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2A3D97" w:rsidRDefault="00DF4432">
      <w:pPr>
        <w:pStyle w:val="BlankForLegalActs"/>
        <w:jc w:val="center"/>
        <w:rPr>
          <w:rFonts w:cs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DF4432" w:rsidR="00DF4432" w:rsidRDefault="00DF4432" w:rsidRPr="00EB0FF3">
      <w:pPr>
        <w:pStyle w:val="BlankForLegalActs"/>
        <w:jc w:val="center"/>
        <w:rPr>
          <w:rFonts w:cs="Times New Roman"/>
          <w:sz w:val="20"/>
          <w:lang w:val="en-US"/>
        </w:rPr>
      </w:pPr>
    </w:p>
    <w:p w:rsidP="00DF4432" w:rsidR="00DF4432" w:rsidRDefault="00DF4432" w:rsidRPr="006734A6">
      <w:pPr>
        <w:pStyle w:val="BlankForLegalActs"/>
        <w:jc w:val="center"/>
        <w:rPr>
          <w:rFonts w:cs="Times New Roman"/>
          <w:b/>
          <w:sz w:val="36"/>
        </w:rPr>
      </w:pPr>
      <w:r>
        <w:fldChar w:fldCharType="begin"/>
      </w:r>
      <w:r>
        <w:rPr>
          <w:rFonts w:cs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cs="Times New Roman"/>
          <w:b/>
          <w:noProof/>
          <w:sz w:val="36"/>
        </w:rPr>
        <w:t>АДМИНИСТРАЦИЯ ГОРОДА КРАСНОЯРСКА</w:t>
      </w:r>
      <w:r>
        <w:rPr>
          <w:rFonts w:cs="Times New Roman"/>
          <w:b/>
          <w:sz w:val="36"/>
          <w:lang w:val="en-US"/>
        </w:rPr>
        <w:fldChar w:fldCharType="end"/>
      </w:r>
    </w:p>
    <w:p w:rsidP="00DF4432" w:rsidR="00DF4432" w:rsidRDefault="00DF4432" w:rsidRPr="002A7FEB">
      <w:pPr>
        <w:pStyle w:val="BlankForLegalActs"/>
        <w:jc w:val="center"/>
        <w:rPr>
          <w:rFonts w:cs="Times New Roman"/>
          <w:sz w:val="20"/>
        </w:rPr>
      </w:pPr>
    </w:p>
    <w:p w:rsidP="00DF4432" w:rsidR="00DF4432" w:rsidRDefault="00DF4432" w:rsidRPr="00EE4AD4">
      <w:pPr>
        <w:pStyle w:val="BlankForLegalActs"/>
        <w:jc w:val="center"/>
        <w:rPr>
          <w:rFonts w:cs="Times New Roman"/>
          <w:sz w:val="44"/>
        </w:rPr>
      </w:pPr>
      <w:r>
        <w:fldChar w:fldCharType="begin"/>
      </w:r>
      <w:r>
        <w:rPr>
          <w:rFonts w:cs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cs="Times New Roman"/>
          <w:noProof/>
          <w:sz w:val="44"/>
        </w:rPr>
        <w:t>ПОСТАНОВЛЕНИЕ</w:t>
      </w:r>
      <w:r>
        <w:rPr>
          <w:rFonts w:cs="Times New Roman"/>
          <w:sz w:val="44"/>
          <w:lang w:val="en-US"/>
        </w:rPr>
        <w:fldChar w:fldCharType="end"/>
      </w:r>
    </w:p>
    <w:p w:rsidP="00DF4432" w:rsidR="00DF4432" w:rsidRDefault="00DF4432" w:rsidRPr="00EE4AD4">
      <w:pPr>
        <w:pStyle w:val="BlankForLegalActs"/>
        <w:jc w:val="center"/>
        <w:rPr>
          <w:rFonts w:cs="Times New Roman"/>
          <w:sz w:val="44"/>
        </w:rPr>
      </w:pPr>
    </w:p>
    <w:p w:rsidP="00DF4432" w:rsidR="00DF4432" w:rsidRDefault="00DF4432" w:rsidRPr="00EE4AD4">
      <w:pPr>
        <w:pStyle w:val="BlankForLegalActs"/>
        <w:jc w:val="center"/>
        <w:rPr>
          <w:rFonts w:cs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DF4432" w:rsidRPr="00B61896" w:rsidTr="00DF4432">
        <w:trPr>
          <w:jc w:val="center"/>
        </w:trPr>
        <w:tc>
          <w:tcPr>
            <w:tcW w:type="dxa" w:w="4785"/>
            <w:shd w:color="auto" w:fill="auto" w:val="clear"/>
          </w:tcPr>
          <w:p w:rsidP="00DF4432" w:rsidR="00DF4432" w:rsidRDefault="00DF4432" w:rsidRPr="00AE0F02">
            <w:pPr>
              <w:pStyle w:val="BlankForLegalActs"/>
              <w:rPr>
                <w:rFonts w:cs="Times New Roman"/>
                <w:szCs w:val="30"/>
                <w:lang w:val="en-US"/>
              </w:rPr>
            </w:pPr>
            <w:r>
              <w:fldChar w:fldCharType="begin"/>
            </w:r>
            <w:r>
              <w:rPr>
                <w:rFonts w:cs="Times New Roman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cs="Times New Roman"/>
                <w:szCs w:val="30"/>
                <w:lang w:val="en-US"/>
              </w:rPr>
              <w:t>10.07.2026</w:t>
            </w:r>
            <w:r>
              <w:rPr>
                <w:rFonts w:cs="Times New Roman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DF4432" w:rsidR="00DF4432" w:rsidRDefault="00DF4432" w:rsidRPr="00AE0F02">
            <w:pPr>
              <w:pStyle w:val="BlankForLegalActs"/>
              <w:jc w:val="right"/>
              <w:rPr>
                <w:rFonts w:cs="Times New Roman"/>
                <w:szCs w:val="30"/>
                <w:lang w:val="en-US"/>
              </w:rPr>
            </w:pPr>
            <w:r>
              <w:fldChar w:fldCharType="begin"/>
            </w:r>
            <w:r>
              <w:rPr>
                <w:rFonts w:cs="Times New Roman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cs="Times New Roman"/>
                <w:szCs w:val="30"/>
                <w:lang w:val="en-US"/>
              </w:rPr>
              <w:t>№ 626</w:t>
            </w:r>
            <w:r>
              <w:rPr>
                <w:rFonts w:cs="Times New Roman"/>
                <w:szCs w:val="30"/>
                <w:lang w:val="en-US"/>
              </w:rPr>
              <w:fldChar w:fldCharType="end"/>
            </w:r>
          </w:p>
        </w:tc>
      </w:tr>
    </w:tbl>
    <w:p w:rsidP="00DF4432" w:rsidR="00DF4432" w:rsidRDefault="00DF4432" w:rsidRPr="006E3468">
      <w:pPr>
        <w:pStyle w:val="BlankForLegalActs"/>
        <w:jc w:val="center"/>
        <w:rPr>
          <w:rFonts w:cs="Times New Roman"/>
          <w:sz w:val="44"/>
          <w:lang w:val="en-US"/>
        </w:rPr>
        <w:sectPr w:rsidR="00DF4432" w:rsidRPr="006E3468" w:rsidSect="00DF4432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cs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cs="Times New Roman"/>
          <w:sz w:val="44"/>
          <w:lang w:val="en-US"/>
        </w:rPr>
        <w:t>​</w:t>
      </w:r>
      <w:r>
        <w:rPr>
          <w:rFonts w:cs="Times New Roman"/>
          <w:sz w:val="44"/>
          <w:lang w:val="en-US"/>
        </w:rPr>
        <w:fldChar w:fldCharType="end"/>
      </w:r>
    </w:p>
    <w:p w:rsidP="005D7DA3" w:rsidR="00554C9C" w:rsidRDefault="009D139F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rFonts w:cs="Times New Roman" w:eastAsia="Times New Roman"/>
          <w:szCs w:val="30"/>
          <w:lang w:eastAsia="ru-RU"/>
        </w:rPr>
      </w:pPr>
      <w:r w:rsidRPr="00076DF5">
        <w:rPr>
          <w:rFonts w:cs="Times New Roman" w:eastAsia="Times New Roman"/>
          <w:szCs w:val="30"/>
          <w:lang w:eastAsia="ru-RU"/>
        </w:rPr>
        <w:lastRenderedPageBreak/>
        <w:t xml:space="preserve">О внесении изменений </w:t>
      </w:r>
    </w:p>
    <w:p w:rsidP="005D7DA3" w:rsidR="00554C9C" w:rsidRDefault="009D139F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rFonts w:cs="Times New Roman" w:eastAsia="Times New Roman"/>
          <w:szCs w:val="30"/>
          <w:lang w:eastAsia="ru-RU"/>
        </w:rPr>
      </w:pPr>
      <w:r w:rsidRPr="00076DF5">
        <w:rPr>
          <w:rFonts w:cs="Times New Roman" w:eastAsia="Times New Roman"/>
          <w:szCs w:val="30"/>
          <w:lang w:eastAsia="ru-RU"/>
        </w:rPr>
        <w:t xml:space="preserve">в постановление администрации </w:t>
      </w:r>
    </w:p>
    <w:p w:rsidP="005D7DA3" w:rsidR="00554C9C" w:rsidRDefault="009D139F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rFonts w:cs="Times New Roman" w:eastAsia="Times New Roman"/>
          <w:szCs w:val="30"/>
          <w:lang w:eastAsia="ru-RU"/>
        </w:rPr>
      </w:pPr>
      <w:r w:rsidRPr="00076DF5">
        <w:rPr>
          <w:rFonts w:cs="Times New Roman" w:eastAsia="Times New Roman"/>
          <w:szCs w:val="30"/>
          <w:lang w:eastAsia="ru-RU"/>
        </w:rPr>
        <w:t xml:space="preserve">города </w:t>
      </w:r>
      <w:r w:rsidR="002D63E2" w:rsidRPr="00076DF5">
        <w:rPr>
          <w:rFonts w:cs="Times New Roman" w:eastAsia="Times New Roman"/>
          <w:szCs w:val="30"/>
          <w:lang w:eastAsia="ru-RU"/>
        </w:rPr>
        <w:t xml:space="preserve">Красноярска </w:t>
      </w:r>
    </w:p>
    <w:p w:rsidP="005D7DA3" w:rsidR="009D139F" w:rsidRDefault="009D139F" w:rsidRPr="00076DF5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rFonts w:cs="Times New Roman" w:eastAsia="Times New Roman"/>
          <w:szCs w:val="30"/>
          <w:lang w:eastAsia="ru-RU"/>
        </w:rPr>
      </w:pPr>
      <w:r w:rsidRPr="00076DF5">
        <w:rPr>
          <w:rFonts w:cs="Times New Roman" w:eastAsia="Times New Roman"/>
          <w:szCs w:val="30"/>
          <w:lang w:eastAsia="ru-RU"/>
        </w:rPr>
        <w:t>от 14.11.2022 № 999</w:t>
      </w:r>
    </w:p>
    <w:p w:rsidP="005D7DA3" w:rsidR="009D139F" w:rsidRDefault="009D139F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rFonts w:cs="Times New Roman" w:eastAsia="Times New Roman"/>
          <w:szCs w:val="30"/>
          <w:lang w:eastAsia="ru-RU"/>
        </w:rPr>
      </w:pPr>
    </w:p>
    <w:p w:rsidP="005D7DA3" w:rsidR="00554C9C" w:rsidRDefault="00554C9C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rFonts w:cs="Times New Roman" w:eastAsia="Times New Roman"/>
          <w:szCs w:val="30"/>
          <w:lang w:eastAsia="ru-RU"/>
        </w:rPr>
      </w:pPr>
    </w:p>
    <w:p w:rsidP="005D7DA3" w:rsidR="00554C9C" w:rsidRDefault="00554C9C" w:rsidRPr="00076DF5">
      <w:pPr>
        <w:widowControl w:val="false"/>
        <w:autoSpaceDE w:val="false"/>
        <w:autoSpaceDN w:val="false"/>
        <w:adjustRightInd w:val="false"/>
        <w:spacing w:line="192" w:lineRule="auto"/>
        <w:jc w:val="both"/>
        <w:rPr>
          <w:rFonts w:cs="Times New Roman" w:eastAsia="Times New Roman"/>
          <w:szCs w:val="30"/>
          <w:lang w:eastAsia="ru-RU"/>
        </w:rPr>
      </w:pPr>
    </w:p>
    <w:p w:rsidP="005D7DA3" w:rsidR="009D139F" w:rsidRDefault="009D139F" w:rsidRPr="00076DF5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rFonts w:cs="Times New Roman" w:eastAsia="Times New Roman"/>
          <w:szCs w:val="30"/>
          <w:lang w:eastAsia="ru-RU"/>
        </w:rPr>
      </w:pPr>
      <w:r w:rsidRPr="00076DF5">
        <w:rPr>
          <w:rFonts w:cs="Times New Roman" w:eastAsia="Times New Roman"/>
          <w:szCs w:val="30"/>
          <w:lang w:eastAsia="ru-RU"/>
        </w:rPr>
        <w:t xml:space="preserve">В целях повышения эффективности и результативности бюджетных расходов в сфере культуры, в соответствии </w:t>
      </w:r>
      <w:r w:rsidR="005D7DA3">
        <w:rPr>
          <w:rFonts w:cs="Times New Roman" w:eastAsia="Times New Roman"/>
          <w:szCs w:val="30"/>
          <w:lang w:eastAsia="ru-RU"/>
        </w:rPr>
        <w:t xml:space="preserve">                                    </w:t>
      </w:r>
      <w:r w:rsidRPr="00076DF5">
        <w:rPr>
          <w:rFonts w:cs="Times New Roman" w:eastAsia="Times New Roman"/>
          <w:szCs w:val="30"/>
          <w:lang w:eastAsia="ru-RU"/>
        </w:rPr>
        <w:t xml:space="preserve">с постановлением администрации города </w:t>
      </w:r>
      <w:r w:rsidR="002D63E2" w:rsidRPr="00076DF5">
        <w:rPr>
          <w:rFonts w:cs="Times New Roman" w:eastAsia="Times New Roman"/>
          <w:szCs w:val="30"/>
          <w:lang w:eastAsia="ru-RU"/>
        </w:rPr>
        <w:t xml:space="preserve">Красноярска </w:t>
      </w:r>
      <w:r w:rsidRPr="00076DF5">
        <w:rPr>
          <w:rFonts w:cs="Times New Roman" w:eastAsia="Times New Roman"/>
          <w:szCs w:val="30"/>
          <w:lang w:eastAsia="ru-RU"/>
        </w:rPr>
        <w:t xml:space="preserve">от 27.03.2015 </w:t>
      </w:r>
      <w:r w:rsidR="005D7DA3">
        <w:rPr>
          <w:rFonts w:cs="Times New Roman" w:eastAsia="Times New Roman"/>
          <w:szCs w:val="30"/>
          <w:lang w:eastAsia="ru-RU"/>
        </w:rPr>
        <w:t xml:space="preserve">                   </w:t>
      </w:r>
      <w:r w:rsidRPr="00076DF5">
        <w:rPr>
          <w:rFonts w:cs="Times New Roman" w:eastAsia="Times New Roman"/>
          <w:szCs w:val="30"/>
          <w:lang w:eastAsia="ru-RU"/>
        </w:rPr>
        <w:t xml:space="preserve">№ 153 </w:t>
      </w:r>
      <w:r w:rsidR="007C1893" w:rsidRPr="00076DF5">
        <w:rPr>
          <w:rFonts w:cs="Times New Roman" w:eastAsia="Times New Roman"/>
          <w:szCs w:val="30"/>
          <w:lang w:eastAsia="ru-RU"/>
        </w:rPr>
        <w:t>«</w:t>
      </w:r>
      <w:r w:rsidRPr="00076DF5">
        <w:rPr>
          <w:rFonts w:cs="Times New Roman" w:eastAsia="Times New Roman"/>
          <w:szCs w:val="30"/>
          <w:lang w:eastAsia="ru-RU"/>
        </w:rPr>
        <w:t>Об утверждении Порядка принятия решений о разработке, формировании и реализации муниципальных программ города Красн</w:t>
      </w:r>
      <w:r w:rsidR="005F6855" w:rsidRPr="00076DF5">
        <w:rPr>
          <w:rFonts w:cs="Times New Roman" w:eastAsia="Times New Roman"/>
          <w:szCs w:val="30"/>
          <w:lang w:eastAsia="ru-RU"/>
        </w:rPr>
        <w:t>оярска</w:t>
      </w:r>
      <w:r w:rsidR="007C1893" w:rsidRPr="00076DF5">
        <w:rPr>
          <w:rFonts w:cs="Times New Roman" w:eastAsia="Times New Roman"/>
          <w:szCs w:val="30"/>
          <w:lang w:eastAsia="ru-RU"/>
        </w:rPr>
        <w:t>»</w:t>
      </w:r>
      <w:r w:rsidR="005F6855" w:rsidRPr="00076DF5">
        <w:rPr>
          <w:rFonts w:cs="Times New Roman" w:eastAsia="Times New Roman"/>
          <w:szCs w:val="30"/>
          <w:lang w:eastAsia="ru-RU"/>
        </w:rPr>
        <w:t>, руководствуясь ст. 41,</w:t>
      </w:r>
      <w:r w:rsidR="00ED397B">
        <w:rPr>
          <w:rFonts w:cs="Times New Roman" w:eastAsia="Times New Roman"/>
          <w:szCs w:val="30"/>
          <w:lang w:eastAsia="ru-RU"/>
        </w:rPr>
        <w:t xml:space="preserve"> </w:t>
      </w:r>
      <w:r w:rsidR="005F6855" w:rsidRPr="00076DF5">
        <w:rPr>
          <w:rFonts w:cs="Times New Roman" w:eastAsia="Times New Roman"/>
          <w:szCs w:val="30"/>
          <w:lang w:eastAsia="ru-RU"/>
        </w:rPr>
        <w:t>58,</w:t>
      </w:r>
      <w:r w:rsidR="00ED397B">
        <w:rPr>
          <w:rFonts w:cs="Times New Roman" w:eastAsia="Times New Roman"/>
          <w:szCs w:val="30"/>
          <w:lang w:eastAsia="ru-RU"/>
        </w:rPr>
        <w:t xml:space="preserve"> </w:t>
      </w:r>
      <w:r w:rsidRPr="00076DF5">
        <w:rPr>
          <w:rFonts w:cs="Times New Roman" w:eastAsia="Times New Roman"/>
          <w:szCs w:val="30"/>
          <w:lang w:eastAsia="ru-RU"/>
        </w:rPr>
        <w:t>59 Устава города Красноярска,</w:t>
      </w:r>
      <w:r w:rsidR="00175037" w:rsidRPr="00076DF5">
        <w:rPr>
          <w:rFonts w:cs="Times New Roman" w:eastAsia="Times New Roman"/>
          <w:szCs w:val="30"/>
          <w:lang w:eastAsia="ru-RU"/>
        </w:rPr>
        <w:t xml:space="preserve"> </w:t>
      </w:r>
      <w:r w:rsidR="00A40794" w:rsidRPr="00076DF5">
        <w:rPr>
          <w:rFonts w:cs="Times New Roman" w:eastAsia="Times New Roman"/>
          <w:szCs w:val="30"/>
          <w:lang w:eastAsia="ru-RU"/>
        </w:rPr>
        <w:t>ПОСТАНОВЛЯЮ</w:t>
      </w:r>
      <w:r w:rsidR="00175037" w:rsidRPr="00076DF5">
        <w:rPr>
          <w:rFonts w:cs="Times New Roman" w:eastAsia="Times New Roman"/>
          <w:szCs w:val="30"/>
          <w:lang w:eastAsia="ru-RU"/>
        </w:rPr>
        <w:t>:</w:t>
      </w:r>
    </w:p>
    <w:p w:rsidP="005D7DA3" w:rsidR="006E0E8B" w:rsidRDefault="006E0E8B" w:rsidRPr="00076DF5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rFonts w:cs="Times New Roman" w:eastAsia="Times New Roman"/>
          <w:szCs w:val="30"/>
          <w:lang w:eastAsia="ru-RU"/>
        </w:rPr>
      </w:pPr>
      <w:r w:rsidRPr="00076DF5">
        <w:rPr>
          <w:rFonts w:cs="Times New Roman" w:eastAsia="Times New Roman"/>
          <w:szCs w:val="30"/>
          <w:lang w:eastAsia="ru-RU"/>
        </w:rPr>
        <w:t xml:space="preserve">1. Внести в </w:t>
      </w:r>
      <w:r w:rsidR="00FA2289" w:rsidRPr="00076DF5">
        <w:rPr>
          <w:rFonts w:cs="Times New Roman" w:eastAsia="Times New Roman"/>
          <w:szCs w:val="30"/>
          <w:lang w:eastAsia="ru-RU"/>
        </w:rPr>
        <w:t>приложение к постановлению</w:t>
      </w:r>
      <w:r w:rsidRPr="00076DF5">
        <w:rPr>
          <w:rFonts w:cs="Times New Roman" w:eastAsia="Times New Roman"/>
          <w:szCs w:val="30"/>
          <w:lang w:eastAsia="ru-RU"/>
        </w:rPr>
        <w:t xml:space="preserve"> адми</w:t>
      </w:r>
      <w:r w:rsidR="00FA2289" w:rsidRPr="00076DF5">
        <w:rPr>
          <w:rFonts w:cs="Times New Roman" w:eastAsia="Times New Roman"/>
          <w:szCs w:val="30"/>
          <w:lang w:eastAsia="ru-RU"/>
        </w:rPr>
        <w:t>нистрации города</w:t>
      </w:r>
      <w:r w:rsidR="002D63E2" w:rsidRPr="00076DF5">
        <w:rPr>
          <w:rFonts w:cs="Times New Roman" w:eastAsia="Times New Roman"/>
          <w:szCs w:val="30"/>
          <w:lang w:eastAsia="ru-RU"/>
        </w:rPr>
        <w:t xml:space="preserve"> Красноярска</w:t>
      </w:r>
      <w:r w:rsidR="00FA2289" w:rsidRPr="00076DF5">
        <w:rPr>
          <w:rFonts w:cs="Times New Roman" w:eastAsia="Times New Roman"/>
          <w:szCs w:val="30"/>
          <w:lang w:eastAsia="ru-RU"/>
        </w:rPr>
        <w:t xml:space="preserve"> от 14.11.2022 </w:t>
      </w:r>
      <w:r w:rsidRPr="00076DF5">
        <w:rPr>
          <w:rFonts w:cs="Times New Roman" w:eastAsia="Times New Roman"/>
          <w:szCs w:val="30"/>
          <w:lang w:eastAsia="ru-RU"/>
        </w:rPr>
        <w:t xml:space="preserve">№ 999 </w:t>
      </w:r>
      <w:r w:rsidR="007C1893" w:rsidRPr="00076DF5">
        <w:rPr>
          <w:rFonts w:cs="Times New Roman" w:eastAsia="Times New Roman"/>
          <w:szCs w:val="30"/>
          <w:lang w:eastAsia="ru-RU"/>
        </w:rPr>
        <w:t>«</w:t>
      </w:r>
      <w:r w:rsidRPr="00076DF5">
        <w:rPr>
          <w:rFonts w:cs="Times New Roman" w:eastAsia="Times New Roman"/>
          <w:szCs w:val="30"/>
          <w:lang w:eastAsia="ru-RU"/>
        </w:rPr>
        <w:t xml:space="preserve">Об утверждении муниципальной программы </w:t>
      </w:r>
      <w:r w:rsidR="007C1893" w:rsidRPr="00076DF5">
        <w:rPr>
          <w:rFonts w:cs="Times New Roman" w:eastAsia="Times New Roman"/>
          <w:szCs w:val="30"/>
          <w:lang w:eastAsia="ru-RU"/>
        </w:rPr>
        <w:t>«</w:t>
      </w:r>
      <w:r w:rsidRPr="00076DF5">
        <w:rPr>
          <w:rFonts w:cs="Times New Roman" w:eastAsia="Times New Roman"/>
          <w:szCs w:val="30"/>
          <w:lang w:eastAsia="ru-RU"/>
        </w:rPr>
        <w:t>Развитие культуры в городе Красноярске</w:t>
      </w:r>
      <w:r w:rsidR="007C1893" w:rsidRPr="00076DF5">
        <w:rPr>
          <w:rFonts w:cs="Times New Roman" w:eastAsia="Times New Roman"/>
          <w:szCs w:val="30"/>
          <w:lang w:eastAsia="ru-RU"/>
        </w:rPr>
        <w:t>»</w:t>
      </w:r>
      <w:r w:rsidR="005D7DA3">
        <w:rPr>
          <w:rFonts w:cs="Times New Roman" w:eastAsia="Times New Roman"/>
          <w:szCs w:val="30"/>
          <w:lang w:eastAsia="ru-RU"/>
        </w:rPr>
        <w:t xml:space="preserve"> (далее –</w:t>
      </w:r>
      <w:r w:rsidRPr="00076DF5">
        <w:rPr>
          <w:rFonts w:cs="Times New Roman" w:eastAsia="Times New Roman"/>
          <w:szCs w:val="30"/>
          <w:lang w:eastAsia="ru-RU"/>
        </w:rPr>
        <w:t xml:space="preserve"> Программа) следующие изменения:</w:t>
      </w:r>
    </w:p>
    <w:p w:rsidP="005D7DA3" w:rsidR="0087067E" w:rsidRDefault="00F92A3F" w:rsidRPr="00076DF5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rFonts w:cs="Times New Roman" w:eastAsia="Times New Roman"/>
          <w:szCs w:val="30"/>
          <w:lang w:eastAsia="ru-RU"/>
        </w:rPr>
      </w:pPr>
      <w:r w:rsidRPr="00076DF5">
        <w:rPr>
          <w:rFonts w:cs="Times New Roman" w:eastAsia="Times New Roman"/>
          <w:szCs w:val="30"/>
          <w:lang w:eastAsia="ru-RU"/>
        </w:rPr>
        <w:t xml:space="preserve">1) строку </w:t>
      </w:r>
      <w:r w:rsidR="007C1893" w:rsidRPr="00076DF5">
        <w:rPr>
          <w:rFonts w:cs="Times New Roman" w:eastAsia="Times New Roman"/>
          <w:szCs w:val="30"/>
          <w:lang w:eastAsia="ru-RU"/>
        </w:rPr>
        <w:t>«</w:t>
      </w:r>
      <w:r w:rsidRPr="00076DF5">
        <w:rPr>
          <w:rFonts w:cs="Times New Roman" w:eastAsia="Times New Roman"/>
          <w:szCs w:val="30"/>
          <w:lang w:eastAsia="ru-RU"/>
        </w:rPr>
        <w:t xml:space="preserve">Объемы и источники финансирования </w:t>
      </w:r>
      <w:r w:rsidR="002D63E2" w:rsidRPr="00076DF5">
        <w:rPr>
          <w:rFonts w:cs="Times New Roman" w:eastAsia="Times New Roman"/>
          <w:szCs w:val="30"/>
          <w:lang w:eastAsia="ru-RU"/>
        </w:rPr>
        <w:t xml:space="preserve">муниципальной </w:t>
      </w:r>
      <w:r w:rsidRPr="00076DF5">
        <w:rPr>
          <w:rFonts w:cs="Times New Roman" w:eastAsia="Times New Roman"/>
          <w:szCs w:val="30"/>
          <w:lang w:eastAsia="ru-RU"/>
        </w:rPr>
        <w:t>Программы</w:t>
      </w:r>
      <w:r w:rsidR="007C1893" w:rsidRPr="00076DF5">
        <w:rPr>
          <w:rFonts w:cs="Times New Roman" w:eastAsia="Times New Roman"/>
          <w:szCs w:val="30"/>
          <w:lang w:eastAsia="ru-RU"/>
        </w:rPr>
        <w:t>»</w:t>
      </w:r>
      <w:r w:rsidRPr="00076DF5">
        <w:rPr>
          <w:rFonts w:cs="Times New Roman" w:eastAsia="Times New Roman"/>
          <w:szCs w:val="30"/>
          <w:lang w:eastAsia="ru-RU"/>
        </w:rPr>
        <w:t xml:space="preserve"> паспорта Программы изложить в следующей редакции:</w:t>
      </w:r>
    </w:p>
    <w:p w:rsidP="00F92A3F" w:rsidR="00F92A3F" w:rsidRDefault="00F92A3F" w:rsidRPr="00076DF5">
      <w:pPr>
        <w:widowControl w:val="false"/>
        <w:autoSpaceDE w:val="false"/>
        <w:autoSpaceDN w:val="false"/>
        <w:adjustRightInd w:val="false"/>
        <w:ind w:firstLine="709"/>
        <w:jc w:val="both"/>
        <w:rPr>
          <w:rFonts w:cs="Times New Roman" w:eastAsia="Times New Roman"/>
          <w:szCs w:val="30"/>
          <w:lang w:eastAsia="ru-RU"/>
        </w:rPr>
      </w:pPr>
    </w:p>
    <w:tbl>
      <w:tblPr>
        <w:tblW w:type="dxa" w:w="9356"/>
        <w:tblInd w:type="dxa" w:w="57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2835"/>
        <w:gridCol w:w="6521"/>
      </w:tblGrid>
      <w:tr w:rsidR="002756A3" w:rsidRPr="00076DF5" w:rsidTr="0073759D">
        <w:trPr>
          <w:trHeight w:val="773"/>
        </w:trPr>
        <w:tc>
          <w:tcPr>
            <w:tcW w:type="dxa" w:w="2835"/>
            <w:shd w:color="auto" w:fill="auto" w:val="clear"/>
          </w:tcPr>
          <w:p w:rsidP="00F92A3F" w:rsidR="0073759D" w:rsidRDefault="00A40794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cs="Times New Roman"/>
                <w:szCs w:val="30"/>
              </w:rPr>
            </w:pPr>
            <w:r>
              <w:rPr>
                <w:rFonts w:cs="Times New Roman"/>
                <w:szCs w:val="30"/>
              </w:rPr>
              <w:t>«</w:t>
            </w:r>
            <w:r w:rsidR="002756A3" w:rsidRPr="00076DF5">
              <w:rPr>
                <w:rFonts w:cs="Times New Roman"/>
                <w:szCs w:val="30"/>
              </w:rPr>
              <w:t xml:space="preserve">Объемы </w:t>
            </w:r>
          </w:p>
          <w:p w:rsidP="00F92A3F" w:rsidR="0073759D" w:rsidRDefault="002756A3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cs="Times New Roman"/>
                <w:szCs w:val="30"/>
              </w:rPr>
            </w:pPr>
            <w:r w:rsidRPr="00076DF5">
              <w:rPr>
                <w:rFonts w:cs="Times New Roman"/>
                <w:szCs w:val="30"/>
              </w:rPr>
              <w:t xml:space="preserve">и источники </w:t>
            </w:r>
          </w:p>
          <w:p w:rsidP="00F92A3F" w:rsidR="005D7DA3" w:rsidRDefault="002756A3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cs="Times New Roman"/>
                <w:szCs w:val="30"/>
              </w:rPr>
            </w:pPr>
            <w:r w:rsidRPr="00076DF5">
              <w:rPr>
                <w:rFonts w:cs="Times New Roman"/>
                <w:szCs w:val="30"/>
              </w:rPr>
              <w:t xml:space="preserve">финансирования </w:t>
            </w:r>
          </w:p>
          <w:p w:rsidP="00F92A3F" w:rsidR="005D7DA3" w:rsidRDefault="002756A3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cs="Times New Roman"/>
                <w:szCs w:val="30"/>
              </w:rPr>
            </w:pPr>
            <w:r w:rsidRPr="00076DF5">
              <w:rPr>
                <w:rFonts w:cs="Times New Roman"/>
                <w:szCs w:val="30"/>
              </w:rPr>
              <w:t xml:space="preserve">муниципальной </w:t>
            </w:r>
          </w:p>
          <w:p w:rsidP="00F92A3F" w:rsidR="002756A3" w:rsidRDefault="002756A3" w:rsidRPr="00076DF5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cs="Times New Roman" w:eastAsia="Times New Roman"/>
                <w:szCs w:val="30"/>
                <w:lang w:eastAsia="ru-RU"/>
              </w:rPr>
            </w:pPr>
            <w:r w:rsidRPr="00076DF5">
              <w:rPr>
                <w:rFonts w:cs="Times New Roman"/>
                <w:szCs w:val="30"/>
              </w:rPr>
              <w:t>программы</w:t>
            </w:r>
          </w:p>
        </w:tc>
        <w:tc>
          <w:tcPr>
            <w:tcW w:type="dxa" w:w="6521"/>
            <w:shd w:color="auto" w:fill="auto" w:val="clear"/>
          </w:tcPr>
          <w:p w:rsidP="00585929" w:rsidR="00585929" w:rsidRDefault="00585929" w:rsidRPr="00076DF5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076DF5">
              <w:rPr>
                <w:rFonts w:cs="Times New Roman" w:eastAsia="Calibri"/>
                <w:szCs w:val="30"/>
              </w:rPr>
              <w:t>объем средств по Программе составляет           21 030 280,18 тыс. руб.,</w:t>
            </w:r>
          </w:p>
          <w:p w:rsidP="00585929" w:rsidR="00585929" w:rsidRDefault="00585929" w:rsidRPr="00076DF5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076DF5">
              <w:rPr>
                <w:rFonts w:cs="Times New Roman" w:eastAsia="Calibri"/>
                <w:szCs w:val="30"/>
              </w:rPr>
              <w:t>в том числе:</w:t>
            </w:r>
          </w:p>
          <w:p w:rsidP="00585929" w:rsidR="00585929" w:rsidRDefault="00585929" w:rsidRPr="00076DF5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076DF5">
              <w:rPr>
                <w:rFonts w:cs="Times New Roman" w:eastAsia="Calibri"/>
                <w:szCs w:val="30"/>
              </w:rPr>
              <w:t>2023 год – 2 464 328,83 тыс. руб.;</w:t>
            </w:r>
          </w:p>
          <w:p w:rsidP="00585929" w:rsidR="00585929" w:rsidRDefault="00585929" w:rsidRPr="00076DF5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076DF5">
              <w:rPr>
                <w:rFonts w:cs="Times New Roman" w:eastAsia="Calibri"/>
                <w:szCs w:val="30"/>
              </w:rPr>
              <w:t>2024 год – 2 985 781,31 тыс. руб.;</w:t>
            </w:r>
          </w:p>
          <w:p w:rsidP="00585929" w:rsidR="00585929" w:rsidRDefault="00585929" w:rsidRPr="00076DF5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076DF5">
              <w:rPr>
                <w:rFonts w:cs="Times New Roman" w:eastAsia="Calibri"/>
                <w:szCs w:val="30"/>
              </w:rPr>
              <w:t>2025 год – 3 674 790,40 тыс. руб.;</w:t>
            </w:r>
          </w:p>
          <w:p w:rsidP="00585929" w:rsidR="00585929" w:rsidRDefault="00585929" w:rsidRPr="00076DF5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076DF5">
              <w:rPr>
                <w:rFonts w:cs="Times New Roman" w:eastAsia="Calibri"/>
                <w:szCs w:val="30"/>
              </w:rPr>
              <w:t>2026 год – 4</w:t>
            </w:r>
            <w:r w:rsidRPr="00076DF5">
              <w:rPr>
                <w:rFonts w:cs="Times New Roman" w:eastAsia="Calibri"/>
                <w:szCs w:val="30"/>
                <w:lang w:val="en-US"/>
              </w:rPr>
              <w:t> </w:t>
            </w:r>
            <w:r w:rsidRPr="00076DF5">
              <w:rPr>
                <w:rFonts w:cs="Times New Roman" w:eastAsia="Calibri"/>
                <w:szCs w:val="30"/>
              </w:rPr>
              <w:t>367</w:t>
            </w:r>
            <w:r w:rsidRPr="00076DF5">
              <w:rPr>
                <w:rFonts w:cs="Times New Roman" w:eastAsia="Calibri"/>
                <w:szCs w:val="30"/>
                <w:lang w:val="en-US"/>
              </w:rPr>
              <w:t> </w:t>
            </w:r>
            <w:r w:rsidRPr="00076DF5">
              <w:rPr>
                <w:rFonts w:cs="Times New Roman" w:eastAsia="Calibri"/>
                <w:szCs w:val="30"/>
              </w:rPr>
              <w:t>975,46 тыс. руб.;</w:t>
            </w:r>
          </w:p>
          <w:p w:rsidP="00585929" w:rsidR="00585929" w:rsidRDefault="00585929" w:rsidRPr="00076DF5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076DF5">
              <w:rPr>
                <w:rFonts w:cs="Times New Roman" w:eastAsia="Calibri"/>
                <w:szCs w:val="30"/>
              </w:rPr>
              <w:t>2027 год – 4 094 187,39 тыс. руб.;</w:t>
            </w:r>
          </w:p>
          <w:p w:rsidP="00585929" w:rsidR="00585929" w:rsidRDefault="00585929" w:rsidRPr="00076DF5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076DF5">
              <w:rPr>
                <w:rFonts w:cs="Times New Roman" w:eastAsia="Calibri"/>
                <w:szCs w:val="30"/>
              </w:rPr>
              <w:t>2</w:t>
            </w:r>
            <w:r w:rsidR="00A40794">
              <w:rPr>
                <w:rFonts w:cs="Times New Roman" w:eastAsia="Calibri"/>
                <w:szCs w:val="30"/>
              </w:rPr>
              <w:t>028 год – 3 443 216,79 тыс. руб.;</w:t>
            </w:r>
          </w:p>
          <w:p w:rsidP="00585929" w:rsidR="00585929" w:rsidRDefault="00A40794" w:rsidRPr="00076DF5">
            <w:pPr>
              <w:spacing w:line="233" w:lineRule="auto"/>
              <w:rPr>
                <w:rFonts w:cs="Times New Roman" w:eastAsia="Calibri"/>
                <w:szCs w:val="30"/>
              </w:rPr>
            </w:pPr>
            <w:r>
              <w:rPr>
                <w:rFonts w:cs="Times New Roman" w:eastAsia="Calibri"/>
                <w:szCs w:val="30"/>
              </w:rPr>
              <w:t>и</w:t>
            </w:r>
            <w:r w:rsidR="00585929" w:rsidRPr="00076DF5">
              <w:rPr>
                <w:rFonts w:cs="Times New Roman" w:eastAsia="Calibri"/>
                <w:szCs w:val="30"/>
              </w:rPr>
              <w:t>сточники финансирования:</w:t>
            </w:r>
          </w:p>
          <w:p w:rsidP="00585929" w:rsidR="00585929" w:rsidRDefault="00585929" w:rsidRPr="00076DF5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076DF5">
              <w:rPr>
                <w:rFonts w:cs="Times New Roman" w:eastAsia="Calibri"/>
                <w:szCs w:val="30"/>
              </w:rPr>
              <w:t xml:space="preserve">бюджет города всего – </w:t>
            </w:r>
            <w:r w:rsidR="00C87821" w:rsidRPr="00076DF5">
              <w:rPr>
                <w:rFonts w:cs="Times New Roman" w:eastAsia="Calibri"/>
                <w:szCs w:val="30"/>
              </w:rPr>
              <w:t>20 764 569,83</w:t>
            </w:r>
            <w:r w:rsidRPr="00076DF5">
              <w:rPr>
                <w:rFonts w:cs="Times New Roman" w:eastAsia="Calibri"/>
                <w:szCs w:val="30"/>
              </w:rPr>
              <w:t xml:space="preserve"> тыс. руб.,</w:t>
            </w:r>
          </w:p>
          <w:p w:rsidP="00585929" w:rsidR="00585929" w:rsidRDefault="00585929" w:rsidRPr="00076DF5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076DF5">
              <w:rPr>
                <w:rFonts w:cs="Times New Roman" w:eastAsia="Calibri"/>
                <w:szCs w:val="30"/>
              </w:rPr>
              <w:t>в том числе:</w:t>
            </w:r>
          </w:p>
          <w:p w:rsidP="00585929" w:rsidR="00585929" w:rsidRDefault="00585929" w:rsidRPr="00076DF5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076DF5">
              <w:rPr>
                <w:rFonts w:cs="Times New Roman" w:eastAsia="Calibri"/>
                <w:szCs w:val="30"/>
              </w:rPr>
              <w:t>2023 год – 2 363 202,20 тыс. руб.;</w:t>
            </w:r>
          </w:p>
          <w:p w:rsidP="00585929" w:rsidR="00585929" w:rsidRDefault="00585929" w:rsidRPr="00076DF5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076DF5">
              <w:rPr>
                <w:rFonts w:cs="Times New Roman" w:eastAsia="Calibri"/>
                <w:szCs w:val="30"/>
              </w:rPr>
              <w:lastRenderedPageBreak/>
              <w:t>2024 год – 2 894 940,82 тыс. руб.;</w:t>
            </w:r>
          </w:p>
          <w:p w:rsidP="00585929" w:rsidR="00585929" w:rsidRDefault="00585929" w:rsidRPr="00076DF5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076DF5">
              <w:rPr>
                <w:rFonts w:cs="Times New Roman" w:eastAsia="Calibri"/>
                <w:szCs w:val="30"/>
              </w:rPr>
              <w:t>2025 год – 3 608 828,97 тыс. руб.;</w:t>
            </w:r>
          </w:p>
          <w:p w:rsidP="00585929" w:rsidR="00585929" w:rsidRDefault="00585929" w:rsidRPr="00076DF5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076DF5">
              <w:rPr>
                <w:rFonts w:cs="Times New Roman" w:eastAsia="Calibri"/>
                <w:szCs w:val="30"/>
              </w:rPr>
              <w:t xml:space="preserve">2026 год – </w:t>
            </w:r>
            <w:r w:rsidR="00C87821" w:rsidRPr="00076DF5">
              <w:rPr>
                <w:rFonts w:cs="Times New Roman" w:eastAsia="Calibri"/>
                <w:szCs w:val="30"/>
              </w:rPr>
              <w:t>4 362 555,86</w:t>
            </w:r>
            <w:r w:rsidRPr="00076DF5">
              <w:rPr>
                <w:rFonts w:cs="Times New Roman" w:eastAsia="Calibri"/>
                <w:szCs w:val="30"/>
              </w:rPr>
              <w:t xml:space="preserve"> тыс. руб.;</w:t>
            </w:r>
          </w:p>
          <w:p w:rsidP="00585929" w:rsidR="00585929" w:rsidRDefault="00585929" w:rsidRPr="00076DF5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076DF5">
              <w:rPr>
                <w:rFonts w:cs="Times New Roman" w:eastAsia="Calibri"/>
                <w:szCs w:val="30"/>
              </w:rPr>
              <w:t xml:space="preserve">2027 год – </w:t>
            </w:r>
            <w:r w:rsidR="00C87821" w:rsidRPr="00076DF5">
              <w:rPr>
                <w:rFonts w:cs="Times New Roman" w:eastAsia="Calibri"/>
                <w:szCs w:val="30"/>
              </w:rPr>
              <w:t>4 092 819,49</w:t>
            </w:r>
            <w:r w:rsidRPr="00076DF5">
              <w:rPr>
                <w:rFonts w:cs="Times New Roman" w:eastAsia="Calibri"/>
                <w:szCs w:val="30"/>
              </w:rPr>
              <w:t xml:space="preserve">  тыс. руб.;</w:t>
            </w:r>
          </w:p>
          <w:p w:rsidP="00585929" w:rsidR="00585929" w:rsidRDefault="00585929" w:rsidRPr="00076DF5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076DF5">
              <w:rPr>
                <w:rFonts w:cs="Times New Roman" w:eastAsia="Calibri"/>
                <w:szCs w:val="30"/>
              </w:rPr>
              <w:t>2028 год – 3 442 222,49 тыс. руб.</w:t>
            </w:r>
            <w:r w:rsidR="00A40794">
              <w:rPr>
                <w:rFonts w:cs="Times New Roman" w:eastAsia="Calibri"/>
                <w:szCs w:val="30"/>
              </w:rPr>
              <w:t>;</w:t>
            </w:r>
          </w:p>
          <w:p w:rsidP="00585929" w:rsidR="00585929" w:rsidRDefault="00585929" w:rsidRPr="00076DF5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076DF5">
              <w:rPr>
                <w:rFonts w:cs="Times New Roman" w:eastAsia="Calibri"/>
                <w:szCs w:val="30"/>
              </w:rPr>
              <w:t>краевой бюджет всего – 218 730,96 тыс. руб.,</w:t>
            </w:r>
          </w:p>
          <w:p w:rsidP="00585929" w:rsidR="00585929" w:rsidRDefault="00585929" w:rsidRPr="00076DF5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076DF5">
              <w:rPr>
                <w:rFonts w:cs="Times New Roman" w:eastAsia="Calibri"/>
                <w:szCs w:val="30"/>
              </w:rPr>
              <w:t>в том числе:</w:t>
            </w:r>
          </w:p>
          <w:p w:rsidP="00585929" w:rsidR="00585929" w:rsidRDefault="00585929" w:rsidRPr="00076DF5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076DF5">
              <w:rPr>
                <w:rFonts w:cs="Times New Roman" w:eastAsia="Calibri"/>
                <w:szCs w:val="30"/>
              </w:rPr>
              <w:t>2023 год – 76 680,01 тыс. руб.;</w:t>
            </w:r>
          </w:p>
          <w:p w:rsidP="00585929" w:rsidR="00585929" w:rsidRDefault="00585929" w:rsidRPr="00076DF5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076DF5">
              <w:rPr>
                <w:rFonts w:cs="Times New Roman" w:eastAsia="Calibri"/>
                <w:szCs w:val="30"/>
              </w:rPr>
              <w:t>2024 год – 73 210,69 тыс. руб.;</w:t>
            </w:r>
          </w:p>
          <w:p w:rsidP="00585929" w:rsidR="00585929" w:rsidRDefault="00585929" w:rsidRPr="00076DF5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076DF5">
              <w:rPr>
                <w:rFonts w:cs="Times New Roman" w:eastAsia="Calibri"/>
                <w:szCs w:val="30"/>
              </w:rPr>
              <w:t>2025 год – 65 614,16 тыс. руб.;</w:t>
            </w:r>
          </w:p>
          <w:p w:rsidP="00585929" w:rsidR="00585929" w:rsidRDefault="00585929" w:rsidRPr="00076DF5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076DF5">
              <w:rPr>
                <w:rFonts w:cs="Times New Roman" w:eastAsia="Calibri"/>
                <w:szCs w:val="30"/>
              </w:rPr>
              <w:t>2026 год – 1 395,88 тыс. руб.;</w:t>
            </w:r>
          </w:p>
          <w:p w:rsidP="00585929" w:rsidR="00585929" w:rsidRDefault="00585929" w:rsidRPr="00076DF5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076DF5">
              <w:rPr>
                <w:rFonts w:cs="Times New Roman" w:eastAsia="Calibri"/>
                <w:szCs w:val="30"/>
              </w:rPr>
              <w:t>2027 год – 976,75 тыс. руб.;</w:t>
            </w:r>
          </w:p>
          <w:p w:rsidP="00585929" w:rsidR="00585929" w:rsidRDefault="00585929" w:rsidRPr="00076DF5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076DF5">
              <w:rPr>
                <w:rFonts w:cs="Times New Roman" w:eastAsia="Calibri"/>
                <w:szCs w:val="30"/>
              </w:rPr>
              <w:t>2028 год – 853,47 тыс. руб.</w:t>
            </w:r>
            <w:r w:rsidR="00A40794">
              <w:rPr>
                <w:rFonts w:cs="Times New Roman" w:eastAsia="Calibri"/>
                <w:szCs w:val="30"/>
              </w:rPr>
              <w:t>;</w:t>
            </w:r>
          </w:p>
          <w:p w:rsidP="00585929" w:rsidR="00585929" w:rsidRDefault="00585929" w:rsidRPr="00076DF5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076DF5">
              <w:rPr>
                <w:rFonts w:cs="Times New Roman" w:eastAsia="Calibri"/>
                <w:szCs w:val="30"/>
              </w:rPr>
              <w:t>федеральный бюджет всего – 46 979,39 тыс. руб.,</w:t>
            </w:r>
          </w:p>
          <w:p w:rsidP="00585929" w:rsidR="00585929" w:rsidRDefault="00585929" w:rsidRPr="00076DF5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076DF5">
              <w:rPr>
                <w:rFonts w:cs="Times New Roman" w:eastAsia="Calibri"/>
                <w:szCs w:val="30"/>
              </w:rPr>
              <w:t>в том числе:</w:t>
            </w:r>
          </w:p>
          <w:p w:rsidP="00585929" w:rsidR="00585929" w:rsidRDefault="00585929" w:rsidRPr="00076DF5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076DF5">
              <w:rPr>
                <w:rFonts w:cs="Times New Roman" w:eastAsia="Calibri"/>
                <w:szCs w:val="30"/>
              </w:rPr>
              <w:t>2023 год – 24 446,62 тыс. руб.;</w:t>
            </w:r>
          </w:p>
          <w:p w:rsidP="00585929" w:rsidR="00585929" w:rsidRDefault="00585929" w:rsidRPr="00076DF5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076DF5">
              <w:rPr>
                <w:rFonts w:cs="Times New Roman" w:eastAsia="Calibri"/>
                <w:szCs w:val="30"/>
              </w:rPr>
              <w:t>2024 год – 17 629,80 тыс. руб.;</w:t>
            </w:r>
          </w:p>
          <w:p w:rsidP="00585929" w:rsidR="00585929" w:rsidRDefault="00585929" w:rsidRPr="00076DF5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076DF5">
              <w:rPr>
                <w:rFonts w:cs="Times New Roman" w:eastAsia="Calibri"/>
                <w:szCs w:val="30"/>
              </w:rPr>
              <w:t>2025 год – 347,27 тыс. руб.;</w:t>
            </w:r>
          </w:p>
          <w:p w:rsidP="00585929" w:rsidR="00585929" w:rsidRDefault="00585929" w:rsidRPr="00076DF5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076DF5">
              <w:rPr>
                <w:rFonts w:cs="Times New Roman" w:eastAsia="Calibri"/>
                <w:szCs w:val="30"/>
              </w:rPr>
              <w:t>2026 год – 4 023,72 тыс. руб.;</w:t>
            </w:r>
          </w:p>
          <w:p w:rsidP="00585929" w:rsidR="00585929" w:rsidRDefault="00585929" w:rsidRPr="00076DF5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076DF5">
              <w:rPr>
                <w:rFonts w:cs="Times New Roman" w:eastAsia="Calibri"/>
                <w:szCs w:val="30"/>
              </w:rPr>
              <w:t>2027 год – 391,15 тыс. руб.;</w:t>
            </w:r>
          </w:p>
          <w:p w:rsidP="00585929" w:rsidR="00585929" w:rsidRDefault="00585929" w:rsidRPr="00076DF5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076DF5">
              <w:rPr>
                <w:rFonts w:cs="Times New Roman" w:eastAsia="Calibri"/>
                <w:szCs w:val="30"/>
              </w:rPr>
              <w:t>2028 год – 140,83 тыс. руб.</w:t>
            </w:r>
            <w:r w:rsidR="00A40794">
              <w:rPr>
                <w:rFonts w:cs="Times New Roman" w:eastAsia="Calibri"/>
                <w:szCs w:val="30"/>
              </w:rPr>
              <w:t>;</w:t>
            </w:r>
          </w:p>
          <w:p w:rsidP="00585929" w:rsidR="00585929" w:rsidRDefault="00A40794" w:rsidRPr="00076DF5">
            <w:pPr>
              <w:spacing w:line="233" w:lineRule="auto"/>
              <w:rPr>
                <w:rFonts w:cs="Times New Roman" w:eastAsia="Calibri"/>
                <w:szCs w:val="30"/>
              </w:rPr>
            </w:pPr>
            <w:r>
              <w:rPr>
                <w:rFonts w:cs="Times New Roman" w:eastAsia="Calibri"/>
                <w:szCs w:val="30"/>
              </w:rPr>
              <w:t>объем средств по п</w:t>
            </w:r>
            <w:r w:rsidR="00585929" w:rsidRPr="00076DF5">
              <w:rPr>
                <w:rFonts w:cs="Times New Roman" w:eastAsia="Calibri"/>
                <w:szCs w:val="30"/>
              </w:rPr>
              <w:t xml:space="preserve">одпрограмме 1 всего – </w:t>
            </w:r>
            <w:r w:rsidR="0092334F" w:rsidRPr="00076DF5">
              <w:rPr>
                <w:rFonts w:cs="Times New Roman" w:eastAsia="Calibri"/>
                <w:szCs w:val="30"/>
              </w:rPr>
              <w:t>6 342 707,40</w:t>
            </w:r>
            <w:r w:rsidR="00585929" w:rsidRPr="00076DF5">
              <w:rPr>
                <w:rFonts w:cs="Times New Roman" w:eastAsia="Calibri"/>
                <w:szCs w:val="30"/>
              </w:rPr>
              <w:t xml:space="preserve"> тыс. руб.,</w:t>
            </w:r>
          </w:p>
          <w:p w:rsidP="00585929" w:rsidR="00585929" w:rsidRDefault="00585929" w:rsidRPr="00076DF5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076DF5">
              <w:rPr>
                <w:rFonts w:cs="Times New Roman" w:eastAsia="Calibri"/>
                <w:szCs w:val="30"/>
              </w:rPr>
              <w:t>в том числе:</w:t>
            </w:r>
          </w:p>
          <w:p w:rsidP="00585929" w:rsidR="00585929" w:rsidRDefault="00585929" w:rsidRPr="00076DF5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076DF5">
              <w:rPr>
                <w:rFonts w:cs="Times New Roman" w:eastAsia="Calibri"/>
                <w:szCs w:val="30"/>
              </w:rPr>
              <w:t>2023 год – 756 358,19 тыс. руб.;</w:t>
            </w:r>
          </w:p>
          <w:p w:rsidP="00585929" w:rsidR="00585929" w:rsidRDefault="00585929" w:rsidRPr="00076DF5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076DF5">
              <w:rPr>
                <w:rFonts w:cs="Times New Roman" w:eastAsia="Calibri"/>
                <w:szCs w:val="30"/>
              </w:rPr>
              <w:t>2024 год – 1 050 803,88 тыс. руб.;</w:t>
            </w:r>
          </w:p>
          <w:p w:rsidP="00585929" w:rsidR="00585929" w:rsidRDefault="00585929" w:rsidRPr="00076DF5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076DF5">
              <w:rPr>
                <w:rFonts w:cs="Times New Roman" w:eastAsia="Calibri"/>
                <w:szCs w:val="30"/>
              </w:rPr>
              <w:t>2025 год – 1 148 008,71 тыс. руб.;</w:t>
            </w:r>
          </w:p>
          <w:p w:rsidP="00585929" w:rsidR="00585929" w:rsidRDefault="00585929" w:rsidRPr="00076DF5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076DF5">
              <w:rPr>
                <w:rFonts w:cs="Times New Roman" w:eastAsia="Calibri"/>
                <w:szCs w:val="30"/>
              </w:rPr>
              <w:t xml:space="preserve">2026 год – </w:t>
            </w:r>
            <w:r w:rsidR="0092334F" w:rsidRPr="00076DF5">
              <w:rPr>
                <w:rFonts w:cs="Times New Roman" w:eastAsia="Calibri"/>
                <w:szCs w:val="30"/>
              </w:rPr>
              <w:t>1 206 603,66</w:t>
            </w:r>
            <w:r w:rsidRPr="00076DF5">
              <w:rPr>
                <w:rFonts w:cs="Times New Roman" w:eastAsia="Calibri"/>
                <w:szCs w:val="30"/>
              </w:rPr>
              <w:t xml:space="preserve"> тыс. руб.;</w:t>
            </w:r>
          </w:p>
          <w:p w:rsidP="00585929" w:rsidR="00585929" w:rsidRDefault="00585929" w:rsidRPr="00076DF5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076DF5">
              <w:rPr>
                <w:rFonts w:cs="Times New Roman" w:eastAsia="Calibri"/>
                <w:szCs w:val="30"/>
              </w:rPr>
              <w:t xml:space="preserve">2027 год – </w:t>
            </w:r>
            <w:r w:rsidR="0092334F" w:rsidRPr="00076DF5">
              <w:rPr>
                <w:rFonts w:cs="Times New Roman" w:eastAsia="Calibri"/>
                <w:szCs w:val="30"/>
              </w:rPr>
              <w:t>1 272 853,60</w:t>
            </w:r>
            <w:r w:rsidRPr="00076DF5">
              <w:rPr>
                <w:rFonts w:cs="Times New Roman" w:eastAsia="Calibri"/>
                <w:szCs w:val="30"/>
              </w:rPr>
              <w:t xml:space="preserve"> тыс. руб.;</w:t>
            </w:r>
          </w:p>
          <w:p w:rsidP="00585929" w:rsidR="00585929" w:rsidRDefault="00585929" w:rsidRPr="00076DF5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076DF5">
              <w:rPr>
                <w:rFonts w:cs="Times New Roman" w:eastAsia="Calibri"/>
                <w:szCs w:val="30"/>
              </w:rPr>
              <w:t>2028 год – 908 079,36 тыс. руб.</w:t>
            </w:r>
            <w:r w:rsidR="00A40794">
              <w:rPr>
                <w:rFonts w:cs="Times New Roman" w:eastAsia="Calibri"/>
                <w:szCs w:val="30"/>
              </w:rPr>
              <w:t>;</w:t>
            </w:r>
          </w:p>
          <w:p w:rsidP="00585929" w:rsidR="00585929" w:rsidRDefault="00A40794" w:rsidRPr="00076DF5">
            <w:pPr>
              <w:spacing w:line="233" w:lineRule="auto"/>
              <w:rPr>
                <w:rFonts w:cs="Times New Roman" w:eastAsia="Calibri"/>
                <w:szCs w:val="30"/>
              </w:rPr>
            </w:pPr>
            <w:r>
              <w:rPr>
                <w:rFonts w:cs="Times New Roman" w:eastAsia="Calibri"/>
                <w:szCs w:val="30"/>
              </w:rPr>
              <w:t>объем средств по п</w:t>
            </w:r>
            <w:r w:rsidR="00585929" w:rsidRPr="00076DF5">
              <w:rPr>
                <w:rFonts w:cs="Times New Roman" w:eastAsia="Calibri"/>
                <w:szCs w:val="30"/>
              </w:rPr>
              <w:t xml:space="preserve">одпрограмме 2 всего –            </w:t>
            </w:r>
            <w:r w:rsidR="0092334F" w:rsidRPr="00076DF5">
              <w:rPr>
                <w:rFonts w:cs="Times New Roman" w:eastAsia="Calibri"/>
                <w:szCs w:val="30"/>
              </w:rPr>
              <w:t>7 934 570,80</w:t>
            </w:r>
            <w:r w:rsidR="00585929" w:rsidRPr="00076DF5">
              <w:rPr>
                <w:rFonts w:cs="Times New Roman" w:eastAsia="Calibri"/>
                <w:szCs w:val="30"/>
              </w:rPr>
              <w:t xml:space="preserve"> тыс. руб.,</w:t>
            </w:r>
          </w:p>
          <w:p w:rsidP="00585929" w:rsidR="00585929" w:rsidRDefault="00585929" w:rsidRPr="00076DF5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076DF5">
              <w:rPr>
                <w:rFonts w:cs="Times New Roman" w:eastAsia="Calibri"/>
                <w:szCs w:val="30"/>
              </w:rPr>
              <w:t>в том числе:</w:t>
            </w:r>
          </w:p>
          <w:p w:rsidP="00585929" w:rsidR="00585929" w:rsidRDefault="00585929" w:rsidRPr="00076DF5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076DF5">
              <w:rPr>
                <w:rFonts w:cs="Times New Roman" w:eastAsia="Calibri"/>
                <w:szCs w:val="30"/>
              </w:rPr>
              <w:t>2023 год – 911 692,33 тыс. руб.;</w:t>
            </w:r>
          </w:p>
          <w:p w:rsidP="00585929" w:rsidR="00585929" w:rsidRDefault="00585929" w:rsidRPr="00076DF5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076DF5">
              <w:rPr>
                <w:rFonts w:cs="Times New Roman" w:eastAsia="Calibri"/>
                <w:szCs w:val="30"/>
              </w:rPr>
              <w:t>2024 год – 1 052 452,01 тыс. руб.;</w:t>
            </w:r>
          </w:p>
          <w:p w:rsidP="00585929" w:rsidR="00585929" w:rsidRDefault="00585929" w:rsidRPr="00076DF5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076DF5">
              <w:rPr>
                <w:rFonts w:cs="Times New Roman" w:eastAsia="Calibri"/>
                <w:szCs w:val="30"/>
              </w:rPr>
              <w:t>2025 год – 1 337 998,26 тыс. руб.;</w:t>
            </w:r>
          </w:p>
          <w:p w:rsidP="00585929" w:rsidR="00585929" w:rsidRDefault="00585929" w:rsidRPr="00076DF5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076DF5">
              <w:rPr>
                <w:rFonts w:cs="Times New Roman" w:eastAsia="Calibri"/>
                <w:szCs w:val="30"/>
              </w:rPr>
              <w:t>2026 год – 1 687 906,89 тыс. руб.;</w:t>
            </w:r>
          </w:p>
          <w:p w:rsidP="00585929" w:rsidR="00585929" w:rsidRDefault="00585929" w:rsidRPr="00076DF5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076DF5">
              <w:rPr>
                <w:rFonts w:cs="Times New Roman" w:eastAsia="Calibri"/>
                <w:szCs w:val="30"/>
              </w:rPr>
              <w:t xml:space="preserve">2027 год – </w:t>
            </w:r>
            <w:r w:rsidR="00FC1C26" w:rsidRPr="00076DF5">
              <w:rPr>
                <w:rFonts w:cs="Times New Roman" w:eastAsia="Calibri"/>
                <w:szCs w:val="30"/>
              </w:rPr>
              <w:t>1</w:t>
            </w:r>
            <w:r w:rsidR="0092334F" w:rsidRPr="00076DF5">
              <w:rPr>
                <w:rFonts w:cs="Times New Roman" w:eastAsia="Calibri"/>
                <w:szCs w:val="30"/>
              </w:rPr>
              <w:t> 590 697,14</w:t>
            </w:r>
            <w:r w:rsidRPr="00076DF5">
              <w:rPr>
                <w:rFonts w:cs="Times New Roman" w:eastAsia="Calibri"/>
                <w:szCs w:val="30"/>
              </w:rPr>
              <w:t xml:space="preserve"> тыс. руб.;</w:t>
            </w:r>
          </w:p>
          <w:p w:rsidP="00585929" w:rsidR="00585929" w:rsidRDefault="00585929" w:rsidRPr="00076DF5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076DF5">
              <w:rPr>
                <w:rFonts w:cs="Times New Roman" w:eastAsia="Calibri"/>
                <w:szCs w:val="30"/>
              </w:rPr>
              <w:t>2028 год – 1 353 824,17 тыс. руб.</w:t>
            </w:r>
            <w:r w:rsidR="00A40794">
              <w:rPr>
                <w:rFonts w:cs="Times New Roman" w:eastAsia="Calibri"/>
                <w:szCs w:val="30"/>
              </w:rPr>
              <w:t>;</w:t>
            </w:r>
          </w:p>
          <w:p w:rsidP="00585929" w:rsidR="00585929" w:rsidRDefault="00A40794" w:rsidRPr="00076DF5">
            <w:pPr>
              <w:spacing w:line="233" w:lineRule="auto"/>
              <w:rPr>
                <w:rFonts w:cs="Times New Roman" w:eastAsia="Calibri"/>
                <w:szCs w:val="30"/>
              </w:rPr>
            </w:pPr>
            <w:r>
              <w:rPr>
                <w:rFonts w:cs="Times New Roman" w:eastAsia="Calibri"/>
                <w:szCs w:val="30"/>
              </w:rPr>
              <w:t>объем средств по п</w:t>
            </w:r>
            <w:r w:rsidR="00585929" w:rsidRPr="00076DF5">
              <w:rPr>
                <w:rFonts w:cs="Times New Roman" w:eastAsia="Calibri"/>
                <w:szCs w:val="30"/>
              </w:rPr>
              <w:t xml:space="preserve">одпрограмме 3 всего – </w:t>
            </w:r>
            <w:r w:rsidR="0092334F" w:rsidRPr="00076DF5">
              <w:rPr>
                <w:rFonts w:cs="Times New Roman" w:eastAsia="Calibri"/>
                <w:szCs w:val="30"/>
              </w:rPr>
              <w:t>5 884 015,56</w:t>
            </w:r>
            <w:r w:rsidR="00585929" w:rsidRPr="00076DF5">
              <w:rPr>
                <w:rFonts w:cs="Times New Roman" w:eastAsia="Calibri"/>
                <w:szCs w:val="30"/>
              </w:rPr>
              <w:t xml:space="preserve"> тыс. руб.,</w:t>
            </w:r>
          </w:p>
          <w:p w:rsidP="00585929" w:rsidR="00585929" w:rsidRDefault="00585929" w:rsidRPr="00076DF5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076DF5">
              <w:rPr>
                <w:rFonts w:cs="Times New Roman" w:eastAsia="Calibri"/>
                <w:szCs w:val="30"/>
              </w:rPr>
              <w:t>в том числе:</w:t>
            </w:r>
          </w:p>
          <w:p w:rsidP="00585929" w:rsidR="00585929" w:rsidRDefault="00585929" w:rsidRPr="00076DF5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076DF5">
              <w:rPr>
                <w:rFonts w:cs="Times New Roman" w:eastAsia="Calibri"/>
                <w:szCs w:val="30"/>
              </w:rPr>
              <w:t>2023 год – 686 251,23 тыс. руб.;</w:t>
            </w:r>
          </w:p>
          <w:p w:rsidP="00585929" w:rsidR="00585929" w:rsidRDefault="00585929" w:rsidRPr="00076DF5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076DF5">
              <w:rPr>
                <w:rFonts w:cs="Times New Roman" w:eastAsia="Calibri"/>
                <w:szCs w:val="30"/>
              </w:rPr>
              <w:lastRenderedPageBreak/>
              <w:t>2024 год – 765 410,54 тыс. руб.;</w:t>
            </w:r>
          </w:p>
          <w:p w:rsidP="00585929" w:rsidR="00585929" w:rsidRDefault="00585929" w:rsidRPr="00076DF5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076DF5">
              <w:rPr>
                <w:rFonts w:cs="Times New Roman" w:eastAsia="Calibri"/>
                <w:szCs w:val="30"/>
              </w:rPr>
              <w:t>2025 год – 1 058 049,31 тыс. руб.;</w:t>
            </w:r>
          </w:p>
          <w:p w:rsidP="00585929" w:rsidR="00585929" w:rsidRDefault="00585929" w:rsidRPr="00076DF5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076DF5">
              <w:rPr>
                <w:rFonts w:cs="Times New Roman" w:eastAsia="Calibri"/>
                <w:szCs w:val="30"/>
              </w:rPr>
              <w:t xml:space="preserve">2026 год – </w:t>
            </w:r>
            <w:r w:rsidR="0092334F" w:rsidRPr="00076DF5">
              <w:rPr>
                <w:rFonts w:cs="Times New Roman" w:eastAsia="Calibri"/>
                <w:szCs w:val="30"/>
              </w:rPr>
              <w:t>1 301 995,45</w:t>
            </w:r>
            <w:r w:rsidRPr="00076DF5">
              <w:rPr>
                <w:rFonts w:cs="Times New Roman" w:eastAsia="Calibri"/>
                <w:szCs w:val="30"/>
              </w:rPr>
              <w:t xml:space="preserve"> тыс. руб.;</w:t>
            </w:r>
          </w:p>
          <w:p w:rsidP="00585929" w:rsidR="00585929" w:rsidRDefault="00585929" w:rsidRPr="00076DF5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076DF5">
              <w:rPr>
                <w:rFonts w:cs="Times New Roman" w:eastAsia="Calibri"/>
                <w:szCs w:val="30"/>
              </w:rPr>
              <w:t xml:space="preserve">2027 год – </w:t>
            </w:r>
            <w:r w:rsidR="0092334F" w:rsidRPr="00076DF5">
              <w:rPr>
                <w:rFonts w:cs="Times New Roman" w:eastAsia="Calibri"/>
                <w:szCs w:val="30"/>
              </w:rPr>
              <w:t>1 060 816,21</w:t>
            </w:r>
            <w:r w:rsidRPr="00076DF5">
              <w:rPr>
                <w:rFonts w:cs="Times New Roman" w:eastAsia="Calibri"/>
                <w:szCs w:val="30"/>
              </w:rPr>
              <w:t xml:space="preserve"> тыс. руб.;</w:t>
            </w:r>
          </w:p>
          <w:p w:rsidP="00585929" w:rsidR="00585929" w:rsidRDefault="00585929" w:rsidRPr="00076DF5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076DF5">
              <w:rPr>
                <w:rFonts w:cs="Times New Roman" w:eastAsia="Calibri"/>
                <w:szCs w:val="30"/>
              </w:rPr>
              <w:t>2028 год – 1 011 492,82 тыс. руб.</w:t>
            </w:r>
            <w:r w:rsidR="00A40794">
              <w:rPr>
                <w:rFonts w:cs="Times New Roman" w:eastAsia="Calibri"/>
                <w:szCs w:val="30"/>
              </w:rPr>
              <w:t>;</w:t>
            </w:r>
          </w:p>
          <w:p w:rsidP="00585929" w:rsidR="005D7DA3" w:rsidRDefault="00A40794">
            <w:pPr>
              <w:spacing w:line="233" w:lineRule="auto"/>
              <w:rPr>
                <w:rFonts w:cs="Times New Roman" w:eastAsia="Calibri"/>
                <w:szCs w:val="30"/>
              </w:rPr>
            </w:pPr>
            <w:r>
              <w:rPr>
                <w:rFonts w:cs="Times New Roman" w:eastAsia="Calibri"/>
                <w:szCs w:val="30"/>
              </w:rPr>
              <w:t>объем средств по п</w:t>
            </w:r>
            <w:r w:rsidR="00585929" w:rsidRPr="00076DF5">
              <w:rPr>
                <w:rFonts w:cs="Times New Roman" w:eastAsia="Calibri"/>
                <w:szCs w:val="30"/>
              </w:rPr>
              <w:t xml:space="preserve">одпрограмме 4 всего – </w:t>
            </w:r>
          </w:p>
          <w:p w:rsidP="00585929" w:rsidR="00585929" w:rsidRDefault="00585929" w:rsidRPr="00076DF5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076DF5">
              <w:rPr>
                <w:rFonts w:cs="Times New Roman" w:eastAsia="Calibri"/>
                <w:szCs w:val="30"/>
              </w:rPr>
              <w:t>868 986,42 тыс. руб.,</w:t>
            </w:r>
          </w:p>
          <w:p w:rsidP="00585929" w:rsidR="00585929" w:rsidRDefault="00585929" w:rsidRPr="00076DF5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076DF5">
              <w:rPr>
                <w:rFonts w:cs="Times New Roman" w:eastAsia="Calibri"/>
                <w:szCs w:val="30"/>
              </w:rPr>
              <w:t>в том числе:</w:t>
            </w:r>
          </w:p>
          <w:p w:rsidP="00585929" w:rsidR="00585929" w:rsidRDefault="00585929" w:rsidRPr="00076DF5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076DF5">
              <w:rPr>
                <w:rFonts w:cs="Times New Roman" w:eastAsia="Calibri"/>
                <w:szCs w:val="30"/>
              </w:rPr>
              <w:t>2023 год – 110 027,08 тыс. руб.;</w:t>
            </w:r>
          </w:p>
          <w:p w:rsidP="00585929" w:rsidR="00585929" w:rsidRDefault="00585929" w:rsidRPr="00076DF5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076DF5">
              <w:rPr>
                <w:rFonts w:cs="Times New Roman" w:eastAsia="Calibri"/>
                <w:szCs w:val="30"/>
              </w:rPr>
              <w:t>2024 год – 117 114,88 тыс. руб.;</w:t>
            </w:r>
          </w:p>
          <w:p w:rsidP="00585929" w:rsidR="00585929" w:rsidRDefault="00585929" w:rsidRPr="00076DF5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076DF5">
              <w:rPr>
                <w:rFonts w:cs="Times New Roman" w:eastAsia="Calibri"/>
                <w:szCs w:val="30"/>
              </w:rPr>
              <w:t>2025 год – 130 734,12 тыс. руб.;</w:t>
            </w:r>
          </w:p>
          <w:p w:rsidP="00585929" w:rsidR="00585929" w:rsidRDefault="00585929" w:rsidRPr="00076DF5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076DF5">
              <w:rPr>
                <w:rFonts w:cs="Times New Roman" w:eastAsia="Calibri"/>
                <w:szCs w:val="30"/>
              </w:rPr>
              <w:t>2026 год – 171 469,46 тыс. руб.;</w:t>
            </w:r>
          </w:p>
          <w:p w:rsidP="00585929" w:rsidR="00585929" w:rsidRDefault="00585929" w:rsidRPr="00076DF5">
            <w:pPr>
              <w:spacing w:line="233" w:lineRule="auto"/>
              <w:rPr>
                <w:rFonts w:cs="Times New Roman" w:eastAsia="Calibri"/>
                <w:szCs w:val="30"/>
              </w:rPr>
            </w:pPr>
            <w:r w:rsidRPr="00076DF5">
              <w:rPr>
                <w:rFonts w:cs="Times New Roman" w:eastAsia="Calibri"/>
                <w:szCs w:val="30"/>
              </w:rPr>
              <w:t>2027 год – 169 820,44 тыс. руб.</w:t>
            </w:r>
          </w:p>
          <w:p w:rsidP="00585929" w:rsidR="002756A3" w:rsidRDefault="00585929" w:rsidRPr="00076DF5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cs="Times New Roman" w:eastAsia="Times New Roman"/>
                <w:szCs w:val="30"/>
                <w:lang w:eastAsia="ru-RU"/>
              </w:rPr>
            </w:pPr>
            <w:r w:rsidRPr="00076DF5">
              <w:rPr>
                <w:rFonts w:cs="Times New Roman" w:eastAsia="Calibri"/>
                <w:szCs w:val="30"/>
              </w:rPr>
              <w:t>2028 год – 169 820,44 тыс. руб.</w:t>
            </w:r>
            <w:r w:rsidR="00A40794">
              <w:rPr>
                <w:rFonts w:cs="Times New Roman" w:eastAsia="Calibri"/>
                <w:szCs w:val="30"/>
              </w:rPr>
              <w:t>»</w:t>
            </w:r>
          </w:p>
        </w:tc>
      </w:tr>
    </w:tbl>
    <w:p w:rsidP="00D15F7F" w:rsidR="0087067E" w:rsidRDefault="00F92A3F" w:rsidRPr="00076DF5">
      <w:pPr>
        <w:widowControl w:val="false"/>
        <w:autoSpaceDE w:val="false"/>
        <w:autoSpaceDN w:val="false"/>
        <w:adjustRightInd w:val="false"/>
        <w:ind w:firstLine="709"/>
        <w:jc w:val="both"/>
        <w:rPr>
          <w:rFonts w:cs="Times New Roman" w:eastAsia="Times New Roman"/>
          <w:szCs w:val="30"/>
          <w:lang w:eastAsia="ru-RU"/>
        </w:rPr>
      </w:pPr>
      <w:r w:rsidRPr="00076DF5">
        <w:rPr>
          <w:rFonts w:cs="Times New Roman" w:eastAsia="Times New Roman"/>
          <w:szCs w:val="30"/>
          <w:lang w:eastAsia="ru-RU"/>
        </w:rPr>
        <w:lastRenderedPageBreak/>
        <w:t xml:space="preserve">                                                                                                    </w:t>
      </w:r>
      <w:r w:rsidR="00A40794">
        <w:rPr>
          <w:rFonts w:cs="Times New Roman" w:eastAsia="Times New Roman"/>
          <w:szCs w:val="30"/>
          <w:lang w:eastAsia="ru-RU"/>
        </w:rPr>
        <w:t xml:space="preserve">           </w:t>
      </w:r>
    </w:p>
    <w:p w:rsidP="005D7DA3" w:rsidR="00BA2A5A" w:rsidRDefault="00BA2A5A" w:rsidRPr="00076DF5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rFonts w:cs="Times New Roman" w:eastAsia="Times New Roman"/>
          <w:szCs w:val="30"/>
          <w:lang w:eastAsia="ru-RU"/>
        </w:rPr>
      </w:pPr>
      <w:r w:rsidRPr="00076DF5">
        <w:rPr>
          <w:rFonts w:cs="Times New Roman" w:eastAsia="Times New Roman"/>
          <w:szCs w:val="30"/>
          <w:lang w:eastAsia="ru-RU"/>
        </w:rPr>
        <w:t xml:space="preserve">2) </w:t>
      </w:r>
      <w:r w:rsidR="003A490A" w:rsidRPr="00076DF5">
        <w:rPr>
          <w:rFonts w:cs="Times New Roman" w:eastAsia="Times New Roman"/>
          <w:szCs w:val="30"/>
          <w:lang w:eastAsia="ru-RU"/>
        </w:rPr>
        <w:t>в</w:t>
      </w:r>
      <w:r w:rsidRPr="00076DF5">
        <w:rPr>
          <w:rFonts w:cs="Times New Roman" w:eastAsia="Times New Roman"/>
          <w:szCs w:val="30"/>
          <w:lang w:eastAsia="ru-RU"/>
        </w:rPr>
        <w:t xml:space="preserve"> раздел</w:t>
      </w:r>
      <w:r w:rsidR="003A490A" w:rsidRPr="00076DF5">
        <w:rPr>
          <w:rFonts w:cs="Times New Roman" w:eastAsia="Times New Roman"/>
          <w:szCs w:val="30"/>
          <w:lang w:eastAsia="ru-RU"/>
        </w:rPr>
        <w:t>е</w:t>
      </w:r>
      <w:r w:rsidRPr="00076DF5">
        <w:rPr>
          <w:rFonts w:cs="Times New Roman" w:eastAsia="Times New Roman"/>
          <w:szCs w:val="30"/>
          <w:lang w:eastAsia="ru-RU"/>
        </w:rPr>
        <w:t xml:space="preserve"> </w:t>
      </w:r>
      <w:r w:rsidRPr="00076DF5">
        <w:rPr>
          <w:rFonts w:cs="Times New Roman" w:eastAsia="Times New Roman"/>
          <w:szCs w:val="30"/>
          <w:lang w:eastAsia="ru-RU" w:val="en-US"/>
        </w:rPr>
        <w:t>V</w:t>
      </w:r>
      <w:r w:rsidRPr="00076DF5">
        <w:rPr>
          <w:rFonts w:cs="Times New Roman" w:eastAsia="Times New Roman"/>
          <w:szCs w:val="30"/>
          <w:lang w:eastAsia="ru-RU"/>
        </w:rPr>
        <w:t xml:space="preserve"> </w:t>
      </w:r>
      <w:r w:rsidR="003A490A" w:rsidRPr="00076DF5">
        <w:rPr>
          <w:rFonts w:cs="Times New Roman" w:eastAsia="Times New Roman"/>
          <w:szCs w:val="30"/>
          <w:lang w:eastAsia="ru-RU"/>
        </w:rPr>
        <w:t>Программы</w:t>
      </w:r>
      <w:r w:rsidRPr="00076DF5">
        <w:rPr>
          <w:rFonts w:cs="Times New Roman" w:eastAsia="Times New Roman"/>
          <w:szCs w:val="30"/>
          <w:lang w:eastAsia="ru-RU"/>
        </w:rPr>
        <w:t>:</w:t>
      </w:r>
    </w:p>
    <w:p w:rsidP="005D7DA3" w:rsidR="003A490A" w:rsidRDefault="003A490A" w:rsidRPr="00076DF5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rFonts w:cs="Times New Roman" w:eastAsia="Times New Roman"/>
          <w:szCs w:val="30"/>
          <w:lang w:eastAsia="ru-RU"/>
        </w:rPr>
      </w:pPr>
      <w:r w:rsidRPr="00076DF5">
        <w:rPr>
          <w:rFonts w:cs="Times New Roman" w:eastAsia="Times New Roman"/>
          <w:szCs w:val="30"/>
          <w:lang w:eastAsia="ru-RU"/>
        </w:rPr>
        <w:t>абзац первый изложить в следующей редакции:</w:t>
      </w:r>
    </w:p>
    <w:p w:rsidP="005D7DA3" w:rsidR="00BA2A5A" w:rsidRDefault="007C1893" w:rsidRPr="00076DF5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rFonts w:cs="Times New Roman" w:eastAsia="Times New Roman"/>
          <w:szCs w:val="30"/>
          <w:lang w:eastAsia="ru-RU"/>
        </w:rPr>
      </w:pPr>
      <w:r w:rsidRPr="00076DF5">
        <w:rPr>
          <w:rFonts w:cs="Times New Roman" w:eastAsia="Times New Roman"/>
          <w:szCs w:val="30"/>
          <w:lang w:eastAsia="ru-RU"/>
        </w:rPr>
        <w:t>«</w:t>
      </w:r>
      <w:r w:rsidR="00BA2A5A" w:rsidRPr="00076DF5">
        <w:rPr>
          <w:rFonts w:cs="Times New Roman" w:eastAsia="Times New Roman"/>
          <w:szCs w:val="30"/>
          <w:lang w:eastAsia="ru-RU"/>
        </w:rPr>
        <w:t>Расходы за счет средств бюджета города, вышестоящих бюджетов и внебюджетных источников на реализацию настоящей муниципальной программы составляют 21 030 280,18 тыс. рублей, в том числе</w:t>
      </w:r>
      <w:proofErr w:type="gramStart"/>
      <w:r w:rsidR="00BA2A5A" w:rsidRPr="00076DF5">
        <w:rPr>
          <w:rFonts w:cs="Times New Roman" w:eastAsia="Times New Roman"/>
          <w:szCs w:val="30"/>
          <w:lang w:eastAsia="ru-RU"/>
        </w:rPr>
        <w:t>:</w:t>
      </w:r>
      <w:r w:rsidRPr="00076DF5">
        <w:rPr>
          <w:rFonts w:cs="Times New Roman" w:eastAsia="Times New Roman"/>
          <w:szCs w:val="30"/>
          <w:lang w:eastAsia="ru-RU"/>
        </w:rPr>
        <w:t>»</w:t>
      </w:r>
      <w:proofErr w:type="gramEnd"/>
      <w:r w:rsidR="00BA2A5A" w:rsidRPr="00076DF5">
        <w:rPr>
          <w:rFonts w:cs="Times New Roman" w:eastAsia="Times New Roman"/>
          <w:szCs w:val="30"/>
          <w:lang w:eastAsia="ru-RU"/>
        </w:rPr>
        <w:t>;</w:t>
      </w:r>
    </w:p>
    <w:p w:rsidP="005D7DA3" w:rsidR="00BA2A5A" w:rsidRDefault="00BA2A5A" w:rsidRPr="00076DF5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rFonts w:cs="Times New Roman" w:eastAsia="Times New Roman"/>
          <w:szCs w:val="30"/>
          <w:lang w:eastAsia="ru-RU"/>
        </w:rPr>
      </w:pPr>
      <w:r w:rsidRPr="00076DF5">
        <w:rPr>
          <w:rFonts w:cs="Times New Roman" w:eastAsia="Times New Roman"/>
          <w:szCs w:val="30"/>
          <w:lang w:eastAsia="ru-RU"/>
        </w:rPr>
        <w:t>а</w:t>
      </w:r>
      <w:r w:rsidR="00086D02" w:rsidRPr="00076DF5">
        <w:rPr>
          <w:rFonts w:cs="Times New Roman" w:eastAsia="Times New Roman"/>
          <w:szCs w:val="30"/>
          <w:lang w:eastAsia="ru-RU"/>
        </w:rPr>
        <w:t>бзац</w:t>
      </w:r>
      <w:r w:rsidRPr="00076DF5">
        <w:rPr>
          <w:rFonts w:cs="Times New Roman" w:eastAsia="Times New Roman"/>
          <w:szCs w:val="30"/>
          <w:lang w:eastAsia="ru-RU"/>
        </w:rPr>
        <w:t xml:space="preserve"> пятый изложить в следующей редакции:</w:t>
      </w:r>
    </w:p>
    <w:p w:rsidP="005D7DA3" w:rsidR="00BA2A5A" w:rsidRDefault="007C1893" w:rsidRPr="00076DF5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rFonts w:cs="Times New Roman" w:eastAsia="Times New Roman"/>
          <w:szCs w:val="30"/>
          <w:lang w:eastAsia="ru-RU"/>
        </w:rPr>
      </w:pPr>
      <w:r w:rsidRPr="00076DF5">
        <w:rPr>
          <w:rFonts w:cs="Times New Roman" w:eastAsia="Times New Roman"/>
          <w:szCs w:val="30"/>
          <w:lang w:eastAsia="ru-RU"/>
        </w:rPr>
        <w:t>«</w:t>
      </w:r>
      <w:r w:rsidR="00BA2A5A" w:rsidRPr="00076DF5">
        <w:rPr>
          <w:rFonts w:cs="Times New Roman" w:eastAsia="Times New Roman"/>
          <w:szCs w:val="30"/>
          <w:lang w:eastAsia="ru-RU"/>
        </w:rPr>
        <w:t>2026 год – 4 367 975,46 тыс. руб.</w:t>
      </w:r>
      <w:proofErr w:type="gramStart"/>
      <w:r w:rsidR="00BA2A5A" w:rsidRPr="00076DF5">
        <w:rPr>
          <w:rFonts w:cs="Times New Roman" w:eastAsia="Times New Roman"/>
          <w:szCs w:val="30"/>
          <w:lang w:eastAsia="ru-RU"/>
        </w:rPr>
        <w:t>;</w:t>
      </w:r>
      <w:r w:rsidRPr="00076DF5">
        <w:rPr>
          <w:rFonts w:cs="Times New Roman" w:eastAsia="Times New Roman"/>
          <w:szCs w:val="30"/>
          <w:lang w:eastAsia="ru-RU"/>
        </w:rPr>
        <w:t>»</w:t>
      </w:r>
      <w:proofErr w:type="gramEnd"/>
      <w:r w:rsidR="00A40794">
        <w:rPr>
          <w:rFonts w:cs="Times New Roman" w:eastAsia="Times New Roman"/>
          <w:szCs w:val="30"/>
          <w:lang w:eastAsia="ru-RU"/>
        </w:rPr>
        <w:t>;</w:t>
      </w:r>
    </w:p>
    <w:p w:rsidP="005D7DA3" w:rsidR="004E4D1D" w:rsidRDefault="00BA2A5A" w:rsidRPr="00076DF5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rFonts w:cs="Times New Roman" w:eastAsia="Times New Roman"/>
          <w:szCs w:val="30"/>
          <w:lang w:eastAsia="ru-RU"/>
        </w:rPr>
      </w:pPr>
      <w:r w:rsidRPr="00076DF5">
        <w:rPr>
          <w:rFonts w:cs="Times New Roman" w:eastAsia="Times New Roman"/>
          <w:szCs w:val="30"/>
          <w:lang w:eastAsia="ru-RU"/>
        </w:rPr>
        <w:t>3</w:t>
      </w:r>
      <w:r w:rsidR="004A26A5" w:rsidRPr="00076DF5">
        <w:rPr>
          <w:rFonts w:cs="Times New Roman" w:eastAsia="Times New Roman"/>
          <w:szCs w:val="30"/>
          <w:lang w:eastAsia="ru-RU"/>
        </w:rPr>
        <w:t xml:space="preserve">) </w:t>
      </w:r>
      <w:r w:rsidR="001A344C" w:rsidRPr="00076DF5">
        <w:rPr>
          <w:rFonts w:cs="Times New Roman" w:eastAsia="Times New Roman"/>
          <w:szCs w:val="30"/>
          <w:lang w:eastAsia="ru-RU"/>
        </w:rPr>
        <w:t>в</w:t>
      </w:r>
      <w:r w:rsidR="00954C48" w:rsidRPr="00076DF5">
        <w:rPr>
          <w:rFonts w:cs="Times New Roman" w:eastAsia="Times New Roman"/>
          <w:szCs w:val="30"/>
          <w:lang w:eastAsia="ru-RU"/>
        </w:rPr>
        <w:t xml:space="preserve"> паспорте подпрограммы 1 </w:t>
      </w:r>
      <w:r w:rsidR="007C1893" w:rsidRPr="00076DF5">
        <w:rPr>
          <w:rFonts w:cs="Times New Roman" w:eastAsia="Times New Roman"/>
          <w:szCs w:val="30"/>
          <w:lang w:eastAsia="ru-RU"/>
        </w:rPr>
        <w:t>«</w:t>
      </w:r>
      <w:r w:rsidR="00954C48" w:rsidRPr="00076DF5">
        <w:rPr>
          <w:rFonts w:cs="Times New Roman" w:eastAsia="Times New Roman"/>
          <w:szCs w:val="30"/>
          <w:lang w:eastAsia="ru-RU"/>
        </w:rPr>
        <w:t>Сохранение и развитие культурного и природного наследия</w:t>
      </w:r>
      <w:r w:rsidR="007C1893" w:rsidRPr="00076DF5">
        <w:rPr>
          <w:rFonts w:cs="Times New Roman" w:eastAsia="Times New Roman"/>
          <w:szCs w:val="30"/>
          <w:lang w:eastAsia="ru-RU"/>
        </w:rPr>
        <w:t>»</w:t>
      </w:r>
      <w:r w:rsidR="00954C48" w:rsidRPr="00076DF5">
        <w:rPr>
          <w:rFonts w:cs="Times New Roman" w:eastAsia="Times New Roman"/>
          <w:szCs w:val="30"/>
          <w:lang w:eastAsia="ru-RU"/>
        </w:rPr>
        <w:t xml:space="preserve"> строку </w:t>
      </w:r>
      <w:r w:rsidR="007C1893" w:rsidRPr="00076DF5">
        <w:rPr>
          <w:rFonts w:cs="Times New Roman" w:eastAsia="Times New Roman"/>
          <w:szCs w:val="30"/>
          <w:lang w:eastAsia="ru-RU"/>
        </w:rPr>
        <w:t>«</w:t>
      </w:r>
      <w:r w:rsidR="00954C48" w:rsidRPr="00076DF5">
        <w:rPr>
          <w:rFonts w:cs="Times New Roman" w:eastAsia="Times New Roman"/>
          <w:szCs w:val="30"/>
          <w:lang w:eastAsia="ru-RU"/>
        </w:rPr>
        <w:t>Объемы и источники финансирования подпрограммы</w:t>
      </w:r>
      <w:r w:rsidR="007C1893" w:rsidRPr="00076DF5">
        <w:rPr>
          <w:rFonts w:cs="Times New Roman" w:eastAsia="Times New Roman"/>
          <w:szCs w:val="30"/>
          <w:lang w:eastAsia="ru-RU"/>
        </w:rPr>
        <w:t>»</w:t>
      </w:r>
      <w:r w:rsidR="00954C48" w:rsidRPr="00076DF5">
        <w:rPr>
          <w:rFonts w:cs="Times New Roman" w:eastAsia="Times New Roman"/>
          <w:szCs w:val="30"/>
          <w:lang w:eastAsia="ru-RU"/>
        </w:rPr>
        <w:t xml:space="preserve"> </w:t>
      </w:r>
      <w:r w:rsidR="004E4D1D" w:rsidRPr="00076DF5">
        <w:rPr>
          <w:rFonts w:cs="Times New Roman" w:eastAsia="Times New Roman"/>
          <w:szCs w:val="30"/>
          <w:lang w:eastAsia="ru-RU"/>
        </w:rPr>
        <w:t>изложить в следующей редакции:</w:t>
      </w:r>
    </w:p>
    <w:p w:rsidP="004E4D1D" w:rsidR="004E4D1D" w:rsidRDefault="004E4D1D" w:rsidRPr="00076DF5">
      <w:pPr>
        <w:widowControl w:val="false"/>
        <w:autoSpaceDE w:val="false"/>
        <w:autoSpaceDN w:val="false"/>
        <w:adjustRightInd w:val="false"/>
        <w:jc w:val="both"/>
        <w:rPr>
          <w:rFonts w:cs="Times New Roman" w:eastAsia="Times New Roman"/>
          <w:szCs w:val="30"/>
          <w:lang w:eastAsia="ru-RU"/>
        </w:rPr>
      </w:pPr>
    </w:p>
    <w:tbl>
      <w:tblPr>
        <w:tblStyle w:val="a9"/>
        <w:tblW w:type="auto" w:w="0"/>
        <w:tblInd w:type="dxa" w:w="108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2501"/>
        <w:gridCol w:w="6804"/>
      </w:tblGrid>
      <w:tr w:rsidR="002756A3" w:rsidRPr="00076DF5" w:rsidTr="00895D97">
        <w:tc>
          <w:tcPr>
            <w:tcW w:type="dxa" w:w="2501"/>
          </w:tcPr>
          <w:p w:rsidP="002756A3" w:rsidR="002756A3" w:rsidRDefault="00A40794" w:rsidRPr="00076DF5">
            <w:pPr>
              <w:widowControl w:val="false"/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«</w:t>
            </w:r>
            <w:r w:rsidR="002756A3" w:rsidRPr="00076DF5">
              <w:rPr>
                <w:sz w:val="30"/>
                <w:szCs w:val="30"/>
              </w:rPr>
              <w:t xml:space="preserve">Объемы </w:t>
            </w:r>
          </w:p>
          <w:p w:rsidP="002756A3" w:rsidR="002756A3" w:rsidRDefault="002756A3" w:rsidRPr="00076DF5">
            <w:pPr>
              <w:widowControl w:val="false"/>
              <w:autoSpaceDE w:val="false"/>
              <w:autoSpaceDN w:val="false"/>
              <w:adjustRightInd w:val="false"/>
              <w:rPr>
                <w:sz w:val="30"/>
                <w:szCs w:val="30"/>
              </w:rPr>
            </w:pPr>
            <w:r w:rsidRPr="00076DF5">
              <w:rPr>
                <w:sz w:val="30"/>
                <w:szCs w:val="30"/>
              </w:rPr>
              <w:t xml:space="preserve">и источники </w:t>
            </w:r>
          </w:p>
          <w:p w:rsidP="004E4D1D" w:rsidR="002756A3" w:rsidRDefault="002756A3" w:rsidRPr="00076DF5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eastAsia="Times New Roman"/>
                <w:sz w:val="30"/>
                <w:szCs w:val="30"/>
              </w:rPr>
            </w:pPr>
            <w:r w:rsidRPr="00076DF5">
              <w:rPr>
                <w:sz w:val="30"/>
                <w:szCs w:val="30"/>
              </w:rPr>
              <w:t xml:space="preserve">финансирования подпрограммы </w:t>
            </w:r>
          </w:p>
        </w:tc>
        <w:tc>
          <w:tcPr>
            <w:tcW w:type="dxa" w:w="6804"/>
            <w:shd w:color="auto" w:fill="auto" w:val="clear"/>
          </w:tcPr>
          <w:p w:rsidP="002F5982" w:rsidR="002F5982" w:rsidRDefault="00A40794" w:rsidRPr="00076DF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о</w:t>
            </w:r>
            <w:r w:rsidR="002F5982" w:rsidRPr="00076DF5">
              <w:rPr>
                <w:sz w:val="30"/>
                <w:szCs w:val="30"/>
              </w:rPr>
              <w:t>бъем средств по подпрограмме составляет всего</w:t>
            </w:r>
          </w:p>
          <w:p w:rsidP="00B15FBF" w:rsidR="00B15FBF" w:rsidRDefault="00B15FBF" w:rsidRPr="00076DF5">
            <w:pPr>
              <w:rPr>
                <w:sz w:val="30"/>
                <w:szCs w:val="30"/>
              </w:rPr>
            </w:pPr>
            <w:r w:rsidRPr="00076DF5">
              <w:rPr>
                <w:sz w:val="30"/>
                <w:szCs w:val="30"/>
              </w:rPr>
              <w:t>6 342 707,40 тыс. руб.,</w:t>
            </w:r>
          </w:p>
          <w:p w:rsidP="00B15FBF" w:rsidR="00B15FBF" w:rsidRDefault="00B15FBF" w:rsidRPr="00076DF5">
            <w:pPr>
              <w:rPr>
                <w:sz w:val="30"/>
                <w:szCs w:val="30"/>
              </w:rPr>
            </w:pPr>
            <w:r w:rsidRPr="00076DF5">
              <w:rPr>
                <w:sz w:val="30"/>
                <w:szCs w:val="30"/>
              </w:rPr>
              <w:t>в том числе:</w:t>
            </w:r>
          </w:p>
          <w:p w:rsidP="00B15FBF" w:rsidR="00B15FBF" w:rsidRDefault="00B15FBF" w:rsidRPr="00076DF5">
            <w:pPr>
              <w:rPr>
                <w:sz w:val="30"/>
                <w:szCs w:val="30"/>
              </w:rPr>
            </w:pPr>
            <w:r w:rsidRPr="00076DF5">
              <w:rPr>
                <w:sz w:val="30"/>
                <w:szCs w:val="30"/>
              </w:rPr>
              <w:t>2023 год – 756 358,19 тыс. руб.;</w:t>
            </w:r>
          </w:p>
          <w:p w:rsidP="00B15FBF" w:rsidR="00B15FBF" w:rsidRDefault="00B15FBF" w:rsidRPr="00076DF5">
            <w:pPr>
              <w:rPr>
                <w:sz w:val="30"/>
                <w:szCs w:val="30"/>
              </w:rPr>
            </w:pPr>
            <w:r w:rsidRPr="00076DF5">
              <w:rPr>
                <w:sz w:val="30"/>
                <w:szCs w:val="30"/>
              </w:rPr>
              <w:t>2024 год – 1 050 803,88 тыс. руб.;</w:t>
            </w:r>
          </w:p>
          <w:p w:rsidP="00B15FBF" w:rsidR="00B15FBF" w:rsidRDefault="00B15FBF" w:rsidRPr="00076DF5">
            <w:pPr>
              <w:rPr>
                <w:sz w:val="30"/>
                <w:szCs w:val="30"/>
              </w:rPr>
            </w:pPr>
            <w:r w:rsidRPr="00076DF5">
              <w:rPr>
                <w:sz w:val="30"/>
                <w:szCs w:val="30"/>
              </w:rPr>
              <w:t>2025 год – 1 148 008,71 тыс. руб.;</w:t>
            </w:r>
          </w:p>
          <w:p w:rsidP="00B15FBF" w:rsidR="00B15FBF" w:rsidRDefault="00B15FBF" w:rsidRPr="00076DF5">
            <w:pPr>
              <w:rPr>
                <w:sz w:val="30"/>
                <w:szCs w:val="30"/>
              </w:rPr>
            </w:pPr>
            <w:r w:rsidRPr="00076DF5">
              <w:rPr>
                <w:sz w:val="30"/>
                <w:szCs w:val="30"/>
              </w:rPr>
              <w:t>2026 год – 1 206 603,66 тыс. руб.;</w:t>
            </w:r>
          </w:p>
          <w:p w:rsidP="00B15FBF" w:rsidR="00B15FBF" w:rsidRDefault="00B15FBF" w:rsidRPr="00076DF5">
            <w:pPr>
              <w:rPr>
                <w:sz w:val="30"/>
                <w:szCs w:val="30"/>
              </w:rPr>
            </w:pPr>
            <w:r w:rsidRPr="00076DF5">
              <w:rPr>
                <w:sz w:val="30"/>
                <w:szCs w:val="30"/>
              </w:rPr>
              <w:t>2027 год – 1 272 853,60 тыс. руб.;</w:t>
            </w:r>
          </w:p>
          <w:p w:rsidP="00B15FBF" w:rsidR="00B15FBF" w:rsidRDefault="00B15FBF" w:rsidRPr="00076DF5">
            <w:pPr>
              <w:rPr>
                <w:sz w:val="30"/>
                <w:szCs w:val="30"/>
              </w:rPr>
            </w:pPr>
            <w:r w:rsidRPr="00076DF5">
              <w:rPr>
                <w:sz w:val="30"/>
                <w:szCs w:val="30"/>
              </w:rPr>
              <w:t>2028 год – 908</w:t>
            </w:r>
            <w:r w:rsidR="00F0562E" w:rsidRPr="00076DF5">
              <w:rPr>
                <w:sz w:val="30"/>
                <w:szCs w:val="30"/>
              </w:rPr>
              <w:t xml:space="preserve"> 079,36 тыс. руб.;</w:t>
            </w:r>
          </w:p>
          <w:p w:rsidP="00B15FBF" w:rsidR="002F5982" w:rsidRDefault="002F5982" w:rsidRPr="00076DF5">
            <w:pPr>
              <w:rPr>
                <w:sz w:val="30"/>
                <w:szCs w:val="30"/>
              </w:rPr>
            </w:pPr>
            <w:r w:rsidRPr="00076DF5">
              <w:rPr>
                <w:sz w:val="30"/>
                <w:szCs w:val="30"/>
              </w:rPr>
              <w:t>источники финансирования:</w:t>
            </w:r>
          </w:p>
          <w:p w:rsidP="002F5982" w:rsidR="002F5982" w:rsidRDefault="002F5982" w:rsidRPr="00076DF5">
            <w:pPr>
              <w:rPr>
                <w:sz w:val="30"/>
                <w:szCs w:val="30"/>
              </w:rPr>
            </w:pPr>
            <w:r w:rsidRPr="00076DF5">
              <w:rPr>
                <w:sz w:val="30"/>
                <w:szCs w:val="30"/>
              </w:rPr>
              <w:t xml:space="preserve">бюджет города всего – </w:t>
            </w:r>
            <w:r w:rsidR="00A26EEE" w:rsidRPr="00076DF5">
              <w:rPr>
                <w:sz w:val="30"/>
                <w:szCs w:val="30"/>
              </w:rPr>
              <w:t>6 134 848,03</w:t>
            </w:r>
            <w:r w:rsidRPr="00076DF5">
              <w:rPr>
                <w:sz w:val="30"/>
                <w:szCs w:val="30"/>
              </w:rPr>
              <w:t xml:space="preserve"> тыс. руб., </w:t>
            </w:r>
          </w:p>
          <w:p w:rsidP="002F5982" w:rsidR="002F5982" w:rsidRDefault="002F5982" w:rsidRPr="00076DF5">
            <w:pPr>
              <w:rPr>
                <w:sz w:val="30"/>
                <w:szCs w:val="30"/>
              </w:rPr>
            </w:pPr>
            <w:r w:rsidRPr="00076DF5">
              <w:rPr>
                <w:sz w:val="30"/>
                <w:szCs w:val="30"/>
              </w:rPr>
              <w:t>в том числе по годам:</w:t>
            </w:r>
          </w:p>
          <w:p w:rsidP="002F5982" w:rsidR="002F5982" w:rsidRDefault="002F5982" w:rsidRPr="00076DF5">
            <w:pPr>
              <w:rPr>
                <w:sz w:val="30"/>
                <w:szCs w:val="30"/>
              </w:rPr>
            </w:pPr>
            <w:r w:rsidRPr="00076DF5">
              <w:rPr>
                <w:sz w:val="30"/>
                <w:szCs w:val="30"/>
              </w:rPr>
              <w:t>2023 год – 688 496,06 тыс. руб.;</w:t>
            </w:r>
          </w:p>
          <w:p w:rsidP="002F5982" w:rsidR="002F5982" w:rsidRDefault="002F5982" w:rsidRPr="00076DF5">
            <w:pPr>
              <w:rPr>
                <w:sz w:val="30"/>
                <w:szCs w:val="30"/>
              </w:rPr>
            </w:pPr>
            <w:r w:rsidRPr="00076DF5">
              <w:rPr>
                <w:sz w:val="30"/>
                <w:szCs w:val="30"/>
              </w:rPr>
              <w:t>2024 год – 978 664,99 тыс. руб.;</w:t>
            </w:r>
          </w:p>
          <w:p w:rsidP="002F5982" w:rsidR="002F5982" w:rsidRDefault="002F5982" w:rsidRPr="00076DF5">
            <w:pPr>
              <w:rPr>
                <w:sz w:val="30"/>
                <w:szCs w:val="30"/>
              </w:rPr>
            </w:pPr>
            <w:r w:rsidRPr="00076DF5">
              <w:rPr>
                <w:sz w:val="30"/>
                <w:szCs w:val="30"/>
              </w:rPr>
              <w:t xml:space="preserve">2025 год – </w:t>
            </w:r>
            <w:r w:rsidR="00FE43CF" w:rsidRPr="00076DF5">
              <w:rPr>
                <w:sz w:val="30"/>
                <w:szCs w:val="30"/>
              </w:rPr>
              <w:t>1 083 932,16</w:t>
            </w:r>
            <w:r w:rsidRPr="00076DF5">
              <w:rPr>
                <w:sz w:val="30"/>
                <w:szCs w:val="30"/>
              </w:rPr>
              <w:t xml:space="preserve"> тыс. руб.;</w:t>
            </w:r>
          </w:p>
          <w:p w:rsidP="002F5982" w:rsidR="00FE43CF" w:rsidRDefault="002F5982" w:rsidRPr="00076DF5">
            <w:pPr>
              <w:rPr>
                <w:sz w:val="30"/>
                <w:szCs w:val="30"/>
              </w:rPr>
            </w:pPr>
            <w:r w:rsidRPr="00076DF5">
              <w:rPr>
                <w:sz w:val="30"/>
                <w:szCs w:val="30"/>
              </w:rPr>
              <w:lastRenderedPageBreak/>
              <w:t xml:space="preserve">2026 год – </w:t>
            </w:r>
            <w:r w:rsidR="00A26EEE" w:rsidRPr="00076DF5">
              <w:rPr>
                <w:sz w:val="30"/>
                <w:szCs w:val="30"/>
              </w:rPr>
              <w:t>1 205 184,06</w:t>
            </w:r>
            <w:r w:rsidR="00FE43CF" w:rsidRPr="00076DF5">
              <w:rPr>
                <w:sz w:val="30"/>
                <w:szCs w:val="30"/>
              </w:rPr>
              <w:t xml:space="preserve"> тыс. руб.;</w:t>
            </w:r>
          </w:p>
          <w:p w:rsidP="002F5982" w:rsidR="002F5982" w:rsidRDefault="00204BFC" w:rsidRPr="00076DF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2027 год – </w:t>
            </w:r>
            <w:r w:rsidR="00A26EEE" w:rsidRPr="00076DF5">
              <w:rPr>
                <w:sz w:val="30"/>
                <w:szCs w:val="30"/>
              </w:rPr>
              <w:t>1 271 485,70</w:t>
            </w:r>
            <w:r w:rsidR="002F5982" w:rsidRPr="00076DF5">
              <w:rPr>
                <w:sz w:val="30"/>
                <w:szCs w:val="30"/>
              </w:rPr>
              <w:t xml:space="preserve"> тыс. руб.;</w:t>
            </w:r>
          </w:p>
          <w:p w:rsidP="002F5982" w:rsidR="002F5982" w:rsidRDefault="002F5982" w:rsidRPr="00076DF5">
            <w:pPr>
              <w:rPr>
                <w:sz w:val="30"/>
                <w:szCs w:val="30"/>
              </w:rPr>
            </w:pPr>
            <w:r w:rsidRPr="00076DF5">
              <w:rPr>
                <w:sz w:val="30"/>
                <w:szCs w:val="30"/>
              </w:rPr>
              <w:t xml:space="preserve">2028 год – 907 </w:t>
            </w:r>
            <w:r w:rsidR="00204BFC">
              <w:rPr>
                <w:sz w:val="30"/>
                <w:szCs w:val="30"/>
              </w:rPr>
              <w:t xml:space="preserve">085,06 </w:t>
            </w:r>
            <w:r w:rsidRPr="00076DF5">
              <w:rPr>
                <w:sz w:val="30"/>
                <w:szCs w:val="30"/>
              </w:rPr>
              <w:t>тыс. руб.;</w:t>
            </w:r>
          </w:p>
          <w:p w:rsidP="002F5982" w:rsidR="002F5982" w:rsidRDefault="002F5982" w:rsidRPr="00076DF5">
            <w:pPr>
              <w:rPr>
                <w:sz w:val="30"/>
                <w:szCs w:val="30"/>
              </w:rPr>
            </w:pPr>
            <w:r w:rsidRPr="00076DF5">
              <w:rPr>
                <w:sz w:val="30"/>
                <w:szCs w:val="30"/>
              </w:rPr>
              <w:t xml:space="preserve">краевой бюджет – 202 324,89 тыс. руб., </w:t>
            </w:r>
          </w:p>
          <w:p w:rsidP="002F5982" w:rsidR="002F5982" w:rsidRDefault="002F5982" w:rsidRPr="00076DF5">
            <w:pPr>
              <w:rPr>
                <w:sz w:val="30"/>
                <w:szCs w:val="30"/>
              </w:rPr>
            </w:pPr>
            <w:r w:rsidRPr="00076DF5">
              <w:rPr>
                <w:sz w:val="30"/>
                <w:szCs w:val="30"/>
              </w:rPr>
              <w:t>в том числе:</w:t>
            </w:r>
          </w:p>
          <w:p w:rsidP="002F5982" w:rsidR="002F5982" w:rsidRDefault="002F5982" w:rsidRPr="00076DF5">
            <w:pPr>
              <w:rPr>
                <w:sz w:val="30"/>
                <w:szCs w:val="30"/>
              </w:rPr>
            </w:pPr>
            <w:r w:rsidRPr="00076DF5">
              <w:rPr>
                <w:sz w:val="30"/>
                <w:szCs w:val="30"/>
              </w:rPr>
              <w:t>2023 год – 63 971,01  тыс. руб.;</w:t>
            </w:r>
          </w:p>
          <w:p w:rsidP="002F5982" w:rsidR="002F5982" w:rsidRDefault="002F5982" w:rsidRPr="00076DF5">
            <w:pPr>
              <w:rPr>
                <w:sz w:val="30"/>
                <w:szCs w:val="30"/>
              </w:rPr>
            </w:pPr>
            <w:r w:rsidRPr="00076DF5">
              <w:rPr>
                <w:sz w:val="30"/>
                <w:szCs w:val="30"/>
              </w:rPr>
              <w:t>2024 год –</w:t>
            </w:r>
            <w:r w:rsidR="00204BFC">
              <w:rPr>
                <w:sz w:val="30"/>
                <w:szCs w:val="30"/>
              </w:rPr>
              <w:t xml:space="preserve"> </w:t>
            </w:r>
            <w:r w:rsidRPr="00076DF5">
              <w:rPr>
                <w:sz w:val="30"/>
                <w:szCs w:val="30"/>
              </w:rPr>
              <w:t>71 800,57 тыс. руб.;</w:t>
            </w:r>
          </w:p>
          <w:p w:rsidP="002F5982" w:rsidR="002F5982" w:rsidRDefault="002F5982" w:rsidRPr="00076DF5">
            <w:pPr>
              <w:rPr>
                <w:sz w:val="30"/>
                <w:szCs w:val="30"/>
              </w:rPr>
            </w:pPr>
            <w:r w:rsidRPr="00076DF5">
              <w:rPr>
                <w:sz w:val="30"/>
                <w:szCs w:val="30"/>
              </w:rPr>
              <w:t>2025 год – 63 729,28 тыс. руб.;</w:t>
            </w:r>
          </w:p>
          <w:p w:rsidP="002F5982" w:rsidR="002F5982" w:rsidRDefault="002F5982" w:rsidRPr="00076DF5">
            <w:pPr>
              <w:rPr>
                <w:sz w:val="30"/>
                <w:szCs w:val="30"/>
              </w:rPr>
            </w:pPr>
            <w:r w:rsidRPr="00076DF5">
              <w:rPr>
                <w:sz w:val="30"/>
                <w:szCs w:val="30"/>
              </w:rPr>
              <w:t>2026 год – 993,81 тыс. руб.;</w:t>
            </w:r>
          </w:p>
          <w:p w:rsidP="002F5982" w:rsidR="002F5982" w:rsidRDefault="002F5982" w:rsidRPr="00076DF5">
            <w:pPr>
              <w:rPr>
                <w:sz w:val="30"/>
                <w:szCs w:val="30"/>
              </w:rPr>
            </w:pPr>
            <w:r w:rsidRPr="00076DF5">
              <w:rPr>
                <w:sz w:val="30"/>
                <w:szCs w:val="30"/>
              </w:rPr>
              <w:t>2027 год – 976,75 тыс. руб.;</w:t>
            </w:r>
          </w:p>
          <w:p w:rsidP="002F5982" w:rsidR="002F5982" w:rsidRDefault="002F5982" w:rsidRPr="00076DF5">
            <w:pPr>
              <w:rPr>
                <w:sz w:val="30"/>
                <w:szCs w:val="30"/>
              </w:rPr>
            </w:pPr>
            <w:r w:rsidRPr="00076DF5">
              <w:rPr>
                <w:sz w:val="30"/>
                <w:szCs w:val="30"/>
              </w:rPr>
              <w:t>2028 год – 853,47  тыс. руб.;</w:t>
            </w:r>
          </w:p>
          <w:p w:rsidP="002F5982" w:rsidR="002F5982" w:rsidRDefault="002F5982" w:rsidRPr="00076DF5">
            <w:pPr>
              <w:rPr>
                <w:sz w:val="30"/>
                <w:szCs w:val="30"/>
              </w:rPr>
            </w:pPr>
            <w:r w:rsidRPr="00076DF5">
              <w:rPr>
                <w:sz w:val="30"/>
                <w:szCs w:val="30"/>
              </w:rPr>
              <w:t>федеральный бюджет – 5 534,48 тыс. руб.,</w:t>
            </w:r>
          </w:p>
          <w:p w:rsidP="002F5982" w:rsidR="002F5982" w:rsidRDefault="002F5982" w:rsidRPr="00076DF5">
            <w:pPr>
              <w:rPr>
                <w:sz w:val="30"/>
                <w:szCs w:val="30"/>
              </w:rPr>
            </w:pPr>
            <w:r w:rsidRPr="00076DF5">
              <w:rPr>
                <w:sz w:val="30"/>
                <w:szCs w:val="30"/>
              </w:rPr>
              <w:t>в том числе:</w:t>
            </w:r>
          </w:p>
          <w:p w:rsidP="002F5982" w:rsidR="002F5982" w:rsidRDefault="002F5982" w:rsidRPr="00076DF5">
            <w:pPr>
              <w:rPr>
                <w:sz w:val="30"/>
                <w:szCs w:val="30"/>
              </w:rPr>
            </w:pPr>
            <w:r w:rsidRPr="00076DF5">
              <w:rPr>
                <w:sz w:val="30"/>
                <w:szCs w:val="30"/>
              </w:rPr>
              <w:t>2023 год – 3 891,12  тыс. руб.;</w:t>
            </w:r>
          </w:p>
          <w:p w:rsidP="002F5982" w:rsidR="002F5982" w:rsidRDefault="002F5982" w:rsidRPr="00076DF5">
            <w:pPr>
              <w:rPr>
                <w:sz w:val="30"/>
                <w:szCs w:val="30"/>
              </w:rPr>
            </w:pPr>
            <w:r w:rsidRPr="00076DF5">
              <w:rPr>
                <w:sz w:val="30"/>
                <w:szCs w:val="30"/>
              </w:rPr>
              <w:t>2024 год – 338,32 тыс. руб.;</w:t>
            </w:r>
          </w:p>
          <w:p w:rsidP="002F5982" w:rsidR="002F5982" w:rsidRDefault="002F5982" w:rsidRPr="00076DF5">
            <w:pPr>
              <w:rPr>
                <w:sz w:val="30"/>
                <w:szCs w:val="30"/>
              </w:rPr>
            </w:pPr>
            <w:r w:rsidRPr="00076DF5">
              <w:rPr>
                <w:sz w:val="30"/>
                <w:szCs w:val="30"/>
              </w:rPr>
              <w:t>2025 год – 347,27 тыс. руб.;</w:t>
            </w:r>
          </w:p>
          <w:p w:rsidP="002F5982" w:rsidR="002F5982" w:rsidRDefault="002F5982" w:rsidRPr="00076DF5">
            <w:pPr>
              <w:rPr>
                <w:sz w:val="30"/>
                <w:szCs w:val="30"/>
              </w:rPr>
            </w:pPr>
            <w:r w:rsidRPr="00076DF5">
              <w:rPr>
                <w:sz w:val="30"/>
                <w:szCs w:val="30"/>
              </w:rPr>
              <w:t>2026 год – 425,79 тыс. руб.;</w:t>
            </w:r>
          </w:p>
          <w:p w:rsidP="002F5982" w:rsidR="002F5982" w:rsidRDefault="00204BFC" w:rsidRPr="00076DF5"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2027 год – </w:t>
            </w:r>
            <w:r w:rsidR="002F5982" w:rsidRPr="00076DF5">
              <w:rPr>
                <w:sz w:val="30"/>
                <w:szCs w:val="30"/>
              </w:rPr>
              <w:t>391,15 тыс. руб.;</w:t>
            </w:r>
          </w:p>
          <w:p w:rsidP="002F5982" w:rsidR="002756A3" w:rsidRDefault="002F5982" w:rsidRPr="00076DF5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eastAsia="Times New Roman"/>
                <w:sz w:val="30"/>
                <w:szCs w:val="30"/>
              </w:rPr>
            </w:pPr>
            <w:r w:rsidRPr="00076DF5">
              <w:rPr>
                <w:sz w:val="30"/>
                <w:szCs w:val="30"/>
              </w:rPr>
              <w:t>2028 год – 140,83 тыс. руб.</w:t>
            </w:r>
            <w:r w:rsidR="00A40794">
              <w:rPr>
                <w:sz w:val="30"/>
                <w:szCs w:val="30"/>
              </w:rPr>
              <w:t>»</w:t>
            </w:r>
          </w:p>
        </w:tc>
      </w:tr>
    </w:tbl>
    <w:p w:rsidP="00605DB8" w:rsidR="00BA2A5A" w:rsidRDefault="004E4D1D" w:rsidRPr="00076DF5">
      <w:pPr>
        <w:widowControl w:val="false"/>
        <w:autoSpaceDE w:val="false"/>
        <w:autoSpaceDN w:val="false"/>
        <w:adjustRightInd w:val="false"/>
        <w:jc w:val="both"/>
        <w:rPr>
          <w:rFonts w:cs="Times New Roman" w:eastAsia="Times New Roman"/>
          <w:szCs w:val="30"/>
          <w:lang w:eastAsia="ru-RU"/>
        </w:rPr>
      </w:pPr>
      <w:r w:rsidRPr="00076DF5">
        <w:rPr>
          <w:rFonts w:cs="Times New Roman" w:eastAsia="Times New Roman"/>
          <w:szCs w:val="30"/>
          <w:lang w:eastAsia="ru-RU"/>
        </w:rPr>
        <w:lastRenderedPageBreak/>
        <w:t xml:space="preserve">                                                                                                              </w:t>
      </w:r>
      <w:r w:rsidR="00A40794">
        <w:rPr>
          <w:rFonts w:cs="Times New Roman" w:eastAsia="Times New Roman"/>
          <w:szCs w:val="30"/>
          <w:lang w:eastAsia="ru-RU"/>
        </w:rPr>
        <w:t xml:space="preserve">          </w:t>
      </w:r>
    </w:p>
    <w:p w:rsidP="005D7DA3" w:rsidR="00F01EEE" w:rsidRDefault="00F01EEE" w:rsidRPr="00076DF5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rFonts w:cs="Times New Roman" w:eastAsia="Times New Roman"/>
          <w:szCs w:val="30"/>
          <w:lang w:eastAsia="ru-RU"/>
        </w:rPr>
      </w:pPr>
      <w:r w:rsidRPr="00076DF5">
        <w:rPr>
          <w:rFonts w:cs="Times New Roman" w:eastAsia="Times New Roman"/>
          <w:szCs w:val="30"/>
          <w:lang w:eastAsia="ru-RU"/>
        </w:rPr>
        <w:t xml:space="preserve">в разделе 4 </w:t>
      </w:r>
      <w:r w:rsidR="007C1893" w:rsidRPr="00076DF5">
        <w:rPr>
          <w:rFonts w:cs="Times New Roman" w:eastAsia="Times New Roman"/>
          <w:szCs w:val="30"/>
          <w:lang w:eastAsia="ru-RU"/>
        </w:rPr>
        <w:t>«</w:t>
      </w:r>
      <w:r w:rsidRPr="00076DF5">
        <w:rPr>
          <w:rFonts w:cs="Times New Roman" w:eastAsia="Times New Roman"/>
          <w:szCs w:val="30"/>
          <w:lang w:eastAsia="ru-RU"/>
        </w:rPr>
        <w:t>Характеристика мероприятий подпрограммы 1</w:t>
      </w:r>
      <w:r w:rsidR="007C1893" w:rsidRPr="00076DF5">
        <w:rPr>
          <w:rFonts w:cs="Times New Roman" w:eastAsia="Times New Roman"/>
          <w:szCs w:val="30"/>
          <w:lang w:eastAsia="ru-RU"/>
        </w:rPr>
        <w:t>»</w:t>
      </w:r>
      <w:r w:rsidR="0073759D">
        <w:rPr>
          <w:rFonts w:cs="Times New Roman" w:eastAsia="Times New Roman"/>
          <w:szCs w:val="30"/>
          <w:lang w:eastAsia="ru-RU"/>
        </w:rPr>
        <w:t>:</w:t>
      </w:r>
      <w:r w:rsidR="00F0562E" w:rsidRPr="00076DF5">
        <w:rPr>
          <w:rFonts w:cs="Times New Roman" w:eastAsia="Times New Roman"/>
          <w:szCs w:val="30"/>
          <w:lang w:eastAsia="ru-RU"/>
        </w:rPr>
        <w:tab/>
      </w:r>
    </w:p>
    <w:p w:rsidP="005D7DA3" w:rsidR="00F0562E" w:rsidRDefault="00A40794" w:rsidRPr="00076DF5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rFonts w:cs="Times New Roman" w:eastAsia="Times New Roman"/>
          <w:szCs w:val="30"/>
          <w:lang w:eastAsia="ru-RU"/>
        </w:rPr>
      </w:pPr>
      <w:r>
        <w:rPr>
          <w:rFonts w:cs="Times New Roman" w:eastAsia="Times New Roman"/>
          <w:szCs w:val="30"/>
          <w:lang w:eastAsia="ru-RU"/>
        </w:rPr>
        <w:t>а</w:t>
      </w:r>
      <w:r w:rsidR="00F0562E" w:rsidRPr="00076DF5">
        <w:rPr>
          <w:rFonts w:cs="Times New Roman" w:eastAsia="Times New Roman"/>
          <w:szCs w:val="30"/>
          <w:lang w:eastAsia="ru-RU"/>
        </w:rPr>
        <w:t>бзац тридцать девятый изложить в следующей редакции:</w:t>
      </w:r>
    </w:p>
    <w:p w:rsidP="005D7DA3" w:rsidR="00404C37" w:rsidRDefault="007C1893" w:rsidRPr="00076DF5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rFonts w:cs="Times New Roman" w:eastAsia="Times New Roman"/>
          <w:szCs w:val="30"/>
          <w:lang w:eastAsia="ru-RU"/>
        </w:rPr>
      </w:pPr>
      <w:r w:rsidRPr="00076DF5">
        <w:rPr>
          <w:rFonts w:cs="Times New Roman" w:eastAsia="Times New Roman"/>
          <w:szCs w:val="30"/>
          <w:lang w:eastAsia="ru-RU"/>
        </w:rPr>
        <w:t>«</w:t>
      </w:r>
      <w:r w:rsidR="00F0562E" w:rsidRPr="00076DF5">
        <w:rPr>
          <w:rFonts w:cs="Times New Roman" w:eastAsia="Times New Roman"/>
          <w:szCs w:val="30"/>
          <w:lang w:eastAsia="ru-RU"/>
        </w:rPr>
        <w:t xml:space="preserve">Выполнение ремонтно-реставрационных работ по </w:t>
      </w:r>
      <w:r w:rsidR="008B3FF0" w:rsidRPr="00076DF5">
        <w:rPr>
          <w:rFonts w:cs="Times New Roman" w:eastAsia="Times New Roman"/>
          <w:szCs w:val="30"/>
          <w:lang w:eastAsia="ru-RU"/>
        </w:rPr>
        <w:t xml:space="preserve">сохранению объекта культурного наследия МБУК «Музей-усадьба </w:t>
      </w:r>
      <w:r w:rsidR="005D7DA3">
        <w:rPr>
          <w:rFonts w:cs="Times New Roman" w:eastAsia="Times New Roman"/>
          <w:szCs w:val="30"/>
          <w:lang w:eastAsia="ru-RU"/>
        </w:rPr>
        <w:t xml:space="preserve">                                     </w:t>
      </w:r>
      <w:r w:rsidR="0073759D">
        <w:rPr>
          <w:rFonts w:cs="Times New Roman" w:eastAsia="Times New Roman"/>
          <w:szCs w:val="30"/>
          <w:lang w:eastAsia="ru-RU"/>
        </w:rPr>
        <w:t>В.И. Сурикова»</w:t>
      </w:r>
      <w:proofErr w:type="gramStart"/>
      <w:r w:rsidR="0073759D">
        <w:rPr>
          <w:rFonts w:cs="Times New Roman" w:eastAsia="Times New Roman"/>
          <w:szCs w:val="30"/>
          <w:lang w:eastAsia="ru-RU"/>
        </w:rPr>
        <w:t>.»</w:t>
      </w:r>
      <w:proofErr w:type="gramEnd"/>
      <w:r w:rsidR="00A40794">
        <w:rPr>
          <w:rFonts w:cs="Times New Roman" w:eastAsia="Times New Roman"/>
          <w:szCs w:val="30"/>
          <w:lang w:eastAsia="ru-RU"/>
        </w:rPr>
        <w:t>;</w:t>
      </w:r>
    </w:p>
    <w:p w:rsidP="005D7DA3" w:rsidR="00F01EEE" w:rsidRDefault="00A40794" w:rsidRPr="00076DF5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rFonts w:cs="Times New Roman" w:eastAsia="Times New Roman"/>
          <w:szCs w:val="30"/>
          <w:lang w:eastAsia="ru-RU"/>
        </w:rPr>
      </w:pPr>
      <w:r>
        <w:rPr>
          <w:rFonts w:cs="Times New Roman" w:eastAsia="Times New Roman"/>
          <w:szCs w:val="30"/>
          <w:lang w:eastAsia="ru-RU"/>
        </w:rPr>
        <w:t>а</w:t>
      </w:r>
      <w:r w:rsidR="00F01EEE" w:rsidRPr="00076DF5">
        <w:rPr>
          <w:rFonts w:cs="Times New Roman" w:eastAsia="Times New Roman"/>
          <w:szCs w:val="30"/>
          <w:lang w:eastAsia="ru-RU"/>
        </w:rPr>
        <w:t>бзац сорок третий изложить в следующей редакции:</w:t>
      </w:r>
    </w:p>
    <w:p w:rsidP="005D7DA3" w:rsidR="00F01EEE" w:rsidRDefault="007C1893" w:rsidRPr="00076DF5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rFonts w:cs="Times New Roman" w:eastAsia="Times New Roman"/>
          <w:szCs w:val="30"/>
          <w:lang w:eastAsia="ru-RU"/>
        </w:rPr>
      </w:pPr>
      <w:r w:rsidRPr="00076DF5">
        <w:rPr>
          <w:rFonts w:cs="Times New Roman" w:eastAsia="Times New Roman"/>
          <w:szCs w:val="30"/>
          <w:lang w:eastAsia="ru-RU"/>
        </w:rPr>
        <w:t>«</w:t>
      </w:r>
      <w:r w:rsidR="00F01EEE" w:rsidRPr="00076DF5">
        <w:rPr>
          <w:rFonts w:cs="Times New Roman" w:eastAsia="Times New Roman"/>
          <w:szCs w:val="30"/>
          <w:lang w:eastAsia="ru-RU"/>
        </w:rPr>
        <w:t>Выполнение ме</w:t>
      </w:r>
      <w:r w:rsidR="00A40794">
        <w:rPr>
          <w:rFonts w:cs="Times New Roman" w:eastAsia="Times New Roman"/>
          <w:szCs w:val="30"/>
          <w:lang w:eastAsia="ru-RU"/>
        </w:rPr>
        <w:t>роприятия запланировано на 2023–</w:t>
      </w:r>
      <w:r w:rsidR="00F01EEE" w:rsidRPr="00076DF5">
        <w:rPr>
          <w:rFonts w:cs="Times New Roman" w:eastAsia="Times New Roman"/>
          <w:szCs w:val="30"/>
          <w:lang w:eastAsia="ru-RU"/>
        </w:rPr>
        <w:t>2027 годы</w:t>
      </w:r>
      <w:proofErr w:type="gramStart"/>
      <w:r w:rsidR="00F01EEE" w:rsidRPr="00076DF5">
        <w:rPr>
          <w:rFonts w:cs="Times New Roman" w:eastAsia="Times New Roman"/>
          <w:szCs w:val="30"/>
          <w:lang w:eastAsia="ru-RU"/>
        </w:rPr>
        <w:t>.</w:t>
      </w:r>
      <w:r w:rsidRPr="00076DF5">
        <w:rPr>
          <w:rFonts w:cs="Times New Roman" w:eastAsia="Times New Roman"/>
          <w:szCs w:val="30"/>
          <w:lang w:eastAsia="ru-RU"/>
        </w:rPr>
        <w:t>»</w:t>
      </w:r>
      <w:r w:rsidR="00A40794">
        <w:rPr>
          <w:rFonts w:cs="Times New Roman" w:eastAsia="Times New Roman"/>
          <w:szCs w:val="30"/>
          <w:lang w:eastAsia="ru-RU"/>
        </w:rPr>
        <w:t>;</w:t>
      </w:r>
      <w:proofErr w:type="gramEnd"/>
    </w:p>
    <w:p w:rsidP="005D7DA3" w:rsidR="00E300C7" w:rsidRDefault="00E300C7" w:rsidRPr="00076DF5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rFonts w:cs="Times New Roman" w:eastAsia="Times New Roman"/>
          <w:szCs w:val="30"/>
          <w:lang w:eastAsia="ru-RU"/>
        </w:rPr>
      </w:pPr>
      <w:r w:rsidRPr="00076DF5">
        <w:rPr>
          <w:rFonts w:cs="Times New Roman" w:eastAsia="Times New Roman"/>
          <w:szCs w:val="30"/>
          <w:lang w:eastAsia="ru-RU"/>
        </w:rPr>
        <w:t xml:space="preserve">4) в паспорте подпрограммы 2 </w:t>
      </w:r>
      <w:r w:rsidR="007C1893" w:rsidRPr="00076DF5">
        <w:rPr>
          <w:rFonts w:cs="Times New Roman" w:eastAsia="Times New Roman"/>
          <w:bCs/>
          <w:szCs w:val="30"/>
          <w:lang w:eastAsia="ru-RU"/>
        </w:rPr>
        <w:t>«</w:t>
      </w:r>
      <w:r w:rsidRPr="00076DF5">
        <w:rPr>
          <w:rFonts w:cs="Times New Roman" w:eastAsia="Times New Roman"/>
          <w:bCs/>
          <w:szCs w:val="30"/>
          <w:lang w:eastAsia="ru-RU"/>
        </w:rPr>
        <w:t>Поддержка искусства и народного творчества</w:t>
      </w:r>
      <w:r w:rsidR="007C1893" w:rsidRPr="00076DF5">
        <w:rPr>
          <w:rFonts w:cs="Times New Roman" w:eastAsia="Times New Roman"/>
          <w:bCs/>
          <w:szCs w:val="30"/>
          <w:lang w:eastAsia="ru-RU"/>
        </w:rPr>
        <w:t>»</w:t>
      </w:r>
      <w:r w:rsidRPr="00076DF5">
        <w:rPr>
          <w:rFonts w:cs="Times New Roman" w:eastAsia="Times New Roman"/>
          <w:szCs w:val="30"/>
          <w:lang w:eastAsia="ru-RU"/>
        </w:rPr>
        <w:t xml:space="preserve"> строку </w:t>
      </w:r>
      <w:r w:rsidR="007C1893" w:rsidRPr="00076DF5">
        <w:rPr>
          <w:rFonts w:cs="Times New Roman" w:eastAsia="Times New Roman"/>
          <w:szCs w:val="30"/>
          <w:lang w:eastAsia="ru-RU"/>
        </w:rPr>
        <w:t>«</w:t>
      </w:r>
      <w:r w:rsidRPr="00076DF5">
        <w:rPr>
          <w:rFonts w:cs="Times New Roman" w:eastAsia="Times New Roman"/>
          <w:szCs w:val="30"/>
          <w:lang w:eastAsia="ru-RU"/>
        </w:rPr>
        <w:t>Объемы и источники финансирования подпрограммы</w:t>
      </w:r>
      <w:r w:rsidR="007C1893" w:rsidRPr="00076DF5">
        <w:rPr>
          <w:rFonts w:cs="Times New Roman" w:eastAsia="Times New Roman"/>
          <w:szCs w:val="30"/>
          <w:lang w:eastAsia="ru-RU"/>
        </w:rPr>
        <w:t>»</w:t>
      </w:r>
      <w:r w:rsidRPr="00076DF5">
        <w:rPr>
          <w:rFonts w:cs="Times New Roman" w:eastAsia="Times New Roman"/>
          <w:szCs w:val="30"/>
          <w:lang w:eastAsia="ru-RU"/>
        </w:rPr>
        <w:t xml:space="preserve"> изложить в следующей редакции:</w:t>
      </w:r>
    </w:p>
    <w:p w:rsidP="00E300C7" w:rsidR="00E300C7" w:rsidRDefault="00E300C7" w:rsidRPr="00076DF5">
      <w:pPr>
        <w:widowControl w:val="false"/>
        <w:autoSpaceDE w:val="false"/>
        <w:autoSpaceDN w:val="false"/>
        <w:adjustRightInd w:val="false"/>
        <w:ind w:firstLine="708"/>
        <w:jc w:val="both"/>
        <w:rPr>
          <w:rFonts w:cs="Times New Roman" w:eastAsia="Times New Roman"/>
          <w:szCs w:val="30"/>
          <w:lang w:eastAsia="ru-RU"/>
        </w:rPr>
      </w:pPr>
    </w:p>
    <w:tbl>
      <w:tblPr>
        <w:tblW w:type="dxa" w:w="941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2614"/>
        <w:gridCol w:w="6804"/>
      </w:tblGrid>
      <w:tr w:rsidR="00E300C7" w:rsidRPr="00076DF5" w:rsidTr="005D7DA3">
        <w:tc>
          <w:tcPr>
            <w:tcW w:type="dxa" w:w="2614"/>
          </w:tcPr>
          <w:p w:rsidP="00E300C7" w:rsidR="00E300C7" w:rsidRDefault="00A40794" w:rsidRPr="00076DF5">
            <w:pPr>
              <w:widowControl w:val="false"/>
              <w:autoSpaceDE w:val="false"/>
              <w:autoSpaceDN w:val="false"/>
              <w:adjustRightInd w:val="false"/>
              <w:rPr>
                <w:szCs w:val="30"/>
              </w:rPr>
            </w:pPr>
            <w:r>
              <w:rPr>
                <w:szCs w:val="30"/>
              </w:rPr>
              <w:t>«</w:t>
            </w:r>
            <w:r w:rsidR="00E300C7" w:rsidRPr="00076DF5">
              <w:rPr>
                <w:szCs w:val="30"/>
              </w:rPr>
              <w:t xml:space="preserve">Объемы </w:t>
            </w:r>
          </w:p>
          <w:p w:rsidP="00E300C7" w:rsidR="00E300C7" w:rsidRDefault="00E300C7" w:rsidRPr="00076DF5">
            <w:pPr>
              <w:widowControl w:val="false"/>
              <w:autoSpaceDE w:val="false"/>
              <w:autoSpaceDN w:val="false"/>
              <w:adjustRightInd w:val="false"/>
              <w:rPr>
                <w:szCs w:val="30"/>
              </w:rPr>
            </w:pPr>
            <w:r w:rsidRPr="00076DF5">
              <w:rPr>
                <w:szCs w:val="30"/>
              </w:rPr>
              <w:t xml:space="preserve">и источники </w:t>
            </w:r>
          </w:p>
          <w:p w:rsidP="00E300C7" w:rsidR="00E300C7" w:rsidRDefault="00E300C7" w:rsidRPr="00076DF5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Cs w:val="30"/>
                <w:lang w:eastAsia="ru-RU"/>
              </w:rPr>
            </w:pPr>
            <w:r w:rsidRPr="00076DF5">
              <w:rPr>
                <w:szCs w:val="30"/>
              </w:rPr>
              <w:t>финансирования подпрограммы</w:t>
            </w:r>
          </w:p>
        </w:tc>
        <w:tc>
          <w:tcPr>
            <w:tcW w:type="dxa" w:w="6804"/>
          </w:tcPr>
          <w:p w:rsidP="00E300C7" w:rsidR="00E300C7" w:rsidRDefault="00A40794" w:rsidRPr="00076DF5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cs="Times New Roman" w:eastAsia="Times New Roman"/>
                <w:szCs w:val="30"/>
              </w:rPr>
            </w:pPr>
            <w:r>
              <w:rPr>
                <w:rFonts w:cs="Times New Roman" w:eastAsia="Times New Roman"/>
                <w:szCs w:val="30"/>
              </w:rPr>
              <w:t>объем средств по подпрограмме составляет</w:t>
            </w:r>
            <w:r w:rsidR="0073759D">
              <w:rPr>
                <w:rFonts w:cs="Times New Roman" w:eastAsia="Times New Roman"/>
                <w:szCs w:val="30"/>
              </w:rPr>
              <w:t xml:space="preserve"> всего </w:t>
            </w:r>
          </w:p>
          <w:p w:rsidP="00F0562E" w:rsidR="00F0562E" w:rsidRDefault="00F0562E" w:rsidRPr="00076DF5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cs="Times New Roman" w:eastAsia="Times New Roman"/>
                <w:szCs w:val="30"/>
              </w:rPr>
            </w:pPr>
            <w:r w:rsidRPr="00076DF5">
              <w:rPr>
                <w:rFonts w:cs="Times New Roman" w:eastAsia="Times New Roman"/>
                <w:szCs w:val="30"/>
              </w:rPr>
              <w:t>7 934 570,80 тыс. руб.,</w:t>
            </w:r>
          </w:p>
          <w:p w:rsidP="00F0562E" w:rsidR="00F0562E" w:rsidRDefault="00F0562E" w:rsidRPr="00076DF5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cs="Times New Roman" w:eastAsia="Times New Roman"/>
                <w:szCs w:val="30"/>
              </w:rPr>
            </w:pPr>
            <w:r w:rsidRPr="00076DF5">
              <w:rPr>
                <w:rFonts w:cs="Times New Roman" w:eastAsia="Times New Roman"/>
                <w:szCs w:val="30"/>
              </w:rPr>
              <w:t>в том числе:</w:t>
            </w:r>
          </w:p>
          <w:p w:rsidP="00F0562E" w:rsidR="00F0562E" w:rsidRDefault="00F0562E" w:rsidRPr="00076DF5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cs="Times New Roman" w:eastAsia="Times New Roman"/>
                <w:szCs w:val="30"/>
              </w:rPr>
            </w:pPr>
            <w:r w:rsidRPr="00076DF5">
              <w:rPr>
                <w:rFonts w:cs="Times New Roman" w:eastAsia="Times New Roman"/>
                <w:szCs w:val="30"/>
              </w:rPr>
              <w:t>2023 год – 911 692,33 тыс. руб.;</w:t>
            </w:r>
          </w:p>
          <w:p w:rsidP="00F0562E" w:rsidR="00F0562E" w:rsidRDefault="00F0562E" w:rsidRPr="00076DF5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cs="Times New Roman" w:eastAsia="Times New Roman"/>
                <w:szCs w:val="30"/>
              </w:rPr>
            </w:pPr>
            <w:r w:rsidRPr="00076DF5">
              <w:rPr>
                <w:rFonts w:cs="Times New Roman" w:eastAsia="Times New Roman"/>
                <w:szCs w:val="30"/>
              </w:rPr>
              <w:t>2024 год – 1 052 452,01 тыс. руб.;</w:t>
            </w:r>
          </w:p>
          <w:p w:rsidP="00F0562E" w:rsidR="00F0562E" w:rsidRDefault="00F0562E" w:rsidRPr="00076DF5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cs="Times New Roman" w:eastAsia="Times New Roman"/>
                <w:szCs w:val="30"/>
              </w:rPr>
            </w:pPr>
            <w:r w:rsidRPr="00076DF5">
              <w:rPr>
                <w:rFonts w:cs="Times New Roman" w:eastAsia="Times New Roman"/>
                <w:szCs w:val="30"/>
              </w:rPr>
              <w:t>2025 год – 1 337 998,26 тыс. руб.;</w:t>
            </w:r>
          </w:p>
          <w:p w:rsidP="00F0562E" w:rsidR="00F0562E" w:rsidRDefault="00F0562E" w:rsidRPr="00076DF5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cs="Times New Roman" w:eastAsia="Times New Roman"/>
                <w:szCs w:val="30"/>
              </w:rPr>
            </w:pPr>
            <w:r w:rsidRPr="00076DF5">
              <w:rPr>
                <w:rFonts w:cs="Times New Roman" w:eastAsia="Times New Roman"/>
                <w:szCs w:val="30"/>
              </w:rPr>
              <w:t>2026 год – 1 687 906,89 тыс. руб.;</w:t>
            </w:r>
          </w:p>
          <w:p w:rsidP="00F0562E" w:rsidR="00F0562E" w:rsidRDefault="00F0562E" w:rsidRPr="00076DF5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cs="Times New Roman" w:eastAsia="Times New Roman"/>
                <w:szCs w:val="30"/>
              </w:rPr>
            </w:pPr>
            <w:r w:rsidRPr="00076DF5">
              <w:rPr>
                <w:rFonts w:cs="Times New Roman" w:eastAsia="Times New Roman"/>
                <w:szCs w:val="30"/>
              </w:rPr>
              <w:t>2027 год – 1 590 697,14 тыс. руб.;</w:t>
            </w:r>
          </w:p>
          <w:p w:rsidP="00F0562E" w:rsidR="00F0562E" w:rsidRDefault="00F0562E" w:rsidRPr="00076DF5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cs="Times New Roman" w:eastAsia="Times New Roman"/>
                <w:szCs w:val="30"/>
              </w:rPr>
            </w:pPr>
            <w:r w:rsidRPr="00076DF5">
              <w:rPr>
                <w:rFonts w:cs="Times New Roman" w:eastAsia="Times New Roman"/>
                <w:szCs w:val="30"/>
              </w:rPr>
              <w:t>2028 год – 1 353 824,17 тыс. руб</w:t>
            </w:r>
            <w:r w:rsidR="008B3FF0" w:rsidRPr="00076DF5">
              <w:rPr>
                <w:rFonts w:cs="Times New Roman" w:eastAsia="Times New Roman"/>
                <w:szCs w:val="30"/>
              </w:rPr>
              <w:t>.</w:t>
            </w:r>
            <w:r w:rsidRPr="00076DF5">
              <w:rPr>
                <w:rFonts w:cs="Times New Roman" w:eastAsia="Times New Roman"/>
                <w:szCs w:val="30"/>
              </w:rPr>
              <w:t>;</w:t>
            </w:r>
          </w:p>
          <w:p w:rsidP="00E300C7" w:rsidR="00E300C7" w:rsidRDefault="00E300C7" w:rsidRPr="00076DF5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cs="Times New Roman" w:eastAsia="Times New Roman"/>
                <w:szCs w:val="30"/>
              </w:rPr>
            </w:pPr>
            <w:r w:rsidRPr="00076DF5">
              <w:rPr>
                <w:rFonts w:cs="Times New Roman" w:eastAsia="Times New Roman"/>
                <w:szCs w:val="30"/>
              </w:rPr>
              <w:t>источники финансирования:</w:t>
            </w:r>
          </w:p>
          <w:p w:rsidP="00E300C7" w:rsidR="00E300C7" w:rsidRDefault="00E300C7" w:rsidRPr="00076DF5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cs="Times New Roman" w:eastAsia="Times New Roman"/>
                <w:szCs w:val="30"/>
              </w:rPr>
            </w:pPr>
            <w:r w:rsidRPr="00076DF5">
              <w:rPr>
                <w:rFonts w:cs="Times New Roman" w:eastAsia="Times New Roman"/>
                <w:szCs w:val="30"/>
              </w:rPr>
              <w:t xml:space="preserve">бюджет города всего – </w:t>
            </w:r>
            <w:r w:rsidR="00C77C07" w:rsidRPr="00076DF5">
              <w:rPr>
                <w:rFonts w:cs="Times New Roman" w:eastAsia="Times New Roman"/>
                <w:szCs w:val="30"/>
              </w:rPr>
              <w:t>7 921 309,60</w:t>
            </w:r>
            <w:r w:rsidRPr="00076DF5">
              <w:rPr>
                <w:rFonts w:cs="Times New Roman" w:eastAsia="Times New Roman"/>
                <w:szCs w:val="30"/>
              </w:rPr>
              <w:t xml:space="preserve"> тыс. руб., </w:t>
            </w:r>
          </w:p>
          <w:p w:rsidP="00E300C7" w:rsidR="00E300C7" w:rsidRDefault="00E300C7" w:rsidRPr="00076DF5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cs="Times New Roman" w:eastAsia="Times New Roman"/>
                <w:szCs w:val="30"/>
              </w:rPr>
            </w:pPr>
            <w:r w:rsidRPr="00076DF5">
              <w:rPr>
                <w:rFonts w:cs="Times New Roman" w:eastAsia="Times New Roman"/>
                <w:szCs w:val="30"/>
              </w:rPr>
              <w:lastRenderedPageBreak/>
              <w:t>в том числе по годам:</w:t>
            </w:r>
          </w:p>
          <w:p w:rsidP="00E300C7" w:rsidR="00E300C7" w:rsidRDefault="00E300C7" w:rsidRPr="00076DF5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cs="Times New Roman" w:eastAsia="Times New Roman"/>
                <w:szCs w:val="30"/>
              </w:rPr>
            </w:pPr>
            <w:r w:rsidRPr="00076DF5">
              <w:rPr>
                <w:rFonts w:cs="Times New Roman" w:eastAsia="Times New Roman"/>
                <w:szCs w:val="30"/>
              </w:rPr>
              <w:t>2023 год – 910 515,33 тыс. руб.;</w:t>
            </w:r>
          </w:p>
          <w:p w:rsidP="00E300C7" w:rsidR="00E300C7" w:rsidRDefault="00E300C7" w:rsidRPr="00076DF5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cs="Times New Roman" w:eastAsia="Times New Roman"/>
                <w:szCs w:val="30"/>
              </w:rPr>
            </w:pPr>
            <w:r w:rsidRPr="00076DF5">
              <w:rPr>
                <w:rFonts w:cs="Times New Roman" w:eastAsia="Times New Roman"/>
                <w:szCs w:val="30"/>
              </w:rPr>
              <w:t>2024 год – 1 041 117,81 тыс. руб.;</w:t>
            </w:r>
          </w:p>
          <w:p w:rsidP="00E300C7" w:rsidR="00E300C7" w:rsidRDefault="00E300C7" w:rsidRPr="00076DF5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cs="Times New Roman" w:eastAsia="Times New Roman"/>
                <w:szCs w:val="30"/>
              </w:rPr>
            </w:pPr>
            <w:r w:rsidRPr="00076DF5">
              <w:rPr>
                <w:rFonts w:cs="Times New Roman" w:eastAsia="Times New Roman"/>
                <w:szCs w:val="30"/>
              </w:rPr>
              <w:t>2025 год – 1 337 248,26 тыс. руб.;</w:t>
            </w:r>
          </w:p>
          <w:p w:rsidP="00E300C7" w:rsidR="00E300C7" w:rsidRDefault="00E300C7" w:rsidRPr="00076DF5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cs="Times New Roman" w:eastAsia="Times New Roman"/>
                <w:szCs w:val="30"/>
              </w:rPr>
            </w:pPr>
            <w:r w:rsidRPr="00076DF5">
              <w:rPr>
                <w:rFonts w:cs="Times New Roman" w:eastAsia="Times New Roman"/>
                <w:szCs w:val="30"/>
              </w:rPr>
              <w:t>2026 год – 1 687 906,89 тыс. руб.;</w:t>
            </w:r>
          </w:p>
          <w:p w:rsidP="00E300C7" w:rsidR="00E300C7" w:rsidRDefault="00E300C7" w:rsidRPr="00076DF5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cs="Times New Roman" w:eastAsia="Times New Roman"/>
                <w:szCs w:val="30"/>
              </w:rPr>
            </w:pPr>
            <w:r w:rsidRPr="00076DF5">
              <w:rPr>
                <w:rFonts w:cs="Times New Roman" w:eastAsia="Times New Roman"/>
                <w:szCs w:val="30"/>
              </w:rPr>
              <w:t xml:space="preserve">2027 год – </w:t>
            </w:r>
            <w:r w:rsidR="00C77C07" w:rsidRPr="00076DF5">
              <w:rPr>
                <w:rFonts w:cs="Times New Roman" w:eastAsia="Times New Roman"/>
                <w:szCs w:val="30"/>
              </w:rPr>
              <w:t>1 590 697,14</w:t>
            </w:r>
            <w:r w:rsidRPr="00076DF5">
              <w:rPr>
                <w:rFonts w:cs="Times New Roman" w:eastAsia="Times New Roman"/>
                <w:szCs w:val="30"/>
              </w:rPr>
              <w:t xml:space="preserve"> тыс. руб.;</w:t>
            </w:r>
          </w:p>
          <w:p w:rsidP="00E300C7" w:rsidR="00E300C7" w:rsidRDefault="00E300C7" w:rsidRPr="00076DF5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cs="Times New Roman" w:eastAsia="Times New Roman"/>
                <w:szCs w:val="30"/>
              </w:rPr>
            </w:pPr>
            <w:r w:rsidRPr="00076DF5">
              <w:rPr>
                <w:rFonts w:cs="Times New Roman" w:eastAsia="Times New Roman"/>
                <w:szCs w:val="30"/>
              </w:rPr>
              <w:t>2028 год – 1 353 824,17 тыс. руб.;</w:t>
            </w:r>
          </w:p>
          <w:p w:rsidP="00E300C7" w:rsidR="00E300C7" w:rsidRDefault="00E300C7" w:rsidRPr="00076DF5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cs="Times New Roman" w:eastAsia="Times New Roman"/>
                <w:szCs w:val="30"/>
              </w:rPr>
            </w:pPr>
            <w:r w:rsidRPr="00076DF5">
              <w:rPr>
                <w:rFonts w:cs="Times New Roman" w:eastAsia="Times New Roman"/>
                <w:szCs w:val="30"/>
              </w:rPr>
              <w:t xml:space="preserve">краевой бюджет – 2 968,72 тыс. руб., </w:t>
            </w:r>
          </w:p>
          <w:p w:rsidP="00E300C7" w:rsidR="00E300C7" w:rsidRDefault="00E300C7" w:rsidRPr="00076DF5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cs="Times New Roman" w:eastAsia="Times New Roman"/>
                <w:szCs w:val="30"/>
              </w:rPr>
            </w:pPr>
            <w:r w:rsidRPr="00076DF5">
              <w:rPr>
                <w:rFonts w:cs="Times New Roman" w:eastAsia="Times New Roman"/>
                <w:szCs w:val="30"/>
              </w:rPr>
              <w:t>в том числе:</w:t>
            </w:r>
          </w:p>
          <w:p w:rsidP="00E300C7" w:rsidR="00E300C7" w:rsidRDefault="00E300C7" w:rsidRPr="00076DF5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cs="Times New Roman" w:eastAsia="Times New Roman"/>
                <w:szCs w:val="30"/>
              </w:rPr>
            </w:pPr>
            <w:r w:rsidRPr="00076DF5">
              <w:rPr>
                <w:rFonts w:cs="Times New Roman" w:eastAsia="Times New Roman"/>
                <w:szCs w:val="30"/>
              </w:rPr>
              <w:t>2023 год –</w:t>
            </w:r>
            <w:r w:rsidR="00F57B05">
              <w:rPr>
                <w:rFonts w:cs="Times New Roman" w:eastAsia="Times New Roman"/>
                <w:szCs w:val="30"/>
              </w:rPr>
              <w:t xml:space="preserve"> </w:t>
            </w:r>
            <w:r w:rsidRPr="00076DF5">
              <w:rPr>
                <w:rFonts w:cs="Times New Roman" w:eastAsia="Times New Roman"/>
                <w:szCs w:val="30"/>
              </w:rPr>
              <w:t>1 177,00 тыс. руб.;</w:t>
            </w:r>
          </w:p>
          <w:p w:rsidP="00E300C7" w:rsidR="00E300C7" w:rsidRDefault="00E300C7" w:rsidRPr="00076DF5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cs="Times New Roman" w:eastAsia="Times New Roman"/>
                <w:szCs w:val="30"/>
              </w:rPr>
            </w:pPr>
            <w:r w:rsidRPr="00076DF5">
              <w:rPr>
                <w:rFonts w:cs="Times New Roman" w:eastAsia="Times New Roman"/>
                <w:szCs w:val="30"/>
              </w:rPr>
              <w:t>2024 год –1 041,72 тыс. руб.;</w:t>
            </w:r>
          </w:p>
          <w:p w:rsidP="00E300C7" w:rsidR="00E300C7" w:rsidRDefault="00E300C7" w:rsidRPr="00076DF5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cs="Times New Roman" w:eastAsia="Times New Roman"/>
                <w:szCs w:val="30"/>
              </w:rPr>
            </w:pPr>
            <w:r w:rsidRPr="00076DF5">
              <w:rPr>
                <w:rFonts w:cs="Times New Roman" w:eastAsia="Times New Roman"/>
                <w:szCs w:val="30"/>
              </w:rPr>
              <w:t>2025 год – 750,00 тыс. руб.;</w:t>
            </w:r>
          </w:p>
          <w:p w:rsidP="00E300C7" w:rsidR="00E300C7" w:rsidRDefault="00E300C7" w:rsidRPr="00076DF5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cs="Times New Roman" w:eastAsia="Times New Roman"/>
                <w:szCs w:val="30"/>
              </w:rPr>
            </w:pPr>
            <w:r w:rsidRPr="00076DF5">
              <w:rPr>
                <w:rFonts w:cs="Times New Roman" w:eastAsia="Times New Roman"/>
                <w:szCs w:val="30"/>
              </w:rPr>
              <w:t>2026 год – 0,00 тыс. руб.;</w:t>
            </w:r>
          </w:p>
          <w:p w:rsidP="00E300C7" w:rsidR="00E300C7" w:rsidRDefault="00E300C7" w:rsidRPr="00076DF5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cs="Times New Roman" w:eastAsia="Times New Roman"/>
                <w:szCs w:val="30"/>
              </w:rPr>
            </w:pPr>
            <w:r w:rsidRPr="00076DF5">
              <w:rPr>
                <w:rFonts w:cs="Times New Roman" w:eastAsia="Times New Roman"/>
                <w:szCs w:val="30"/>
              </w:rPr>
              <w:t>2027 год – 0,00 тыс. руб.;</w:t>
            </w:r>
          </w:p>
          <w:p w:rsidP="00E300C7" w:rsidR="00E300C7" w:rsidRDefault="00E300C7" w:rsidRPr="00076DF5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cs="Times New Roman" w:eastAsia="Times New Roman"/>
                <w:szCs w:val="30"/>
              </w:rPr>
            </w:pPr>
            <w:r w:rsidRPr="00076DF5">
              <w:rPr>
                <w:rFonts w:cs="Times New Roman" w:eastAsia="Times New Roman"/>
                <w:szCs w:val="30"/>
              </w:rPr>
              <w:t>2028 год – 0,00 тыс. руб.;</w:t>
            </w:r>
          </w:p>
          <w:p w:rsidP="00E300C7" w:rsidR="00E300C7" w:rsidRDefault="00E300C7" w:rsidRPr="00076DF5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cs="Times New Roman" w:eastAsia="Times New Roman"/>
                <w:szCs w:val="30"/>
              </w:rPr>
            </w:pPr>
            <w:r w:rsidRPr="00076DF5">
              <w:rPr>
                <w:rFonts w:cs="Times New Roman" w:eastAsia="Times New Roman"/>
                <w:szCs w:val="30"/>
              </w:rPr>
              <w:t xml:space="preserve">федеральный бюджет – 10 292,48 тыс. руб., </w:t>
            </w:r>
          </w:p>
          <w:p w:rsidP="00E300C7" w:rsidR="00E300C7" w:rsidRDefault="00E300C7" w:rsidRPr="00076DF5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cs="Times New Roman" w:eastAsia="Times New Roman"/>
                <w:szCs w:val="30"/>
              </w:rPr>
            </w:pPr>
            <w:r w:rsidRPr="00076DF5">
              <w:rPr>
                <w:rFonts w:cs="Times New Roman" w:eastAsia="Times New Roman"/>
                <w:szCs w:val="30"/>
              </w:rPr>
              <w:t>в том числе:</w:t>
            </w:r>
          </w:p>
          <w:p w:rsidP="00E300C7" w:rsidR="00E300C7" w:rsidRDefault="00E300C7" w:rsidRPr="00076DF5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cs="Times New Roman" w:eastAsia="Times New Roman"/>
                <w:szCs w:val="30"/>
              </w:rPr>
            </w:pPr>
            <w:r w:rsidRPr="00076DF5">
              <w:rPr>
                <w:rFonts w:cs="Times New Roman" w:eastAsia="Times New Roman"/>
                <w:szCs w:val="30"/>
              </w:rPr>
              <w:t>2023 год – 0,00 тыс. руб.;</w:t>
            </w:r>
          </w:p>
          <w:p w:rsidP="00E300C7" w:rsidR="00E300C7" w:rsidRDefault="00E300C7" w:rsidRPr="00076DF5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cs="Times New Roman" w:eastAsia="Times New Roman"/>
                <w:szCs w:val="30"/>
              </w:rPr>
            </w:pPr>
            <w:r w:rsidRPr="00076DF5">
              <w:rPr>
                <w:rFonts w:cs="Times New Roman" w:eastAsia="Times New Roman"/>
                <w:szCs w:val="30"/>
              </w:rPr>
              <w:t>2024 год –</w:t>
            </w:r>
            <w:r w:rsidR="00F57B05">
              <w:rPr>
                <w:rFonts w:cs="Times New Roman" w:eastAsia="Times New Roman"/>
                <w:szCs w:val="30"/>
              </w:rPr>
              <w:t xml:space="preserve"> </w:t>
            </w:r>
            <w:r w:rsidRPr="00076DF5">
              <w:rPr>
                <w:rFonts w:cs="Times New Roman" w:eastAsia="Times New Roman"/>
                <w:szCs w:val="30"/>
              </w:rPr>
              <w:t>10 292,48 тыс. руб.;</w:t>
            </w:r>
          </w:p>
          <w:p w:rsidP="00E300C7" w:rsidR="00E300C7" w:rsidRDefault="00E300C7" w:rsidRPr="00076DF5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cs="Times New Roman" w:eastAsia="Times New Roman"/>
                <w:szCs w:val="30"/>
              </w:rPr>
            </w:pPr>
            <w:r w:rsidRPr="00076DF5">
              <w:rPr>
                <w:rFonts w:cs="Times New Roman" w:eastAsia="Times New Roman"/>
                <w:szCs w:val="30"/>
              </w:rPr>
              <w:t>2025 год – 0,00 тыс. руб.;</w:t>
            </w:r>
          </w:p>
          <w:p w:rsidP="00E300C7" w:rsidR="00E300C7" w:rsidRDefault="00E300C7" w:rsidRPr="00076DF5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cs="Times New Roman" w:eastAsia="Times New Roman"/>
                <w:szCs w:val="30"/>
              </w:rPr>
            </w:pPr>
            <w:r w:rsidRPr="00076DF5">
              <w:rPr>
                <w:rFonts w:cs="Times New Roman" w:eastAsia="Times New Roman"/>
                <w:szCs w:val="30"/>
              </w:rPr>
              <w:t>2026 год – 0,00 тыс. руб.;</w:t>
            </w:r>
          </w:p>
          <w:p w:rsidP="00E300C7" w:rsidR="00E300C7" w:rsidRDefault="00E300C7" w:rsidRPr="00076DF5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Cs w:val="30"/>
              </w:rPr>
            </w:pPr>
            <w:r w:rsidRPr="00076DF5">
              <w:rPr>
                <w:rFonts w:cs="Times New Roman" w:eastAsia="Times New Roman"/>
                <w:szCs w:val="30"/>
              </w:rPr>
              <w:t>2027 год – 0,00 тыс. руб.;</w:t>
            </w:r>
          </w:p>
          <w:p w:rsidP="00E300C7" w:rsidR="00E300C7" w:rsidRDefault="00E300C7" w:rsidRPr="00076DF5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cs="Times New Roman" w:eastAsia="Times New Roman"/>
                <w:szCs w:val="30"/>
              </w:rPr>
            </w:pPr>
            <w:r w:rsidRPr="00076DF5">
              <w:rPr>
                <w:rFonts w:cs="Times New Roman" w:eastAsia="Times New Roman"/>
                <w:szCs w:val="30"/>
              </w:rPr>
              <w:t>2028 год – 0,00 тыс. руб.</w:t>
            </w:r>
            <w:r w:rsidR="00A40794">
              <w:rPr>
                <w:rFonts w:cs="Times New Roman" w:eastAsia="Times New Roman"/>
                <w:szCs w:val="30"/>
              </w:rPr>
              <w:t>»</w:t>
            </w:r>
          </w:p>
        </w:tc>
      </w:tr>
    </w:tbl>
    <w:p w:rsidP="00E300C7" w:rsidR="00E300C7" w:rsidRDefault="00E300C7" w:rsidRPr="00076DF5">
      <w:pPr>
        <w:widowControl w:val="false"/>
        <w:autoSpaceDE w:val="false"/>
        <w:autoSpaceDN w:val="false"/>
        <w:adjustRightInd w:val="false"/>
        <w:jc w:val="both"/>
        <w:rPr>
          <w:rFonts w:cs="Times New Roman" w:eastAsia="Times New Roman"/>
          <w:szCs w:val="30"/>
          <w:lang w:eastAsia="ru-RU"/>
        </w:rPr>
      </w:pPr>
      <w:r w:rsidRPr="00076DF5">
        <w:rPr>
          <w:rFonts w:cs="Times New Roman" w:eastAsia="Times New Roman"/>
          <w:szCs w:val="30"/>
          <w:lang w:eastAsia="ru-RU"/>
        </w:rPr>
        <w:lastRenderedPageBreak/>
        <w:t xml:space="preserve">                                                                                         </w:t>
      </w:r>
      <w:r w:rsidR="00A40794">
        <w:rPr>
          <w:rFonts w:cs="Times New Roman" w:eastAsia="Times New Roman"/>
          <w:szCs w:val="30"/>
          <w:lang w:eastAsia="ru-RU"/>
        </w:rPr>
        <w:t xml:space="preserve">                              </w:t>
      </w:r>
    </w:p>
    <w:p w:rsidP="005D7DA3" w:rsidR="00EB44A1" w:rsidRDefault="00EB44A1" w:rsidRPr="00076DF5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rFonts w:cs="Times New Roman" w:eastAsia="Times New Roman"/>
          <w:bCs/>
          <w:szCs w:val="30"/>
          <w:lang w:eastAsia="ru-RU"/>
        </w:rPr>
      </w:pPr>
      <w:r w:rsidRPr="00076DF5">
        <w:rPr>
          <w:rFonts w:cs="Times New Roman" w:eastAsia="Times New Roman"/>
          <w:szCs w:val="30"/>
          <w:lang w:eastAsia="ru-RU"/>
        </w:rPr>
        <w:t>5)</w:t>
      </w:r>
      <w:r w:rsidR="005D7DA3">
        <w:rPr>
          <w:rFonts w:cs="Times New Roman" w:eastAsia="Times New Roman"/>
          <w:szCs w:val="30"/>
          <w:lang w:eastAsia="ru-RU"/>
        </w:rPr>
        <w:t> </w:t>
      </w:r>
      <w:r w:rsidRPr="00076DF5">
        <w:rPr>
          <w:rFonts w:cs="Times New Roman" w:eastAsia="Times New Roman"/>
          <w:szCs w:val="30"/>
          <w:lang w:eastAsia="ru-RU"/>
        </w:rPr>
        <w:t xml:space="preserve">в паспорте подпрограммы 3 </w:t>
      </w:r>
      <w:r w:rsidR="007C1893" w:rsidRPr="00076DF5">
        <w:rPr>
          <w:rFonts w:cs="Times New Roman" w:eastAsia="Times New Roman"/>
          <w:bCs/>
          <w:szCs w:val="30"/>
          <w:lang w:eastAsia="ru-RU"/>
        </w:rPr>
        <w:t>«</w:t>
      </w:r>
      <w:r w:rsidRPr="00076DF5">
        <w:rPr>
          <w:rFonts w:cs="Times New Roman" w:eastAsia="Times New Roman"/>
          <w:bCs/>
          <w:szCs w:val="30"/>
          <w:lang w:eastAsia="ru-RU"/>
        </w:rPr>
        <w:t>Развитие дополнительного образования в сфере культуры и искусства</w:t>
      </w:r>
      <w:r w:rsidR="007C1893" w:rsidRPr="00076DF5">
        <w:rPr>
          <w:rFonts w:cs="Times New Roman" w:eastAsia="Times New Roman"/>
          <w:bCs/>
          <w:szCs w:val="30"/>
          <w:lang w:eastAsia="ru-RU"/>
        </w:rPr>
        <w:t>»</w:t>
      </w:r>
      <w:r w:rsidRPr="00076DF5">
        <w:rPr>
          <w:rFonts w:cs="Times New Roman" w:eastAsia="Times New Roman"/>
          <w:bCs/>
          <w:szCs w:val="30"/>
          <w:lang w:eastAsia="ru-RU"/>
        </w:rPr>
        <w:t xml:space="preserve"> </w:t>
      </w:r>
      <w:r w:rsidRPr="00076DF5">
        <w:rPr>
          <w:rFonts w:cs="Times New Roman" w:eastAsia="Times New Roman"/>
          <w:szCs w:val="30"/>
          <w:lang w:eastAsia="ru-RU"/>
        </w:rPr>
        <w:t xml:space="preserve">строку </w:t>
      </w:r>
      <w:r w:rsidR="007C1893" w:rsidRPr="00076DF5">
        <w:rPr>
          <w:rFonts w:cs="Times New Roman" w:eastAsia="Times New Roman"/>
          <w:szCs w:val="30"/>
          <w:lang w:eastAsia="ru-RU"/>
        </w:rPr>
        <w:t>«</w:t>
      </w:r>
      <w:r w:rsidRPr="00076DF5">
        <w:rPr>
          <w:rFonts w:cs="Times New Roman" w:eastAsia="Times New Roman"/>
          <w:szCs w:val="30"/>
          <w:lang w:eastAsia="ru-RU"/>
        </w:rPr>
        <w:t xml:space="preserve">Объемы </w:t>
      </w:r>
      <w:r w:rsidR="005D7DA3">
        <w:rPr>
          <w:rFonts w:cs="Times New Roman" w:eastAsia="Times New Roman"/>
          <w:szCs w:val="30"/>
          <w:lang w:eastAsia="ru-RU"/>
        </w:rPr>
        <w:t xml:space="preserve">                           </w:t>
      </w:r>
      <w:r w:rsidRPr="00076DF5">
        <w:rPr>
          <w:rFonts w:cs="Times New Roman" w:eastAsia="Times New Roman"/>
          <w:szCs w:val="30"/>
          <w:lang w:eastAsia="ru-RU"/>
        </w:rPr>
        <w:t>и источники финансирования подпрограммы</w:t>
      </w:r>
      <w:r w:rsidR="007C1893" w:rsidRPr="00076DF5">
        <w:rPr>
          <w:rFonts w:cs="Times New Roman" w:eastAsia="Times New Roman"/>
          <w:szCs w:val="30"/>
          <w:lang w:eastAsia="ru-RU"/>
        </w:rPr>
        <w:t>»</w:t>
      </w:r>
      <w:r w:rsidRPr="00076DF5">
        <w:rPr>
          <w:rFonts w:cs="Times New Roman" w:eastAsia="Times New Roman"/>
          <w:szCs w:val="30"/>
          <w:lang w:eastAsia="ru-RU"/>
        </w:rPr>
        <w:t xml:space="preserve"> изложить в следующей редакции:</w:t>
      </w:r>
    </w:p>
    <w:p w:rsidP="005D7DA3" w:rsidR="00EB44A1" w:rsidRDefault="00EB44A1" w:rsidRPr="00076DF5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rFonts w:cs="Times New Roman" w:eastAsia="Times New Roman"/>
          <w:szCs w:val="30"/>
          <w:lang w:eastAsia="ru-RU"/>
        </w:rPr>
      </w:pPr>
    </w:p>
    <w:tbl>
      <w:tblPr>
        <w:tblW w:type="auto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2614"/>
        <w:gridCol w:w="6804"/>
      </w:tblGrid>
      <w:tr w:rsidR="00EB44A1" w:rsidRPr="00076DF5" w:rsidTr="005D7DA3">
        <w:tc>
          <w:tcPr>
            <w:tcW w:type="dxa" w:w="2614"/>
          </w:tcPr>
          <w:p w:rsidP="00EB44A1" w:rsidR="00EB44A1" w:rsidRDefault="00A40794" w:rsidRPr="00076DF5">
            <w:pPr>
              <w:widowControl w:val="false"/>
              <w:autoSpaceDE w:val="false"/>
              <w:autoSpaceDN w:val="false"/>
              <w:adjustRightInd w:val="false"/>
              <w:rPr>
                <w:rFonts w:cs="Times New Roman" w:eastAsia="Calibri"/>
                <w:szCs w:val="30"/>
                <w:lang w:eastAsia="ru-RU"/>
              </w:rPr>
            </w:pPr>
            <w:r w:rsidRPr="00076DF5">
              <w:rPr>
                <w:rFonts w:cs="Times New Roman" w:eastAsia="Times New Roman"/>
                <w:szCs w:val="30"/>
                <w:lang w:eastAsia="ru-RU"/>
              </w:rPr>
              <w:t>«</w:t>
            </w:r>
            <w:r w:rsidR="00EB44A1" w:rsidRPr="00076DF5">
              <w:rPr>
                <w:rFonts w:cs="Times New Roman" w:eastAsia="Calibri"/>
                <w:szCs w:val="30"/>
                <w:lang w:eastAsia="ru-RU"/>
              </w:rPr>
              <w:t xml:space="preserve">Объемы </w:t>
            </w:r>
          </w:p>
          <w:p w:rsidP="00EB44A1" w:rsidR="00EB44A1" w:rsidRDefault="00EB44A1" w:rsidRPr="00076DF5">
            <w:pPr>
              <w:widowControl w:val="false"/>
              <w:autoSpaceDE w:val="false"/>
              <w:autoSpaceDN w:val="false"/>
              <w:adjustRightInd w:val="false"/>
              <w:rPr>
                <w:rFonts w:cs="Times New Roman" w:eastAsia="Calibri"/>
                <w:szCs w:val="30"/>
                <w:lang w:eastAsia="ru-RU"/>
              </w:rPr>
            </w:pPr>
            <w:r w:rsidRPr="00076DF5">
              <w:rPr>
                <w:rFonts w:cs="Times New Roman" w:eastAsia="Calibri"/>
                <w:szCs w:val="30"/>
                <w:lang w:eastAsia="ru-RU"/>
              </w:rPr>
              <w:t xml:space="preserve">и источники </w:t>
            </w:r>
          </w:p>
          <w:p w:rsidP="00EB44A1" w:rsidR="00EB44A1" w:rsidRDefault="00EB44A1" w:rsidRPr="00076DF5">
            <w:pPr>
              <w:widowControl w:val="false"/>
              <w:autoSpaceDE w:val="false"/>
              <w:autoSpaceDN w:val="false"/>
              <w:adjustRightInd w:val="false"/>
              <w:rPr>
                <w:rFonts w:cs="Times New Roman" w:eastAsia="Calibri"/>
                <w:szCs w:val="30"/>
                <w:lang w:eastAsia="ru-RU"/>
              </w:rPr>
            </w:pPr>
            <w:r w:rsidRPr="00076DF5">
              <w:rPr>
                <w:rFonts w:cs="Times New Roman" w:eastAsia="Calibri"/>
                <w:szCs w:val="30"/>
                <w:lang w:eastAsia="ru-RU"/>
              </w:rPr>
              <w:t>финансирования подпрограммы</w:t>
            </w:r>
          </w:p>
        </w:tc>
        <w:tc>
          <w:tcPr>
            <w:tcW w:type="dxa" w:w="6804"/>
          </w:tcPr>
          <w:p w:rsidP="00EB44A1" w:rsidR="00EB44A1" w:rsidRDefault="00A40794" w:rsidRPr="00076DF5">
            <w:pPr>
              <w:widowControl w:val="false"/>
              <w:autoSpaceDE w:val="false"/>
              <w:autoSpaceDN w:val="false"/>
              <w:adjustRightInd w:val="false"/>
              <w:rPr>
                <w:rFonts w:cs="Times New Roman" w:eastAsia="Calibri"/>
                <w:szCs w:val="30"/>
                <w:lang w:eastAsia="ru-RU"/>
              </w:rPr>
            </w:pPr>
            <w:r>
              <w:rPr>
                <w:rFonts w:cs="Times New Roman" w:eastAsia="Calibri"/>
                <w:szCs w:val="30"/>
                <w:lang w:eastAsia="ru-RU"/>
              </w:rPr>
              <w:t>о</w:t>
            </w:r>
            <w:r w:rsidR="00EB44A1" w:rsidRPr="00076DF5">
              <w:rPr>
                <w:rFonts w:cs="Times New Roman" w:eastAsia="Calibri"/>
                <w:szCs w:val="30"/>
                <w:lang w:eastAsia="ru-RU"/>
              </w:rPr>
              <w:t>бъем средств по подпрограмме составляет всего</w:t>
            </w:r>
            <w:r w:rsidR="0073759D">
              <w:rPr>
                <w:rFonts w:cs="Times New Roman" w:eastAsia="Calibri"/>
                <w:szCs w:val="30"/>
                <w:lang w:eastAsia="ru-RU"/>
              </w:rPr>
              <w:t xml:space="preserve"> </w:t>
            </w:r>
          </w:p>
          <w:p w:rsidP="00350EF5" w:rsidR="00350EF5" w:rsidRDefault="00350EF5" w:rsidRPr="00076DF5">
            <w:pPr>
              <w:widowControl w:val="false"/>
              <w:autoSpaceDE w:val="false"/>
              <w:autoSpaceDN w:val="false"/>
              <w:adjustRightInd w:val="false"/>
              <w:rPr>
                <w:rFonts w:cs="Times New Roman" w:eastAsia="Calibri"/>
                <w:szCs w:val="30"/>
                <w:lang w:eastAsia="ru-RU"/>
              </w:rPr>
            </w:pPr>
            <w:r w:rsidRPr="00076DF5">
              <w:rPr>
                <w:rFonts w:cs="Times New Roman" w:eastAsia="Calibri"/>
                <w:szCs w:val="30"/>
                <w:lang w:eastAsia="ru-RU"/>
              </w:rPr>
              <w:t>5 884 015,56 тыс. руб.,</w:t>
            </w:r>
          </w:p>
          <w:p w:rsidP="00350EF5" w:rsidR="00350EF5" w:rsidRDefault="00350EF5" w:rsidRPr="00076DF5">
            <w:pPr>
              <w:widowControl w:val="false"/>
              <w:autoSpaceDE w:val="false"/>
              <w:autoSpaceDN w:val="false"/>
              <w:adjustRightInd w:val="false"/>
              <w:rPr>
                <w:rFonts w:cs="Times New Roman" w:eastAsia="Calibri"/>
                <w:szCs w:val="30"/>
                <w:lang w:eastAsia="ru-RU"/>
              </w:rPr>
            </w:pPr>
            <w:r w:rsidRPr="00076DF5">
              <w:rPr>
                <w:rFonts w:cs="Times New Roman" w:eastAsia="Calibri"/>
                <w:szCs w:val="30"/>
                <w:lang w:eastAsia="ru-RU"/>
              </w:rPr>
              <w:t>в том числе:</w:t>
            </w:r>
          </w:p>
          <w:p w:rsidP="00350EF5" w:rsidR="00350EF5" w:rsidRDefault="00350EF5" w:rsidRPr="00076DF5">
            <w:pPr>
              <w:widowControl w:val="false"/>
              <w:autoSpaceDE w:val="false"/>
              <w:autoSpaceDN w:val="false"/>
              <w:adjustRightInd w:val="false"/>
              <w:rPr>
                <w:rFonts w:cs="Times New Roman" w:eastAsia="Calibri"/>
                <w:szCs w:val="30"/>
                <w:lang w:eastAsia="ru-RU"/>
              </w:rPr>
            </w:pPr>
            <w:r w:rsidRPr="00076DF5">
              <w:rPr>
                <w:rFonts w:cs="Times New Roman" w:eastAsia="Calibri"/>
                <w:szCs w:val="30"/>
                <w:lang w:eastAsia="ru-RU"/>
              </w:rPr>
              <w:t>2023 год – 686 251,23 тыс. руб.;</w:t>
            </w:r>
          </w:p>
          <w:p w:rsidP="00350EF5" w:rsidR="00350EF5" w:rsidRDefault="00350EF5" w:rsidRPr="00076DF5">
            <w:pPr>
              <w:widowControl w:val="false"/>
              <w:autoSpaceDE w:val="false"/>
              <w:autoSpaceDN w:val="false"/>
              <w:adjustRightInd w:val="false"/>
              <w:rPr>
                <w:rFonts w:cs="Times New Roman" w:eastAsia="Calibri"/>
                <w:szCs w:val="30"/>
                <w:lang w:eastAsia="ru-RU"/>
              </w:rPr>
            </w:pPr>
            <w:r w:rsidRPr="00076DF5">
              <w:rPr>
                <w:rFonts w:cs="Times New Roman" w:eastAsia="Calibri"/>
                <w:szCs w:val="30"/>
                <w:lang w:eastAsia="ru-RU"/>
              </w:rPr>
              <w:t>2024 год – 765 410,54 тыс. руб.;</w:t>
            </w:r>
          </w:p>
          <w:p w:rsidP="00350EF5" w:rsidR="00350EF5" w:rsidRDefault="00350EF5" w:rsidRPr="00076DF5">
            <w:pPr>
              <w:widowControl w:val="false"/>
              <w:autoSpaceDE w:val="false"/>
              <w:autoSpaceDN w:val="false"/>
              <w:adjustRightInd w:val="false"/>
              <w:rPr>
                <w:rFonts w:cs="Times New Roman" w:eastAsia="Calibri"/>
                <w:szCs w:val="30"/>
                <w:lang w:eastAsia="ru-RU"/>
              </w:rPr>
            </w:pPr>
            <w:r w:rsidRPr="00076DF5">
              <w:rPr>
                <w:rFonts w:cs="Times New Roman" w:eastAsia="Calibri"/>
                <w:szCs w:val="30"/>
                <w:lang w:eastAsia="ru-RU"/>
              </w:rPr>
              <w:t>2025 год – 1 058 049,31 тыс. руб.;</w:t>
            </w:r>
          </w:p>
          <w:p w:rsidP="00350EF5" w:rsidR="00350EF5" w:rsidRDefault="00350EF5" w:rsidRPr="00076DF5">
            <w:pPr>
              <w:widowControl w:val="false"/>
              <w:autoSpaceDE w:val="false"/>
              <w:autoSpaceDN w:val="false"/>
              <w:adjustRightInd w:val="false"/>
              <w:rPr>
                <w:rFonts w:cs="Times New Roman" w:eastAsia="Calibri"/>
                <w:szCs w:val="30"/>
                <w:lang w:eastAsia="ru-RU"/>
              </w:rPr>
            </w:pPr>
            <w:r w:rsidRPr="00076DF5">
              <w:rPr>
                <w:rFonts w:cs="Times New Roman" w:eastAsia="Calibri"/>
                <w:szCs w:val="30"/>
                <w:lang w:eastAsia="ru-RU"/>
              </w:rPr>
              <w:t>2026 год – 1 301 995,45 тыс. руб.;</w:t>
            </w:r>
          </w:p>
          <w:p w:rsidP="00350EF5" w:rsidR="00350EF5" w:rsidRDefault="00350EF5" w:rsidRPr="00076DF5">
            <w:pPr>
              <w:widowControl w:val="false"/>
              <w:autoSpaceDE w:val="false"/>
              <w:autoSpaceDN w:val="false"/>
              <w:adjustRightInd w:val="false"/>
              <w:rPr>
                <w:rFonts w:cs="Times New Roman" w:eastAsia="Calibri"/>
                <w:szCs w:val="30"/>
                <w:lang w:eastAsia="ru-RU"/>
              </w:rPr>
            </w:pPr>
            <w:r w:rsidRPr="00076DF5">
              <w:rPr>
                <w:rFonts w:cs="Times New Roman" w:eastAsia="Calibri"/>
                <w:szCs w:val="30"/>
                <w:lang w:eastAsia="ru-RU"/>
              </w:rPr>
              <w:t>2027 год – 1 060 816,21 тыс. руб.;</w:t>
            </w:r>
          </w:p>
          <w:p w:rsidP="00350EF5" w:rsidR="00350EF5" w:rsidRDefault="00350EF5" w:rsidRPr="00076DF5">
            <w:pPr>
              <w:widowControl w:val="false"/>
              <w:autoSpaceDE w:val="false"/>
              <w:autoSpaceDN w:val="false"/>
              <w:adjustRightInd w:val="false"/>
              <w:rPr>
                <w:rFonts w:cs="Times New Roman" w:eastAsia="Calibri"/>
                <w:szCs w:val="30"/>
                <w:lang w:eastAsia="ru-RU"/>
              </w:rPr>
            </w:pPr>
            <w:r w:rsidRPr="00076DF5">
              <w:rPr>
                <w:rFonts w:cs="Times New Roman" w:eastAsia="Calibri"/>
                <w:szCs w:val="30"/>
                <w:lang w:eastAsia="ru-RU"/>
              </w:rPr>
              <w:t>2028 год – 1 011 492,82 тыс. руб.</w:t>
            </w:r>
            <w:r w:rsidR="0073759D">
              <w:rPr>
                <w:rFonts w:cs="Times New Roman" w:eastAsia="Calibri"/>
                <w:szCs w:val="30"/>
                <w:lang w:eastAsia="ru-RU"/>
              </w:rPr>
              <w:t>;</w:t>
            </w:r>
          </w:p>
          <w:p w:rsidP="00350EF5" w:rsidR="00EB44A1" w:rsidRDefault="0073759D" w:rsidRPr="00076DF5">
            <w:pPr>
              <w:widowControl w:val="false"/>
              <w:autoSpaceDE w:val="false"/>
              <w:autoSpaceDN w:val="false"/>
              <w:adjustRightInd w:val="false"/>
              <w:rPr>
                <w:rFonts w:cs="Times New Roman" w:eastAsia="Calibri"/>
                <w:szCs w:val="30"/>
                <w:lang w:eastAsia="ru-RU"/>
              </w:rPr>
            </w:pPr>
            <w:r>
              <w:rPr>
                <w:rFonts w:cs="Times New Roman" w:eastAsia="Calibri"/>
                <w:szCs w:val="30"/>
                <w:lang w:eastAsia="ru-RU"/>
              </w:rPr>
              <w:t>и</w:t>
            </w:r>
            <w:r w:rsidR="00EB44A1" w:rsidRPr="00076DF5">
              <w:rPr>
                <w:rFonts w:cs="Times New Roman" w:eastAsia="Calibri"/>
                <w:szCs w:val="30"/>
                <w:lang w:eastAsia="ru-RU"/>
              </w:rPr>
              <w:t>сточники финансирования:</w:t>
            </w:r>
          </w:p>
          <w:p w:rsidP="00EB44A1" w:rsidR="00EB44A1" w:rsidRDefault="00EB44A1" w:rsidRPr="00076DF5">
            <w:pPr>
              <w:widowControl w:val="false"/>
              <w:autoSpaceDE w:val="false"/>
              <w:autoSpaceDN w:val="false"/>
              <w:adjustRightInd w:val="false"/>
              <w:rPr>
                <w:rFonts w:cs="Times New Roman" w:eastAsia="Calibri"/>
                <w:szCs w:val="30"/>
                <w:lang w:eastAsia="ru-RU"/>
              </w:rPr>
            </w:pPr>
            <w:r w:rsidRPr="00076DF5">
              <w:rPr>
                <w:rFonts w:cs="Times New Roman" w:eastAsia="Calibri"/>
                <w:szCs w:val="30"/>
                <w:lang w:eastAsia="ru-RU"/>
              </w:rPr>
              <w:t xml:space="preserve">бюджет города всего – </w:t>
            </w:r>
            <w:r w:rsidR="006F7E99" w:rsidRPr="00076DF5">
              <w:rPr>
                <w:rFonts w:cs="Times New Roman" w:eastAsia="Calibri"/>
                <w:szCs w:val="30"/>
                <w:lang w:eastAsia="ru-RU"/>
              </w:rPr>
              <w:t>5 839 425,78</w:t>
            </w:r>
            <w:r w:rsidRPr="00076DF5">
              <w:rPr>
                <w:rFonts w:cs="Times New Roman" w:eastAsia="Calibri"/>
                <w:szCs w:val="30"/>
                <w:lang w:eastAsia="ru-RU"/>
              </w:rPr>
              <w:t xml:space="preserve"> тыс. руб., </w:t>
            </w:r>
          </w:p>
          <w:p w:rsidP="00EB44A1" w:rsidR="00EB44A1" w:rsidRDefault="00EB44A1" w:rsidRPr="00076DF5">
            <w:pPr>
              <w:widowControl w:val="false"/>
              <w:autoSpaceDE w:val="false"/>
              <w:autoSpaceDN w:val="false"/>
              <w:adjustRightInd w:val="false"/>
              <w:rPr>
                <w:rFonts w:cs="Times New Roman" w:eastAsia="Calibri"/>
                <w:szCs w:val="30"/>
                <w:lang w:eastAsia="ru-RU"/>
              </w:rPr>
            </w:pPr>
            <w:r w:rsidRPr="00076DF5">
              <w:rPr>
                <w:rFonts w:cs="Times New Roman" w:eastAsia="Calibri"/>
                <w:szCs w:val="30"/>
                <w:lang w:eastAsia="ru-RU"/>
              </w:rPr>
              <w:t>в том числе по годам:</w:t>
            </w:r>
          </w:p>
          <w:p w:rsidP="00EB44A1" w:rsidR="00EB44A1" w:rsidRDefault="00EB44A1" w:rsidRPr="00076DF5">
            <w:pPr>
              <w:widowControl w:val="false"/>
              <w:autoSpaceDE w:val="false"/>
              <w:autoSpaceDN w:val="false"/>
              <w:adjustRightInd w:val="false"/>
              <w:rPr>
                <w:rFonts w:cs="Times New Roman" w:eastAsia="Calibri"/>
                <w:szCs w:val="30"/>
                <w:lang w:eastAsia="ru-RU"/>
              </w:rPr>
            </w:pPr>
            <w:r w:rsidRPr="00076DF5">
              <w:rPr>
                <w:rFonts w:cs="Times New Roman" w:eastAsia="Calibri"/>
                <w:szCs w:val="30"/>
                <w:lang w:eastAsia="ru-RU"/>
              </w:rPr>
              <w:t>2023 год – 654 163,73 тыс. руб.;</w:t>
            </w:r>
          </w:p>
          <w:p w:rsidP="00EB44A1" w:rsidR="00EB44A1" w:rsidRDefault="00EB44A1" w:rsidRPr="00076DF5">
            <w:pPr>
              <w:widowControl w:val="false"/>
              <w:autoSpaceDE w:val="false"/>
              <w:autoSpaceDN w:val="false"/>
              <w:adjustRightInd w:val="false"/>
              <w:rPr>
                <w:rFonts w:cs="Times New Roman" w:eastAsia="Calibri"/>
                <w:szCs w:val="30"/>
                <w:lang w:eastAsia="ru-RU"/>
              </w:rPr>
            </w:pPr>
            <w:r w:rsidRPr="00076DF5">
              <w:rPr>
                <w:rFonts w:cs="Times New Roman" w:eastAsia="Calibri"/>
                <w:szCs w:val="30"/>
                <w:lang w:eastAsia="ru-RU"/>
              </w:rPr>
              <w:lastRenderedPageBreak/>
              <w:t>2024 год – 758 043,14 тыс. руб.;</w:t>
            </w:r>
          </w:p>
          <w:p w:rsidP="00EB44A1" w:rsidR="00EB44A1" w:rsidRDefault="00EB44A1" w:rsidRPr="00076DF5">
            <w:pPr>
              <w:widowControl w:val="false"/>
              <w:autoSpaceDE w:val="false"/>
              <w:autoSpaceDN w:val="false"/>
              <w:adjustRightInd w:val="false"/>
              <w:rPr>
                <w:rFonts w:cs="Times New Roman" w:eastAsia="Calibri"/>
                <w:szCs w:val="30"/>
                <w:lang w:eastAsia="ru-RU"/>
              </w:rPr>
            </w:pPr>
            <w:r w:rsidRPr="00076DF5">
              <w:rPr>
                <w:rFonts w:cs="Times New Roman" w:eastAsia="Calibri"/>
                <w:szCs w:val="30"/>
                <w:lang w:eastAsia="ru-RU"/>
              </w:rPr>
              <w:t>2025 год – 1 056 914,43 тыс. руб.;</w:t>
            </w:r>
          </w:p>
          <w:p w:rsidP="00EB44A1" w:rsidR="00EB44A1" w:rsidRDefault="00EB44A1" w:rsidRPr="00076DF5">
            <w:pPr>
              <w:widowControl w:val="false"/>
              <w:autoSpaceDE w:val="false"/>
              <w:autoSpaceDN w:val="false"/>
              <w:adjustRightInd w:val="false"/>
              <w:rPr>
                <w:rFonts w:cs="Times New Roman" w:eastAsia="Calibri"/>
                <w:szCs w:val="30"/>
                <w:lang w:eastAsia="ru-RU"/>
              </w:rPr>
            </w:pPr>
            <w:r w:rsidRPr="00076DF5">
              <w:rPr>
                <w:rFonts w:cs="Times New Roman" w:eastAsia="Calibri"/>
                <w:szCs w:val="30"/>
                <w:lang w:eastAsia="ru-RU"/>
              </w:rPr>
              <w:t xml:space="preserve">2026 год – </w:t>
            </w:r>
            <w:r w:rsidR="006F7E99" w:rsidRPr="00076DF5">
              <w:rPr>
                <w:rFonts w:cs="Times New Roman" w:eastAsia="Calibri"/>
                <w:szCs w:val="30"/>
                <w:lang w:eastAsia="ru-RU"/>
              </w:rPr>
              <w:t>1 297 995,45</w:t>
            </w:r>
            <w:r w:rsidRPr="00076DF5">
              <w:rPr>
                <w:rFonts w:cs="Times New Roman" w:eastAsia="Calibri"/>
                <w:szCs w:val="30"/>
                <w:lang w:eastAsia="ru-RU"/>
              </w:rPr>
              <w:t xml:space="preserve"> тыс. руб.;</w:t>
            </w:r>
          </w:p>
          <w:p w:rsidP="00EB44A1" w:rsidR="00EB44A1" w:rsidRDefault="00EB44A1" w:rsidRPr="00076DF5">
            <w:pPr>
              <w:widowControl w:val="false"/>
              <w:autoSpaceDE w:val="false"/>
              <w:autoSpaceDN w:val="false"/>
              <w:adjustRightInd w:val="false"/>
              <w:rPr>
                <w:rFonts w:cs="Times New Roman" w:eastAsia="Calibri"/>
                <w:szCs w:val="30"/>
                <w:lang w:eastAsia="ru-RU"/>
              </w:rPr>
            </w:pPr>
            <w:r w:rsidRPr="00076DF5">
              <w:rPr>
                <w:rFonts w:cs="Times New Roman" w:eastAsia="Calibri"/>
                <w:szCs w:val="30"/>
                <w:lang w:eastAsia="ru-RU"/>
              </w:rPr>
              <w:t>2027 год – 1</w:t>
            </w:r>
            <w:r w:rsidR="006F7E99" w:rsidRPr="00076DF5">
              <w:rPr>
                <w:rFonts w:cs="Times New Roman" w:eastAsia="Calibri"/>
                <w:szCs w:val="30"/>
                <w:lang w:eastAsia="ru-RU"/>
              </w:rPr>
              <w:t> 060 816,21</w:t>
            </w:r>
            <w:r w:rsidRPr="00076DF5">
              <w:rPr>
                <w:rFonts w:cs="Times New Roman" w:eastAsia="Calibri"/>
                <w:szCs w:val="30"/>
                <w:lang w:eastAsia="ru-RU"/>
              </w:rPr>
              <w:t xml:space="preserve"> тыс. руб.;</w:t>
            </w:r>
          </w:p>
          <w:p w:rsidP="00EB44A1" w:rsidR="00EB44A1" w:rsidRDefault="00EB44A1" w:rsidRPr="00076DF5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cs="Times New Roman" w:eastAsia="Times New Roman"/>
                <w:szCs w:val="30"/>
              </w:rPr>
            </w:pPr>
            <w:r w:rsidRPr="00076DF5">
              <w:rPr>
                <w:rFonts w:cs="Times New Roman" w:eastAsia="Times New Roman"/>
                <w:szCs w:val="30"/>
              </w:rPr>
              <w:t>2028 год – 1 011 492,82 тыс. руб.;</w:t>
            </w:r>
          </w:p>
          <w:p w:rsidP="00EB44A1" w:rsidR="00EB44A1" w:rsidRDefault="00EB44A1" w:rsidRPr="00076DF5">
            <w:pPr>
              <w:widowControl w:val="false"/>
              <w:autoSpaceDE w:val="false"/>
              <w:autoSpaceDN w:val="false"/>
              <w:adjustRightInd w:val="false"/>
              <w:rPr>
                <w:rFonts w:cs="Times New Roman" w:eastAsia="Calibri"/>
                <w:szCs w:val="30"/>
                <w:lang w:eastAsia="ru-RU"/>
              </w:rPr>
            </w:pPr>
            <w:r w:rsidRPr="00076DF5">
              <w:rPr>
                <w:rFonts w:cs="Times New Roman" w:eastAsia="Calibri"/>
                <w:szCs w:val="30"/>
                <w:lang w:eastAsia="ru-RU"/>
              </w:rPr>
              <w:t xml:space="preserve">краевой бюджет – 13 437,35 тыс. руб., </w:t>
            </w:r>
          </w:p>
          <w:p w:rsidP="00EB44A1" w:rsidR="00EB44A1" w:rsidRDefault="00EB44A1" w:rsidRPr="00076DF5">
            <w:pPr>
              <w:widowControl w:val="false"/>
              <w:autoSpaceDE w:val="false"/>
              <w:autoSpaceDN w:val="false"/>
              <w:adjustRightInd w:val="false"/>
              <w:rPr>
                <w:rFonts w:cs="Times New Roman" w:eastAsia="Calibri"/>
                <w:szCs w:val="30"/>
                <w:lang w:eastAsia="ru-RU"/>
              </w:rPr>
            </w:pPr>
            <w:r w:rsidRPr="00076DF5">
              <w:rPr>
                <w:rFonts w:cs="Times New Roman" w:eastAsia="Calibri"/>
                <w:szCs w:val="30"/>
                <w:lang w:eastAsia="ru-RU"/>
              </w:rPr>
              <w:t>в том числе:</w:t>
            </w:r>
          </w:p>
          <w:p w:rsidP="00EB44A1" w:rsidR="00EB44A1" w:rsidRDefault="00EB44A1" w:rsidRPr="00076DF5">
            <w:pPr>
              <w:widowControl w:val="false"/>
              <w:autoSpaceDE w:val="false"/>
              <w:autoSpaceDN w:val="false"/>
              <w:adjustRightInd w:val="false"/>
              <w:rPr>
                <w:rFonts w:cs="Times New Roman" w:eastAsia="Calibri"/>
                <w:szCs w:val="30"/>
                <w:lang w:eastAsia="ru-RU"/>
              </w:rPr>
            </w:pPr>
            <w:r w:rsidRPr="00076DF5">
              <w:rPr>
                <w:rFonts w:cs="Times New Roman" w:eastAsia="Calibri"/>
                <w:szCs w:val="30"/>
                <w:lang w:eastAsia="ru-RU"/>
              </w:rPr>
              <w:t>2023 год – 11 532,00 тыс. руб.;</w:t>
            </w:r>
          </w:p>
          <w:p w:rsidP="00EB44A1" w:rsidR="00EB44A1" w:rsidRDefault="00EB44A1" w:rsidRPr="00076DF5">
            <w:pPr>
              <w:widowControl w:val="false"/>
              <w:autoSpaceDE w:val="false"/>
              <w:autoSpaceDN w:val="false"/>
              <w:adjustRightInd w:val="false"/>
              <w:rPr>
                <w:rFonts w:cs="Times New Roman" w:eastAsia="Calibri"/>
                <w:szCs w:val="30"/>
                <w:lang w:eastAsia="ru-RU"/>
              </w:rPr>
            </w:pPr>
            <w:r w:rsidRPr="00076DF5">
              <w:rPr>
                <w:rFonts w:cs="Times New Roman" w:eastAsia="Calibri"/>
                <w:szCs w:val="30"/>
                <w:lang w:eastAsia="ru-RU"/>
              </w:rPr>
              <w:t>2024 год – 368,40 тыс. руб.;</w:t>
            </w:r>
          </w:p>
          <w:p w:rsidP="00EB44A1" w:rsidR="00EB44A1" w:rsidRDefault="00EB44A1" w:rsidRPr="00076DF5">
            <w:pPr>
              <w:widowControl w:val="false"/>
              <w:autoSpaceDE w:val="false"/>
              <w:autoSpaceDN w:val="false"/>
              <w:adjustRightInd w:val="false"/>
              <w:rPr>
                <w:rFonts w:cs="Times New Roman" w:eastAsia="Calibri"/>
                <w:szCs w:val="30"/>
                <w:lang w:eastAsia="ru-RU"/>
              </w:rPr>
            </w:pPr>
            <w:r w:rsidRPr="00076DF5">
              <w:rPr>
                <w:rFonts w:cs="Times New Roman" w:eastAsia="Calibri"/>
                <w:szCs w:val="30"/>
                <w:lang w:eastAsia="ru-RU"/>
              </w:rPr>
              <w:t>2025 год – 1 134,88 тыс. руб.;</w:t>
            </w:r>
          </w:p>
          <w:p w:rsidP="00EB44A1" w:rsidR="00EB44A1" w:rsidRDefault="00EB44A1" w:rsidRPr="00076DF5">
            <w:pPr>
              <w:widowControl w:val="false"/>
              <w:autoSpaceDE w:val="false"/>
              <w:autoSpaceDN w:val="false"/>
              <w:adjustRightInd w:val="false"/>
              <w:rPr>
                <w:rFonts w:cs="Times New Roman" w:eastAsia="Calibri"/>
                <w:szCs w:val="30"/>
                <w:lang w:eastAsia="ru-RU"/>
              </w:rPr>
            </w:pPr>
            <w:r w:rsidRPr="00076DF5">
              <w:rPr>
                <w:rFonts w:cs="Times New Roman" w:eastAsia="Calibri"/>
                <w:szCs w:val="30"/>
                <w:lang w:eastAsia="ru-RU"/>
              </w:rPr>
              <w:t>2026 год – 402,07 тыс. руб.;</w:t>
            </w:r>
          </w:p>
          <w:p w:rsidP="00EB44A1" w:rsidR="00EB44A1" w:rsidRDefault="00EB44A1" w:rsidRPr="00076DF5">
            <w:pPr>
              <w:widowControl w:val="false"/>
              <w:autoSpaceDE w:val="false"/>
              <w:autoSpaceDN w:val="false"/>
              <w:adjustRightInd w:val="false"/>
              <w:rPr>
                <w:rFonts w:cs="Times New Roman" w:eastAsia="Calibri"/>
                <w:szCs w:val="30"/>
                <w:lang w:eastAsia="ru-RU"/>
              </w:rPr>
            </w:pPr>
            <w:r w:rsidRPr="00076DF5">
              <w:rPr>
                <w:rFonts w:cs="Times New Roman" w:eastAsia="Calibri"/>
                <w:szCs w:val="30"/>
                <w:lang w:eastAsia="ru-RU"/>
              </w:rPr>
              <w:t>2027 год – 0,00 тыс. руб.;</w:t>
            </w:r>
          </w:p>
          <w:p w:rsidP="00EB44A1" w:rsidR="00EB44A1" w:rsidRDefault="00EB44A1" w:rsidRPr="00076DF5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cs="Times New Roman" w:eastAsia="Times New Roman"/>
                <w:szCs w:val="30"/>
              </w:rPr>
            </w:pPr>
            <w:r w:rsidRPr="00076DF5">
              <w:rPr>
                <w:rFonts w:cs="Times New Roman" w:eastAsia="Times New Roman"/>
                <w:szCs w:val="30"/>
              </w:rPr>
              <w:t>2028 год – 0,00 тыс. руб.;</w:t>
            </w:r>
          </w:p>
          <w:p w:rsidP="00EB44A1" w:rsidR="00EB44A1" w:rsidRDefault="00EB44A1" w:rsidRPr="00076DF5">
            <w:pPr>
              <w:widowControl w:val="false"/>
              <w:autoSpaceDE w:val="false"/>
              <w:autoSpaceDN w:val="false"/>
              <w:adjustRightInd w:val="false"/>
              <w:rPr>
                <w:rFonts w:cs="Times New Roman" w:eastAsia="Calibri"/>
                <w:szCs w:val="30"/>
                <w:lang w:eastAsia="ru-RU"/>
              </w:rPr>
            </w:pPr>
            <w:r w:rsidRPr="00076DF5">
              <w:rPr>
                <w:rFonts w:cs="Times New Roman" w:eastAsia="Calibri"/>
                <w:szCs w:val="30"/>
                <w:lang w:eastAsia="ru-RU"/>
              </w:rPr>
              <w:t>федеральный бюджет</w:t>
            </w:r>
            <w:r w:rsidR="00A40794">
              <w:rPr>
                <w:rFonts w:cs="Times New Roman" w:eastAsia="Calibri"/>
                <w:szCs w:val="30"/>
                <w:lang w:eastAsia="ru-RU"/>
              </w:rPr>
              <w:t xml:space="preserve"> </w:t>
            </w:r>
            <w:r w:rsidRPr="00076DF5">
              <w:rPr>
                <w:rFonts w:cs="Times New Roman" w:eastAsia="Calibri"/>
                <w:szCs w:val="30"/>
                <w:lang w:eastAsia="ru-RU"/>
              </w:rPr>
              <w:t xml:space="preserve">– 31 152,43 тыс. руб., </w:t>
            </w:r>
          </w:p>
          <w:p w:rsidP="00EB44A1" w:rsidR="00EB44A1" w:rsidRDefault="00EB44A1" w:rsidRPr="00076DF5">
            <w:pPr>
              <w:widowControl w:val="false"/>
              <w:autoSpaceDE w:val="false"/>
              <w:autoSpaceDN w:val="false"/>
              <w:adjustRightInd w:val="false"/>
              <w:rPr>
                <w:rFonts w:cs="Times New Roman" w:eastAsia="Calibri"/>
                <w:szCs w:val="30"/>
                <w:lang w:eastAsia="ru-RU"/>
              </w:rPr>
            </w:pPr>
            <w:r w:rsidRPr="00076DF5">
              <w:rPr>
                <w:rFonts w:cs="Times New Roman" w:eastAsia="Calibri"/>
                <w:szCs w:val="30"/>
                <w:lang w:eastAsia="ru-RU"/>
              </w:rPr>
              <w:t>в том числе:</w:t>
            </w:r>
          </w:p>
          <w:p w:rsidP="00EB44A1" w:rsidR="00EB44A1" w:rsidRDefault="00EB44A1" w:rsidRPr="00076DF5">
            <w:pPr>
              <w:widowControl w:val="false"/>
              <w:autoSpaceDE w:val="false"/>
              <w:autoSpaceDN w:val="false"/>
              <w:adjustRightInd w:val="false"/>
              <w:rPr>
                <w:rFonts w:cs="Times New Roman" w:eastAsia="Calibri"/>
                <w:szCs w:val="30"/>
                <w:lang w:eastAsia="ru-RU"/>
              </w:rPr>
            </w:pPr>
            <w:r w:rsidRPr="00076DF5">
              <w:rPr>
                <w:rFonts w:cs="Times New Roman" w:eastAsia="Calibri"/>
                <w:szCs w:val="30"/>
                <w:lang w:eastAsia="ru-RU"/>
              </w:rPr>
              <w:t>2023 год – 20 555,50 тыс. руб.;</w:t>
            </w:r>
          </w:p>
          <w:p w:rsidP="00EB44A1" w:rsidR="00EB44A1" w:rsidRDefault="00EB44A1" w:rsidRPr="00076DF5">
            <w:pPr>
              <w:widowControl w:val="false"/>
              <w:autoSpaceDE w:val="false"/>
              <w:autoSpaceDN w:val="false"/>
              <w:adjustRightInd w:val="false"/>
              <w:rPr>
                <w:rFonts w:cs="Times New Roman" w:eastAsia="Calibri"/>
                <w:szCs w:val="30"/>
                <w:lang w:eastAsia="ru-RU"/>
              </w:rPr>
            </w:pPr>
            <w:r w:rsidRPr="00076DF5">
              <w:rPr>
                <w:rFonts w:cs="Times New Roman" w:eastAsia="Calibri"/>
                <w:szCs w:val="30"/>
                <w:lang w:eastAsia="ru-RU"/>
              </w:rPr>
              <w:t>2024 год – 6 999,00 тыс. руб.;</w:t>
            </w:r>
          </w:p>
          <w:p w:rsidP="00EB44A1" w:rsidR="00EB44A1" w:rsidRDefault="00EB44A1" w:rsidRPr="00076DF5">
            <w:pPr>
              <w:widowControl w:val="false"/>
              <w:autoSpaceDE w:val="false"/>
              <w:autoSpaceDN w:val="false"/>
              <w:adjustRightInd w:val="false"/>
              <w:rPr>
                <w:rFonts w:cs="Times New Roman" w:eastAsia="Calibri"/>
                <w:szCs w:val="30"/>
                <w:lang w:eastAsia="ru-RU"/>
              </w:rPr>
            </w:pPr>
            <w:r w:rsidRPr="00076DF5">
              <w:rPr>
                <w:rFonts w:cs="Times New Roman" w:eastAsia="Calibri"/>
                <w:szCs w:val="30"/>
                <w:lang w:eastAsia="ru-RU"/>
              </w:rPr>
              <w:t>2025 год – 0,00 тыс. руб.;</w:t>
            </w:r>
          </w:p>
          <w:p w:rsidP="00EB44A1" w:rsidR="00EB44A1" w:rsidRDefault="00EB44A1" w:rsidRPr="00076DF5">
            <w:pPr>
              <w:widowControl w:val="false"/>
              <w:autoSpaceDE w:val="false"/>
              <w:autoSpaceDN w:val="false"/>
              <w:adjustRightInd w:val="false"/>
              <w:rPr>
                <w:rFonts w:cs="Times New Roman" w:eastAsia="Calibri"/>
                <w:szCs w:val="30"/>
                <w:lang w:eastAsia="ru-RU"/>
              </w:rPr>
            </w:pPr>
            <w:r w:rsidRPr="00076DF5">
              <w:rPr>
                <w:rFonts w:cs="Times New Roman" w:eastAsia="Calibri"/>
                <w:szCs w:val="30"/>
                <w:lang w:eastAsia="ru-RU"/>
              </w:rPr>
              <w:t>2026 год – 3 597,93 тыс. руб.;</w:t>
            </w:r>
          </w:p>
          <w:p w:rsidP="00EB44A1" w:rsidR="00EB44A1" w:rsidRDefault="00EB44A1" w:rsidRPr="00076DF5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cs="Times New Roman" w:eastAsia="Times New Roman"/>
                <w:szCs w:val="30"/>
              </w:rPr>
            </w:pPr>
            <w:r w:rsidRPr="00076DF5">
              <w:rPr>
                <w:rFonts w:cs="Times New Roman" w:eastAsia="Calibri"/>
                <w:szCs w:val="30"/>
                <w:lang w:eastAsia="ru-RU"/>
              </w:rPr>
              <w:t>2027 год – 0,00 тыс. руб.;</w:t>
            </w:r>
            <w:r w:rsidRPr="00076DF5">
              <w:rPr>
                <w:rFonts w:cs="Times New Roman" w:eastAsia="Times New Roman"/>
                <w:szCs w:val="30"/>
              </w:rPr>
              <w:t xml:space="preserve"> </w:t>
            </w:r>
          </w:p>
          <w:p w:rsidP="00EB44A1" w:rsidR="00EB44A1" w:rsidRDefault="00EB44A1" w:rsidRPr="00076DF5">
            <w:pPr>
              <w:widowControl w:val="false"/>
              <w:autoSpaceDE w:val="false"/>
              <w:autoSpaceDN w:val="false"/>
              <w:adjustRightInd w:val="false"/>
              <w:jc w:val="both"/>
              <w:rPr>
                <w:rFonts w:cs="Times New Roman" w:eastAsia="Times New Roman"/>
                <w:szCs w:val="30"/>
              </w:rPr>
            </w:pPr>
            <w:r w:rsidRPr="00076DF5">
              <w:rPr>
                <w:rFonts w:cs="Times New Roman" w:eastAsia="Times New Roman"/>
                <w:szCs w:val="30"/>
              </w:rPr>
              <w:t>2028 год – 0,00 тыс. руб.</w:t>
            </w:r>
            <w:r w:rsidR="00A40794">
              <w:rPr>
                <w:rFonts w:cs="Times New Roman" w:eastAsia="Times New Roman"/>
                <w:szCs w:val="30"/>
              </w:rPr>
              <w:t>»</w:t>
            </w:r>
          </w:p>
        </w:tc>
      </w:tr>
    </w:tbl>
    <w:p w:rsidP="00E300C7" w:rsidR="00E300C7" w:rsidRDefault="00BF1AC3" w:rsidRPr="00076DF5">
      <w:pPr>
        <w:widowControl w:val="false"/>
        <w:autoSpaceDE w:val="false"/>
        <w:autoSpaceDN w:val="false"/>
        <w:adjustRightInd w:val="false"/>
        <w:ind w:firstLine="708"/>
        <w:jc w:val="both"/>
        <w:rPr>
          <w:rFonts w:cs="Times New Roman" w:eastAsia="Times New Roman"/>
          <w:szCs w:val="30"/>
          <w:lang w:eastAsia="ru-RU"/>
        </w:rPr>
      </w:pPr>
      <w:r w:rsidRPr="00076DF5">
        <w:rPr>
          <w:rFonts w:cs="Times New Roman" w:eastAsia="Times New Roman"/>
          <w:szCs w:val="30"/>
          <w:lang w:eastAsia="ru-RU"/>
        </w:rPr>
        <w:lastRenderedPageBreak/>
        <w:t xml:space="preserve">                                                                                                                </w:t>
      </w:r>
    </w:p>
    <w:p w:rsidP="005D7DA3" w:rsidR="00231009" w:rsidRDefault="00231009" w:rsidRPr="00C334D6">
      <w:pPr>
        <w:ind w:firstLine="708"/>
        <w:jc w:val="both"/>
        <w:rPr>
          <w:rFonts w:cs="Times New Roman" w:eastAsia="Times New Roman"/>
          <w:szCs w:val="30"/>
          <w:lang w:eastAsia="ru-RU"/>
        </w:rPr>
      </w:pPr>
      <w:r w:rsidRPr="00076DF5">
        <w:rPr>
          <w:rFonts w:cs="Times New Roman" w:eastAsia="Times New Roman"/>
          <w:szCs w:val="30"/>
          <w:lang w:eastAsia="ru-RU"/>
        </w:rPr>
        <w:t xml:space="preserve">6) в таблице приложения 1 к Программе </w:t>
      </w:r>
      <w:r w:rsidRPr="00CC40C6">
        <w:rPr>
          <w:rFonts w:cs="Times New Roman" w:eastAsia="Times New Roman"/>
          <w:szCs w:val="30"/>
          <w:lang w:eastAsia="ru-RU"/>
        </w:rPr>
        <w:t>строки 7</w:t>
      </w:r>
      <w:r w:rsidRPr="00C334D6">
        <w:rPr>
          <w:rFonts w:cs="Times New Roman" w:eastAsia="Times New Roman"/>
          <w:szCs w:val="30"/>
          <w:lang w:eastAsia="ru-RU"/>
        </w:rPr>
        <w:t xml:space="preserve">, </w:t>
      </w:r>
      <w:r w:rsidR="004F4BD6" w:rsidRPr="00C334D6">
        <w:rPr>
          <w:rFonts w:cs="Times New Roman" w:eastAsia="Times New Roman"/>
          <w:szCs w:val="30"/>
          <w:lang w:eastAsia="ru-RU"/>
        </w:rPr>
        <w:t>3</w:t>
      </w:r>
      <w:r w:rsidR="00C24900" w:rsidRPr="00C334D6">
        <w:rPr>
          <w:rFonts w:cs="Times New Roman" w:eastAsia="Times New Roman"/>
          <w:szCs w:val="30"/>
          <w:lang w:eastAsia="ru-RU"/>
        </w:rPr>
        <w:t>1</w:t>
      </w:r>
      <w:r w:rsidRPr="00C334D6">
        <w:rPr>
          <w:rFonts w:cs="Times New Roman" w:eastAsia="Times New Roman"/>
          <w:szCs w:val="30"/>
          <w:lang w:eastAsia="ru-RU"/>
        </w:rPr>
        <w:t xml:space="preserve"> изложить </w:t>
      </w:r>
      <w:r w:rsidR="005D7DA3">
        <w:rPr>
          <w:rFonts w:cs="Times New Roman" w:eastAsia="Times New Roman"/>
          <w:szCs w:val="30"/>
          <w:lang w:eastAsia="ru-RU"/>
        </w:rPr>
        <w:t xml:space="preserve">                 </w:t>
      </w:r>
      <w:r w:rsidRPr="00C334D6">
        <w:rPr>
          <w:rFonts w:cs="Times New Roman" w:eastAsia="Times New Roman"/>
          <w:szCs w:val="30"/>
          <w:lang w:eastAsia="ru-RU"/>
        </w:rPr>
        <w:t>в следующей редакции:</w:t>
      </w:r>
    </w:p>
    <w:p w:rsidP="00076DF5" w:rsidR="00076DF5" w:rsidRDefault="00076DF5" w:rsidRPr="00C334D6">
      <w:pPr>
        <w:widowControl w:val="false"/>
        <w:autoSpaceDE w:val="false"/>
        <w:autoSpaceDN w:val="false"/>
        <w:adjustRightInd w:val="false"/>
        <w:ind w:firstLine="708"/>
        <w:jc w:val="both"/>
        <w:rPr>
          <w:rFonts w:cs="Times New Roman" w:eastAsia="Times New Roman"/>
          <w:szCs w:val="30"/>
          <w:lang w:eastAsia="ru-RU"/>
        </w:rPr>
      </w:pPr>
    </w:p>
    <w:tbl>
      <w:tblPr>
        <w:tblW w:type="pct" w:w="4968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346"/>
        <w:gridCol w:w="1275"/>
        <w:gridCol w:w="850"/>
        <w:gridCol w:w="709"/>
        <w:gridCol w:w="567"/>
        <w:gridCol w:w="2693"/>
        <w:gridCol w:w="1124"/>
        <w:gridCol w:w="1853"/>
      </w:tblGrid>
      <w:tr w:rsidR="00C24900" w:rsidRPr="005D7DA3" w:rsidTr="00A40794">
        <w:tc>
          <w:tcPr>
            <w:tcW w:type="dxa" w:w="346"/>
          </w:tcPr>
          <w:p w:rsidP="005D7DA3" w:rsidR="00C24900" w:rsidRDefault="00A40794" w:rsidRPr="005D7DA3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>
              <w:rPr>
                <w:rFonts w:cs="Times New Roman" w:eastAsiaTheme="minorEastAsia"/>
                <w:sz w:val="22"/>
                <w:lang w:eastAsia="ru-RU"/>
              </w:rPr>
              <w:t>«</w:t>
            </w:r>
            <w:r w:rsidR="00C24900" w:rsidRPr="005D7DA3">
              <w:rPr>
                <w:rFonts w:cs="Times New Roman" w:eastAsiaTheme="minorEastAsia"/>
                <w:sz w:val="22"/>
                <w:lang w:eastAsia="ru-RU"/>
              </w:rPr>
              <w:t>7</w:t>
            </w:r>
          </w:p>
        </w:tc>
        <w:tc>
          <w:tcPr>
            <w:tcW w:type="dxa" w:w="1275"/>
          </w:tcPr>
          <w:p w:rsidP="005D7DA3" w:rsidR="005D7DA3" w:rsidRDefault="00C24900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5D7DA3">
              <w:rPr>
                <w:rFonts w:cs="Times New Roman" w:eastAsiaTheme="minorEastAsia"/>
                <w:sz w:val="22"/>
                <w:lang w:eastAsia="ru-RU"/>
              </w:rPr>
              <w:t>Меропри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я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 xml:space="preserve">тие 1.6. </w:t>
            </w:r>
          </w:p>
          <w:p w:rsidP="005D7DA3" w:rsidR="005D7DA3" w:rsidRDefault="00C24900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5D7DA3">
              <w:rPr>
                <w:rFonts w:cs="Times New Roman" w:eastAsiaTheme="minorEastAsia"/>
                <w:sz w:val="22"/>
                <w:lang w:eastAsia="ru-RU"/>
              </w:rPr>
              <w:t xml:space="preserve">Создание </w:t>
            </w:r>
          </w:p>
          <w:p w:rsidP="005D7DA3" w:rsidR="00C24900" w:rsidRDefault="00C24900" w:rsidRPr="005D7DA3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5D7DA3">
              <w:rPr>
                <w:rFonts w:cs="Times New Roman" w:eastAsiaTheme="minorEastAsia"/>
                <w:sz w:val="22"/>
                <w:lang w:eastAsia="ru-RU"/>
              </w:rPr>
              <w:t>и укрепл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е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ние матер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и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ально-технич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е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ской базы</w:t>
            </w:r>
          </w:p>
        </w:tc>
        <w:tc>
          <w:tcPr>
            <w:tcW w:type="dxa" w:w="850"/>
          </w:tcPr>
          <w:p w:rsidP="00EB4AF1" w:rsidR="005D7DA3" w:rsidRDefault="00EB4AF1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proofErr w:type="spellStart"/>
            <w:proofErr w:type="gramStart"/>
            <w:r>
              <w:rPr>
                <w:rFonts w:cs="Times New Roman" w:eastAsiaTheme="minorEastAsia"/>
                <w:sz w:val="22"/>
                <w:lang w:eastAsia="ru-RU"/>
              </w:rPr>
              <w:t>адми-</w:t>
            </w:r>
            <w:r w:rsidR="00C24900" w:rsidRPr="005D7DA3">
              <w:rPr>
                <w:rFonts w:cs="Times New Roman" w:eastAsiaTheme="minorEastAsia"/>
                <w:sz w:val="22"/>
                <w:lang w:eastAsia="ru-RU"/>
              </w:rPr>
              <w:t>нистр</w:t>
            </w:r>
            <w:r w:rsidR="00C24900" w:rsidRPr="005D7DA3">
              <w:rPr>
                <w:rFonts w:cs="Times New Roman" w:eastAsiaTheme="minorEastAsia"/>
                <w:sz w:val="22"/>
                <w:lang w:eastAsia="ru-RU"/>
              </w:rPr>
              <w:t>а</w:t>
            </w:r>
            <w:r w:rsidR="00C24900" w:rsidRPr="005D7DA3">
              <w:rPr>
                <w:rFonts w:cs="Times New Roman" w:eastAsiaTheme="minorEastAsia"/>
                <w:sz w:val="22"/>
                <w:lang w:eastAsia="ru-RU"/>
              </w:rPr>
              <w:t>ции</w:t>
            </w:r>
            <w:proofErr w:type="spellEnd"/>
            <w:proofErr w:type="gramEnd"/>
            <w:r w:rsidR="00C24900" w:rsidRPr="005D7DA3">
              <w:rPr>
                <w:rFonts w:cs="Times New Roman" w:eastAsiaTheme="minorEastAsia"/>
                <w:sz w:val="22"/>
                <w:lang w:eastAsia="ru-RU"/>
              </w:rPr>
              <w:t xml:space="preserve"> районов</w:t>
            </w:r>
          </w:p>
          <w:p w:rsidP="00EB4AF1" w:rsidR="00C24900" w:rsidRDefault="00C24900" w:rsidRPr="005D7DA3">
            <w:pPr>
              <w:widowControl w:val="false"/>
              <w:autoSpaceDE w:val="false"/>
              <w:autoSpaceDN w:val="false"/>
              <w:ind w:left="-57" w:right="-57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5D7DA3">
              <w:rPr>
                <w:rFonts w:cs="Times New Roman" w:eastAsiaTheme="minorEastAsia"/>
                <w:sz w:val="22"/>
                <w:lang w:eastAsia="ru-RU"/>
              </w:rPr>
              <w:t>в гор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о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де</w:t>
            </w:r>
          </w:p>
        </w:tc>
        <w:tc>
          <w:tcPr>
            <w:tcW w:type="dxa" w:w="709"/>
          </w:tcPr>
          <w:p w:rsidP="00A40794" w:rsidR="00C24900" w:rsidRDefault="00C24900" w:rsidRPr="005D7DA3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5D7DA3">
              <w:rPr>
                <w:rFonts w:cs="Times New Roman" w:eastAsiaTheme="minorEastAsia"/>
                <w:sz w:val="22"/>
                <w:lang w:eastAsia="ru-RU"/>
              </w:rPr>
              <w:t>2023 год</w:t>
            </w:r>
          </w:p>
        </w:tc>
        <w:tc>
          <w:tcPr>
            <w:tcW w:type="dxa" w:w="567"/>
          </w:tcPr>
          <w:p w:rsidP="00A40794" w:rsidR="00C24900" w:rsidRDefault="00C24900" w:rsidRPr="005D7DA3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5D7DA3">
              <w:rPr>
                <w:rFonts w:cs="Times New Roman" w:eastAsiaTheme="minorEastAsia"/>
                <w:sz w:val="22"/>
                <w:lang w:eastAsia="ru-RU"/>
              </w:rPr>
              <w:t>2027 год</w:t>
            </w:r>
          </w:p>
        </w:tc>
        <w:tc>
          <w:tcPr>
            <w:tcW w:type="dxa" w:w="2693"/>
          </w:tcPr>
          <w:p w:rsidP="005D7DA3" w:rsidR="005D7DA3" w:rsidRDefault="00C24900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5D7DA3">
              <w:rPr>
                <w:rFonts w:cs="Times New Roman" w:eastAsiaTheme="minorEastAsia"/>
                <w:sz w:val="22"/>
                <w:lang w:eastAsia="ru-RU"/>
              </w:rPr>
              <w:t xml:space="preserve">разработка научно-проектной документации на выполнение работ </w:t>
            </w:r>
          </w:p>
          <w:p w:rsidP="005D7DA3" w:rsidR="005D7DA3" w:rsidRDefault="00C24900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5D7DA3">
              <w:rPr>
                <w:rFonts w:cs="Times New Roman" w:eastAsiaTheme="minorEastAsia"/>
                <w:sz w:val="22"/>
                <w:lang w:eastAsia="ru-RU"/>
              </w:rPr>
              <w:t xml:space="preserve">по сохранению объекта культурного наследия </w:t>
            </w:r>
          </w:p>
          <w:p w:rsidP="005D7DA3" w:rsidR="005D7DA3" w:rsidRDefault="00C24900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5D7DA3">
              <w:rPr>
                <w:rFonts w:cs="Times New Roman" w:eastAsiaTheme="minorEastAsia"/>
                <w:sz w:val="22"/>
                <w:lang w:eastAsia="ru-RU"/>
              </w:rPr>
              <w:t xml:space="preserve">в МБУК </w:t>
            </w:r>
            <w:r w:rsidR="007C1893" w:rsidRPr="005D7DA3">
              <w:rPr>
                <w:rFonts w:cs="Times New Roman" w:eastAsiaTheme="minorEastAsia"/>
                <w:sz w:val="22"/>
                <w:lang w:eastAsia="ru-RU"/>
              </w:rPr>
              <w:t>«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Музей-усадьба В.И. Сурикова</w:t>
            </w:r>
            <w:r w:rsidR="007C1893" w:rsidRPr="005D7DA3">
              <w:rPr>
                <w:rFonts w:cs="Times New Roman" w:eastAsiaTheme="minorEastAsia"/>
                <w:sz w:val="22"/>
                <w:lang w:eastAsia="ru-RU"/>
              </w:rPr>
              <w:t>»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 xml:space="preserve"> и разр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а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ботка проектно-сметной документации на провед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е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 xml:space="preserve">ние ремонтных работ </w:t>
            </w:r>
          </w:p>
          <w:p w:rsidP="005D7DA3" w:rsidR="00C24900" w:rsidRDefault="00C24900" w:rsidRPr="005D7DA3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5D7DA3">
              <w:rPr>
                <w:rFonts w:cs="Times New Roman" w:eastAsiaTheme="minorEastAsia"/>
                <w:sz w:val="22"/>
                <w:lang w:eastAsia="ru-RU"/>
              </w:rPr>
              <w:t xml:space="preserve">в МБУК </w:t>
            </w:r>
            <w:r w:rsidR="007C1893" w:rsidRPr="005D7DA3">
              <w:rPr>
                <w:rFonts w:cs="Times New Roman" w:eastAsiaTheme="minorEastAsia"/>
                <w:sz w:val="22"/>
                <w:lang w:eastAsia="ru-RU"/>
              </w:rPr>
              <w:t>«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 xml:space="preserve">Музей </w:t>
            </w:r>
            <w:r w:rsidR="007C1893" w:rsidRPr="005D7DA3">
              <w:rPr>
                <w:rFonts w:cs="Times New Roman" w:eastAsiaTheme="minorEastAsia"/>
                <w:sz w:val="22"/>
                <w:lang w:eastAsia="ru-RU"/>
              </w:rPr>
              <w:t>«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Мем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о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риал Победы</w:t>
            </w:r>
            <w:r w:rsidR="007C1893" w:rsidRPr="005D7DA3">
              <w:rPr>
                <w:rFonts w:cs="Times New Roman" w:eastAsiaTheme="minorEastAsia"/>
                <w:sz w:val="22"/>
                <w:lang w:eastAsia="ru-RU"/>
              </w:rPr>
              <w:t>»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;</w:t>
            </w:r>
          </w:p>
          <w:p w:rsidP="005D7DA3" w:rsidR="00A40794" w:rsidRDefault="00C24900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5D7DA3">
              <w:rPr>
                <w:rFonts w:cs="Times New Roman" w:eastAsiaTheme="minorEastAsia"/>
                <w:sz w:val="22"/>
                <w:lang w:eastAsia="ru-RU"/>
              </w:rPr>
              <w:t xml:space="preserve">обследование помещений, разработка проектно-сметной документации </w:t>
            </w:r>
          </w:p>
          <w:p w:rsidP="005D7DA3" w:rsidR="00A40794" w:rsidRDefault="00C24900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5D7DA3">
              <w:rPr>
                <w:rFonts w:cs="Times New Roman" w:eastAsiaTheme="minorEastAsia"/>
                <w:sz w:val="22"/>
                <w:lang w:eastAsia="ru-RU"/>
              </w:rPr>
              <w:t xml:space="preserve">и </w:t>
            </w:r>
            <w:proofErr w:type="gramStart"/>
            <w:r w:rsidRPr="005D7DA3">
              <w:rPr>
                <w:rFonts w:cs="Times New Roman" w:eastAsiaTheme="minorEastAsia"/>
                <w:sz w:val="22"/>
                <w:lang w:eastAsia="ru-RU"/>
              </w:rPr>
              <w:t>дизайн-проектов</w:t>
            </w:r>
            <w:proofErr w:type="gramEnd"/>
            <w:r w:rsidRPr="005D7DA3">
              <w:rPr>
                <w:rFonts w:cs="Times New Roman" w:eastAsiaTheme="minorEastAsia"/>
                <w:sz w:val="22"/>
                <w:lang w:eastAsia="ru-RU"/>
              </w:rPr>
              <w:t xml:space="preserve"> </w:t>
            </w:r>
          </w:p>
          <w:p w:rsidP="005D7DA3" w:rsidR="005D7DA3" w:rsidRDefault="00C24900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proofErr w:type="gramStart"/>
            <w:r w:rsidRPr="005D7DA3">
              <w:rPr>
                <w:rFonts w:cs="Times New Roman" w:eastAsiaTheme="minorEastAsia"/>
                <w:sz w:val="22"/>
                <w:lang w:eastAsia="ru-RU"/>
              </w:rPr>
              <w:t>на модернизацию фили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а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лов библиотек (</w:t>
            </w:r>
            <w:r w:rsidR="007C1893" w:rsidRPr="005D7DA3">
              <w:rPr>
                <w:rFonts w:cs="Times New Roman" w:eastAsiaTheme="minorEastAsia"/>
                <w:sz w:val="22"/>
                <w:lang w:eastAsia="ru-RU"/>
              </w:rPr>
              <w:t>«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Жар-птица</w:t>
            </w:r>
            <w:r w:rsidR="007C1893" w:rsidRPr="005D7DA3">
              <w:rPr>
                <w:rFonts w:cs="Times New Roman" w:eastAsiaTheme="minorEastAsia"/>
                <w:sz w:val="22"/>
                <w:lang w:eastAsia="ru-RU"/>
              </w:rPr>
              <w:t>»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 xml:space="preserve">, </w:t>
            </w:r>
            <w:r w:rsidR="007C1893" w:rsidRPr="005D7DA3">
              <w:rPr>
                <w:rFonts w:cs="Times New Roman" w:eastAsiaTheme="minorEastAsia"/>
                <w:sz w:val="22"/>
                <w:lang w:eastAsia="ru-RU"/>
              </w:rPr>
              <w:t>«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Лукоморье</w:t>
            </w:r>
            <w:r w:rsidR="007C1893" w:rsidRPr="005D7DA3">
              <w:rPr>
                <w:rFonts w:cs="Times New Roman" w:eastAsiaTheme="minorEastAsia"/>
                <w:sz w:val="22"/>
                <w:lang w:eastAsia="ru-RU"/>
              </w:rPr>
              <w:t>»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 xml:space="preserve">, </w:t>
            </w:r>
            <w:proofErr w:type="gramEnd"/>
          </w:p>
          <w:p w:rsidP="005D7DA3" w:rsidR="005D7DA3" w:rsidRDefault="00C24900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5D7DA3">
              <w:rPr>
                <w:rFonts w:cs="Times New Roman" w:eastAsiaTheme="minorEastAsia"/>
                <w:sz w:val="22"/>
                <w:lang w:eastAsia="ru-RU"/>
              </w:rPr>
              <w:t>им. С.</w:t>
            </w:r>
            <w:r w:rsidR="005D7DA3">
              <w:rPr>
                <w:rFonts w:cs="Times New Roman" w:eastAsiaTheme="minorEastAsia"/>
                <w:sz w:val="22"/>
                <w:lang w:eastAsia="ru-RU"/>
              </w:rPr>
              <w:t xml:space="preserve"> 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Маршака,</w:t>
            </w:r>
          </w:p>
          <w:p w:rsidP="005D7DA3" w:rsidR="005D7DA3" w:rsidRDefault="00C24900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5D7DA3">
              <w:rPr>
                <w:rFonts w:cs="Times New Roman" w:eastAsiaTheme="minorEastAsia"/>
                <w:sz w:val="22"/>
                <w:lang w:eastAsia="ru-RU"/>
              </w:rPr>
              <w:t>им. В.</w:t>
            </w:r>
            <w:r w:rsidR="005D7DA3">
              <w:rPr>
                <w:rFonts w:cs="Times New Roman" w:eastAsiaTheme="minorEastAsia"/>
                <w:sz w:val="22"/>
                <w:lang w:eastAsia="ru-RU"/>
              </w:rPr>
              <w:t xml:space="preserve"> 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Дубинина МБУ</w:t>
            </w:r>
            <w:r w:rsidR="00A40794">
              <w:rPr>
                <w:rFonts w:cs="Times New Roman" w:eastAsiaTheme="minorEastAsia"/>
                <w:sz w:val="22"/>
                <w:lang w:eastAsia="ru-RU"/>
              </w:rPr>
              <w:t>К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 xml:space="preserve"> </w:t>
            </w:r>
            <w:r w:rsidR="007C1893" w:rsidRPr="005D7DA3">
              <w:rPr>
                <w:rFonts w:cs="Times New Roman" w:eastAsiaTheme="minorEastAsia"/>
                <w:sz w:val="22"/>
                <w:lang w:eastAsia="ru-RU"/>
              </w:rPr>
              <w:t>«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 xml:space="preserve">ЦБС для детей </w:t>
            </w:r>
          </w:p>
          <w:p w:rsidP="005D7DA3" w:rsidR="005D7DA3" w:rsidRDefault="00C24900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5D7DA3">
              <w:rPr>
                <w:rFonts w:cs="Times New Roman" w:eastAsiaTheme="minorEastAsia"/>
                <w:sz w:val="22"/>
                <w:lang w:eastAsia="ru-RU"/>
              </w:rPr>
              <w:t>им. Н.</w:t>
            </w:r>
            <w:r w:rsidR="005D7DA3">
              <w:rPr>
                <w:rFonts w:cs="Times New Roman" w:eastAsiaTheme="minorEastAsia"/>
                <w:sz w:val="22"/>
                <w:lang w:eastAsia="ru-RU"/>
              </w:rPr>
              <w:t xml:space="preserve"> 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Островского</w:t>
            </w:r>
            <w:r w:rsidR="007C1893" w:rsidRPr="005D7DA3">
              <w:rPr>
                <w:rFonts w:cs="Times New Roman" w:eastAsiaTheme="minorEastAsia"/>
                <w:sz w:val="22"/>
                <w:lang w:eastAsia="ru-RU"/>
              </w:rPr>
              <w:t>»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 xml:space="preserve"> </w:t>
            </w:r>
          </w:p>
          <w:p w:rsidP="005D7DA3" w:rsidR="005D7DA3" w:rsidRDefault="00C24900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5D7DA3">
              <w:rPr>
                <w:rFonts w:cs="Times New Roman" w:eastAsiaTheme="minorEastAsia"/>
                <w:sz w:val="22"/>
                <w:lang w:eastAsia="ru-RU"/>
              </w:rPr>
              <w:lastRenderedPageBreak/>
              <w:t>и им. Т.</w:t>
            </w:r>
            <w:r w:rsidR="005D7DA3">
              <w:rPr>
                <w:rFonts w:cs="Times New Roman" w:eastAsiaTheme="minorEastAsia"/>
                <w:sz w:val="22"/>
                <w:lang w:eastAsia="ru-RU"/>
              </w:rPr>
              <w:t xml:space="preserve"> 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 xml:space="preserve">Шевченко, </w:t>
            </w:r>
          </w:p>
          <w:p w:rsidP="005D7DA3" w:rsidR="00C24900" w:rsidRDefault="00C24900" w:rsidRPr="005D7DA3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5D7DA3">
              <w:rPr>
                <w:rFonts w:cs="Times New Roman" w:eastAsiaTheme="minorEastAsia"/>
                <w:sz w:val="22"/>
                <w:lang w:eastAsia="ru-RU"/>
              </w:rPr>
              <w:t>им. А.</w:t>
            </w:r>
            <w:r w:rsidR="005D7DA3">
              <w:rPr>
                <w:rFonts w:cs="Times New Roman" w:eastAsiaTheme="minorEastAsia"/>
                <w:sz w:val="22"/>
                <w:lang w:eastAsia="ru-RU"/>
              </w:rPr>
              <w:t xml:space="preserve"> 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 xml:space="preserve">Черкасова МАУ </w:t>
            </w:r>
            <w:r w:rsidR="007C1893" w:rsidRPr="005D7DA3">
              <w:rPr>
                <w:rFonts w:cs="Times New Roman" w:eastAsiaTheme="minorEastAsia"/>
                <w:sz w:val="22"/>
                <w:lang w:eastAsia="ru-RU"/>
              </w:rPr>
              <w:t>«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ЦБС для взрослого нас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е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ления им. А.М. Горьк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о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го</w:t>
            </w:r>
            <w:r w:rsidR="007C1893" w:rsidRPr="005D7DA3">
              <w:rPr>
                <w:rFonts w:cs="Times New Roman" w:eastAsiaTheme="minorEastAsia"/>
                <w:sz w:val="22"/>
                <w:lang w:eastAsia="ru-RU"/>
              </w:rPr>
              <w:t>»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);</w:t>
            </w:r>
          </w:p>
          <w:p w:rsidP="005D7DA3" w:rsidR="005D7DA3" w:rsidRDefault="00C24900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5D7DA3">
              <w:rPr>
                <w:rFonts w:cs="Times New Roman" w:eastAsiaTheme="minorEastAsia"/>
                <w:sz w:val="22"/>
                <w:lang w:eastAsia="ru-RU"/>
              </w:rPr>
              <w:t xml:space="preserve">модернизация музея </w:t>
            </w:r>
          </w:p>
          <w:p w:rsidP="005D7DA3" w:rsidR="005D7DA3" w:rsidRDefault="007C1893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5D7DA3">
              <w:rPr>
                <w:rFonts w:cs="Times New Roman" w:eastAsiaTheme="minorEastAsia"/>
                <w:sz w:val="22"/>
                <w:lang w:eastAsia="ru-RU"/>
              </w:rPr>
              <w:t>«</w:t>
            </w:r>
            <w:r w:rsidR="00C24900" w:rsidRPr="005D7DA3">
              <w:rPr>
                <w:rFonts w:cs="Times New Roman" w:eastAsiaTheme="minorEastAsia"/>
                <w:sz w:val="22"/>
                <w:lang w:eastAsia="ru-RU"/>
              </w:rPr>
              <w:t>Мемориал Победы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»</w:t>
            </w:r>
            <w:r w:rsidR="00C24900" w:rsidRPr="005D7DA3">
              <w:rPr>
                <w:rFonts w:cs="Times New Roman" w:eastAsiaTheme="minorEastAsia"/>
                <w:sz w:val="22"/>
                <w:lang w:eastAsia="ru-RU"/>
              </w:rPr>
              <w:t>, бл</w:t>
            </w:r>
            <w:r w:rsidR="00C24900" w:rsidRPr="005D7DA3">
              <w:rPr>
                <w:rFonts w:cs="Times New Roman" w:eastAsiaTheme="minorEastAsia"/>
                <w:sz w:val="22"/>
                <w:lang w:eastAsia="ru-RU"/>
              </w:rPr>
              <w:t>а</w:t>
            </w:r>
            <w:r w:rsidR="00C24900" w:rsidRPr="005D7DA3">
              <w:rPr>
                <w:rFonts w:cs="Times New Roman" w:eastAsiaTheme="minorEastAsia"/>
                <w:sz w:val="22"/>
                <w:lang w:eastAsia="ru-RU"/>
              </w:rPr>
              <w:t xml:space="preserve">гоустройство площади Победы в МБУК 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«</w:t>
            </w:r>
            <w:r w:rsidR="00C24900" w:rsidRPr="005D7DA3">
              <w:rPr>
                <w:rFonts w:cs="Times New Roman" w:eastAsiaTheme="minorEastAsia"/>
                <w:sz w:val="22"/>
                <w:lang w:eastAsia="ru-RU"/>
              </w:rPr>
              <w:t xml:space="preserve">Музей 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«</w:t>
            </w:r>
            <w:r w:rsidR="00C24900" w:rsidRPr="005D7DA3">
              <w:rPr>
                <w:rFonts w:cs="Times New Roman" w:eastAsiaTheme="minorEastAsia"/>
                <w:sz w:val="22"/>
                <w:lang w:eastAsia="ru-RU"/>
              </w:rPr>
              <w:t>Мемориал Победы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»</w:t>
            </w:r>
            <w:r w:rsidR="00C24900" w:rsidRPr="005D7DA3">
              <w:rPr>
                <w:rFonts w:cs="Times New Roman" w:eastAsiaTheme="minorEastAsia"/>
                <w:sz w:val="22"/>
                <w:lang w:eastAsia="ru-RU"/>
              </w:rPr>
              <w:t>, с</w:t>
            </w:r>
            <w:r w:rsidR="00C24900" w:rsidRPr="005D7DA3">
              <w:rPr>
                <w:rFonts w:cs="Times New Roman" w:eastAsiaTheme="minorEastAsia"/>
                <w:sz w:val="22"/>
                <w:lang w:eastAsia="ru-RU"/>
              </w:rPr>
              <w:t>о</w:t>
            </w:r>
            <w:r w:rsidR="00C24900" w:rsidRPr="005D7DA3">
              <w:rPr>
                <w:rFonts w:cs="Times New Roman" w:eastAsiaTheme="minorEastAsia"/>
                <w:sz w:val="22"/>
                <w:lang w:eastAsia="ru-RU"/>
              </w:rPr>
              <w:t>здание экспозиции (в том числе приобретение мул</w:t>
            </w:r>
            <w:r w:rsidR="00C24900" w:rsidRPr="005D7DA3">
              <w:rPr>
                <w:rFonts w:cs="Times New Roman" w:eastAsiaTheme="minorEastAsia"/>
                <w:sz w:val="22"/>
                <w:lang w:eastAsia="ru-RU"/>
              </w:rPr>
              <w:t>ь</w:t>
            </w:r>
            <w:r w:rsidR="00C24900" w:rsidRPr="005D7DA3">
              <w:rPr>
                <w:rFonts w:cs="Times New Roman" w:eastAsiaTheme="minorEastAsia"/>
                <w:sz w:val="22"/>
                <w:lang w:eastAsia="ru-RU"/>
              </w:rPr>
              <w:t>тимедийного оборудов</w:t>
            </w:r>
            <w:r w:rsidR="00C24900" w:rsidRPr="005D7DA3">
              <w:rPr>
                <w:rFonts w:cs="Times New Roman" w:eastAsiaTheme="minorEastAsia"/>
                <w:sz w:val="22"/>
                <w:lang w:eastAsia="ru-RU"/>
              </w:rPr>
              <w:t>а</w:t>
            </w:r>
            <w:r w:rsidR="00C24900" w:rsidRPr="005D7DA3">
              <w:rPr>
                <w:rFonts w:cs="Times New Roman" w:eastAsiaTheme="minorEastAsia"/>
                <w:sz w:val="22"/>
                <w:lang w:eastAsia="ru-RU"/>
              </w:rPr>
              <w:t>ния), приобретение обор</w:t>
            </w:r>
            <w:r w:rsidR="00C24900" w:rsidRPr="005D7DA3">
              <w:rPr>
                <w:rFonts w:cs="Times New Roman" w:eastAsiaTheme="minorEastAsia"/>
                <w:sz w:val="22"/>
                <w:lang w:eastAsia="ru-RU"/>
              </w:rPr>
              <w:t>у</w:t>
            </w:r>
            <w:r w:rsidR="00C24900" w:rsidRPr="005D7DA3">
              <w:rPr>
                <w:rFonts w:cs="Times New Roman" w:eastAsiaTheme="minorEastAsia"/>
                <w:sz w:val="22"/>
                <w:lang w:eastAsia="ru-RU"/>
              </w:rPr>
              <w:t xml:space="preserve">дования для проведения ритуалов МБУК 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«</w:t>
            </w:r>
            <w:r w:rsidR="00C24900" w:rsidRPr="005D7DA3">
              <w:rPr>
                <w:rFonts w:cs="Times New Roman" w:eastAsiaTheme="minorEastAsia"/>
                <w:sz w:val="22"/>
                <w:lang w:eastAsia="ru-RU"/>
              </w:rPr>
              <w:t xml:space="preserve">Музей 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«</w:t>
            </w:r>
            <w:r w:rsidR="00C24900" w:rsidRPr="005D7DA3">
              <w:rPr>
                <w:rFonts w:cs="Times New Roman" w:eastAsiaTheme="minorEastAsia"/>
                <w:sz w:val="22"/>
                <w:lang w:eastAsia="ru-RU"/>
              </w:rPr>
              <w:t>Мемориал Победы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»</w:t>
            </w:r>
            <w:r w:rsidR="00C24900" w:rsidRPr="005D7DA3">
              <w:rPr>
                <w:rFonts w:cs="Times New Roman" w:eastAsiaTheme="minorEastAsia"/>
                <w:sz w:val="22"/>
                <w:lang w:eastAsia="ru-RU"/>
              </w:rPr>
              <w:t xml:space="preserve">, оснащение помещений филиала МБУК 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«</w:t>
            </w:r>
            <w:r w:rsidR="00C24900" w:rsidRPr="005D7DA3">
              <w:rPr>
                <w:rFonts w:cs="Times New Roman" w:eastAsiaTheme="minorEastAsia"/>
                <w:sz w:val="22"/>
                <w:lang w:eastAsia="ru-RU"/>
              </w:rPr>
              <w:t xml:space="preserve">Музей 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«</w:t>
            </w:r>
            <w:r w:rsidR="00C24900" w:rsidRPr="005D7DA3">
              <w:rPr>
                <w:rFonts w:cs="Times New Roman" w:eastAsiaTheme="minorEastAsia"/>
                <w:sz w:val="22"/>
                <w:lang w:eastAsia="ru-RU"/>
              </w:rPr>
              <w:t>Мемориал Победы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»</w:t>
            </w:r>
            <w:r w:rsidR="00C24900" w:rsidRPr="005D7DA3">
              <w:rPr>
                <w:rFonts w:cs="Times New Roman" w:eastAsiaTheme="minorEastAsia"/>
                <w:sz w:val="22"/>
                <w:lang w:eastAsia="ru-RU"/>
              </w:rPr>
              <w:t xml:space="preserve"> </w:t>
            </w:r>
          </w:p>
          <w:p w:rsidP="005D7DA3" w:rsidR="00084B57" w:rsidRDefault="00C24900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5D7DA3">
              <w:rPr>
                <w:rFonts w:cs="Times New Roman" w:eastAsiaTheme="minorEastAsia"/>
                <w:sz w:val="22"/>
                <w:lang w:eastAsia="ru-RU"/>
              </w:rPr>
              <w:t xml:space="preserve">по ул. </w:t>
            </w:r>
            <w:proofErr w:type="spellStart"/>
            <w:r w:rsidRPr="005D7DA3">
              <w:rPr>
                <w:rFonts w:cs="Times New Roman" w:eastAsiaTheme="minorEastAsia"/>
                <w:sz w:val="22"/>
                <w:lang w:eastAsia="ru-RU"/>
              </w:rPr>
              <w:t>Маерчака</w:t>
            </w:r>
            <w:proofErr w:type="spellEnd"/>
            <w:r w:rsidRPr="005D7DA3">
              <w:rPr>
                <w:rFonts w:cs="Times New Roman" w:eastAsiaTheme="minorEastAsia"/>
                <w:sz w:val="22"/>
                <w:lang w:eastAsia="ru-RU"/>
              </w:rPr>
              <w:t xml:space="preserve">, 34а, </w:t>
            </w:r>
          </w:p>
          <w:p w:rsidP="005D7DA3" w:rsidR="005D7DA3" w:rsidRDefault="00C24900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proofErr w:type="gramStart"/>
            <w:r w:rsidRPr="005D7DA3">
              <w:rPr>
                <w:rFonts w:cs="Times New Roman" w:eastAsiaTheme="minorEastAsia"/>
                <w:sz w:val="22"/>
                <w:lang w:eastAsia="ru-RU"/>
              </w:rPr>
              <w:t>для организации фонд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о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хранилища и приобрет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е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 xml:space="preserve">ния мебели, проведение ремонтных работ в МБУК </w:t>
            </w:r>
            <w:r w:rsidR="007C1893" w:rsidRPr="005D7DA3">
              <w:rPr>
                <w:rFonts w:cs="Times New Roman" w:eastAsiaTheme="minorEastAsia"/>
                <w:sz w:val="22"/>
                <w:lang w:eastAsia="ru-RU"/>
              </w:rPr>
              <w:t>«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Музей-усадьба В.И. С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у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рикова</w:t>
            </w:r>
            <w:r w:rsidR="007C1893" w:rsidRPr="005D7DA3">
              <w:rPr>
                <w:rFonts w:cs="Times New Roman" w:eastAsiaTheme="minorEastAsia"/>
                <w:sz w:val="22"/>
                <w:lang w:eastAsia="ru-RU"/>
              </w:rPr>
              <w:t>»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 xml:space="preserve"> и двух филиалах библиотек (им. Бажова МБУК </w:t>
            </w:r>
            <w:r w:rsidR="007C1893" w:rsidRPr="005D7DA3">
              <w:rPr>
                <w:rFonts w:cs="Times New Roman" w:eastAsiaTheme="minorEastAsia"/>
                <w:sz w:val="22"/>
                <w:lang w:eastAsia="ru-RU"/>
              </w:rPr>
              <w:t>«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 xml:space="preserve">ЦБС для детей </w:t>
            </w:r>
            <w:proofErr w:type="gramEnd"/>
          </w:p>
          <w:p w:rsidP="005D7DA3" w:rsidR="005D7DA3" w:rsidRDefault="00C24900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5D7DA3">
              <w:rPr>
                <w:rFonts w:cs="Times New Roman" w:eastAsiaTheme="minorEastAsia"/>
                <w:sz w:val="22"/>
                <w:lang w:eastAsia="ru-RU"/>
              </w:rPr>
              <w:t>им. Н.</w:t>
            </w:r>
            <w:r w:rsidR="005D7DA3">
              <w:rPr>
                <w:rFonts w:cs="Times New Roman" w:eastAsiaTheme="minorEastAsia"/>
                <w:sz w:val="22"/>
                <w:lang w:eastAsia="ru-RU"/>
              </w:rPr>
              <w:t xml:space="preserve"> 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Островского</w:t>
            </w:r>
            <w:r w:rsidR="007C1893" w:rsidRPr="005D7DA3">
              <w:rPr>
                <w:rFonts w:cs="Times New Roman" w:eastAsiaTheme="minorEastAsia"/>
                <w:sz w:val="22"/>
                <w:lang w:eastAsia="ru-RU"/>
              </w:rPr>
              <w:t>»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 xml:space="preserve"> </w:t>
            </w:r>
          </w:p>
          <w:p w:rsidP="005D7DA3" w:rsidR="00084B57" w:rsidRDefault="00C24900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5D7DA3">
              <w:rPr>
                <w:rFonts w:cs="Times New Roman" w:eastAsiaTheme="minorEastAsia"/>
                <w:sz w:val="22"/>
                <w:lang w:eastAsia="ru-RU"/>
              </w:rPr>
              <w:t>и им. М.</w:t>
            </w:r>
            <w:r w:rsidR="005D7DA3">
              <w:rPr>
                <w:rFonts w:cs="Times New Roman" w:eastAsiaTheme="minorEastAsia"/>
                <w:sz w:val="22"/>
                <w:lang w:eastAsia="ru-RU"/>
              </w:rPr>
              <w:t xml:space="preserve"> 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 xml:space="preserve">Булгакова </w:t>
            </w:r>
          </w:p>
          <w:p w:rsidP="005D7DA3" w:rsidR="00C24900" w:rsidRDefault="00C24900" w:rsidRPr="005D7DA3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proofErr w:type="gramStart"/>
            <w:r w:rsidRPr="005D7DA3">
              <w:rPr>
                <w:rFonts w:cs="Times New Roman" w:eastAsiaTheme="minorEastAsia"/>
                <w:sz w:val="22"/>
                <w:lang w:eastAsia="ru-RU"/>
              </w:rPr>
              <w:t xml:space="preserve">МАУ </w:t>
            </w:r>
            <w:r w:rsidR="007C1893" w:rsidRPr="005D7DA3">
              <w:rPr>
                <w:rFonts w:cs="Times New Roman" w:eastAsiaTheme="minorEastAsia"/>
                <w:sz w:val="22"/>
                <w:lang w:eastAsia="ru-RU"/>
              </w:rPr>
              <w:t>«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ЦБС взрослого населения им. А.М. Гор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ь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кого</w:t>
            </w:r>
            <w:r w:rsidR="007C1893" w:rsidRPr="005D7DA3">
              <w:rPr>
                <w:rFonts w:cs="Times New Roman" w:eastAsiaTheme="minorEastAsia"/>
                <w:sz w:val="22"/>
                <w:lang w:eastAsia="ru-RU"/>
              </w:rPr>
              <w:t>»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);</w:t>
            </w:r>
            <w:proofErr w:type="gramEnd"/>
          </w:p>
          <w:p w:rsidP="005D7DA3" w:rsidR="005D7DA3" w:rsidRDefault="00C24900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5D7DA3">
              <w:rPr>
                <w:rFonts w:cs="Times New Roman" w:eastAsiaTheme="minorEastAsia"/>
                <w:sz w:val="22"/>
                <w:lang w:eastAsia="ru-RU"/>
              </w:rPr>
              <w:t>приобретение оборудов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а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ния для филиала библи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о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теки им. П.</w:t>
            </w:r>
            <w:r w:rsidR="005D7DA3">
              <w:rPr>
                <w:rFonts w:cs="Times New Roman" w:eastAsiaTheme="minorEastAsia"/>
                <w:sz w:val="22"/>
                <w:lang w:eastAsia="ru-RU"/>
              </w:rPr>
              <w:t xml:space="preserve"> 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Чернышевск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о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 xml:space="preserve">го МАУ </w:t>
            </w:r>
            <w:r w:rsidR="007C1893" w:rsidRPr="005D7DA3">
              <w:rPr>
                <w:rFonts w:cs="Times New Roman" w:eastAsiaTheme="minorEastAsia"/>
                <w:sz w:val="22"/>
                <w:lang w:eastAsia="ru-RU"/>
              </w:rPr>
              <w:t>«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ЦБС взрослого населения им. А.М. Гор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ь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кого</w:t>
            </w:r>
            <w:r w:rsidR="007C1893" w:rsidRPr="005D7DA3">
              <w:rPr>
                <w:rFonts w:cs="Times New Roman" w:eastAsiaTheme="minorEastAsia"/>
                <w:sz w:val="22"/>
                <w:lang w:eastAsia="ru-RU"/>
              </w:rPr>
              <w:t>»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, проведение гос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у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 xml:space="preserve">дарственной экспертизы проектной документации по капитальному ремонту библиотеки-филиала </w:t>
            </w:r>
          </w:p>
          <w:p w:rsidP="005D7DA3" w:rsidR="00084B57" w:rsidRDefault="00C24900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5D7DA3">
              <w:rPr>
                <w:rFonts w:cs="Times New Roman" w:eastAsiaTheme="minorEastAsia"/>
                <w:sz w:val="22"/>
                <w:lang w:eastAsia="ru-RU"/>
              </w:rPr>
              <w:t>им. В.</w:t>
            </w:r>
            <w:r w:rsidR="005D7DA3">
              <w:rPr>
                <w:rFonts w:cs="Times New Roman" w:eastAsiaTheme="minorEastAsia"/>
                <w:sz w:val="22"/>
                <w:lang w:eastAsia="ru-RU"/>
              </w:rPr>
              <w:t xml:space="preserve"> 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 xml:space="preserve">Дубинина </w:t>
            </w:r>
          </w:p>
          <w:p w:rsidP="005D7DA3" w:rsidR="00084B57" w:rsidRDefault="00C24900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5D7DA3">
              <w:rPr>
                <w:rFonts w:cs="Times New Roman" w:eastAsiaTheme="minorEastAsia"/>
                <w:sz w:val="22"/>
                <w:lang w:eastAsia="ru-RU"/>
              </w:rPr>
              <w:t xml:space="preserve">МБУК </w:t>
            </w:r>
            <w:r w:rsidR="007C1893" w:rsidRPr="005D7DA3">
              <w:rPr>
                <w:rFonts w:cs="Times New Roman" w:eastAsiaTheme="minorEastAsia"/>
                <w:sz w:val="22"/>
                <w:lang w:eastAsia="ru-RU"/>
              </w:rPr>
              <w:t>«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 xml:space="preserve">ЦБС для детей </w:t>
            </w:r>
          </w:p>
          <w:p w:rsidP="005D7DA3" w:rsidR="00C24900" w:rsidRDefault="00C24900" w:rsidRPr="005D7DA3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5D7DA3">
              <w:rPr>
                <w:rFonts w:cs="Times New Roman" w:eastAsiaTheme="minorEastAsia"/>
                <w:sz w:val="22"/>
                <w:lang w:eastAsia="ru-RU"/>
              </w:rPr>
              <w:t>им. Н.</w:t>
            </w:r>
            <w:r w:rsidR="00084B57">
              <w:rPr>
                <w:rFonts w:cs="Times New Roman" w:eastAsiaTheme="minorEastAsia"/>
                <w:sz w:val="22"/>
                <w:lang w:eastAsia="ru-RU"/>
              </w:rPr>
              <w:t xml:space="preserve"> 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Островского</w:t>
            </w:r>
            <w:r w:rsidR="007C1893" w:rsidRPr="005D7DA3">
              <w:rPr>
                <w:rFonts w:cs="Times New Roman" w:eastAsiaTheme="minorEastAsia"/>
                <w:sz w:val="22"/>
                <w:lang w:eastAsia="ru-RU"/>
              </w:rPr>
              <w:t>»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 xml:space="preserve"> и с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о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 xml:space="preserve">здание экспозиции для МБУК </w:t>
            </w:r>
            <w:r w:rsidR="007C1893" w:rsidRPr="005D7DA3">
              <w:rPr>
                <w:rFonts w:cs="Times New Roman" w:eastAsiaTheme="minorEastAsia"/>
                <w:sz w:val="22"/>
                <w:lang w:eastAsia="ru-RU"/>
              </w:rPr>
              <w:t>«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 xml:space="preserve">Музей </w:t>
            </w:r>
            <w:r w:rsidR="007C1893" w:rsidRPr="005D7DA3">
              <w:rPr>
                <w:rFonts w:cs="Times New Roman" w:eastAsiaTheme="minorEastAsia"/>
                <w:sz w:val="22"/>
                <w:lang w:eastAsia="ru-RU"/>
              </w:rPr>
              <w:t>«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Мемориал Победы</w:t>
            </w:r>
            <w:r w:rsidR="007C1893" w:rsidRPr="005D7DA3">
              <w:rPr>
                <w:rFonts w:cs="Times New Roman" w:eastAsiaTheme="minorEastAsia"/>
                <w:sz w:val="22"/>
                <w:lang w:eastAsia="ru-RU"/>
              </w:rPr>
              <w:t>»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;</w:t>
            </w:r>
          </w:p>
          <w:p w:rsidP="005D7DA3" w:rsidR="00C24900" w:rsidRDefault="00C24900" w:rsidRPr="005D7DA3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5D7DA3">
              <w:rPr>
                <w:rFonts w:cs="Times New Roman" w:eastAsiaTheme="minorEastAsia"/>
                <w:sz w:val="22"/>
                <w:lang w:eastAsia="ru-RU"/>
              </w:rPr>
              <w:t>приобретение оборудов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а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ния для филиала библи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о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теки им. П.</w:t>
            </w:r>
            <w:r w:rsidR="00084B57">
              <w:rPr>
                <w:rFonts w:cs="Times New Roman" w:eastAsiaTheme="minorEastAsia"/>
                <w:sz w:val="22"/>
                <w:lang w:eastAsia="ru-RU"/>
              </w:rPr>
              <w:t xml:space="preserve"> 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Чернышевск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о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 xml:space="preserve">го МАУ </w:t>
            </w:r>
            <w:r w:rsidR="007C1893" w:rsidRPr="005D7DA3">
              <w:rPr>
                <w:rFonts w:cs="Times New Roman" w:eastAsiaTheme="minorEastAsia"/>
                <w:sz w:val="22"/>
                <w:lang w:eastAsia="ru-RU"/>
              </w:rPr>
              <w:t>«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ЦБС взрослого населения им. А.М. Гор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ь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кого</w:t>
            </w:r>
            <w:r w:rsidR="007C1893" w:rsidRPr="005D7DA3">
              <w:rPr>
                <w:rFonts w:cs="Times New Roman" w:eastAsiaTheme="minorEastAsia"/>
                <w:sz w:val="22"/>
                <w:lang w:eastAsia="ru-RU"/>
              </w:rPr>
              <w:t>»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 xml:space="preserve"> и создание экспоз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и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 xml:space="preserve">ции для МБУК </w:t>
            </w:r>
            <w:r w:rsidR="007C1893" w:rsidRPr="005D7DA3">
              <w:rPr>
                <w:rFonts w:cs="Times New Roman" w:eastAsiaTheme="minorEastAsia"/>
                <w:sz w:val="22"/>
                <w:lang w:eastAsia="ru-RU"/>
              </w:rPr>
              <w:t>«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 xml:space="preserve">Музей </w:t>
            </w:r>
            <w:r w:rsidR="007C1893" w:rsidRPr="005D7DA3">
              <w:rPr>
                <w:rFonts w:cs="Times New Roman" w:eastAsiaTheme="minorEastAsia"/>
                <w:sz w:val="22"/>
                <w:lang w:eastAsia="ru-RU"/>
              </w:rPr>
              <w:lastRenderedPageBreak/>
              <w:t>«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Мемориал Победы</w:t>
            </w:r>
            <w:r w:rsidR="007C1893" w:rsidRPr="005D7DA3">
              <w:rPr>
                <w:rFonts w:cs="Times New Roman" w:eastAsiaTheme="minorEastAsia"/>
                <w:sz w:val="22"/>
                <w:lang w:eastAsia="ru-RU"/>
              </w:rPr>
              <w:t>»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;</w:t>
            </w:r>
          </w:p>
          <w:p w:rsidP="005D7DA3" w:rsidR="00C24900" w:rsidRDefault="00C24900" w:rsidRPr="005D7DA3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5D7DA3">
              <w:rPr>
                <w:rFonts w:cs="Times New Roman" w:eastAsiaTheme="minorEastAsia"/>
                <w:sz w:val="22"/>
                <w:lang w:eastAsia="ru-RU"/>
              </w:rPr>
              <w:t>проведение капитального ремонта вольеров с зимн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и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 xml:space="preserve">ком для жирафов (МАУ </w:t>
            </w:r>
            <w:r w:rsidR="007C1893" w:rsidRPr="005D7DA3">
              <w:rPr>
                <w:rFonts w:cs="Times New Roman" w:eastAsiaTheme="minorEastAsia"/>
                <w:sz w:val="22"/>
                <w:lang w:eastAsia="ru-RU"/>
              </w:rPr>
              <w:t>«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Роев ручей</w:t>
            </w:r>
            <w:r w:rsidR="007C1893" w:rsidRPr="005D7DA3">
              <w:rPr>
                <w:rFonts w:cs="Times New Roman" w:eastAsiaTheme="minorEastAsia"/>
                <w:sz w:val="22"/>
                <w:lang w:eastAsia="ru-RU"/>
              </w:rPr>
              <w:t>»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);</w:t>
            </w:r>
          </w:p>
          <w:p w:rsidP="005D7DA3" w:rsidR="00084B57" w:rsidRDefault="00AF6928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5D7DA3">
              <w:rPr>
                <w:rFonts w:cs="Times New Roman" w:eastAsiaTheme="minorEastAsia"/>
                <w:sz w:val="22"/>
                <w:lang w:eastAsia="ru-RU"/>
              </w:rPr>
              <w:t xml:space="preserve">выполнение ремонтно-реставрационных работ </w:t>
            </w:r>
          </w:p>
          <w:p w:rsidP="005D7DA3" w:rsidR="00C24900" w:rsidRDefault="00AF6928" w:rsidRPr="005D7DA3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5D7DA3">
              <w:rPr>
                <w:rFonts w:cs="Times New Roman" w:eastAsiaTheme="minorEastAsia"/>
                <w:sz w:val="22"/>
                <w:lang w:eastAsia="ru-RU"/>
              </w:rPr>
              <w:t>по сохранению объекта культурного наследия МБУ</w:t>
            </w:r>
            <w:r w:rsidR="0073759D">
              <w:rPr>
                <w:rFonts w:cs="Times New Roman" w:eastAsiaTheme="minorEastAsia"/>
                <w:sz w:val="22"/>
                <w:lang w:eastAsia="ru-RU"/>
              </w:rPr>
              <w:t>К «Музей-усадьба В.И. Сурикова»</w:t>
            </w:r>
          </w:p>
        </w:tc>
        <w:tc>
          <w:tcPr>
            <w:tcW w:type="dxa" w:w="1124"/>
          </w:tcPr>
          <w:p w:rsidP="005D7DA3" w:rsidR="00EB4AF1" w:rsidRDefault="00C24900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5D7DA3">
              <w:rPr>
                <w:rFonts w:cs="Times New Roman" w:eastAsiaTheme="minorEastAsia"/>
                <w:sz w:val="22"/>
                <w:lang w:eastAsia="ru-RU"/>
              </w:rPr>
              <w:lastRenderedPageBreak/>
              <w:t>огранич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е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 xml:space="preserve">ние </w:t>
            </w:r>
          </w:p>
          <w:p w:rsidP="005D7DA3" w:rsidR="005D7DA3" w:rsidRDefault="00C24900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5D7DA3">
              <w:rPr>
                <w:rFonts w:cs="Times New Roman" w:eastAsiaTheme="minorEastAsia"/>
                <w:sz w:val="22"/>
                <w:lang w:eastAsia="ru-RU"/>
              </w:rPr>
              <w:t>д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о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ступа населения к кул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ь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 xml:space="preserve">турным благам </w:t>
            </w:r>
          </w:p>
          <w:p w:rsidP="005D7DA3" w:rsidR="00C24900" w:rsidRDefault="00C24900" w:rsidRPr="005D7DA3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5D7DA3">
              <w:rPr>
                <w:rFonts w:cs="Times New Roman" w:eastAsiaTheme="minorEastAsia"/>
                <w:sz w:val="22"/>
                <w:lang w:eastAsia="ru-RU"/>
              </w:rPr>
              <w:t>и участию в кул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ь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турной жизни</w:t>
            </w:r>
          </w:p>
        </w:tc>
        <w:tc>
          <w:tcPr>
            <w:tcW w:type="dxa" w:w="1853"/>
          </w:tcPr>
          <w:p w:rsidP="005D7DA3" w:rsidR="00A40794" w:rsidRDefault="00C24900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5D7DA3">
              <w:rPr>
                <w:rFonts w:cs="Times New Roman" w:eastAsiaTheme="minorEastAsia"/>
                <w:sz w:val="22"/>
                <w:lang w:eastAsia="ru-RU"/>
              </w:rPr>
              <w:t xml:space="preserve">доля зданий </w:t>
            </w:r>
          </w:p>
          <w:p w:rsidP="005D7DA3" w:rsidR="00EB4AF1" w:rsidRDefault="00C24900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r w:rsidRPr="005D7DA3">
              <w:rPr>
                <w:rFonts w:cs="Times New Roman" w:eastAsiaTheme="minorEastAsia"/>
                <w:sz w:val="22"/>
                <w:lang w:eastAsia="ru-RU"/>
              </w:rPr>
              <w:t>муниципальных учреждений о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т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 xml:space="preserve">расли </w:t>
            </w:r>
            <w:r w:rsidR="007C1893" w:rsidRPr="005D7DA3">
              <w:rPr>
                <w:rFonts w:cs="Times New Roman" w:eastAsiaTheme="minorEastAsia"/>
                <w:sz w:val="22"/>
                <w:lang w:eastAsia="ru-RU"/>
              </w:rPr>
              <w:t>«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Культ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у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ра</w:t>
            </w:r>
            <w:r w:rsidR="007C1893" w:rsidRPr="005D7DA3">
              <w:rPr>
                <w:rFonts w:cs="Times New Roman" w:eastAsiaTheme="minorEastAsia"/>
                <w:sz w:val="22"/>
                <w:lang w:eastAsia="ru-RU"/>
              </w:rPr>
              <w:t>»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, находящихся в удовлетвор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и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тельном состо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я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 xml:space="preserve">нии, в общем числе зданий </w:t>
            </w:r>
          </w:p>
          <w:p w:rsidP="005D7DA3" w:rsidR="00C24900" w:rsidRDefault="00C24900" w:rsidRPr="005D7DA3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2"/>
                <w:lang w:eastAsia="ru-RU"/>
              </w:rPr>
            </w:pPr>
            <w:bookmarkStart w:id="0" w:name="_GoBack"/>
            <w:bookmarkEnd w:id="0"/>
            <w:r w:rsidRPr="005D7DA3">
              <w:rPr>
                <w:rFonts w:cs="Times New Roman" w:eastAsiaTheme="minorEastAsia"/>
                <w:sz w:val="22"/>
                <w:lang w:eastAsia="ru-RU"/>
              </w:rPr>
              <w:t>м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у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ниципальных учреждений о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т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 xml:space="preserve">расли </w:t>
            </w:r>
            <w:r w:rsidR="007C1893" w:rsidRPr="005D7DA3">
              <w:rPr>
                <w:rFonts w:cs="Times New Roman" w:eastAsiaTheme="minorEastAsia"/>
                <w:sz w:val="22"/>
                <w:lang w:eastAsia="ru-RU"/>
              </w:rPr>
              <w:t>«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Культура</w:t>
            </w:r>
            <w:r w:rsidR="007C1893" w:rsidRPr="005D7DA3">
              <w:rPr>
                <w:rFonts w:cs="Times New Roman" w:eastAsiaTheme="minorEastAsia"/>
                <w:sz w:val="22"/>
                <w:lang w:eastAsia="ru-RU"/>
              </w:rPr>
              <w:t>»</w:t>
            </w:r>
          </w:p>
        </w:tc>
      </w:tr>
      <w:tr w:rsidR="004F4BD6" w:rsidRPr="005D7DA3" w:rsidTr="00A40794">
        <w:tc>
          <w:tcPr>
            <w:tcW w:type="dxa" w:w="346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D7DA3" w:rsidR="004F4BD6" w:rsidRDefault="004F4BD6" w:rsidRPr="005D7DA3">
            <w:pPr>
              <w:widowControl w:val="false"/>
              <w:rPr>
                <w:rFonts w:cs="Times New Roman" w:eastAsiaTheme="minorEastAsia"/>
                <w:sz w:val="22"/>
                <w:lang w:eastAsia="ru-RU"/>
              </w:rPr>
            </w:pPr>
            <w:r w:rsidRPr="005D7DA3">
              <w:rPr>
                <w:rFonts w:cs="Times New Roman" w:eastAsiaTheme="minorEastAsia"/>
                <w:sz w:val="22"/>
                <w:lang w:eastAsia="ru-RU"/>
              </w:rPr>
              <w:lastRenderedPageBreak/>
              <w:t>31</w:t>
            </w:r>
          </w:p>
        </w:tc>
        <w:tc>
          <w:tcPr>
            <w:tcW w:type="dxa" w:w="1275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D7DA3" w:rsidR="005D7DA3" w:rsidRDefault="004F4BD6">
            <w:pPr>
              <w:widowControl w:val="false"/>
              <w:rPr>
                <w:rFonts w:cs="Times New Roman" w:eastAsiaTheme="minorEastAsia"/>
                <w:sz w:val="22"/>
                <w:lang w:eastAsia="ru-RU"/>
              </w:rPr>
            </w:pPr>
            <w:r w:rsidRPr="005D7DA3">
              <w:rPr>
                <w:rFonts w:cs="Times New Roman" w:eastAsiaTheme="minorEastAsia"/>
                <w:sz w:val="22"/>
                <w:lang w:eastAsia="ru-RU"/>
              </w:rPr>
              <w:t>Меропри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я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тие 3.5. С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о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 xml:space="preserve">здание </w:t>
            </w:r>
          </w:p>
          <w:p w:rsidP="005D7DA3" w:rsidR="004F4BD6" w:rsidRDefault="004F4BD6" w:rsidRPr="005D7DA3">
            <w:pPr>
              <w:widowControl w:val="false"/>
              <w:rPr>
                <w:rFonts w:cs="Times New Roman" w:eastAsiaTheme="minorEastAsia"/>
                <w:sz w:val="22"/>
                <w:lang w:eastAsia="ru-RU"/>
              </w:rPr>
            </w:pPr>
            <w:r w:rsidRPr="005D7DA3">
              <w:rPr>
                <w:rFonts w:cs="Times New Roman" w:eastAsiaTheme="minorEastAsia"/>
                <w:sz w:val="22"/>
                <w:lang w:eastAsia="ru-RU"/>
              </w:rPr>
              <w:t>и укрепл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е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ние матер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и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ально-технич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е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ской базы</w:t>
            </w:r>
          </w:p>
        </w:tc>
        <w:tc>
          <w:tcPr>
            <w:tcW w:type="dxa" w:w="85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D7DA3" w:rsidR="004F4BD6" w:rsidRDefault="004F4BD6" w:rsidRPr="005D7DA3">
            <w:pPr>
              <w:widowControl w:val="false"/>
              <w:rPr>
                <w:rFonts w:cs="Times New Roman" w:eastAsiaTheme="minorEastAsia"/>
                <w:sz w:val="22"/>
                <w:lang w:eastAsia="ru-RU"/>
              </w:rPr>
            </w:pPr>
            <w:r w:rsidRPr="005D7DA3">
              <w:rPr>
                <w:rFonts w:cs="Times New Roman" w:eastAsiaTheme="minorEastAsia"/>
                <w:sz w:val="22"/>
                <w:lang w:eastAsia="ru-RU"/>
              </w:rPr>
              <w:t>гла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в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ное упра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в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ление кул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ь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туры</w:t>
            </w:r>
          </w:p>
        </w:tc>
        <w:tc>
          <w:tcPr>
            <w:tcW w:type="dxa" w:w="709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40794" w:rsidR="004F4BD6" w:rsidRDefault="004F4BD6" w:rsidRPr="005D7DA3">
            <w:pPr>
              <w:widowControl w:val="false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5D7DA3">
              <w:rPr>
                <w:rFonts w:cs="Times New Roman" w:eastAsiaTheme="minorEastAsia"/>
                <w:sz w:val="22"/>
                <w:lang w:eastAsia="ru-RU"/>
              </w:rPr>
              <w:t>2023 год</w:t>
            </w:r>
          </w:p>
        </w:tc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40794" w:rsidR="004F4BD6" w:rsidRDefault="004F4BD6" w:rsidRPr="005D7DA3">
            <w:pPr>
              <w:widowControl w:val="false"/>
              <w:jc w:val="center"/>
              <w:rPr>
                <w:rFonts w:cs="Times New Roman" w:eastAsiaTheme="minorEastAsia"/>
                <w:sz w:val="22"/>
                <w:lang w:eastAsia="ru-RU"/>
              </w:rPr>
            </w:pPr>
            <w:r w:rsidRPr="005D7DA3">
              <w:rPr>
                <w:rFonts w:cs="Times New Roman" w:eastAsiaTheme="minorEastAsia"/>
                <w:sz w:val="22"/>
                <w:lang w:eastAsia="ru-RU"/>
              </w:rPr>
              <w:t>2027 год</w:t>
            </w:r>
          </w:p>
        </w:tc>
        <w:tc>
          <w:tcPr>
            <w:tcW w:type="dxa" w:w="269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D7DA3" w:rsidR="00A40794" w:rsidRDefault="004F4BD6">
            <w:pPr>
              <w:widowControl w:val="false"/>
              <w:rPr>
                <w:rFonts w:cs="Times New Roman" w:eastAsiaTheme="minorEastAsia"/>
                <w:sz w:val="22"/>
                <w:lang w:eastAsia="ru-RU"/>
              </w:rPr>
            </w:pPr>
            <w:proofErr w:type="gramStart"/>
            <w:r w:rsidRPr="005D7DA3">
              <w:rPr>
                <w:rFonts w:cs="Times New Roman" w:eastAsiaTheme="minorEastAsia"/>
                <w:sz w:val="22"/>
                <w:lang w:eastAsia="ru-RU"/>
              </w:rPr>
              <w:t>в рамках данного мер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о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приятия для учреждений дополнительного образ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о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вания в области культуры планируется разработка проектно-сметной док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у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ментации на капитальный ремонт (МБУ</w:t>
            </w:r>
            <w:r w:rsidR="005D7DA3">
              <w:rPr>
                <w:rFonts w:cs="Times New Roman" w:eastAsiaTheme="minorEastAsia"/>
                <w:sz w:val="22"/>
                <w:lang w:eastAsia="ru-RU"/>
              </w:rPr>
              <w:t xml:space="preserve">ДО «Детская художественная </w:t>
            </w:r>
            <w:proofErr w:type="gramEnd"/>
          </w:p>
          <w:p w:rsidP="005D7DA3" w:rsidR="004F4BD6" w:rsidRDefault="005D7DA3" w:rsidRPr="005D7DA3">
            <w:pPr>
              <w:widowControl w:val="false"/>
              <w:rPr>
                <w:rFonts w:cs="Times New Roman" w:eastAsiaTheme="minorEastAsia"/>
                <w:sz w:val="22"/>
                <w:lang w:eastAsia="ru-RU"/>
              </w:rPr>
            </w:pPr>
            <w:r>
              <w:rPr>
                <w:rFonts w:cs="Times New Roman" w:eastAsiaTheme="minorEastAsia"/>
                <w:sz w:val="22"/>
                <w:lang w:eastAsia="ru-RU"/>
              </w:rPr>
              <w:t>школа № 1», МБУДО «</w:t>
            </w:r>
            <w:r w:rsidR="004F4BD6" w:rsidRPr="005D7DA3">
              <w:rPr>
                <w:rFonts w:cs="Times New Roman" w:eastAsiaTheme="minorEastAsia"/>
                <w:sz w:val="22"/>
                <w:lang w:eastAsia="ru-RU"/>
              </w:rPr>
              <w:t>Детская музы</w:t>
            </w:r>
            <w:r>
              <w:rPr>
                <w:rFonts w:cs="Times New Roman" w:eastAsiaTheme="minorEastAsia"/>
                <w:sz w:val="22"/>
                <w:lang w:eastAsia="ru-RU"/>
              </w:rPr>
              <w:t>кальная школа № 4»</w:t>
            </w:r>
            <w:r w:rsidR="004F4BD6" w:rsidRPr="005D7DA3">
              <w:rPr>
                <w:rFonts w:cs="Times New Roman" w:eastAsiaTheme="minorEastAsia"/>
                <w:sz w:val="22"/>
                <w:lang w:eastAsia="ru-RU"/>
              </w:rPr>
              <w:t>, МА</w:t>
            </w:r>
            <w:r>
              <w:rPr>
                <w:rFonts w:cs="Times New Roman" w:eastAsiaTheme="minorEastAsia"/>
                <w:sz w:val="22"/>
                <w:lang w:eastAsia="ru-RU"/>
              </w:rPr>
              <w:t>УДО «</w:t>
            </w:r>
            <w:r w:rsidR="004F4BD6" w:rsidRPr="005D7DA3">
              <w:rPr>
                <w:rFonts w:cs="Times New Roman" w:eastAsiaTheme="minorEastAsia"/>
                <w:sz w:val="22"/>
                <w:lang w:eastAsia="ru-RU"/>
              </w:rPr>
              <w:t>Детская школа ис</w:t>
            </w:r>
            <w:r>
              <w:rPr>
                <w:rFonts w:cs="Times New Roman" w:eastAsiaTheme="minorEastAsia"/>
                <w:sz w:val="22"/>
                <w:lang w:eastAsia="ru-RU"/>
              </w:rPr>
              <w:t>кусств № 9»</w:t>
            </w:r>
            <w:r w:rsidR="004F4BD6" w:rsidRPr="005D7DA3">
              <w:rPr>
                <w:rFonts w:cs="Times New Roman" w:eastAsiaTheme="minorEastAsia"/>
                <w:sz w:val="22"/>
                <w:lang w:eastAsia="ru-RU"/>
              </w:rPr>
              <w:t>, МБУДО</w:t>
            </w:r>
            <w:r>
              <w:rPr>
                <w:rFonts w:cs="Times New Roman" w:eastAsiaTheme="minorEastAsia"/>
                <w:sz w:val="22"/>
                <w:lang w:eastAsia="ru-RU"/>
              </w:rPr>
              <w:t xml:space="preserve"> «</w:t>
            </w:r>
            <w:r w:rsidR="004F4BD6" w:rsidRPr="005D7DA3">
              <w:rPr>
                <w:rFonts w:cs="Times New Roman" w:eastAsiaTheme="minorEastAsia"/>
                <w:sz w:val="22"/>
                <w:lang w:eastAsia="ru-RU"/>
              </w:rPr>
              <w:t>Детская музыкальная шко</w:t>
            </w:r>
            <w:r>
              <w:rPr>
                <w:rFonts w:cs="Times New Roman" w:eastAsiaTheme="minorEastAsia"/>
                <w:sz w:val="22"/>
                <w:lang w:eastAsia="ru-RU"/>
              </w:rPr>
              <w:t>ла № 5»</w:t>
            </w:r>
            <w:r w:rsidR="004F4BD6" w:rsidRPr="005D7DA3">
              <w:rPr>
                <w:rFonts w:cs="Times New Roman" w:eastAsiaTheme="minorEastAsia"/>
                <w:sz w:val="22"/>
                <w:lang w:eastAsia="ru-RU"/>
              </w:rPr>
              <w:t>);</w:t>
            </w:r>
          </w:p>
          <w:p w:rsidP="005D7DA3" w:rsidR="00A40794" w:rsidRDefault="004F4BD6">
            <w:pPr>
              <w:widowControl w:val="false"/>
              <w:rPr>
                <w:rFonts w:cs="Times New Roman" w:eastAsiaTheme="minorEastAsia"/>
                <w:sz w:val="22"/>
                <w:lang w:eastAsia="ru-RU"/>
              </w:rPr>
            </w:pPr>
            <w:proofErr w:type="gramStart"/>
            <w:r w:rsidRPr="005D7DA3">
              <w:rPr>
                <w:rFonts w:cs="Times New Roman" w:eastAsiaTheme="minorEastAsia"/>
                <w:sz w:val="22"/>
                <w:lang w:eastAsia="ru-RU"/>
              </w:rPr>
              <w:t>проведение экспертизы про</w:t>
            </w:r>
            <w:r w:rsidR="005D7DA3">
              <w:rPr>
                <w:rFonts w:cs="Times New Roman" w:eastAsiaTheme="minorEastAsia"/>
                <w:sz w:val="22"/>
                <w:lang w:eastAsia="ru-RU"/>
              </w:rPr>
              <w:t>екта (МАУДО «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Де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т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ская шко</w:t>
            </w:r>
            <w:r w:rsidR="005D7DA3">
              <w:rPr>
                <w:rFonts w:cs="Times New Roman" w:eastAsiaTheme="minorEastAsia"/>
                <w:sz w:val="22"/>
                <w:lang w:eastAsia="ru-RU"/>
              </w:rPr>
              <w:t xml:space="preserve">ла </w:t>
            </w:r>
            <w:proofErr w:type="gramEnd"/>
          </w:p>
          <w:p w:rsidP="005D7DA3" w:rsidR="004F4BD6" w:rsidRDefault="005D7DA3" w:rsidRPr="005D7DA3">
            <w:pPr>
              <w:widowControl w:val="false"/>
              <w:rPr>
                <w:rFonts w:cs="Times New Roman" w:eastAsiaTheme="minorEastAsia"/>
                <w:sz w:val="22"/>
                <w:lang w:eastAsia="ru-RU"/>
              </w:rPr>
            </w:pPr>
            <w:r>
              <w:rPr>
                <w:rFonts w:cs="Times New Roman" w:eastAsiaTheme="minorEastAsia"/>
                <w:sz w:val="22"/>
                <w:lang w:eastAsia="ru-RU"/>
              </w:rPr>
              <w:t>искусств № 9»</w:t>
            </w:r>
            <w:r w:rsidR="004F4BD6" w:rsidRPr="005D7DA3">
              <w:rPr>
                <w:rFonts w:cs="Times New Roman" w:eastAsiaTheme="minorEastAsia"/>
                <w:sz w:val="22"/>
                <w:lang w:eastAsia="ru-RU"/>
              </w:rPr>
              <w:t>);</w:t>
            </w:r>
          </w:p>
          <w:p w:rsidP="005D7DA3" w:rsidR="005D7DA3" w:rsidRDefault="004F4BD6">
            <w:pPr>
              <w:widowControl w:val="false"/>
              <w:rPr>
                <w:rFonts w:cs="Times New Roman" w:eastAsiaTheme="minorEastAsia"/>
                <w:sz w:val="22"/>
                <w:lang w:eastAsia="ru-RU"/>
              </w:rPr>
            </w:pPr>
            <w:r w:rsidRPr="005D7DA3">
              <w:rPr>
                <w:rFonts w:cs="Times New Roman" w:eastAsiaTheme="minorEastAsia"/>
                <w:sz w:val="22"/>
                <w:lang w:eastAsia="ru-RU"/>
              </w:rPr>
              <w:t xml:space="preserve">ремонтные работы </w:t>
            </w:r>
          </w:p>
          <w:p w:rsidP="005D7DA3" w:rsidR="00A40794" w:rsidRDefault="004F4BD6">
            <w:pPr>
              <w:widowControl w:val="false"/>
              <w:rPr>
                <w:rFonts w:cs="Times New Roman" w:eastAsiaTheme="minorEastAsia"/>
                <w:sz w:val="22"/>
                <w:lang w:eastAsia="ru-RU"/>
              </w:rPr>
            </w:pPr>
            <w:proofErr w:type="gramStart"/>
            <w:r w:rsidRPr="005D7DA3">
              <w:rPr>
                <w:rFonts w:cs="Times New Roman" w:eastAsiaTheme="minorEastAsia"/>
                <w:sz w:val="22"/>
                <w:lang w:eastAsia="ru-RU"/>
              </w:rPr>
              <w:t>(МБУ</w:t>
            </w:r>
            <w:r w:rsidR="005D7DA3">
              <w:rPr>
                <w:rFonts w:cs="Times New Roman" w:eastAsiaTheme="minorEastAsia"/>
                <w:sz w:val="22"/>
                <w:lang w:eastAsia="ru-RU"/>
              </w:rPr>
              <w:t>ДО «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Детская муз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ы</w:t>
            </w:r>
            <w:r w:rsidR="005D7DA3">
              <w:rPr>
                <w:rFonts w:cs="Times New Roman" w:eastAsiaTheme="minorEastAsia"/>
                <w:sz w:val="22"/>
                <w:lang w:eastAsia="ru-RU"/>
              </w:rPr>
              <w:t>кальная школа № 12»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, МА</w:t>
            </w:r>
            <w:r w:rsidR="005D7DA3">
              <w:rPr>
                <w:rFonts w:cs="Times New Roman" w:eastAsiaTheme="minorEastAsia"/>
                <w:sz w:val="22"/>
                <w:lang w:eastAsia="ru-RU"/>
              </w:rPr>
              <w:t>УДО «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Детская школа ис</w:t>
            </w:r>
            <w:r w:rsidR="005D7DA3">
              <w:rPr>
                <w:rFonts w:cs="Times New Roman" w:eastAsiaTheme="minorEastAsia"/>
                <w:sz w:val="22"/>
                <w:lang w:eastAsia="ru-RU"/>
              </w:rPr>
              <w:t>кусств № 9»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, МБУ</w:t>
            </w:r>
            <w:r w:rsidR="005D7DA3">
              <w:rPr>
                <w:rFonts w:cs="Times New Roman" w:eastAsiaTheme="minorEastAsia"/>
                <w:sz w:val="22"/>
                <w:lang w:eastAsia="ru-RU"/>
              </w:rPr>
              <w:t>ДО «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Детская музыкальная шко</w:t>
            </w:r>
            <w:r w:rsidR="005D7DA3">
              <w:rPr>
                <w:rFonts w:cs="Times New Roman" w:eastAsiaTheme="minorEastAsia"/>
                <w:sz w:val="22"/>
                <w:lang w:eastAsia="ru-RU"/>
              </w:rPr>
              <w:t>ла № 2»</w:t>
            </w:r>
            <w:r w:rsidR="00084B57">
              <w:rPr>
                <w:rFonts w:cs="Times New Roman" w:eastAsiaTheme="minorEastAsia"/>
                <w:sz w:val="22"/>
                <w:lang w:eastAsia="ru-RU"/>
              </w:rPr>
              <w:t>, МАУДО «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Детская музык</w:t>
            </w:r>
            <w:r w:rsidR="005D7DA3">
              <w:rPr>
                <w:rFonts w:cs="Times New Roman" w:eastAsiaTheme="minorEastAsia"/>
                <w:sz w:val="22"/>
                <w:lang w:eastAsia="ru-RU"/>
              </w:rPr>
              <w:t>альная школа №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 xml:space="preserve"> 3 им. Б.Г. Кр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и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во</w:t>
            </w:r>
            <w:r w:rsidR="005D7DA3">
              <w:rPr>
                <w:rFonts w:cs="Times New Roman" w:eastAsiaTheme="minorEastAsia"/>
                <w:sz w:val="22"/>
                <w:lang w:eastAsia="ru-RU"/>
              </w:rPr>
              <w:t>шея», МБУДО «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 xml:space="preserve">Детская художественная </w:t>
            </w:r>
            <w:proofErr w:type="gramEnd"/>
          </w:p>
          <w:p w:rsidP="005D7DA3" w:rsidR="00A40794" w:rsidRDefault="004F4BD6">
            <w:pPr>
              <w:widowControl w:val="false"/>
              <w:rPr>
                <w:rFonts w:cs="Times New Roman" w:eastAsiaTheme="minorEastAsia"/>
                <w:sz w:val="22"/>
                <w:lang w:eastAsia="ru-RU"/>
              </w:rPr>
            </w:pPr>
            <w:r w:rsidRPr="005D7DA3">
              <w:rPr>
                <w:rFonts w:cs="Times New Roman" w:eastAsiaTheme="minorEastAsia"/>
                <w:sz w:val="22"/>
                <w:lang w:eastAsia="ru-RU"/>
              </w:rPr>
              <w:t>шко</w:t>
            </w:r>
            <w:r w:rsidR="005D7DA3">
              <w:rPr>
                <w:rFonts w:cs="Times New Roman" w:eastAsiaTheme="minorEastAsia"/>
                <w:sz w:val="22"/>
                <w:lang w:eastAsia="ru-RU"/>
              </w:rPr>
              <w:t>ла № 1», МБУДО «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Детская музы</w:t>
            </w:r>
            <w:r w:rsidR="005D7DA3">
              <w:rPr>
                <w:rFonts w:cs="Times New Roman" w:eastAsiaTheme="minorEastAsia"/>
                <w:sz w:val="22"/>
                <w:lang w:eastAsia="ru-RU"/>
              </w:rPr>
              <w:t>кальная школа №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 xml:space="preserve"> 4 им. Д.А. Хв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о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ростовско</w:t>
            </w:r>
            <w:r w:rsidR="005D7DA3">
              <w:rPr>
                <w:rFonts w:cs="Times New Roman" w:eastAsiaTheme="minorEastAsia"/>
                <w:sz w:val="22"/>
                <w:lang w:eastAsia="ru-RU"/>
              </w:rPr>
              <w:t>го»</w:t>
            </w:r>
            <w:r w:rsidR="00A40794">
              <w:rPr>
                <w:rFonts w:cs="Times New Roman" w:eastAsiaTheme="minorEastAsia"/>
                <w:sz w:val="22"/>
                <w:lang w:eastAsia="ru-RU"/>
              </w:rPr>
              <w:t xml:space="preserve">); 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 xml:space="preserve"> </w:t>
            </w:r>
          </w:p>
          <w:p w:rsidP="005D7DA3" w:rsidR="00A40794" w:rsidRDefault="004F4BD6">
            <w:pPr>
              <w:widowControl w:val="false"/>
              <w:rPr>
                <w:rFonts w:cs="Times New Roman" w:eastAsiaTheme="minorEastAsia"/>
                <w:sz w:val="22"/>
                <w:lang w:eastAsia="ru-RU"/>
              </w:rPr>
            </w:pPr>
            <w:r w:rsidRPr="005D7DA3">
              <w:rPr>
                <w:rFonts w:cs="Times New Roman" w:eastAsiaTheme="minorEastAsia"/>
                <w:sz w:val="22"/>
                <w:lang w:eastAsia="ru-RU"/>
              </w:rPr>
              <w:t xml:space="preserve">обследования </w:t>
            </w:r>
          </w:p>
          <w:p w:rsidP="005D7DA3" w:rsidR="00A40794" w:rsidRDefault="004F4BD6">
            <w:pPr>
              <w:widowControl w:val="false"/>
              <w:rPr>
                <w:rFonts w:cs="Times New Roman" w:eastAsiaTheme="minorEastAsia"/>
                <w:sz w:val="22"/>
                <w:lang w:eastAsia="ru-RU"/>
              </w:rPr>
            </w:pPr>
            <w:proofErr w:type="gramStart"/>
            <w:r w:rsidRPr="005D7DA3">
              <w:rPr>
                <w:rFonts w:cs="Times New Roman" w:eastAsiaTheme="minorEastAsia"/>
                <w:sz w:val="22"/>
                <w:lang w:eastAsia="ru-RU"/>
              </w:rPr>
              <w:t>(МБУ</w:t>
            </w:r>
            <w:r w:rsidR="005D7DA3">
              <w:rPr>
                <w:rFonts w:cs="Times New Roman" w:eastAsiaTheme="minorEastAsia"/>
                <w:sz w:val="22"/>
                <w:lang w:eastAsia="ru-RU"/>
              </w:rPr>
              <w:t>ДО «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 xml:space="preserve">Детская </w:t>
            </w:r>
            <w:proofErr w:type="gramEnd"/>
          </w:p>
          <w:p w:rsidP="005D7DA3" w:rsidR="00A40794" w:rsidRDefault="004F4BD6">
            <w:pPr>
              <w:widowControl w:val="false"/>
              <w:rPr>
                <w:rFonts w:cs="Times New Roman" w:eastAsiaTheme="minorEastAsia"/>
                <w:sz w:val="22"/>
                <w:lang w:eastAsia="ru-RU"/>
              </w:rPr>
            </w:pPr>
            <w:r w:rsidRPr="005D7DA3">
              <w:rPr>
                <w:rFonts w:cs="Times New Roman" w:eastAsiaTheme="minorEastAsia"/>
                <w:sz w:val="22"/>
                <w:lang w:eastAsia="ru-RU"/>
              </w:rPr>
              <w:t>художе</w:t>
            </w:r>
            <w:r w:rsidR="005D7DA3">
              <w:rPr>
                <w:rFonts w:cs="Times New Roman" w:eastAsiaTheme="minorEastAsia"/>
                <w:sz w:val="22"/>
                <w:lang w:eastAsia="ru-RU"/>
              </w:rPr>
              <w:t xml:space="preserve">ственная школа </w:t>
            </w:r>
          </w:p>
          <w:p w:rsidP="005D7DA3" w:rsidR="004F4BD6" w:rsidRDefault="005D7DA3" w:rsidRPr="005D7DA3">
            <w:pPr>
              <w:widowControl w:val="false"/>
              <w:rPr>
                <w:rFonts w:cs="Times New Roman" w:eastAsiaTheme="minorEastAsia"/>
                <w:sz w:val="22"/>
                <w:lang w:eastAsia="ru-RU"/>
              </w:rPr>
            </w:pPr>
            <w:proofErr w:type="gramStart"/>
            <w:r>
              <w:rPr>
                <w:rFonts w:cs="Times New Roman" w:eastAsiaTheme="minorEastAsia"/>
                <w:sz w:val="22"/>
                <w:lang w:eastAsia="ru-RU"/>
              </w:rPr>
              <w:t>№ 1»</w:t>
            </w:r>
            <w:r w:rsidR="004F4BD6" w:rsidRPr="005D7DA3">
              <w:rPr>
                <w:rFonts w:cs="Times New Roman" w:eastAsiaTheme="minorEastAsia"/>
                <w:sz w:val="22"/>
                <w:lang w:eastAsia="ru-RU"/>
              </w:rPr>
              <w:t>, МА</w:t>
            </w:r>
            <w:r>
              <w:rPr>
                <w:rFonts w:cs="Times New Roman" w:eastAsiaTheme="minorEastAsia"/>
                <w:sz w:val="22"/>
                <w:lang w:eastAsia="ru-RU"/>
              </w:rPr>
              <w:t>УДО «</w:t>
            </w:r>
            <w:r w:rsidR="004F4BD6" w:rsidRPr="005D7DA3">
              <w:rPr>
                <w:rFonts w:cs="Times New Roman" w:eastAsiaTheme="minorEastAsia"/>
                <w:sz w:val="22"/>
                <w:lang w:eastAsia="ru-RU"/>
              </w:rPr>
              <w:t>Детская школа ис</w:t>
            </w:r>
            <w:r>
              <w:rPr>
                <w:rFonts w:cs="Times New Roman" w:eastAsiaTheme="minorEastAsia"/>
                <w:sz w:val="22"/>
                <w:lang w:eastAsia="ru-RU"/>
              </w:rPr>
              <w:t>кусств № 9»</w:t>
            </w:r>
            <w:r w:rsidR="004F4BD6" w:rsidRPr="005D7DA3">
              <w:rPr>
                <w:rFonts w:cs="Times New Roman" w:eastAsiaTheme="minorEastAsia"/>
                <w:sz w:val="22"/>
                <w:lang w:eastAsia="ru-RU"/>
              </w:rPr>
              <w:t>);</w:t>
            </w:r>
            <w:proofErr w:type="gramEnd"/>
          </w:p>
          <w:p w:rsidP="005D7DA3" w:rsidR="004F4BD6" w:rsidRDefault="004F4BD6" w:rsidRPr="005D7DA3">
            <w:pPr>
              <w:widowControl w:val="false"/>
              <w:rPr>
                <w:rFonts w:cs="Times New Roman" w:eastAsiaTheme="minorEastAsia"/>
                <w:sz w:val="22"/>
                <w:lang w:eastAsia="ru-RU"/>
              </w:rPr>
            </w:pPr>
            <w:r w:rsidRPr="005D7DA3">
              <w:rPr>
                <w:rFonts w:cs="Times New Roman" w:eastAsiaTheme="minorEastAsia"/>
                <w:sz w:val="22"/>
                <w:lang w:eastAsia="ru-RU"/>
              </w:rPr>
              <w:t>приобретение оборудов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а</w:t>
            </w:r>
            <w:r w:rsidR="005D7DA3">
              <w:rPr>
                <w:rFonts w:cs="Times New Roman" w:eastAsiaTheme="minorEastAsia"/>
                <w:sz w:val="22"/>
                <w:lang w:eastAsia="ru-RU"/>
              </w:rPr>
              <w:t>ния, мебели (МБУДО «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Дет</w:t>
            </w:r>
            <w:r w:rsidR="005D7DA3">
              <w:rPr>
                <w:rFonts w:cs="Times New Roman" w:eastAsiaTheme="minorEastAsia"/>
                <w:sz w:val="22"/>
                <w:lang w:eastAsia="ru-RU"/>
              </w:rPr>
              <w:t>ская музыкальная школа № 12», МБУДО «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Детская художественная шко</w:t>
            </w:r>
            <w:r w:rsidR="005D7DA3">
              <w:rPr>
                <w:rFonts w:cs="Times New Roman" w:eastAsiaTheme="minorEastAsia"/>
                <w:sz w:val="22"/>
                <w:lang w:eastAsia="ru-RU"/>
              </w:rPr>
              <w:t>ла № 1»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, МАУ</w:t>
            </w:r>
            <w:r w:rsidR="005D7DA3">
              <w:rPr>
                <w:rFonts w:cs="Times New Roman" w:eastAsiaTheme="minorEastAsia"/>
                <w:sz w:val="22"/>
                <w:lang w:eastAsia="ru-RU"/>
              </w:rPr>
              <w:t>ДО «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Детская музы</w:t>
            </w:r>
            <w:r w:rsidR="005D7DA3">
              <w:rPr>
                <w:rFonts w:cs="Times New Roman" w:eastAsiaTheme="minorEastAsia"/>
                <w:sz w:val="22"/>
                <w:lang w:eastAsia="ru-RU"/>
              </w:rPr>
              <w:t xml:space="preserve">кальная </w:t>
            </w:r>
            <w:r w:rsidR="005D7DA3">
              <w:rPr>
                <w:rFonts w:cs="Times New Roman" w:eastAsiaTheme="minorEastAsia"/>
                <w:sz w:val="22"/>
                <w:lang w:eastAsia="ru-RU"/>
              </w:rPr>
              <w:lastRenderedPageBreak/>
              <w:t>школа №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 xml:space="preserve"> 3 им. Б.Г. Кр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и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во</w:t>
            </w:r>
            <w:r w:rsidR="005D7DA3">
              <w:rPr>
                <w:rFonts w:cs="Times New Roman" w:eastAsiaTheme="minorEastAsia"/>
                <w:sz w:val="22"/>
                <w:lang w:eastAsia="ru-RU"/>
              </w:rPr>
              <w:t>шея»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);</w:t>
            </w:r>
          </w:p>
          <w:p w:rsidP="005D7DA3" w:rsidR="005D7DA3" w:rsidRDefault="004F4BD6">
            <w:pPr>
              <w:widowControl w:val="false"/>
              <w:rPr>
                <w:rFonts w:cs="Times New Roman" w:eastAsiaTheme="minorEastAsia"/>
                <w:sz w:val="22"/>
                <w:lang w:eastAsia="ru-RU"/>
              </w:rPr>
            </w:pPr>
            <w:r w:rsidRPr="005D7DA3">
              <w:rPr>
                <w:rFonts w:cs="Times New Roman" w:eastAsiaTheme="minorEastAsia"/>
                <w:sz w:val="22"/>
                <w:lang w:eastAsia="ru-RU"/>
              </w:rPr>
              <w:t>приобретение музыкал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ь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 xml:space="preserve">ного инструмента </w:t>
            </w:r>
          </w:p>
          <w:p w:rsidP="005D7DA3" w:rsidR="004F4BD6" w:rsidRDefault="004F4BD6" w:rsidRPr="005D7DA3">
            <w:pPr>
              <w:widowControl w:val="false"/>
              <w:rPr>
                <w:rFonts w:cs="Times New Roman" w:eastAsiaTheme="minorEastAsia"/>
                <w:sz w:val="22"/>
                <w:lang w:eastAsia="ru-RU"/>
              </w:rPr>
            </w:pPr>
            <w:r w:rsidRPr="005D7DA3">
              <w:rPr>
                <w:rFonts w:cs="Times New Roman" w:eastAsiaTheme="minorEastAsia"/>
                <w:sz w:val="22"/>
                <w:lang w:eastAsia="ru-RU"/>
              </w:rPr>
              <w:t>(МБУ</w:t>
            </w:r>
            <w:r w:rsidR="005D7DA3">
              <w:rPr>
                <w:rFonts w:cs="Times New Roman" w:eastAsiaTheme="minorEastAsia"/>
                <w:sz w:val="22"/>
                <w:lang w:eastAsia="ru-RU"/>
              </w:rPr>
              <w:t>ДО «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Детская муз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ы</w:t>
            </w:r>
            <w:r w:rsidR="005D7DA3">
              <w:rPr>
                <w:rFonts w:cs="Times New Roman" w:eastAsiaTheme="minorEastAsia"/>
                <w:sz w:val="22"/>
                <w:lang w:eastAsia="ru-RU"/>
              </w:rPr>
              <w:t>кальная школа № 10»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);</w:t>
            </w:r>
          </w:p>
          <w:p w:rsidP="005D7DA3" w:rsidR="004F4BD6" w:rsidRDefault="004F4BD6" w:rsidRPr="005D7DA3">
            <w:pPr>
              <w:widowControl w:val="false"/>
              <w:rPr>
                <w:rFonts w:cs="Times New Roman" w:eastAsiaTheme="minorEastAsia"/>
                <w:sz w:val="22"/>
                <w:lang w:eastAsia="ru-RU"/>
              </w:rPr>
            </w:pPr>
            <w:r w:rsidRPr="005D7DA3">
              <w:rPr>
                <w:rFonts w:cs="Times New Roman" w:eastAsiaTheme="minorEastAsia"/>
                <w:sz w:val="22"/>
                <w:lang w:eastAsia="ru-RU"/>
              </w:rPr>
              <w:t>реставрация объекта кул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ь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турного наследия реги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о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наль</w:t>
            </w:r>
            <w:r w:rsidR="005D7DA3">
              <w:rPr>
                <w:rFonts w:cs="Times New Roman" w:eastAsiaTheme="minorEastAsia"/>
                <w:sz w:val="22"/>
                <w:lang w:eastAsia="ru-RU"/>
              </w:rPr>
              <w:t>ного значения «Дом ксендза, 1910 г.» (МБУДО «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Детская музыкальная шко</w:t>
            </w:r>
            <w:r w:rsidR="005D7DA3">
              <w:rPr>
                <w:rFonts w:cs="Times New Roman" w:eastAsiaTheme="minorEastAsia"/>
                <w:sz w:val="22"/>
                <w:lang w:eastAsia="ru-RU"/>
              </w:rPr>
              <w:t>ла № 5»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);</w:t>
            </w:r>
          </w:p>
          <w:p w:rsidP="005D7DA3" w:rsidR="005D7DA3" w:rsidRDefault="004F4BD6">
            <w:pPr>
              <w:widowControl w:val="false"/>
              <w:rPr>
                <w:rFonts w:cs="Times New Roman" w:eastAsiaTheme="minorEastAsia"/>
                <w:sz w:val="22"/>
                <w:lang w:eastAsia="ru-RU"/>
              </w:rPr>
            </w:pPr>
            <w:r w:rsidRPr="005D7DA3">
              <w:rPr>
                <w:rFonts w:cs="Times New Roman" w:eastAsiaTheme="minorEastAsia"/>
                <w:sz w:val="22"/>
                <w:lang w:eastAsia="ru-RU"/>
              </w:rPr>
              <w:t xml:space="preserve">разработка научно-проектной документации, проведение экспертизы, получение историко-культурной экспертизы </w:t>
            </w:r>
          </w:p>
          <w:p w:rsidP="005D7DA3" w:rsidR="004F4BD6" w:rsidRDefault="004F4BD6" w:rsidRPr="005D7DA3">
            <w:pPr>
              <w:widowControl w:val="false"/>
              <w:rPr>
                <w:rFonts w:cs="Times New Roman" w:eastAsiaTheme="minorEastAsia"/>
                <w:sz w:val="22"/>
                <w:lang w:eastAsia="ru-RU"/>
              </w:rPr>
            </w:pPr>
            <w:r w:rsidRPr="005D7DA3">
              <w:rPr>
                <w:rFonts w:cs="Times New Roman" w:eastAsiaTheme="minorEastAsia"/>
                <w:sz w:val="22"/>
                <w:lang w:eastAsia="ru-RU"/>
              </w:rPr>
              <w:t>и проведение ремонтно-реставрационных работ</w:t>
            </w:r>
            <w:r w:rsidR="005D7DA3">
              <w:rPr>
                <w:rFonts w:cs="Times New Roman" w:eastAsiaTheme="minorEastAsia"/>
                <w:sz w:val="22"/>
                <w:lang w:eastAsia="ru-RU"/>
              </w:rPr>
              <w:t xml:space="preserve"> (МБУДО «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Детская худ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о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же</w:t>
            </w:r>
            <w:r w:rsidR="005D7DA3">
              <w:rPr>
                <w:rFonts w:cs="Times New Roman" w:eastAsiaTheme="minorEastAsia"/>
                <w:sz w:val="22"/>
                <w:lang w:eastAsia="ru-RU"/>
              </w:rPr>
              <w:t>ственная школа № 1»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);</w:t>
            </w:r>
          </w:p>
          <w:p w:rsidP="005D7DA3" w:rsidR="005D7DA3" w:rsidRDefault="004F4BD6">
            <w:pPr>
              <w:widowControl w:val="false"/>
              <w:rPr>
                <w:rFonts w:cs="Times New Roman" w:eastAsiaTheme="minorEastAsia"/>
                <w:sz w:val="22"/>
                <w:lang w:eastAsia="ru-RU"/>
              </w:rPr>
            </w:pPr>
            <w:r w:rsidRPr="005D7DA3">
              <w:rPr>
                <w:rFonts w:cs="Times New Roman" w:eastAsiaTheme="minorEastAsia"/>
                <w:sz w:val="22"/>
                <w:lang w:eastAsia="ru-RU"/>
              </w:rPr>
              <w:t xml:space="preserve">поставка с доставкой </w:t>
            </w:r>
          </w:p>
          <w:p w:rsidP="005D7DA3" w:rsidR="00B40DDB" w:rsidRDefault="004F4BD6">
            <w:pPr>
              <w:widowControl w:val="false"/>
              <w:rPr>
                <w:rFonts w:cs="Times New Roman" w:eastAsiaTheme="minorEastAsia"/>
                <w:sz w:val="22"/>
                <w:lang w:eastAsia="ru-RU"/>
              </w:rPr>
            </w:pPr>
            <w:r w:rsidRPr="005D7DA3">
              <w:rPr>
                <w:rFonts w:cs="Times New Roman" w:eastAsiaTheme="minorEastAsia"/>
                <w:sz w:val="22"/>
                <w:lang w:eastAsia="ru-RU"/>
              </w:rPr>
              <w:t>и монтажом модульного сооружения для размещ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е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ния школы, подключение инженерных сетей к зд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а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нию, оказание услуг те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х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нического контроля при выполнении договора п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о</w:t>
            </w:r>
            <w:r w:rsidR="00A40794">
              <w:rPr>
                <w:rFonts w:cs="Times New Roman" w:eastAsiaTheme="minorEastAsia"/>
                <w:sz w:val="22"/>
                <w:lang w:eastAsia="ru-RU"/>
              </w:rPr>
              <w:t>ставки с доставкой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 xml:space="preserve"> и мо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н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тажом временного соор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у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 xml:space="preserve">жения, обследование </w:t>
            </w:r>
          </w:p>
          <w:p w:rsidP="005D7DA3" w:rsidR="00A40794" w:rsidRDefault="004F4BD6">
            <w:pPr>
              <w:widowControl w:val="false"/>
              <w:rPr>
                <w:rFonts w:cs="Times New Roman" w:eastAsiaTheme="minorEastAsia"/>
                <w:sz w:val="22"/>
                <w:lang w:eastAsia="ru-RU"/>
              </w:rPr>
            </w:pPr>
            <w:r w:rsidRPr="005D7DA3">
              <w:rPr>
                <w:rFonts w:cs="Times New Roman" w:eastAsiaTheme="minorEastAsia"/>
                <w:sz w:val="22"/>
                <w:lang w:eastAsia="ru-RU"/>
              </w:rPr>
              <w:t>технического состояния инженерного обеспечения зд</w:t>
            </w:r>
            <w:r w:rsidR="00B40DDB">
              <w:rPr>
                <w:rFonts w:cs="Times New Roman" w:eastAsiaTheme="minorEastAsia"/>
                <w:sz w:val="22"/>
                <w:lang w:eastAsia="ru-RU"/>
              </w:rPr>
              <w:t>ания школы МАУДО «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 xml:space="preserve">Детская школа </w:t>
            </w:r>
          </w:p>
          <w:p w:rsidP="005D7DA3" w:rsidR="004F4BD6" w:rsidRDefault="004F4BD6" w:rsidRPr="005D7DA3">
            <w:pPr>
              <w:widowControl w:val="false"/>
              <w:rPr>
                <w:rFonts w:cs="Times New Roman" w:eastAsiaTheme="minorEastAsia"/>
                <w:sz w:val="22"/>
                <w:lang w:eastAsia="ru-RU"/>
              </w:rPr>
            </w:pPr>
            <w:r w:rsidRPr="005D7DA3">
              <w:rPr>
                <w:rFonts w:cs="Times New Roman" w:eastAsiaTheme="minorEastAsia"/>
                <w:sz w:val="22"/>
                <w:lang w:eastAsia="ru-RU"/>
              </w:rPr>
              <w:t>ис</w:t>
            </w:r>
            <w:r w:rsidR="00B40DDB">
              <w:rPr>
                <w:rFonts w:cs="Times New Roman" w:eastAsiaTheme="minorEastAsia"/>
                <w:sz w:val="22"/>
                <w:lang w:eastAsia="ru-RU"/>
              </w:rPr>
              <w:t>кусств № 9»</w:t>
            </w:r>
          </w:p>
        </w:tc>
        <w:tc>
          <w:tcPr>
            <w:tcW w:type="dxa" w:w="1124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D7DA3" w:rsidR="005D7DA3" w:rsidRDefault="004F4BD6">
            <w:pPr>
              <w:widowControl w:val="false"/>
              <w:rPr>
                <w:rFonts w:cs="Times New Roman" w:eastAsiaTheme="minorEastAsia"/>
                <w:sz w:val="22"/>
                <w:lang w:eastAsia="ru-RU"/>
              </w:rPr>
            </w:pPr>
            <w:r w:rsidRPr="005D7DA3">
              <w:rPr>
                <w:rFonts w:cs="Times New Roman" w:eastAsiaTheme="minorEastAsia"/>
                <w:sz w:val="22"/>
                <w:lang w:eastAsia="ru-RU"/>
              </w:rPr>
              <w:lastRenderedPageBreak/>
              <w:t>огранич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е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ние д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о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ступа населения к кул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ь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 xml:space="preserve">турным благам </w:t>
            </w:r>
          </w:p>
          <w:p w:rsidP="005D7DA3" w:rsidR="004F4BD6" w:rsidRDefault="004F4BD6" w:rsidRPr="005D7DA3">
            <w:pPr>
              <w:widowControl w:val="false"/>
              <w:rPr>
                <w:rFonts w:cs="Times New Roman" w:eastAsiaTheme="minorEastAsia"/>
                <w:sz w:val="22"/>
                <w:lang w:eastAsia="ru-RU"/>
              </w:rPr>
            </w:pPr>
            <w:r w:rsidRPr="005D7DA3">
              <w:rPr>
                <w:rFonts w:cs="Times New Roman" w:eastAsiaTheme="minorEastAsia"/>
                <w:sz w:val="22"/>
                <w:lang w:eastAsia="ru-RU"/>
              </w:rPr>
              <w:t>и участию в кул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ь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турной жизни</w:t>
            </w:r>
          </w:p>
        </w:tc>
        <w:tc>
          <w:tcPr>
            <w:tcW w:type="dxa" w:w="185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5D7DA3" w:rsidR="005D7DA3" w:rsidRDefault="004F4BD6">
            <w:pPr>
              <w:widowControl w:val="false"/>
              <w:rPr>
                <w:rFonts w:cs="Times New Roman" w:eastAsiaTheme="minorEastAsia"/>
                <w:sz w:val="22"/>
                <w:lang w:eastAsia="ru-RU"/>
              </w:rPr>
            </w:pPr>
            <w:r w:rsidRPr="005D7DA3">
              <w:rPr>
                <w:rFonts w:cs="Times New Roman" w:eastAsiaTheme="minorEastAsia"/>
                <w:sz w:val="22"/>
                <w:lang w:eastAsia="ru-RU"/>
              </w:rPr>
              <w:t>доля зданий м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у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 xml:space="preserve">ниципальных учреждений </w:t>
            </w:r>
          </w:p>
          <w:p w:rsidP="005D7DA3" w:rsidR="004F4BD6" w:rsidRDefault="004F4BD6" w:rsidRPr="005D7DA3">
            <w:pPr>
              <w:widowControl w:val="false"/>
              <w:rPr>
                <w:rFonts w:cs="Times New Roman" w:eastAsiaTheme="minorEastAsia"/>
                <w:sz w:val="22"/>
                <w:lang w:eastAsia="ru-RU"/>
              </w:rPr>
            </w:pPr>
            <w:r w:rsidRPr="005D7DA3">
              <w:rPr>
                <w:rFonts w:cs="Times New Roman" w:eastAsiaTheme="minorEastAsia"/>
                <w:sz w:val="22"/>
                <w:lang w:eastAsia="ru-RU"/>
              </w:rPr>
              <w:t>от</w:t>
            </w:r>
            <w:r w:rsidR="005D7DA3">
              <w:rPr>
                <w:rFonts w:cs="Times New Roman" w:eastAsiaTheme="minorEastAsia"/>
                <w:sz w:val="22"/>
                <w:lang w:eastAsia="ru-RU"/>
              </w:rPr>
              <w:t>расли «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Культ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у</w:t>
            </w:r>
            <w:r w:rsidR="005D7DA3">
              <w:rPr>
                <w:rFonts w:cs="Times New Roman" w:eastAsiaTheme="minorEastAsia"/>
                <w:sz w:val="22"/>
                <w:lang w:eastAsia="ru-RU"/>
              </w:rPr>
              <w:t>ра»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, находящихся в удовлетвор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и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тельном состо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я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нии, в общем числе зданий м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у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ниципальных учреждений о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т</w:t>
            </w:r>
            <w:r w:rsidR="005D7DA3">
              <w:rPr>
                <w:rFonts w:cs="Times New Roman" w:eastAsiaTheme="minorEastAsia"/>
                <w:sz w:val="22"/>
                <w:lang w:eastAsia="ru-RU"/>
              </w:rPr>
              <w:t>расли «</w:t>
            </w:r>
            <w:r w:rsidRPr="005D7DA3">
              <w:rPr>
                <w:rFonts w:cs="Times New Roman" w:eastAsiaTheme="minorEastAsia"/>
                <w:sz w:val="22"/>
                <w:lang w:eastAsia="ru-RU"/>
              </w:rPr>
              <w:t>Культу</w:t>
            </w:r>
            <w:r w:rsidR="005D7DA3">
              <w:rPr>
                <w:rFonts w:cs="Times New Roman" w:eastAsiaTheme="minorEastAsia"/>
                <w:sz w:val="22"/>
                <w:lang w:eastAsia="ru-RU"/>
              </w:rPr>
              <w:t>ра»</w:t>
            </w:r>
          </w:p>
        </w:tc>
      </w:tr>
    </w:tbl>
    <w:p w:rsidP="001C78FD" w:rsidR="00231009" w:rsidRDefault="00076DF5" w:rsidRPr="00C334D6">
      <w:pPr>
        <w:widowControl w:val="false"/>
        <w:autoSpaceDE w:val="false"/>
        <w:autoSpaceDN w:val="false"/>
        <w:adjustRightInd w:val="false"/>
        <w:ind w:firstLine="708"/>
        <w:jc w:val="both"/>
        <w:rPr>
          <w:rFonts w:cs="Times New Roman" w:eastAsia="Times New Roman"/>
          <w:szCs w:val="30"/>
          <w:lang w:eastAsia="ru-RU"/>
        </w:rPr>
      </w:pPr>
      <w:r w:rsidRPr="00C334D6">
        <w:rPr>
          <w:rFonts w:cs="Times New Roman" w:eastAsia="Times New Roman"/>
          <w:szCs w:val="30"/>
          <w:lang w:eastAsia="ru-RU"/>
        </w:rPr>
        <w:lastRenderedPageBreak/>
        <w:t xml:space="preserve">                                                                                  </w:t>
      </w:r>
      <w:r w:rsidR="00A40794">
        <w:rPr>
          <w:rFonts w:cs="Times New Roman" w:eastAsia="Times New Roman"/>
          <w:szCs w:val="30"/>
          <w:lang w:eastAsia="ru-RU"/>
        </w:rPr>
        <w:t xml:space="preserve">                              </w:t>
      </w:r>
    </w:p>
    <w:p w:rsidP="00B40DDB" w:rsidR="00CF4014" w:rsidRDefault="00FD1E73" w:rsidRPr="00C334D6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rFonts w:cs="Times New Roman" w:eastAsia="Times New Roman"/>
          <w:szCs w:val="30"/>
          <w:lang w:eastAsia="ru-RU"/>
        </w:rPr>
      </w:pPr>
      <w:r w:rsidRPr="00C334D6">
        <w:rPr>
          <w:rFonts w:cs="Times New Roman" w:eastAsia="Times New Roman"/>
          <w:szCs w:val="30"/>
          <w:lang w:eastAsia="ru-RU"/>
        </w:rPr>
        <w:t>7</w:t>
      </w:r>
      <w:r w:rsidR="006E2406" w:rsidRPr="00C334D6">
        <w:rPr>
          <w:rFonts w:cs="Times New Roman" w:eastAsia="Times New Roman"/>
          <w:szCs w:val="30"/>
          <w:lang w:eastAsia="ru-RU"/>
        </w:rPr>
        <w:t>) п</w:t>
      </w:r>
      <w:r w:rsidR="00983B3C" w:rsidRPr="00C334D6">
        <w:rPr>
          <w:rFonts w:cs="Times New Roman" w:eastAsia="Times New Roman"/>
          <w:szCs w:val="30"/>
          <w:lang w:eastAsia="ru-RU"/>
        </w:rPr>
        <w:t xml:space="preserve">риложения </w:t>
      </w:r>
      <w:r w:rsidRPr="00C334D6">
        <w:rPr>
          <w:rFonts w:cs="Times New Roman" w:eastAsia="Times New Roman"/>
          <w:szCs w:val="30"/>
          <w:lang w:eastAsia="ru-RU"/>
        </w:rPr>
        <w:t xml:space="preserve">3, </w:t>
      </w:r>
      <w:r w:rsidR="003C2E36" w:rsidRPr="00C334D6">
        <w:rPr>
          <w:rFonts w:cs="Times New Roman" w:eastAsia="Times New Roman"/>
          <w:szCs w:val="30"/>
          <w:lang w:eastAsia="ru-RU"/>
        </w:rPr>
        <w:t>4</w:t>
      </w:r>
      <w:r w:rsidR="00983B3C" w:rsidRPr="00C334D6">
        <w:rPr>
          <w:rFonts w:cs="Times New Roman" w:eastAsia="Times New Roman"/>
          <w:szCs w:val="30"/>
          <w:lang w:eastAsia="ru-RU"/>
        </w:rPr>
        <w:t xml:space="preserve">, </w:t>
      </w:r>
      <w:r w:rsidR="00B36898" w:rsidRPr="00C334D6">
        <w:rPr>
          <w:rFonts w:cs="Times New Roman" w:eastAsia="Times New Roman"/>
          <w:szCs w:val="30"/>
          <w:lang w:eastAsia="ru-RU"/>
        </w:rPr>
        <w:t>5в,</w:t>
      </w:r>
      <w:r w:rsidR="00415ED8" w:rsidRPr="00C334D6">
        <w:rPr>
          <w:rFonts w:cs="Times New Roman" w:eastAsia="Times New Roman"/>
          <w:szCs w:val="30"/>
          <w:lang w:eastAsia="ru-RU"/>
        </w:rPr>
        <w:t xml:space="preserve"> </w:t>
      </w:r>
      <w:r w:rsidR="00983B3C" w:rsidRPr="00C334D6">
        <w:rPr>
          <w:rFonts w:cs="Times New Roman" w:eastAsia="Times New Roman"/>
          <w:szCs w:val="30"/>
          <w:lang w:eastAsia="ru-RU"/>
        </w:rPr>
        <w:t>6</w:t>
      </w:r>
      <w:r w:rsidR="006E2406" w:rsidRPr="00C334D6">
        <w:rPr>
          <w:rFonts w:cs="Times New Roman" w:eastAsia="Times New Roman"/>
          <w:szCs w:val="30"/>
          <w:lang w:eastAsia="ru-RU"/>
        </w:rPr>
        <w:t xml:space="preserve"> к Программе изложить в редакции со</w:t>
      </w:r>
      <w:r w:rsidR="009B35CD" w:rsidRPr="00C334D6">
        <w:rPr>
          <w:rFonts w:cs="Times New Roman" w:eastAsia="Times New Roman"/>
          <w:szCs w:val="30"/>
          <w:lang w:eastAsia="ru-RU"/>
        </w:rPr>
        <w:t xml:space="preserve">гласно </w:t>
      </w:r>
      <w:r w:rsidR="00B36898" w:rsidRPr="00C334D6">
        <w:rPr>
          <w:rFonts w:cs="Times New Roman" w:eastAsia="Times New Roman"/>
          <w:szCs w:val="30"/>
          <w:lang w:eastAsia="ru-RU"/>
        </w:rPr>
        <w:t>приложениям 1–</w:t>
      </w:r>
      <w:r w:rsidRPr="00C334D6">
        <w:rPr>
          <w:rFonts w:cs="Times New Roman" w:eastAsia="Times New Roman"/>
          <w:szCs w:val="30"/>
          <w:lang w:eastAsia="ru-RU"/>
        </w:rPr>
        <w:t>4</w:t>
      </w:r>
      <w:r w:rsidR="00A40794">
        <w:rPr>
          <w:rFonts w:cs="Times New Roman" w:eastAsia="Times New Roman"/>
          <w:szCs w:val="30"/>
          <w:lang w:eastAsia="ru-RU"/>
        </w:rPr>
        <w:t xml:space="preserve"> к настоящему постановлению.</w:t>
      </w:r>
    </w:p>
    <w:p w:rsidP="00B40DDB" w:rsidR="00983B3C" w:rsidRDefault="002B7F60" w:rsidRPr="00C334D6">
      <w:pPr>
        <w:widowControl w:val="false"/>
        <w:suppressAutoHyphens/>
        <w:autoSpaceDE w:val="false"/>
        <w:autoSpaceDN w:val="false"/>
        <w:adjustRightInd w:val="false"/>
        <w:ind w:firstLine="709"/>
        <w:jc w:val="both"/>
        <w:rPr>
          <w:rFonts w:cs="Times New Roman" w:eastAsia="Times New Roman"/>
          <w:szCs w:val="30"/>
          <w:lang w:eastAsia="ru-RU"/>
        </w:rPr>
      </w:pPr>
      <w:r w:rsidRPr="00C334D6">
        <w:rPr>
          <w:rFonts w:cs="Times New Roman" w:eastAsia="Times New Roman"/>
          <w:szCs w:val="30"/>
          <w:lang w:eastAsia="ru-RU"/>
        </w:rPr>
        <w:t xml:space="preserve">2. </w:t>
      </w:r>
      <w:r w:rsidR="003D77D6" w:rsidRPr="00C334D6">
        <w:rPr>
          <w:rFonts w:cs="Times New Roman" w:eastAsia="Times New Roman"/>
          <w:bCs/>
          <w:szCs w:val="30"/>
          <w:lang w:eastAsia="ru-RU"/>
        </w:rPr>
        <w:t xml:space="preserve">Настоящее постановление разместить в сетевом издании </w:t>
      </w:r>
      <w:r w:rsidR="007C1893" w:rsidRPr="00C334D6">
        <w:rPr>
          <w:rFonts w:cs="Times New Roman" w:eastAsia="Times New Roman"/>
          <w:bCs/>
          <w:szCs w:val="30"/>
          <w:lang w:eastAsia="ru-RU"/>
        </w:rPr>
        <w:t>«</w:t>
      </w:r>
      <w:r w:rsidR="003D77D6" w:rsidRPr="00C334D6">
        <w:rPr>
          <w:rFonts w:cs="Times New Roman" w:eastAsia="Times New Roman"/>
          <w:bCs/>
          <w:szCs w:val="30"/>
          <w:lang w:eastAsia="ru-RU"/>
        </w:rPr>
        <w:t>Официальный интернет-портал правовой информации города Красноярска</w:t>
      </w:r>
      <w:r w:rsidR="007C1893" w:rsidRPr="00C334D6">
        <w:rPr>
          <w:rFonts w:cs="Times New Roman" w:eastAsia="Times New Roman"/>
          <w:bCs/>
          <w:szCs w:val="30"/>
          <w:lang w:eastAsia="ru-RU"/>
        </w:rPr>
        <w:t>»</w:t>
      </w:r>
      <w:r w:rsidR="003D77D6" w:rsidRPr="00C334D6">
        <w:rPr>
          <w:rFonts w:cs="Times New Roman" w:eastAsia="Times New Roman"/>
          <w:bCs/>
          <w:szCs w:val="30"/>
          <w:lang w:eastAsia="ru-RU"/>
        </w:rPr>
        <w:t xml:space="preserve"> (PRAVO-ADMKRSK.RU) и на официальном сайте администрации города</w:t>
      </w:r>
      <w:r w:rsidR="00F91021" w:rsidRPr="00C334D6">
        <w:rPr>
          <w:rFonts w:cs="Times New Roman" w:eastAsia="Times New Roman"/>
          <w:szCs w:val="30"/>
          <w:lang w:eastAsia="ru-RU"/>
        </w:rPr>
        <w:t xml:space="preserve"> Красноярска</w:t>
      </w:r>
      <w:r w:rsidR="003D77D6" w:rsidRPr="00C334D6">
        <w:rPr>
          <w:rFonts w:cs="Times New Roman" w:eastAsia="Times New Roman"/>
          <w:szCs w:val="30"/>
          <w:lang w:eastAsia="ru-RU"/>
        </w:rPr>
        <w:t>.</w:t>
      </w:r>
    </w:p>
    <w:p w:rsidP="00A40794" w:rsidR="00A40794" w:rsidRDefault="00A40794">
      <w:pPr>
        <w:spacing w:line="192" w:lineRule="auto"/>
        <w:jc w:val="both"/>
        <w:rPr>
          <w:rFonts w:cs="Times New Roman" w:eastAsia="Times New Roman"/>
          <w:szCs w:val="30"/>
          <w:lang w:eastAsia="ru-RU"/>
        </w:rPr>
      </w:pPr>
    </w:p>
    <w:p w:rsidP="00A40794" w:rsidR="00A40794" w:rsidRDefault="00A40794">
      <w:pPr>
        <w:spacing w:line="192" w:lineRule="auto"/>
        <w:jc w:val="both"/>
        <w:rPr>
          <w:rFonts w:cs="Times New Roman" w:eastAsia="Times New Roman"/>
          <w:szCs w:val="30"/>
          <w:lang w:eastAsia="ru-RU"/>
        </w:rPr>
      </w:pPr>
    </w:p>
    <w:p w:rsidP="00A40794" w:rsidR="00A40794" w:rsidRDefault="00A40794" w:rsidRPr="00A40794">
      <w:pPr>
        <w:spacing w:line="192" w:lineRule="auto"/>
        <w:jc w:val="both"/>
        <w:rPr>
          <w:rFonts w:cs="Times New Roman" w:eastAsia="Times New Roman"/>
          <w:szCs w:val="30"/>
          <w:lang w:eastAsia="ru-RU"/>
        </w:rPr>
      </w:pPr>
    </w:p>
    <w:p w:rsidP="00A40794" w:rsidR="00A40794" w:rsidRDefault="00A40794" w:rsidRPr="00A40794">
      <w:pPr>
        <w:keepNext/>
        <w:widowControl w:val="false"/>
        <w:shd w:color="auto" w:fill="FFFFFF" w:val="clear"/>
        <w:tabs>
          <w:tab w:pos="0" w:val="num"/>
        </w:tabs>
        <w:autoSpaceDE w:val="false"/>
        <w:autoSpaceDN w:val="false"/>
        <w:adjustRightInd w:val="false"/>
        <w:spacing w:line="192" w:lineRule="auto"/>
        <w:outlineLvl w:val="1"/>
        <w:rPr>
          <w:rFonts w:cs="Times New Roman" w:eastAsia="Times New Roman"/>
          <w:szCs w:val="30"/>
          <w:lang w:eastAsia="ru-RU"/>
        </w:rPr>
      </w:pPr>
      <w:proofErr w:type="gramStart"/>
      <w:r w:rsidRPr="00A40794">
        <w:rPr>
          <w:rFonts w:cs="Times New Roman" w:eastAsia="Times New Roman"/>
          <w:szCs w:val="30"/>
          <w:lang w:eastAsia="ru-RU"/>
        </w:rPr>
        <w:t>Исполняющий</w:t>
      </w:r>
      <w:proofErr w:type="gramEnd"/>
      <w:r w:rsidRPr="00A40794">
        <w:rPr>
          <w:rFonts w:cs="Times New Roman" w:eastAsia="Times New Roman"/>
          <w:szCs w:val="30"/>
          <w:lang w:eastAsia="ru-RU"/>
        </w:rPr>
        <w:t xml:space="preserve"> обязанности </w:t>
      </w:r>
    </w:p>
    <w:p w:rsidP="00A40794" w:rsidR="00A40794" w:rsidRDefault="00A40794" w:rsidRPr="00A40794">
      <w:pPr>
        <w:keepNext/>
        <w:widowControl w:val="false"/>
        <w:shd w:color="auto" w:fill="FFFFFF" w:val="clear"/>
        <w:tabs>
          <w:tab w:pos="0" w:val="num"/>
        </w:tabs>
        <w:autoSpaceDE w:val="false"/>
        <w:autoSpaceDN w:val="false"/>
        <w:adjustRightInd w:val="false"/>
        <w:spacing w:line="192" w:lineRule="auto"/>
        <w:outlineLvl w:val="1"/>
        <w:rPr>
          <w:rFonts w:cs="Times New Roman" w:eastAsia="Times New Roman"/>
          <w:szCs w:val="30"/>
          <w:lang w:eastAsia="ru-RU"/>
        </w:rPr>
      </w:pPr>
      <w:r w:rsidRPr="00A40794">
        <w:rPr>
          <w:rFonts w:cs="Times New Roman" w:eastAsia="Times New Roman"/>
          <w:szCs w:val="30"/>
          <w:lang w:eastAsia="ru-RU"/>
        </w:rPr>
        <w:t>Главы города</w:t>
      </w:r>
      <w:r w:rsidRPr="00A40794">
        <w:rPr>
          <w:rFonts w:cs="Times New Roman" w:eastAsia="Times New Roman"/>
          <w:szCs w:val="30"/>
          <w:lang w:eastAsia="ru-RU"/>
        </w:rPr>
        <w:tab/>
      </w:r>
      <w:r w:rsidRPr="00A40794">
        <w:rPr>
          <w:rFonts w:cs="Times New Roman" w:eastAsia="Times New Roman"/>
          <w:szCs w:val="30"/>
          <w:lang w:eastAsia="ru-RU"/>
        </w:rPr>
        <w:tab/>
      </w:r>
      <w:r w:rsidRPr="00A40794">
        <w:rPr>
          <w:rFonts w:cs="Times New Roman" w:eastAsia="Times New Roman"/>
          <w:szCs w:val="30"/>
          <w:lang w:eastAsia="ru-RU"/>
        </w:rPr>
        <w:tab/>
      </w:r>
      <w:r w:rsidRPr="00A40794">
        <w:rPr>
          <w:rFonts w:cs="Times New Roman" w:eastAsia="Times New Roman"/>
          <w:szCs w:val="30"/>
          <w:lang w:eastAsia="ru-RU"/>
        </w:rPr>
        <w:tab/>
      </w:r>
      <w:r w:rsidRPr="00A40794">
        <w:rPr>
          <w:rFonts w:cs="Times New Roman" w:eastAsia="Times New Roman"/>
          <w:szCs w:val="30"/>
          <w:lang w:eastAsia="ru-RU"/>
        </w:rPr>
        <w:tab/>
      </w:r>
      <w:r w:rsidRPr="00A40794">
        <w:rPr>
          <w:rFonts w:cs="Times New Roman" w:eastAsia="Times New Roman"/>
          <w:szCs w:val="30"/>
          <w:lang w:eastAsia="ru-RU"/>
        </w:rPr>
        <w:tab/>
        <w:t xml:space="preserve">                           А.Л. Попето</w:t>
      </w:r>
    </w:p>
    <w:p w:rsidP="005F12B3" w:rsidR="00B40DDB" w:rsidRDefault="00B40DDB">
      <w:pPr>
        <w:jc w:val="both"/>
        <w:rPr>
          <w:rFonts w:cs="Times New Roman" w:eastAsia="Times New Roman"/>
          <w:szCs w:val="30"/>
          <w:lang w:eastAsia="ru-RU"/>
        </w:rPr>
      </w:pPr>
    </w:p>
    <w:p w:rsidP="005F12B3" w:rsidR="00A40794" w:rsidRDefault="00A40794" w:rsidRPr="00076DF5">
      <w:pPr>
        <w:jc w:val="both"/>
        <w:rPr>
          <w:rFonts w:cs="Times New Roman"/>
          <w:szCs w:val="30"/>
        </w:rPr>
        <w:sectPr w:rsidR="00A40794" w:rsidRPr="00076DF5" w:rsidSect="00554C9C">
          <w:headerReference r:id="rId10" w:type="default"/>
          <w:footerReference r:id="rId11" w:type="default"/>
          <w:headerReference r:id="rId12" w:type="first"/>
          <w:type w:val="continuous"/>
          <w:pgSz w:h="16838" w:w="11906"/>
          <w:pgMar w:bottom="1134" w:footer="720" w:gutter="0" w:header="720" w:left="1985" w:right="567" w:top="1134"/>
          <w:pgNumType w:start="1"/>
          <w:cols w:space="708"/>
          <w:docGrid w:linePitch="408"/>
        </w:sectPr>
      </w:pPr>
    </w:p>
    <w:p w:rsidP="00B40DDB" w:rsidR="00B40DDB" w:rsidRDefault="00B40DDB" w:rsidRPr="00B40DDB">
      <w:pPr>
        <w:spacing w:line="192" w:lineRule="auto"/>
        <w:ind w:firstLine="10603"/>
        <w:jc w:val="both"/>
        <w:rPr>
          <w:rFonts w:cs="Times New Roman" w:eastAsia="Times New Roman"/>
          <w:szCs w:val="30"/>
          <w:lang w:eastAsia="ru-RU"/>
        </w:rPr>
      </w:pPr>
      <w:r w:rsidRPr="00B40DDB">
        <w:rPr>
          <w:rFonts w:cs="Times New Roman" w:eastAsia="Times New Roman"/>
          <w:szCs w:val="30"/>
          <w:lang w:eastAsia="ru-RU"/>
        </w:rPr>
        <w:lastRenderedPageBreak/>
        <w:t>Приложение</w:t>
      </w:r>
      <w:r>
        <w:rPr>
          <w:rFonts w:cs="Times New Roman" w:eastAsia="Times New Roman"/>
          <w:szCs w:val="30"/>
          <w:lang w:eastAsia="ru-RU"/>
        </w:rPr>
        <w:t xml:space="preserve"> 1</w:t>
      </w:r>
    </w:p>
    <w:p w:rsidP="00B40DDB" w:rsidR="00B40DDB" w:rsidRDefault="00B40DDB" w:rsidRPr="00B40DDB">
      <w:pPr>
        <w:spacing w:line="192" w:lineRule="auto"/>
        <w:ind w:firstLine="10603"/>
        <w:jc w:val="both"/>
        <w:rPr>
          <w:rFonts w:cs="Times New Roman" w:eastAsia="Times New Roman"/>
          <w:szCs w:val="30"/>
          <w:lang w:eastAsia="ru-RU"/>
        </w:rPr>
      </w:pPr>
      <w:r w:rsidRPr="00B40DDB">
        <w:rPr>
          <w:rFonts w:cs="Times New Roman" w:eastAsia="Times New Roman"/>
          <w:szCs w:val="30"/>
          <w:lang w:eastAsia="ru-RU"/>
        </w:rPr>
        <w:t>к постановлению</w:t>
      </w:r>
    </w:p>
    <w:p w:rsidP="00B40DDB" w:rsidR="00B40DDB" w:rsidRDefault="00B40DDB" w:rsidRPr="00B40DDB">
      <w:pPr>
        <w:tabs>
          <w:tab w:pos="9354" w:val="right"/>
        </w:tabs>
        <w:spacing w:line="192" w:lineRule="auto"/>
        <w:ind w:firstLine="10603"/>
        <w:jc w:val="both"/>
        <w:rPr>
          <w:rFonts w:cs="Times New Roman" w:eastAsia="Times New Roman"/>
          <w:szCs w:val="30"/>
          <w:lang w:eastAsia="ru-RU"/>
        </w:rPr>
      </w:pPr>
      <w:r w:rsidRPr="00B40DDB">
        <w:rPr>
          <w:rFonts w:cs="Times New Roman" w:eastAsia="Times New Roman"/>
          <w:szCs w:val="30"/>
          <w:lang w:eastAsia="ru-RU"/>
        </w:rPr>
        <w:t xml:space="preserve">администрации </w:t>
      </w:r>
    </w:p>
    <w:p w:rsidP="00B40DDB" w:rsidR="00B40DDB" w:rsidRDefault="00B40DDB" w:rsidRPr="00B40DDB">
      <w:pPr>
        <w:widowControl w:val="false"/>
        <w:tabs>
          <w:tab w:pos="9354" w:val="right"/>
        </w:tabs>
        <w:spacing w:line="192" w:lineRule="auto"/>
        <w:ind w:firstLine="10603"/>
        <w:jc w:val="both"/>
        <w:rPr>
          <w:rFonts w:cs="Times New Roman" w:eastAsia="Times New Roman"/>
          <w:szCs w:val="30"/>
          <w:lang w:eastAsia="ru-RU"/>
        </w:rPr>
      </w:pPr>
      <w:r w:rsidRPr="00B40DDB">
        <w:rPr>
          <w:rFonts w:cs="Times New Roman" w:eastAsia="Times New Roman"/>
          <w:szCs w:val="30"/>
          <w:lang w:eastAsia="ru-RU"/>
        </w:rPr>
        <w:t>города Красноярска</w:t>
      </w:r>
    </w:p>
    <w:p w:rsidP="00B40DDB" w:rsidR="00B40DDB" w:rsidRDefault="00B40DDB" w:rsidRPr="00B40DDB">
      <w:pPr>
        <w:spacing w:line="192" w:lineRule="auto"/>
        <w:ind w:firstLine="10603"/>
        <w:jc w:val="both"/>
        <w:rPr>
          <w:rFonts w:cs="Times New Roman" w:eastAsia="Times New Roman"/>
          <w:szCs w:val="30"/>
          <w:lang w:eastAsia="ru-RU"/>
        </w:rPr>
      </w:pPr>
      <w:r w:rsidRPr="00B40DDB">
        <w:rPr>
          <w:rFonts w:cs="Times New Roman" w:eastAsia="Times New Roman"/>
          <w:szCs w:val="30"/>
          <w:lang w:eastAsia="ru-RU"/>
        </w:rPr>
        <w:t>от ____________ № _________</w:t>
      </w:r>
    </w:p>
    <w:p w:rsidP="00B40DDB" w:rsidR="00B40DDB" w:rsidRDefault="00B40DDB" w:rsidRPr="00B40DDB">
      <w:pPr>
        <w:spacing w:line="192" w:lineRule="auto"/>
        <w:ind w:firstLine="10603"/>
        <w:jc w:val="both"/>
        <w:rPr>
          <w:rFonts w:cs="Times New Roman" w:eastAsia="Times New Roman"/>
          <w:szCs w:val="30"/>
          <w:lang w:eastAsia="ru-RU"/>
        </w:rPr>
      </w:pPr>
    </w:p>
    <w:p w:rsidP="00B40DDB" w:rsidR="00C24900" w:rsidRDefault="007C1893" w:rsidRPr="00B40DDB">
      <w:pPr>
        <w:widowControl w:val="false"/>
        <w:autoSpaceDE w:val="false"/>
        <w:autoSpaceDN w:val="false"/>
        <w:adjustRightInd w:val="false"/>
        <w:spacing w:line="192" w:lineRule="auto"/>
        <w:ind w:firstLine="10603"/>
        <w:outlineLvl w:val="2"/>
        <w:rPr>
          <w:rFonts w:cs="Times New Roman" w:eastAsia="Calibri"/>
          <w:szCs w:val="30"/>
        </w:rPr>
      </w:pPr>
      <w:r w:rsidRPr="00B40DDB">
        <w:rPr>
          <w:rFonts w:cs="Times New Roman" w:eastAsia="Calibri"/>
          <w:szCs w:val="30"/>
        </w:rPr>
        <w:t>«</w:t>
      </w:r>
      <w:r w:rsidR="00C24900" w:rsidRPr="00B40DDB">
        <w:rPr>
          <w:rFonts w:cs="Times New Roman" w:eastAsia="Calibri"/>
          <w:szCs w:val="30"/>
        </w:rPr>
        <w:t>Приложение 3</w:t>
      </w:r>
    </w:p>
    <w:p w:rsidP="00B40DDB" w:rsidR="00C24900" w:rsidRDefault="00C24900" w:rsidRPr="00B40DDB">
      <w:pPr>
        <w:widowControl w:val="false"/>
        <w:autoSpaceDE w:val="false"/>
        <w:autoSpaceDN w:val="false"/>
        <w:adjustRightInd w:val="false"/>
        <w:spacing w:line="192" w:lineRule="auto"/>
        <w:ind w:firstLine="10603"/>
        <w:outlineLvl w:val="2"/>
        <w:rPr>
          <w:rFonts w:cs="Times New Roman" w:eastAsia="Calibri"/>
          <w:szCs w:val="30"/>
        </w:rPr>
      </w:pPr>
      <w:r w:rsidRPr="00B40DDB">
        <w:rPr>
          <w:rFonts w:cs="Times New Roman" w:eastAsia="Calibri"/>
          <w:szCs w:val="30"/>
        </w:rPr>
        <w:t xml:space="preserve">к муниципальной программе </w:t>
      </w:r>
    </w:p>
    <w:p w:rsidP="00B40DDB" w:rsidR="00A40794" w:rsidRDefault="007C1893">
      <w:pPr>
        <w:widowControl w:val="false"/>
        <w:autoSpaceDE w:val="false"/>
        <w:autoSpaceDN w:val="false"/>
        <w:adjustRightInd w:val="false"/>
        <w:spacing w:line="192" w:lineRule="auto"/>
        <w:ind w:firstLine="10603"/>
        <w:outlineLvl w:val="2"/>
        <w:rPr>
          <w:rFonts w:cs="Times New Roman" w:eastAsia="Calibri"/>
          <w:szCs w:val="30"/>
        </w:rPr>
      </w:pPr>
      <w:r w:rsidRPr="00B40DDB">
        <w:rPr>
          <w:rFonts w:cs="Times New Roman" w:eastAsia="Calibri"/>
          <w:szCs w:val="30"/>
        </w:rPr>
        <w:t>«</w:t>
      </w:r>
      <w:r w:rsidR="00C24900" w:rsidRPr="00B40DDB">
        <w:rPr>
          <w:rFonts w:cs="Times New Roman" w:eastAsia="Calibri"/>
          <w:szCs w:val="30"/>
        </w:rPr>
        <w:t xml:space="preserve">Развитие культуры </w:t>
      </w:r>
    </w:p>
    <w:p w:rsidP="00A40794" w:rsidR="00C24900" w:rsidRDefault="00C24900" w:rsidRPr="00B40DDB">
      <w:pPr>
        <w:widowControl w:val="false"/>
        <w:autoSpaceDE w:val="false"/>
        <w:autoSpaceDN w:val="false"/>
        <w:adjustRightInd w:val="false"/>
        <w:spacing w:line="192" w:lineRule="auto"/>
        <w:ind w:firstLine="10603"/>
        <w:outlineLvl w:val="2"/>
        <w:rPr>
          <w:rFonts w:cs="Times New Roman" w:eastAsia="Calibri"/>
          <w:szCs w:val="30"/>
        </w:rPr>
      </w:pPr>
      <w:r w:rsidRPr="00B40DDB">
        <w:rPr>
          <w:rFonts w:cs="Times New Roman" w:eastAsia="Calibri"/>
          <w:szCs w:val="30"/>
        </w:rPr>
        <w:t>в городе Красноярске</w:t>
      </w:r>
      <w:r w:rsidR="007C1893" w:rsidRPr="00B40DDB">
        <w:rPr>
          <w:rFonts w:cs="Times New Roman" w:eastAsia="Calibri"/>
          <w:szCs w:val="30"/>
        </w:rPr>
        <w:t>»</w:t>
      </w:r>
    </w:p>
    <w:p w:rsidP="00B40DDB" w:rsidR="00B40DDB" w:rsidRDefault="00B40DDB" w:rsidRPr="00B40DDB">
      <w:pPr>
        <w:widowControl w:val="false"/>
        <w:autoSpaceDE w:val="false"/>
        <w:autoSpaceDN w:val="false"/>
        <w:adjustRightInd w:val="false"/>
        <w:spacing w:line="192" w:lineRule="auto"/>
        <w:jc w:val="center"/>
        <w:outlineLvl w:val="2"/>
        <w:rPr>
          <w:rFonts w:cs="Times New Roman"/>
          <w:sz w:val="20"/>
          <w:szCs w:val="30"/>
        </w:rPr>
      </w:pPr>
    </w:p>
    <w:p w:rsidP="00B40DDB" w:rsidR="00B40DDB" w:rsidRDefault="00B40DDB" w:rsidRPr="00B40DDB">
      <w:pPr>
        <w:widowControl w:val="false"/>
        <w:autoSpaceDE w:val="false"/>
        <w:autoSpaceDN w:val="false"/>
        <w:adjustRightInd w:val="false"/>
        <w:spacing w:line="192" w:lineRule="auto"/>
        <w:jc w:val="center"/>
        <w:outlineLvl w:val="2"/>
        <w:rPr>
          <w:rFonts w:cs="Times New Roman"/>
          <w:sz w:val="20"/>
          <w:szCs w:val="30"/>
        </w:rPr>
      </w:pPr>
    </w:p>
    <w:p w:rsidP="00B40DDB" w:rsidR="00C24900" w:rsidRDefault="00C24900" w:rsidRPr="00B40DDB">
      <w:pPr>
        <w:widowControl w:val="false"/>
        <w:autoSpaceDE w:val="false"/>
        <w:autoSpaceDN w:val="false"/>
        <w:adjustRightInd w:val="false"/>
        <w:spacing w:line="192" w:lineRule="auto"/>
        <w:jc w:val="center"/>
        <w:outlineLvl w:val="2"/>
        <w:rPr>
          <w:rFonts w:cs="Times New Roman" w:eastAsia="Calibri"/>
          <w:szCs w:val="30"/>
        </w:rPr>
      </w:pPr>
      <w:r w:rsidRPr="00B40DDB">
        <w:rPr>
          <w:rFonts w:cs="Times New Roman"/>
          <w:szCs w:val="30"/>
        </w:rPr>
        <w:t>ПРОГНОЗ</w:t>
      </w:r>
    </w:p>
    <w:p w:rsidP="00A40794" w:rsidR="00A40794" w:rsidRDefault="00A40794">
      <w:pPr>
        <w:spacing w:line="192" w:lineRule="auto"/>
        <w:jc w:val="center"/>
        <w:rPr>
          <w:rFonts w:cs="Times New Roman"/>
          <w:szCs w:val="30"/>
        </w:rPr>
      </w:pPr>
      <w:r>
        <w:rPr>
          <w:rFonts w:cs="Times New Roman"/>
          <w:szCs w:val="30"/>
        </w:rPr>
        <w:t>с</w:t>
      </w:r>
      <w:r w:rsidR="00C24900" w:rsidRPr="00B40DDB">
        <w:rPr>
          <w:rFonts w:cs="Times New Roman"/>
          <w:szCs w:val="30"/>
        </w:rPr>
        <w:t>водных показателей муниципальных заданий на оказание</w:t>
      </w:r>
      <w:r>
        <w:rPr>
          <w:rFonts w:cs="Times New Roman"/>
          <w:szCs w:val="30"/>
        </w:rPr>
        <w:t xml:space="preserve"> </w:t>
      </w:r>
      <w:r w:rsidR="00C24900" w:rsidRPr="00B40DDB">
        <w:rPr>
          <w:rFonts w:cs="Times New Roman"/>
          <w:szCs w:val="30"/>
        </w:rPr>
        <w:t xml:space="preserve">муниципальных услуг (выполнение работ) </w:t>
      </w:r>
    </w:p>
    <w:p w:rsidP="00A40794" w:rsidR="00C24900" w:rsidRDefault="00C24900">
      <w:pPr>
        <w:spacing w:line="192" w:lineRule="auto"/>
        <w:jc w:val="center"/>
        <w:rPr>
          <w:rFonts w:cs="Times New Roman"/>
          <w:szCs w:val="30"/>
        </w:rPr>
      </w:pPr>
      <w:r w:rsidRPr="00B40DDB">
        <w:rPr>
          <w:rFonts w:cs="Times New Roman"/>
          <w:szCs w:val="30"/>
        </w:rPr>
        <w:t>муниципальными</w:t>
      </w:r>
      <w:r w:rsidR="00A40794">
        <w:rPr>
          <w:rFonts w:cs="Times New Roman"/>
          <w:szCs w:val="30"/>
        </w:rPr>
        <w:t xml:space="preserve"> учреждениями по П</w:t>
      </w:r>
      <w:r w:rsidRPr="00B40DDB">
        <w:rPr>
          <w:rFonts w:cs="Times New Roman"/>
          <w:szCs w:val="30"/>
        </w:rPr>
        <w:t>рограмме</w:t>
      </w:r>
    </w:p>
    <w:p w:rsidP="00B40DDB" w:rsidR="00B40DDB" w:rsidRDefault="00B40DDB" w:rsidRPr="00B40DDB">
      <w:pPr>
        <w:spacing w:line="192" w:lineRule="auto"/>
        <w:jc w:val="center"/>
        <w:rPr>
          <w:rFonts w:cs="Times New Roman"/>
          <w:sz w:val="20"/>
          <w:szCs w:val="30"/>
        </w:rPr>
      </w:pPr>
    </w:p>
    <w:p w:rsidP="00B40DDB" w:rsidR="00B40DDB" w:rsidRDefault="00B40DDB" w:rsidRPr="00B40DDB">
      <w:pPr>
        <w:spacing w:line="192" w:lineRule="auto"/>
        <w:jc w:val="center"/>
        <w:rPr>
          <w:rFonts w:cs="Times New Roman"/>
          <w:sz w:val="20"/>
          <w:szCs w:val="30"/>
        </w:rPr>
      </w:pPr>
    </w:p>
    <w:p w:rsidP="00B40DDB" w:rsidR="00602F9B" w:rsidRDefault="00602F9B" w:rsidRPr="00B40DDB">
      <w:pPr>
        <w:widowControl w:val="false"/>
        <w:autoSpaceDE w:val="false"/>
        <w:autoSpaceDN w:val="false"/>
        <w:jc w:val="right"/>
        <w:rPr>
          <w:rFonts w:cs="Times New Roman" w:eastAsiaTheme="minorEastAsia"/>
          <w:szCs w:val="30"/>
          <w:lang w:eastAsia="ru-RU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464"/>
        <w:gridCol w:w="3806"/>
        <w:gridCol w:w="1742"/>
        <w:gridCol w:w="1885"/>
        <w:gridCol w:w="2030"/>
        <w:gridCol w:w="2030"/>
        <w:gridCol w:w="1742"/>
        <w:gridCol w:w="1451"/>
      </w:tblGrid>
      <w:tr w:rsidR="00602F9B" w:rsidRPr="00B40DDB" w:rsidTr="00B40DDB">
        <w:tc>
          <w:tcPr>
            <w:tcW w:type="pct" w:w="153"/>
            <w:vMerge w:val="restart"/>
          </w:tcPr>
          <w:p w:rsidP="00B40DDB" w:rsidR="00602F9B" w:rsidRDefault="00B40DDB" w:rsidRPr="00B40DDB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>
              <w:rPr>
                <w:rFonts w:cs="Times New Roman" w:eastAsia="Times New Roman"/>
                <w:sz w:val="24"/>
                <w:szCs w:val="24"/>
                <w:lang w:eastAsia="ru-RU"/>
              </w:rPr>
              <w:t>№</w:t>
            </w:r>
            <w:r w:rsidR="00602F9B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="00602F9B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п</w:t>
            </w:r>
            <w:proofErr w:type="gramEnd"/>
            <w:r w:rsidR="00602F9B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type="pct" w:w="1256"/>
            <w:vMerge w:val="restart"/>
          </w:tcPr>
          <w:p w:rsidP="00B40DDB" w:rsidR="00A40794" w:rsidRDefault="00602F9B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Наименование услуги (работы), показателя объема услуги (работы), подпрограммы, отдельного </w:t>
            </w:r>
          </w:p>
          <w:p w:rsidP="00B40DDB" w:rsidR="00602F9B" w:rsidRDefault="00602F9B" w:rsidRPr="00B40DDB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type="pct" w:w="1867"/>
            <w:gridSpan w:val="3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Значение показателя объема услуги (работы)</w:t>
            </w:r>
          </w:p>
        </w:tc>
        <w:tc>
          <w:tcPr>
            <w:tcW w:type="pct" w:w="1724"/>
            <w:gridSpan w:val="3"/>
          </w:tcPr>
          <w:p w:rsidP="00B40DDB" w:rsidR="00602F9B" w:rsidRDefault="00602F9B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Объем бюджетных ассигнований на оказание муниципальной услуги (выполнение работы), тыс. руб.</w:t>
            </w:r>
          </w:p>
          <w:p w:rsidP="00B40DDB" w:rsidR="00A40794" w:rsidRDefault="00A40794" w:rsidRPr="00A362FC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="Times New Roman"/>
                <w:sz w:val="10"/>
                <w:szCs w:val="24"/>
                <w:lang w:eastAsia="ru-RU"/>
              </w:rPr>
            </w:pPr>
          </w:p>
        </w:tc>
      </w:tr>
      <w:tr w:rsidR="00602F9B" w:rsidRPr="00B40DDB" w:rsidTr="00B40DDB">
        <w:tc>
          <w:tcPr>
            <w:tcW w:type="pct" w:w="153"/>
            <w:vMerge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1256"/>
            <w:vMerge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575"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2026</w:t>
            </w:r>
            <w:r w:rsidR="00A40794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type="pct" w:w="622"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2027</w:t>
            </w:r>
            <w:r w:rsidR="00A40794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type="pct" w:w="670"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2028</w:t>
            </w:r>
            <w:r w:rsidR="00A40794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type="pct" w:w="670"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2026</w:t>
            </w:r>
            <w:r w:rsidR="00A40794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type="pct" w:w="575"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2027</w:t>
            </w:r>
            <w:r w:rsidR="00A40794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type="pct" w:w="479"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2028</w:t>
            </w:r>
            <w:r w:rsidR="00A40794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:rsidP="00B40DDB" w:rsidR="00B40DDB" w:rsidRDefault="00B40DDB" w:rsidRPr="00B40DDB">
      <w:pPr>
        <w:spacing w:line="14" w:lineRule="auto"/>
        <w:rPr>
          <w:sz w:val="2"/>
          <w:szCs w:val="2"/>
        </w:rPr>
      </w:pPr>
    </w:p>
    <w:tbl>
      <w:tblPr>
        <w:tblW w:type="pct" w:w="500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left w:type="dxa" w:w="62"/>
          <w:right w:type="dxa" w:w="62"/>
        </w:tblCellMar>
        <w:tblLook w:firstColumn="0" w:firstRow="0" w:lastColumn="0" w:lastRow="0" w:noHBand="0" w:noVBand="0" w:val="0000"/>
      </w:tblPr>
      <w:tblGrid>
        <w:gridCol w:w="464"/>
        <w:gridCol w:w="3806"/>
        <w:gridCol w:w="1742"/>
        <w:gridCol w:w="1885"/>
        <w:gridCol w:w="2030"/>
        <w:gridCol w:w="2030"/>
        <w:gridCol w:w="1742"/>
        <w:gridCol w:w="1451"/>
      </w:tblGrid>
      <w:tr w:rsidR="00602F9B" w:rsidRPr="00B40DDB" w:rsidTr="00B40DDB">
        <w:trPr>
          <w:tblHeader/>
        </w:trPr>
        <w:tc>
          <w:tcPr>
            <w:tcW w:type="pct" w:w="153"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type="pct" w:w="1256"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type="pct" w:w="575"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type="pct" w:w="622"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type="pct" w:w="670"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type="pct" w:w="670"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type="pct" w:w="575"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type="pct" w:w="479"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8</w:t>
            </w:r>
          </w:p>
        </w:tc>
      </w:tr>
      <w:tr w:rsidR="00602F9B" w:rsidRPr="00B40DDB" w:rsidTr="00B40DDB">
        <w:tc>
          <w:tcPr>
            <w:tcW w:type="pct" w:w="153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type="pct" w:w="4847"/>
            <w:gridSpan w:val="7"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outlineLvl w:val="2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Библиотечное, библиографическое и информационное обслуживание пользователей библиотеки</w:t>
            </w:r>
          </w:p>
        </w:tc>
      </w:tr>
      <w:tr w:rsidR="00602F9B" w:rsidRPr="00B40DDB" w:rsidTr="00B40DDB">
        <w:tc>
          <w:tcPr>
            <w:tcW w:type="pct" w:w="153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type="pct" w:w="4847"/>
            <w:gridSpan w:val="7"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Показатель объема услуги (работы): количество посещений, единиц</w:t>
            </w:r>
          </w:p>
        </w:tc>
      </w:tr>
      <w:tr w:rsidR="00602F9B" w:rsidRPr="00B40DDB" w:rsidTr="00B40DDB">
        <w:tc>
          <w:tcPr>
            <w:tcW w:type="pct" w:w="153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type="pct" w:w="1256"/>
          </w:tcPr>
          <w:p w:rsidP="00A362FC" w:rsidR="00B40DDB" w:rsidRDefault="003512DE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hyperlink w:anchor="P334">
              <w:r w:rsidR="00602F9B" w:rsidRPr="00B40DDB">
                <w:rPr>
                  <w:rFonts w:cs="Times New Roman" w:eastAsia="Times New Roman"/>
                  <w:color w:themeColor="text1" w:val="000000"/>
                  <w:sz w:val="24"/>
                  <w:szCs w:val="24"/>
                  <w:lang w:eastAsia="ru-RU"/>
                </w:rPr>
                <w:t>Подпрограмма 1</w:t>
              </w:r>
            </w:hyperlink>
            <w:r w:rsidR="00602F9B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</w:t>
            </w:r>
            <w:r w:rsidR="007C1893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«</w:t>
            </w:r>
            <w:r w:rsidR="00602F9B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Сохранение </w:t>
            </w:r>
          </w:p>
          <w:p w:rsidP="00A362FC" w:rsidR="00602F9B" w:rsidRDefault="00602F9B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и развитие культурного и приро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д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ного наследия</w:t>
            </w:r>
            <w:r w:rsidR="007C1893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pct" w:w="575"/>
            <w:vMerge w:val="restart"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2 608 645</w:t>
            </w:r>
          </w:p>
        </w:tc>
        <w:tc>
          <w:tcPr>
            <w:tcW w:type="pct" w:w="622"/>
            <w:vMerge w:val="restart"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2 722 056</w:t>
            </w:r>
          </w:p>
        </w:tc>
        <w:tc>
          <w:tcPr>
            <w:tcW w:type="pct" w:w="670"/>
            <w:vMerge w:val="restart"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2 835 486</w:t>
            </w:r>
          </w:p>
        </w:tc>
        <w:tc>
          <w:tcPr>
            <w:tcW w:type="pct" w:w="670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449 268,35</w:t>
            </w:r>
          </w:p>
        </w:tc>
        <w:tc>
          <w:tcPr>
            <w:tcW w:type="pct" w:w="575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449 269,40</w:t>
            </w:r>
          </w:p>
        </w:tc>
        <w:tc>
          <w:tcPr>
            <w:tcW w:type="pct" w:w="479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449 277,02</w:t>
            </w:r>
          </w:p>
        </w:tc>
      </w:tr>
      <w:tr w:rsidR="00602F9B" w:rsidRPr="00B40DDB" w:rsidTr="00B40DDB">
        <w:tc>
          <w:tcPr>
            <w:tcW w:type="pct" w:w="153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type="pct" w:w="1256"/>
          </w:tcPr>
          <w:p w:rsidP="00A362FC" w:rsidR="00602F9B" w:rsidRDefault="00602F9B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Мероприятие 1.1. Комплектование библиотечных фондов муниц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и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пальных библиотек</w:t>
            </w:r>
          </w:p>
        </w:tc>
        <w:tc>
          <w:tcPr>
            <w:tcW w:type="pct" w:w="575"/>
            <w:vMerge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22"/>
            <w:vMerge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70"/>
            <w:vMerge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70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12 205,57</w:t>
            </w:r>
          </w:p>
        </w:tc>
        <w:tc>
          <w:tcPr>
            <w:tcW w:type="pct" w:w="575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12 206,40</w:t>
            </w:r>
          </w:p>
        </w:tc>
        <w:tc>
          <w:tcPr>
            <w:tcW w:type="pct" w:w="479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12 206,40</w:t>
            </w:r>
          </w:p>
        </w:tc>
      </w:tr>
      <w:tr w:rsidR="00602F9B" w:rsidRPr="00B40DDB" w:rsidTr="00B40DDB">
        <w:tc>
          <w:tcPr>
            <w:tcW w:type="pct" w:w="153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type="pct" w:w="1256"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Мероприятие 1.3. Обеспечение д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е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ятельности муниципальных учр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е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type="pct" w:w="575"/>
            <w:vMerge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22"/>
            <w:vMerge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70"/>
            <w:vMerge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70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428 530,51</w:t>
            </w:r>
          </w:p>
        </w:tc>
        <w:tc>
          <w:tcPr>
            <w:tcW w:type="pct" w:w="575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428 530,73</w:t>
            </w:r>
          </w:p>
        </w:tc>
        <w:tc>
          <w:tcPr>
            <w:tcW w:type="pct" w:w="479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428 538,35</w:t>
            </w:r>
          </w:p>
        </w:tc>
      </w:tr>
      <w:tr w:rsidR="00602F9B" w:rsidRPr="00B40DDB" w:rsidTr="00B40DDB">
        <w:tc>
          <w:tcPr>
            <w:tcW w:type="pct" w:w="153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type="pct" w:w="1256"/>
          </w:tcPr>
          <w:p w:rsidP="00602F9B" w:rsidR="00B40DDB" w:rsidRDefault="00602F9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Мероприятие 1.5. Мероприятия </w:t>
            </w:r>
          </w:p>
          <w:p w:rsidP="00602F9B" w:rsidR="00602F9B" w:rsidRDefault="00602F9B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по обеспечению антитеррорист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и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ческой защищенности объектов</w:t>
            </w:r>
          </w:p>
        </w:tc>
        <w:tc>
          <w:tcPr>
            <w:tcW w:type="pct" w:w="575"/>
            <w:vMerge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22"/>
            <w:vMerge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70"/>
            <w:vMerge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70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8 532,27</w:t>
            </w:r>
          </w:p>
        </w:tc>
        <w:tc>
          <w:tcPr>
            <w:tcW w:type="pct" w:w="575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8 532,27</w:t>
            </w:r>
          </w:p>
        </w:tc>
        <w:tc>
          <w:tcPr>
            <w:tcW w:type="pct" w:w="479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8 532,27</w:t>
            </w:r>
          </w:p>
        </w:tc>
      </w:tr>
      <w:tr w:rsidR="00602F9B" w:rsidRPr="00B40DDB" w:rsidTr="00B40DDB">
        <w:tc>
          <w:tcPr>
            <w:tcW w:type="pct" w:w="153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type="pct" w:w="4847"/>
            <w:gridSpan w:val="7"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outlineLvl w:val="2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Публичный показ музейных предметов, музейных коллекций</w:t>
            </w:r>
          </w:p>
        </w:tc>
      </w:tr>
      <w:tr w:rsidR="00602F9B" w:rsidRPr="00B40DDB" w:rsidTr="00B40DDB">
        <w:tc>
          <w:tcPr>
            <w:tcW w:type="pct" w:w="153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type="pct" w:w="4847"/>
            <w:gridSpan w:val="7"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Показатель объема услуги (работы): число посетителей, человек</w:t>
            </w:r>
          </w:p>
        </w:tc>
      </w:tr>
      <w:tr w:rsidR="00602F9B" w:rsidRPr="00B40DDB" w:rsidTr="00B40DDB">
        <w:tc>
          <w:tcPr>
            <w:tcW w:type="pct" w:w="153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type="pct" w:w="1256"/>
          </w:tcPr>
          <w:p w:rsidP="00602F9B" w:rsidR="00B40DDB" w:rsidRDefault="003512DE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hyperlink w:anchor="P334">
              <w:r w:rsidR="00602F9B" w:rsidRPr="00B40DDB">
                <w:rPr>
                  <w:rFonts w:cs="Times New Roman" w:eastAsia="Times New Roman"/>
                  <w:color w:themeColor="text1" w:val="000000"/>
                  <w:sz w:val="24"/>
                  <w:szCs w:val="24"/>
                  <w:lang w:eastAsia="ru-RU"/>
                </w:rPr>
                <w:t>Подпрограмма 1</w:t>
              </w:r>
            </w:hyperlink>
            <w:r w:rsidR="00602F9B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</w:t>
            </w:r>
            <w:r w:rsidR="007C1893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«</w:t>
            </w:r>
            <w:r w:rsidR="00602F9B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Сохранение </w:t>
            </w:r>
          </w:p>
          <w:p w:rsidP="00602F9B" w:rsidR="00602F9B" w:rsidRDefault="00602F9B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и развитие культурного и приро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д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ного наследия</w:t>
            </w:r>
            <w:r w:rsidR="007C1893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pct" w:w="575"/>
            <w:vMerge w:val="restart"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178 800</w:t>
            </w:r>
          </w:p>
        </w:tc>
        <w:tc>
          <w:tcPr>
            <w:tcW w:type="pct" w:w="622"/>
            <w:vMerge w:val="restart"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187 350</w:t>
            </w:r>
          </w:p>
        </w:tc>
        <w:tc>
          <w:tcPr>
            <w:tcW w:type="pct" w:w="670"/>
            <w:vMerge w:val="restart"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199 400</w:t>
            </w:r>
          </w:p>
        </w:tc>
        <w:tc>
          <w:tcPr>
            <w:tcW w:type="pct" w:w="670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71 658,32</w:t>
            </w:r>
          </w:p>
        </w:tc>
        <w:tc>
          <w:tcPr>
            <w:tcW w:type="pct" w:w="575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71 658,32</w:t>
            </w:r>
          </w:p>
        </w:tc>
        <w:tc>
          <w:tcPr>
            <w:tcW w:type="pct" w:w="479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71 658,32</w:t>
            </w:r>
          </w:p>
        </w:tc>
      </w:tr>
      <w:tr w:rsidR="00602F9B" w:rsidRPr="00B40DDB" w:rsidTr="00B40DDB">
        <w:tc>
          <w:tcPr>
            <w:tcW w:type="pct" w:w="153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type="pct" w:w="1256"/>
          </w:tcPr>
          <w:p w:rsidP="00602F9B" w:rsidR="00B40DDB" w:rsidRDefault="00602F9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Мероприятие 1.2. Реставрация </w:t>
            </w:r>
          </w:p>
          <w:p w:rsidP="00602F9B" w:rsidR="00602F9B" w:rsidRDefault="00602F9B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музейных предметов из фондов муниципальных музеев</w:t>
            </w:r>
          </w:p>
        </w:tc>
        <w:tc>
          <w:tcPr>
            <w:tcW w:type="pct" w:w="575"/>
            <w:vMerge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22"/>
            <w:vMerge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70"/>
            <w:vMerge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70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type="pct" w:w="575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type="pct" w:w="479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100,00</w:t>
            </w:r>
          </w:p>
        </w:tc>
      </w:tr>
      <w:tr w:rsidR="00602F9B" w:rsidRPr="00B40DDB" w:rsidTr="00B40DDB">
        <w:tc>
          <w:tcPr>
            <w:tcW w:type="pct" w:w="153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type="pct" w:w="1256"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Мероприятие 1.3. Обеспечение д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е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ятельности муниципальных учр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е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type="pct" w:w="575"/>
            <w:vMerge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22"/>
            <w:vMerge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70"/>
            <w:vMerge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70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68 506,29</w:t>
            </w:r>
          </w:p>
        </w:tc>
        <w:tc>
          <w:tcPr>
            <w:tcW w:type="pct" w:w="575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68 506,29</w:t>
            </w:r>
          </w:p>
        </w:tc>
        <w:tc>
          <w:tcPr>
            <w:tcW w:type="pct" w:w="479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68 506,29</w:t>
            </w:r>
          </w:p>
        </w:tc>
      </w:tr>
      <w:tr w:rsidR="00602F9B" w:rsidRPr="00B40DDB" w:rsidTr="00B40DDB">
        <w:tc>
          <w:tcPr>
            <w:tcW w:type="pct" w:w="153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type="pct" w:w="1256"/>
          </w:tcPr>
          <w:p w:rsidP="00602F9B" w:rsidR="00B40DDB" w:rsidRDefault="00602F9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Мероприятие 1.5. Мероприятия </w:t>
            </w:r>
          </w:p>
          <w:p w:rsidP="00602F9B" w:rsidR="00602F9B" w:rsidRDefault="00602F9B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по обеспечению антитеррорист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и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ческой защищенности объектов</w:t>
            </w:r>
          </w:p>
        </w:tc>
        <w:tc>
          <w:tcPr>
            <w:tcW w:type="pct" w:w="575"/>
            <w:vMerge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22"/>
            <w:vMerge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70"/>
            <w:vMerge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70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3 052,03</w:t>
            </w:r>
          </w:p>
        </w:tc>
        <w:tc>
          <w:tcPr>
            <w:tcW w:type="pct" w:w="575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3 052,03</w:t>
            </w:r>
          </w:p>
        </w:tc>
        <w:tc>
          <w:tcPr>
            <w:tcW w:type="pct" w:w="479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3 052,03</w:t>
            </w:r>
          </w:p>
        </w:tc>
      </w:tr>
      <w:tr w:rsidR="00602F9B" w:rsidRPr="00B40DDB" w:rsidTr="00B40DDB">
        <w:tc>
          <w:tcPr>
            <w:tcW w:type="pct" w:w="153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type="pct" w:w="4847"/>
            <w:gridSpan w:val="7"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outlineLvl w:val="2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Формирование, сохранение, содержание, учет и демонстрация коллекций диких и домашних животных, растений</w:t>
            </w:r>
          </w:p>
        </w:tc>
      </w:tr>
      <w:tr w:rsidR="00602F9B" w:rsidRPr="00B40DDB" w:rsidTr="00B40DDB">
        <w:tc>
          <w:tcPr>
            <w:tcW w:type="pct" w:w="153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type="pct" w:w="4847"/>
            <w:gridSpan w:val="7"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1. Показатель объема услуги (работы): число экземпляров животных.</w:t>
            </w:r>
          </w:p>
          <w:p w:rsidP="00602F9B" w:rsidR="00602F9B" w:rsidRDefault="00602F9B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2. Показатель объема услуги (работы): количество посещений, человек</w:t>
            </w:r>
          </w:p>
        </w:tc>
      </w:tr>
      <w:tr w:rsidR="00602F9B" w:rsidRPr="00B40DDB" w:rsidTr="00B40DDB">
        <w:tc>
          <w:tcPr>
            <w:tcW w:type="pct" w:w="153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type="pct" w:w="1256"/>
          </w:tcPr>
          <w:p w:rsidP="00602F9B" w:rsidR="00B40DDB" w:rsidRDefault="003512DE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hyperlink w:anchor="P334">
              <w:r w:rsidR="00602F9B" w:rsidRPr="00B40DDB">
                <w:rPr>
                  <w:rFonts w:cs="Times New Roman" w:eastAsia="Times New Roman"/>
                  <w:color w:themeColor="text1" w:val="000000"/>
                  <w:sz w:val="24"/>
                  <w:szCs w:val="24"/>
                  <w:lang w:eastAsia="ru-RU"/>
                </w:rPr>
                <w:t>Подпрограмма 1</w:t>
              </w:r>
            </w:hyperlink>
            <w:r w:rsidR="00602F9B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</w:t>
            </w:r>
            <w:r w:rsidR="007C1893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«</w:t>
            </w:r>
            <w:r w:rsidR="00602F9B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Сохранение </w:t>
            </w:r>
          </w:p>
          <w:p w:rsidP="00602F9B" w:rsidR="00602F9B" w:rsidRDefault="00602F9B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и развитие культурного и приро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д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ного наследия</w:t>
            </w:r>
            <w:r w:rsidR="007C1893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pct" w:w="575"/>
            <w:vMerge w:val="restart"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9 150</w:t>
            </w:r>
          </w:p>
          <w:p w:rsidP="00602F9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942 328</w:t>
            </w:r>
          </w:p>
        </w:tc>
        <w:tc>
          <w:tcPr>
            <w:tcW w:type="pct" w:w="622"/>
            <w:vMerge w:val="restart"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9 150</w:t>
            </w:r>
          </w:p>
          <w:p w:rsidP="00602F9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983 793</w:t>
            </w:r>
          </w:p>
        </w:tc>
        <w:tc>
          <w:tcPr>
            <w:tcW w:type="pct" w:w="670"/>
            <w:vMerge w:val="restart"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9 150</w:t>
            </w:r>
          </w:p>
          <w:p w:rsidP="00602F9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995 118</w:t>
            </w:r>
          </w:p>
        </w:tc>
        <w:tc>
          <w:tcPr>
            <w:tcW w:type="pct" w:w="670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385 276,06</w:t>
            </w:r>
          </w:p>
        </w:tc>
        <w:tc>
          <w:tcPr>
            <w:tcW w:type="pct" w:w="575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385 276,06</w:t>
            </w:r>
          </w:p>
        </w:tc>
        <w:tc>
          <w:tcPr>
            <w:tcW w:type="pct" w:w="479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385 276,06</w:t>
            </w:r>
          </w:p>
        </w:tc>
      </w:tr>
      <w:tr w:rsidR="00602F9B" w:rsidRPr="00B40DDB" w:rsidTr="00B40DDB">
        <w:tc>
          <w:tcPr>
            <w:tcW w:type="pct" w:w="153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type="pct" w:w="1256"/>
          </w:tcPr>
          <w:p w:rsidP="00602F9B" w:rsidR="00B40DDB" w:rsidRDefault="00602F9B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Мероприятие 1.3. Обеспечение д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е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ятельности муниципальных учр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е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type="pct" w:w="575"/>
            <w:vMerge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22"/>
            <w:vMerge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70"/>
            <w:vMerge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70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361 421,79</w:t>
            </w:r>
          </w:p>
        </w:tc>
        <w:tc>
          <w:tcPr>
            <w:tcW w:type="pct" w:w="575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361 421,79</w:t>
            </w:r>
          </w:p>
        </w:tc>
        <w:tc>
          <w:tcPr>
            <w:tcW w:type="pct" w:w="479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361 421,79</w:t>
            </w:r>
          </w:p>
        </w:tc>
      </w:tr>
      <w:tr w:rsidR="00602F9B" w:rsidRPr="00B40DDB" w:rsidTr="00B40DDB">
        <w:tc>
          <w:tcPr>
            <w:tcW w:type="pct" w:w="153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type="pct" w:w="1256"/>
          </w:tcPr>
          <w:p w:rsidP="00602F9B" w:rsidR="00B40DDB" w:rsidRDefault="00602F9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Мероприятие 1.5. Мероприятия </w:t>
            </w:r>
          </w:p>
          <w:p w:rsidP="00602F9B" w:rsidR="00602F9B" w:rsidRDefault="00602F9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по обеспечению антитеррорист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и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ческой защищенности объектов</w:t>
            </w:r>
          </w:p>
          <w:p w:rsidP="00602F9B" w:rsidR="00A362FC" w:rsidRDefault="00A362FC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575"/>
            <w:vMerge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22"/>
            <w:vMerge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70"/>
            <w:vMerge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70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23 854,27</w:t>
            </w:r>
          </w:p>
        </w:tc>
        <w:tc>
          <w:tcPr>
            <w:tcW w:type="pct" w:w="575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23 854,27</w:t>
            </w:r>
          </w:p>
        </w:tc>
        <w:tc>
          <w:tcPr>
            <w:tcW w:type="pct" w:w="479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23 854,27</w:t>
            </w:r>
          </w:p>
        </w:tc>
      </w:tr>
      <w:tr w:rsidR="00602F9B" w:rsidRPr="00B40DDB" w:rsidTr="00B40DDB">
        <w:tc>
          <w:tcPr>
            <w:tcW w:type="pct" w:w="153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type="pct" w:w="4847"/>
            <w:gridSpan w:val="7"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outlineLvl w:val="2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Показ кинофильмов</w:t>
            </w:r>
          </w:p>
        </w:tc>
      </w:tr>
      <w:tr w:rsidR="00602F9B" w:rsidRPr="00B40DDB" w:rsidTr="00B40DDB">
        <w:tc>
          <w:tcPr>
            <w:tcW w:type="pct" w:w="153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type="pct" w:w="4847"/>
            <w:gridSpan w:val="7"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Показатель объема услуги (работы): число зрителей, человек</w:t>
            </w:r>
          </w:p>
        </w:tc>
      </w:tr>
      <w:tr w:rsidR="00602F9B" w:rsidRPr="00B40DDB" w:rsidTr="00B40DDB">
        <w:tc>
          <w:tcPr>
            <w:tcW w:type="pct" w:w="153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type="pct" w:w="1256"/>
          </w:tcPr>
          <w:p w:rsidP="00602F9B" w:rsidR="00602F9B" w:rsidRDefault="003512DE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hyperlink w:anchor="P528">
              <w:r w:rsidR="00602F9B" w:rsidRPr="00B40DDB">
                <w:rPr>
                  <w:rFonts w:cs="Times New Roman" w:eastAsia="Times New Roman"/>
                  <w:color w:themeColor="text1" w:val="000000"/>
                  <w:sz w:val="24"/>
                  <w:szCs w:val="24"/>
                  <w:lang w:eastAsia="ru-RU"/>
                </w:rPr>
                <w:t>Подпрограмма 2</w:t>
              </w:r>
            </w:hyperlink>
            <w:r w:rsidR="00602F9B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</w:t>
            </w:r>
            <w:r w:rsidR="007C1893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«</w:t>
            </w:r>
            <w:r w:rsidR="00602F9B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Поддержка и</w:t>
            </w:r>
            <w:r w:rsidR="00602F9B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с</w:t>
            </w:r>
            <w:r w:rsidR="00602F9B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кусства и народного творчества</w:t>
            </w:r>
            <w:r w:rsidR="007C1893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pct" w:w="575"/>
            <w:vMerge w:val="restart"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164 413</w:t>
            </w:r>
          </w:p>
        </w:tc>
        <w:tc>
          <w:tcPr>
            <w:tcW w:type="pct" w:w="622"/>
            <w:vMerge w:val="restart"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171 866</w:t>
            </w:r>
          </w:p>
        </w:tc>
        <w:tc>
          <w:tcPr>
            <w:tcW w:type="pct" w:w="670"/>
            <w:vMerge w:val="restart"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179 319</w:t>
            </w:r>
          </w:p>
        </w:tc>
        <w:tc>
          <w:tcPr>
            <w:tcW w:type="pct" w:w="670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54 268,30</w:t>
            </w:r>
          </w:p>
        </w:tc>
        <w:tc>
          <w:tcPr>
            <w:tcW w:type="pct" w:w="575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54 268,30</w:t>
            </w:r>
          </w:p>
        </w:tc>
        <w:tc>
          <w:tcPr>
            <w:tcW w:type="pct" w:w="479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54 268,30</w:t>
            </w:r>
          </w:p>
        </w:tc>
      </w:tr>
      <w:tr w:rsidR="00602F9B" w:rsidRPr="00B40DDB" w:rsidTr="00B40DDB">
        <w:tc>
          <w:tcPr>
            <w:tcW w:type="pct" w:w="153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type="pct" w:w="1256"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Мероприятие 2.1. Обеспечение д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е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ятельности муниципальных учр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е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type="pct" w:w="575"/>
            <w:vMerge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22"/>
            <w:vMerge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70"/>
            <w:vMerge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70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50 848,78</w:t>
            </w:r>
          </w:p>
        </w:tc>
        <w:tc>
          <w:tcPr>
            <w:tcW w:type="pct" w:w="575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50 848,78</w:t>
            </w:r>
          </w:p>
        </w:tc>
        <w:tc>
          <w:tcPr>
            <w:tcW w:type="pct" w:w="479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50 848,78</w:t>
            </w:r>
          </w:p>
        </w:tc>
      </w:tr>
      <w:tr w:rsidR="00602F9B" w:rsidRPr="00B40DDB" w:rsidTr="00B40DDB">
        <w:tc>
          <w:tcPr>
            <w:tcW w:type="pct" w:w="153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type="pct" w:w="1256"/>
          </w:tcPr>
          <w:p w:rsidP="00602F9B" w:rsidR="00B40DDB" w:rsidRDefault="00602F9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Мероприятие 2.5. Мероприятия </w:t>
            </w:r>
          </w:p>
          <w:p w:rsidP="00602F9B" w:rsidR="00602F9B" w:rsidRDefault="00602F9B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по обеспечению антитеррорист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и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ческой защищенности объектов</w:t>
            </w:r>
          </w:p>
        </w:tc>
        <w:tc>
          <w:tcPr>
            <w:tcW w:type="pct" w:w="575"/>
            <w:vMerge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22"/>
            <w:vMerge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70"/>
            <w:vMerge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70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3 419,52</w:t>
            </w:r>
          </w:p>
        </w:tc>
        <w:tc>
          <w:tcPr>
            <w:tcW w:type="pct" w:w="575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3 419,52</w:t>
            </w:r>
          </w:p>
        </w:tc>
        <w:tc>
          <w:tcPr>
            <w:tcW w:type="pct" w:w="479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3 419,52</w:t>
            </w:r>
          </w:p>
        </w:tc>
      </w:tr>
      <w:tr w:rsidR="00602F9B" w:rsidRPr="00B40DDB" w:rsidTr="00B40DDB">
        <w:tc>
          <w:tcPr>
            <w:tcW w:type="pct" w:w="153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type="pct" w:w="4847"/>
            <w:gridSpan w:val="7"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outlineLvl w:val="2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Показ (организация показа) концертов и концертных программ</w:t>
            </w:r>
          </w:p>
        </w:tc>
      </w:tr>
      <w:tr w:rsidR="00602F9B" w:rsidRPr="00B40DDB" w:rsidTr="00B40DDB">
        <w:tc>
          <w:tcPr>
            <w:tcW w:type="pct" w:w="153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type="pct" w:w="4847"/>
            <w:gridSpan w:val="7"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Показатель объема услуги (работы): число зрителей, человек</w:t>
            </w:r>
          </w:p>
        </w:tc>
      </w:tr>
      <w:tr w:rsidR="00602F9B" w:rsidRPr="00B40DDB" w:rsidTr="00B40DDB">
        <w:tc>
          <w:tcPr>
            <w:tcW w:type="pct" w:w="153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type="pct" w:w="1256"/>
          </w:tcPr>
          <w:p w:rsidP="00602F9B" w:rsidR="00602F9B" w:rsidRDefault="003512DE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hyperlink w:anchor="P528">
              <w:r w:rsidR="00602F9B" w:rsidRPr="00B40DDB">
                <w:rPr>
                  <w:rFonts w:cs="Times New Roman" w:eastAsia="Times New Roman"/>
                  <w:color w:themeColor="text1" w:val="000000"/>
                  <w:sz w:val="24"/>
                  <w:szCs w:val="24"/>
                  <w:lang w:eastAsia="ru-RU"/>
                </w:rPr>
                <w:t>Подпрограмма 2</w:t>
              </w:r>
            </w:hyperlink>
            <w:r w:rsidR="00602F9B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</w:t>
            </w:r>
            <w:r w:rsidR="007C1893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«</w:t>
            </w:r>
            <w:r w:rsidR="00602F9B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Поддержка и</w:t>
            </w:r>
            <w:r w:rsidR="00602F9B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с</w:t>
            </w:r>
            <w:r w:rsidR="00602F9B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кусства и народного творчества</w:t>
            </w:r>
            <w:r w:rsidR="007C1893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pct" w:w="575"/>
            <w:vMerge w:val="restart"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299</w:t>
            </w:r>
            <w:r w:rsidR="001D572C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type="pct" w:w="622"/>
            <w:vMerge w:val="restart"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312</w:t>
            </w:r>
            <w:r w:rsidR="001D572C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type="pct" w:w="670"/>
            <w:vMerge w:val="restart"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324</w:t>
            </w:r>
            <w:r w:rsidR="001D572C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950</w:t>
            </w:r>
          </w:p>
        </w:tc>
        <w:tc>
          <w:tcPr>
            <w:tcW w:type="pct" w:w="670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237</w:t>
            </w:r>
            <w:r w:rsidR="001D572C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930,21</w:t>
            </w:r>
          </w:p>
        </w:tc>
        <w:tc>
          <w:tcPr>
            <w:tcW w:type="pct" w:w="575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237</w:t>
            </w:r>
            <w:r w:rsidR="001D572C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930,21</w:t>
            </w:r>
          </w:p>
        </w:tc>
        <w:tc>
          <w:tcPr>
            <w:tcW w:type="pct" w:w="479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237</w:t>
            </w:r>
            <w:r w:rsidR="001D572C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930,21</w:t>
            </w:r>
          </w:p>
        </w:tc>
      </w:tr>
      <w:tr w:rsidR="00602F9B" w:rsidRPr="00B40DDB" w:rsidTr="00B40DDB">
        <w:tc>
          <w:tcPr>
            <w:tcW w:type="pct" w:w="153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type="pct" w:w="1256"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Мероприятие 2.1. Обеспечение д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е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ятельности муниципальных учр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е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type="pct" w:w="575"/>
            <w:vMerge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22"/>
            <w:vMerge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70"/>
            <w:vMerge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70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235</w:t>
            </w:r>
            <w:r w:rsidR="001D572C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487,77</w:t>
            </w:r>
          </w:p>
        </w:tc>
        <w:tc>
          <w:tcPr>
            <w:tcW w:type="pct" w:w="575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235</w:t>
            </w:r>
            <w:r w:rsidR="001D572C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487,77</w:t>
            </w:r>
          </w:p>
        </w:tc>
        <w:tc>
          <w:tcPr>
            <w:tcW w:type="pct" w:w="479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235</w:t>
            </w:r>
            <w:r w:rsidR="001D572C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487,77</w:t>
            </w:r>
          </w:p>
        </w:tc>
      </w:tr>
      <w:tr w:rsidR="00602F9B" w:rsidRPr="00B40DDB" w:rsidTr="00B40DDB">
        <w:tc>
          <w:tcPr>
            <w:tcW w:type="pct" w:w="153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type="pct" w:w="1256"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Мероприятие 2.4. Участие мун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и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ципальных творческих коллект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и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вов в международных и всеросси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й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ских конкурсах, фестивалях, кул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ь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турных обменах</w:t>
            </w:r>
          </w:p>
        </w:tc>
        <w:tc>
          <w:tcPr>
            <w:tcW w:type="pct" w:w="575"/>
            <w:vMerge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22"/>
            <w:vMerge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70"/>
            <w:vMerge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70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1</w:t>
            </w:r>
            <w:r w:rsidR="001D572C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874,19</w:t>
            </w:r>
          </w:p>
        </w:tc>
        <w:tc>
          <w:tcPr>
            <w:tcW w:type="pct" w:w="575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1</w:t>
            </w:r>
            <w:r w:rsidR="001D572C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874,19</w:t>
            </w:r>
          </w:p>
        </w:tc>
        <w:tc>
          <w:tcPr>
            <w:tcW w:type="pct" w:w="479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1</w:t>
            </w:r>
            <w:r w:rsidR="001D572C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874,19</w:t>
            </w:r>
          </w:p>
        </w:tc>
      </w:tr>
      <w:tr w:rsidR="00602F9B" w:rsidRPr="00B40DDB" w:rsidTr="00B40DDB">
        <w:tc>
          <w:tcPr>
            <w:tcW w:type="pct" w:w="153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type="pct" w:w="1256"/>
          </w:tcPr>
          <w:p w:rsidP="00602F9B" w:rsidR="00B40DDB" w:rsidRDefault="00602F9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Мероприятие 2.5. Мероприятия </w:t>
            </w:r>
          </w:p>
          <w:p w:rsidP="00602F9B" w:rsidR="00602F9B" w:rsidRDefault="00602F9B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по обеспечению антитеррорист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и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ческой защищенности объектов</w:t>
            </w:r>
          </w:p>
        </w:tc>
        <w:tc>
          <w:tcPr>
            <w:tcW w:type="pct" w:w="575"/>
            <w:vMerge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22"/>
            <w:vMerge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70"/>
            <w:vMerge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70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568,25</w:t>
            </w:r>
          </w:p>
        </w:tc>
        <w:tc>
          <w:tcPr>
            <w:tcW w:type="pct" w:w="575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568,25</w:t>
            </w:r>
          </w:p>
        </w:tc>
        <w:tc>
          <w:tcPr>
            <w:tcW w:type="pct" w:w="479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568,25</w:t>
            </w:r>
          </w:p>
        </w:tc>
      </w:tr>
      <w:tr w:rsidR="00602F9B" w:rsidRPr="00B40DDB" w:rsidTr="00B40DDB">
        <w:tc>
          <w:tcPr>
            <w:tcW w:type="pct" w:w="153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type="pct" w:w="4847"/>
            <w:gridSpan w:val="7"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outlineLvl w:val="2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</w:tr>
      <w:tr w:rsidR="00602F9B" w:rsidRPr="00B40DDB" w:rsidTr="00B40DDB">
        <w:tc>
          <w:tcPr>
            <w:tcW w:type="pct" w:w="153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type="pct" w:w="4847"/>
            <w:gridSpan w:val="7"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1. Показатель объема услуги (работы): количество клубных формирований, единиц.</w:t>
            </w:r>
          </w:p>
          <w:p w:rsidP="00602F9B" w:rsidR="00602F9B" w:rsidRDefault="00602F9B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2. Показатель объема услуги (работы): число участников, человек</w:t>
            </w:r>
          </w:p>
        </w:tc>
      </w:tr>
      <w:tr w:rsidR="00602F9B" w:rsidRPr="00B40DDB" w:rsidTr="00B40DDB">
        <w:tc>
          <w:tcPr>
            <w:tcW w:type="pct" w:w="153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type="pct" w:w="1256"/>
          </w:tcPr>
          <w:p w:rsidP="00602F9B" w:rsidR="00B40DDB" w:rsidRDefault="003512DE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hyperlink w:anchor="P528">
              <w:r w:rsidR="00602F9B" w:rsidRPr="00B40DDB">
                <w:rPr>
                  <w:rFonts w:cs="Times New Roman" w:eastAsia="Times New Roman"/>
                  <w:color w:themeColor="text1" w:val="000000"/>
                  <w:sz w:val="24"/>
                  <w:szCs w:val="24"/>
                  <w:lang w:eastAsia="ru-RU"/>
                </w:rPr>
                <w:t>Подпрограмма 2</w:t>
              </w:r>
            </w:hyperlink>
            <w:r w:rsidR="00602F9B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</w:t>
            </w:r>
            <w:r w:rsidR="007C1893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«</w:t>
            </w:r>
            <w:r w:rsidR="00602F9B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Поддержка и</w:t>
            </w:r>
            <w:r w:rsidR="00602F9B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с</w:t>
            </w:r>
            <w:r w:rsidR="00602F9B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кусства и народного творчества</w:t>
            </w:r>
            <w:r w:rsidR="007C1893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pct" w:w="575"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type="pct" w:w="622"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type="pct" w:w="670"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424</w:t>
            </w:r>
          </w:p>
        </w:tc>
        <w:tc>
          <w:tcPr>
            <w:tcW w:type="pct" w:w="670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485</w:t>
            </w:r>
            <w:r w:rsidR="001D572C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228,52</w:t>
            </w:r>
          </w:p>
        </w:tc>
        <w:tc>
          <w:tcPr>
            <w:tcW w:type="pct" w:w="575"/>
          </w:tcPr>
          <w:p w:rsidP="00B40DDB" w:rsidR="00602F9B" w:rsidRDefault="00811758" w:rsidRPr="00B40DDB">
            <w:pPr>
              <w:widowControl w:val="false"/>
              <w:autoSpaceDE w:val="false"/>
              <w:autoSpaceDN w:val="false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455 020,05</w:t>
            </w:r>
          </w:p>
        </w:tc>
        <w:tc>
          <w:tcPr>
            <w:tcW w:type="pct" w:w="479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484</w:t>
            </w:r>
            <w:r w:rsidR="001D572C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984,94</w:t>
            </w:r>
          </w:p>
        </w:tc>
      </w:tr>
      <w:tr w:rsidR="00602F9B" w:rsidRPr="00B40DDB" w:rsidTr="00B40DDB">
        <w:tc>
          <w:tcPr>
            <w:tcW w:type="pct" w:w="153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type="pct" w:w="1256"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Мероприятие 2.1. Обеспечение д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е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ятельности муниципальных учр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е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type="pct" w:w="575"/>
            <w:vMerge w:val="restart"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10</w:t>
            </w:r>
            <w:r w:rsidR="001D572C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type="pct" w:w="622"/>
            <w:vMerge w:val="restart"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10</w:t>
            </w:r>
            <w:r w:rsidR="001D572C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type="pct" w:w="670"/>
            <w:vMerge w:val="restart"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10</w:t>
            </w:r>
            <w:r w:rsidR="001D572C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288</w:t>
            </w:r>
          </w:p>
        </w:tc>
        <w:tc>
          <w:tcPr>
            <w:tcW w:type="pct" w:w="670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475</w:t>
            </w:r>
            <w:r w:rsidR="001D572C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577,24</w:t>
            </w:r>
          </w:p>
        </w:tc>
        <w:tc>
          <w:tcPr>
            <w:tcW w:type="pct" w:w="575"/>
          </w:tcPr>
          <w:p w:rsidP="00B40DDB" w:rsidR="00602F9B" w:rsidRDefault="00811758" w:rsidRPr="00B40DDB">
            <w:pPr>
              <w:widowControl w:val="false"/>
              <w:autoSpaceDE w:val="false"/>
              <w:autoSpaceDN w:val="false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445 368,77</w:t>
            </w:r>
          </w:p>
        </w:tc>
        <w:tc>
          <w:tcPr>
            <w:tcW w:type="pct" w:w="479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475</w:t>
            </w:r>
            <w:r w:rsidR="001D572C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333,66</w:t>
            </w:r>
          </w:p>
        </w:tc>
      </w:tr>
      <w:tr w:rsidR="00602F9B" w:rsidRPr="00B40DDB" w:rsidTr="00B40DDB">
        <w:tc>
          <w:tcPr>
            <w:tcW w:type="pct" w:w="153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type="pct" w:w="1256"/>
          </w:tcPr>
          <w:p w:rsidP="00602F9B" w:rsidR="00B40DDB" w:rsidRDefault="00602F9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Мероприятие 2.5. Мероприятия </w:t>
            </w:r>
          </w:p>
          <w:p w:rsidP="00602F9B" w:rsidR="00602F9B" w:rsidRDefault="00602F9B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по обеспечению антитеррорист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и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ческой защищенности объектов</w:t>
            </w:r>
          </w:p>
        </w:tc>
        <w:tc>
          <w:tcPr>
            <w:tcW w:type="pct" w:w="575"/>
            <w:vMerge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22"/>
            <w:vMerge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70"/>
            <w:vMerge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70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9</w:t>
            </w:r>
            <w:r w:rsidR="001D572C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651,28</w:t>
            </w:r>
          </w:p>
        </w:tc>
        <w:tc>
          <w:tcPr>
            <w:tcW w:type="pct" w:w="575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9</w:t>
            </w:r>
            <w:r w:rsidR="001D572C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651,28</w:t>
            </w:r>
          </w:p>
        </w:tc>
        <w:tc>
          <w:tcPr>
            <w:tcW w:type="pct" w:w="479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9</w:t>
            </w:r>
            <w:r w:rsidR="001D572C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651,28</w:t>
            </w:r>
          </w:p>
        </w:tc>
      </w:tr>
      <w:tr w:rsidR="00602F9B" w:rsidRPr="00B40DDB" w:rsidTr="00B40DDB">
        <w:tc>
          <w:tcPr>
            <w:tcW w:type="pct" w:w="153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type="pct" w:w="4847"/>
            <w:gridSpan w:val="7"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outlineLvl w:val="2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Организация и проведение культурно-массовых мероприятий</w:t>
            </w:r>
          </w:p>
        </w:tc>
      </w:tr>
      <w:tr w:rsidR="00602F9B" w:rsidRPr="00B40DDB" w:rsidTr="00B40DDB">
        <w:tc>
          <w:tcPr>
            <w:tcW w:type="pct" w:w="153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type="pct" w:w="4847"/>
            <w:gridSpan w:val="7"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Показатель объема услуги (работы): количество участников мероприятий, человек</w:t>
            </w:r>
          </w:p>
        </w:tc>
      </w:tr>
      <w:tr w:rsidR="00602F9B" w:rsidRPr="00B40DDB" w:rsidTr="00B40DDB">
        <w:tc>
          <w:tcPr>
            <w:tcW w:type="pct" w:w="153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type="pct" w:w="1256"/>
          </w:tcPr>
          <w:p w:rsidP="00602F9B" w:rsidR="00B40DDB" w:rsidRDefault="003512DE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</w:pPr>
            <w:hyperlink w:anchor="P528">
              <w:r w:rsidR="00602F9B" w:rsidRPr="00B40DDB">
                <w:rPr>
                  <w:rFonts w:cs="Times New Roman" w:eastAsia="Times New Roman"/>
                  <w:color w:themeColor="text1" w:val="000000"/>
                  <w:sz w:val="24"/>
                  <w:szCs w:val="24"/>
                  <w:lang w:eastAsia="ru-RU"/>
                </w:rPr>
                <w:t>Подпрограмма 2</w:t>
              </w:r>
            </w:hyperlink>
            <w:r w:rsidR="00602F9B" w:rsidRPr="00B40DDB"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  <w:t xml:space="preserve"> </w:t>
            </w:r>
            <w:r w:rsidR="007C1893" w:rsidRPr="00B40DDB"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  <w:t>«</w:t>
            </w:r>
            <w:r w:rsidR="00602F9B" w:rsidRPr="00B40DDB"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  <w:t xml:space="preserve">Поддержка </w:t>
            </w:r>
          </w:p>
          <w:p w:rsidP="00602F9B" w:rsidR="00602F9B" w:rsidRDefault="00602F9B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  <w:t xml:space="preserve">искусства и народного </w:t>
            </w:r>
            <w:proofErr w:type="spellStart"/>
            <w:proofErr w:type="gramStart"/>
            <w:r w:rsidRPr="00B40DDB"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  <w:t>твор</w:t>
            </w:r>
            <w:r w:rsidR="00A362FC"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  <w:t>-</w:t>
            </w:r>
            <w:r w:rsidRPr="00B40DDB"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  <w:t>чества</w:t>
            </w:r>
            <w:proofErr w:type="spellEnd"/>
            <w:proofErr w:type="gramEnd"/>
            <w:r w:rsidR="007C1893" w:rsidRPr="00B40DDB"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pct" w:w="575"/>
            <w:vMerge w:val="restart"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1</w:t>
            </w:r>
            <w:r w:rsidR="001D572C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921</w:t>
            </w:r>
            <w:r w:rsidR="001D572C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045</w:t>
            </w:r>
          </w:p>
        </w:tc>
        <w:tc>
          <w:tcPr>
            <w:tcW w:type="pct" w:w="622"/>
            <w:vMerge w:val="restart"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2</w:t>
            </w:r>
            <w:r w:rsidR="001D572C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003</w:t>
            </w:r>
            <w:r w:rsidR="001D572C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type="pct" w:w="670"/>
            <w:vMerge w:val="restart"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2</w:t>
            </w:r>
            <w:r w:rsidR="001D572C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084</w:t>
            </w:r>
            <w:r w:rsidR="001D572C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type="pct" w:w="670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98</w:t>
            </w:r>
            <w:r w:rsidR="001D572C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958,34</w:t>
            </w:r>
          </w:p>
        </w:tc>
        <w:tc>
          <w:tcPr>
            <w:tcW w:type="pct" w:w="575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98</w:t>
            </w:r>
            <w:r w:rsidR="001D572C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958,34</w:t>
            </w:r>
          </w:p>
        </w:tc>
        <w:tc>
          <w:tcPr>
            <w:tcW w:type="pct" w:w="479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98</w:t>
            </w:r>
            <w:r w:rsidR="001D572C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958,34</w:t>
            </w:r>
          </w:p>
        </w:tc>
      </w:tr>
      <w:tr w:rsidR="00602F9B" w:rsidRPr="00B40DDB" w:rsidTr="00B40DDB">
        <w:tc>
          <w:tcPr>
            <w:tcW w:type="pct" w:w="153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type="pct" w:w="1256"/>
          </w:tcPr>
          <w:p w:rsidP="00602F9B" w:rsidR="00B40DDB" w:rsidRDefault="00602F9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  <w:t xml:space="preserve">Мероприятие 2.2. Организация </w:t>
            </w:r>
          </w:p>
          <w:p w:rsidP="00602F9B" w:rsidR="00602F9B" w:rsidRDefault="00602F9B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  <w:t>и проведение событийных масс</w:t>
            </w:r>
            <w:r w:rsidRPr="00B40DDB"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  <w:t>о</w:t>
            </w:r>
            <w:r w:rsidRPr="00B40DDB"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  <w:t>вых культурных мероприятий, проведение общегородских анке</w:t>
            </w:r>
            <w:r w:rsidRPr="00B40DDB"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  <w:t>т</w:t>
            </w:r>
            <w:r w:rsidRPr="00B40DDB"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  <w:t>ных опросов о социокультурной жизни города Красноярска</w:t>
            </w:r>
          </w:p>
        </w:tc>
        <w:tc>
          <w:tcPr>
            <w:tcW w:type="pct" w:w="575"/>
            <w:vMerge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22"/>
            <w:vMerge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70"/>
            <w:vMerge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70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98</w:t>
            </w:r>
            <w:r w:rsidR="001D572C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958,34</w:t>
            </w:r>
          </w:p>
        </w:tc>
        <w:tc>
          <w:tcPr>
            <w:tcW w:type="pct" w:w="575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98</w:t>
            </w:r>
            <w:r w:rsidR="001D572C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958,34</w:t>
            </w:r>
          </w:p>
        </w:tc>
        <w:tc>
          <w:tcPr>
            <w:tcW w:type="pct" w:w="479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98</w:t>
            </w:r>
            <w:r w:rsidR="001D572C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958,34</w:t>
            </w:r>
          </w:p>
        </w:tc>
      </w:tr>
      <w:tr w:rsidR="00602F9B" w:rsidRPr="00B40DDB" w:rsidTr="00B40DDB">
        <w:tc>
          <w:tcPr>
            <w:tcW w:type="pct" w:w="153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type="pct" w:w="1256"/>
          </w:tcPr>
          <w:p w:rsidP="00602F9B" w:rsidR="00B40DDB" w:rsidRDefault="003512DE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</w:pPr>
            <w:hyperlink w:anchor="P717">
              <w:r w:rsidR="00602F9B" w:rsidRPr="00B40DDB">
                <w:rPr>
                  <w:rFonts w:cs="Times New Roman" w:eastAsia="Times New Roman"/>
                  <w:color w:themeColor="text1" w:val="000000"/>
                  <w:sz w:val="24"/>
                  <w:szCs w:val="24"/>
                  <w:lang w:eastAsia="ru-RU"/>
                </w:rPr>
                <w:t>Подпрограмма 3</w:t>
              </w:r>
            </w:hyperlink>
            <w:r w:rsidR="00602F9B" w:rsidRPr="00B40DDB"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  <w:t xml:space="preserve"> </w:t>
            </w:r>
            <w:r w:rsidR="007C1893" w:rsidRPr="00B40DDB"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  <w:t>«</w:t>
            </w:r>
            <w:r w:rsidR="00602F9B" w:rsidRPr="00B40DDB"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  <w:t>Развитие допо</w:t>
            </w:r>
            <w:r w:rsidR="00602F9B" w:rsidRPr="00B40DDB"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  <w:t>л</w:t>
            </w:r>
            <w:r w:rsidR="00602F9B" w:rsidRPr="00B40DDB"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  <w:t xml:space="preserve">нительного образования </w:t>
            </w:r>
          </w:p>
          <w:p w:rsidP="00602F9B" w:rsidR="00602F9B" w:rsidRDefault="00602F9B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  <w:t>в сфере культуры и искусства</w:t>
            </w:r>
            <w:r w:rsidR="007C1893" w:rsidRPr="00B40DDB"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pct" w:w="575"/>
            <w:vMerge w:val="restart"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5</w:t>
            </w:r>
            <w:r w:rsidR="001D572C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895</w:t>
            </w:r>
          </w:p>
        </w:tc>
        <w:tc>
          <w:tcPr>
            <w:tcW w:type="pct" w:w="622"/>
            <w:vMerge w:val="restart"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5</w:t>
            </w:r>
            <w:r w:rsidR="001D572C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895</w:t>
            </w:r>
          </w:p>
        </w:tc>
        <w:tc>
          <w:tcPr>
            <w:tcW w:type="pct" w:w="670"/>
            <w:vMerge w:val="restart"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5</w:t>
            </w:r>
            <w:r w:rsidR="001D572C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895</w:t>
            </w:r>
          </w:p>
        </w:tc>
        <w:tc>
          <w:tcPr>
            <w:tcW w:type="pct" w:w="670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823,30</w:t>
            </w:r>
          </w:p>
        </w:tc>
        <w:tc>
          <w:tcPr>
            <w:tcW w:type="pct" w:w="575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823,30</w:t>
            </w:r>
          </w:p>
        </w:tc>
        <w:tc>
          <w:tcPr>
            <w:tcW w:type="pct" w:w="479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823,30</w:t>
            </w:r>
          </w:p>
        </w:tc>
      </w:tr>
      <w:tr w:rsidR="00602F9B" w:rsidRPr="00B40DDB" w:rsidTr="00B40DDB">
        <w:tc>
          <w:tcPr>
            <w:tcW w:type="pct" w:w="153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type="pct" w:w="1256"/>
          </w:tcPr>
          <w:p w:rsidP="00602F9B" w:rsidR="00DF4432" w:rsidRDefault="00602F9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  <w:t>Мероприятие 3.2. Выявление, по</w:t>
            </w:r>
            <w:r w:rsidRPr="00B40DDB"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  <w:t>д</w:t>
            </w:r>
            <w:r w:rsidRPr="00B40DDB"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  <w:t xml:space="preserve">держка и развитие способностей </w:t>
            </w:r>
          </w:p>
          <w:p w:rsidP="00602F9B" w:rsidR="00602F9B" w:rsidRDefault="00602F9B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  <w:t>и талантов у детей и молодежи г</w:t>
            </w:r>
            <w:r w:rsidRPr="00B40DDB"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  <w:t>о</w:t>
            </w:r>
            <w:r w:rsidRPr="00B40DDB"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  <w:t>рода Красноярска</w:t>
            </w:r>
          </w:p>
        </w:tc>
        <w:tc>
          <w:tcPr>
            <w:tcW w:type="pct" w:w="575"/>
            <w:vMerge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22"/>
            <w:vMerge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70"/>
            <w:vMerge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70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823,30</w:t>
            </w:r>
          </w:p>
        </w:tc>
        <w:tc>
          <w:tcPr>
            <w:tcW w:type="pct" w:w="575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823,30</w:t>
            </w:r>
          </w:p>
        </w:tc>
        <w:tc>
          <w:tcPr>
            <w:tcW w:type="pct" w:w="479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823,30</w:t>
            </w:r>
          </w:p>
        </w:tc>
      </w:tr>
      <w:tr w:rsidR="00602F9B" w:rsidRPr="00B40DDB" w:rsidTr="00B40DDB">
        <w:tc>
          <w:tcPr>
            <w:tcW w:type="pct" w:w="153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type="pct" w:w="4847"/>
            <w:gridSpan w:val="7"/>
          </w:tcPr>
          <w:p w:rsidP="00602F9B" w:rsidR="00602F9B" w:rsidRDefault="00602F9B" w:rsidRPr="00B40DDB">
            <w:pPr>
              <w:widowControl w:val="false"/>
              <w:autoSpaceDE w:val="false"/>
              <w:autoSpaceDN w:val="false"/>
              <w:outlineLvl w:val="2"/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  <w:t>Реализация дополнительных общеразвивающих программ</w:t>
            </w:r>
          </w:p>
        </w:tc>
      </w:tr>
      <w:tr w:rsidR="00602F9B" w:rsidRPr="00B40DDB" w:rsidTr="00B40DDB">
        <w:tc>
          <w:tcPr>
            <w:tcW w:type="pct" w:w="153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type="pct" w:w="4847"/>
            <w:gridSpan w:val="7"/>
          </w:tcPr>
          <w:p w:rsidP="00602F9B" w:rsidR="00B40DDB" w:rsidRDefault="00602F9B" w:rsidRPr="00B40DDB">
            <w:pPr>
              <w:widowControl w:val="false"/>
              <w:autoSpaceDE w:val="false"/>
              <w:autoSpaceDN w:val="false"/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  <w:t>Показатель объема услуги (работы): количество человеко-часов</w:t>
            </w:r>
          </w:p>
        </w:tc>
      </w:tr>
      <w:tr w:rsidR="00602F9B" w:rsidRPr="00B40DDB" w:rsidTr="00B40DDB">
        <w:tc>
          <w:tcPr>
            <w:tcW w:type="pct" w:w="153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spacing w:line="235" w:lineRule="auto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type="pct" w:w="1256"/>
          </w:tcPr>
          <w:p w:rsidP="00A362FC" w:rsidR="00B40DDB" w:rsidRDefault="003512DE">
            <w:pPr>
              <w:widowControl w:val="false"/>
              <w:autoSpaceDE w:val="false"/>
              <w:autoSpaceDN w:val="false"/>
              <w:spacing w:line="235" w:lineRule="auto"/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</w:pPr>
            <w:hyperlink w:anchor="P717">
              <w:r w:rsidR="00602F9B" w:rsidRPr="00B40DDB">
                <w:rPr>
                  <w:rFonts w:cs="Times New Roman" w:eastAsia="Times New Roman"/>
                  <w:color w:themeColor="text1" w:val="000000"/>
                  <w:sz w:val="24"/>
                  <w:szCs w:val="24"/>
                  <w:lang w:eastAsia="ru-RU"/>
                </w:rPr>
                <w:t>Подпрограмма 3</w:t>
              </w:r>
            </w:hyperlink>
            <w:r w:rsidR="00602F9B" w:rsidRPr="00B40DDB"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  <w:t xml:space="preserve"> </w:t>
            </w:r>
            <w:r w:rsidR="007C1893" w:rsidRPr="00B40DDB"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  <w:t>«</w:t>
            </w:r>
            <w:r w:rsidR="00602F9B" w:rsidRPr="00B40DDB"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  <w:t>Развитие допо</w:t>
            </w:r>
            <w:r w:rsidR="00602F9B" w:rsidRPr="00B40DDB"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  <w:t>л</w:t>
            </w:r>
            <w:r w:rsidR="00602F9B" w:rsidRPr="00B40DDB"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  <w:t xml:space="preserve">нительного образования </w:t>
            </w:r>
          </w:p>
          <w:p w:rsidP="00A362FC" w:rsidR="00602F9B" w:rsidRDefault="00602F9B">
            <w:pPr>
              <w:widowControl w:val="false"/>
              <w:autoSpaceDE w:val="false"/>
              <w:autoSpaceDN w:val="false"/>
              <w:spacing w:line="235" w:lineRule="auto"/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  <w:t>в сфере культуры и искусства</w:t>
            </w:r>
            <w:r w:rsidR="007C1893" w:rsidRPr="00B40DDB"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  <w:t>»</w:t>
            </w:r>
          </w:p>
          <w:p w:rsidP="00A362FC" w:rsidR="00A362FC" w:rsidRDefault="00A362FC" w:rsidRPr="00B40DDB">
            <w:pPr>
              <w:widowControl w:val="false"/>
              <w:autoSpaceDE w:val="false"/>
              <w:autoSpaceDN w:val="false"/>
              <w:spacing w:line="235" w:lineRule="auto"/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</w:pPr>
          </w:p>
        </w:tc>
        <w:tc>
          <w:tcPr>
            <w:tcW w:type="pct" w:w="575"/>
            <w:vMerge w:val="restart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spacing w:line="235" w:lineRule="auto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42</w:t>
            </w:r>
            <w:r w:rsidR="001D572C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595,50</w:t>
            </w:r>
          </w:p>
        </w:tc>
        <w:tc>
          <w:tcPr>
            <w:tcW w:type="pct" w:w="622"/>
            <w:vMerge w:val="restart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spacing w:line="235" w:lineRule="auto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42</w:t>
            </w:r>
            <w:r w:rsidR="001D572C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595,50</w:t>
            </w:r>
          </w:p>
        </w:tc>
        <w:tc>
          <w:tcPr>
            <w:tcW w:type="pct" w:w="670"/>
            <w:vMerge w:val="restart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spacing w:line="235" w:lineRule="auto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42</w:t>
            </w:r>
            <w:r w:rsidR="001D572C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595,50</w:t>
            </w:r>
          </w:p>
        </w:tc>
        <w:tc>
          <w:tcPr>
            <w:tcW w:type="pct" w:w="670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spacing w:line="235" w:lineRule="auto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30</w:t>
            </w:r>
            <w:r w:rsidR="001D572C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391,35</w:t>
            </w:r>
          </w:p>
        </w:tc>
        <w:tc>
          <w:tcPr>
            <w:tcW w:type="pct" w:w="575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spacing w:line="235" w:lineRule="auto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30</w:t>
            </w:r>
            <w:r w:rsidR="001D572C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391,35</w:t>
            </w:r>
          </w:p>
        </w:tc>
        <w:tc>
          <w:tcPr>
            <w:tcW w:type="pct" w:w="479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spacing w:line="235" w:lineRule="auto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30</w:t>
            </w:r>
            <w:r w:rsidR="001D572C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391,35</w:t>
            </w:r>
          </w:p>
        </w:tc>
      </w:tr>
      <w:tr w:rsidR="00602F9B" w:rsidRPr="00B40DDB" w:rsidTr="00B40DDB">
        <w:tc>
          <w:tcPr>
            <w:tcW w:type="pct" w:w="153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spacing w:line="235" w:lineRule="auto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lastRenderedPageBreak/>
              <w:t>43</w:t>
            </w:r>
          </w:p>
        </w:tc>
        <w:tc>
          <w:tcPr>
            <w:tcW w:type="pct" w:w="1256"/>
          </w:tcPr>
          <w:p w:rsidP="00A362FC" w:rsidR="00602F9B" w:rsidRDefault="00602F9B" w:rsidRPr="00B40DDB">
            <w:pPr>
              <w:widowControl w:val="false"/>
              <w:autoSpaceDE w:val="false"/>
              <w:autoSpaceDN w:val="false"/>
              <w:spacing w:line="235" w:lineRule="auto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Мероприятие 3.1. Обеспечение д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е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ятельности муниципальных учр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е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type="pct" w:w="575"/>
            <w:vMerge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spacing w:line="235" w:lineRule="auto"/>
              <w:rPr>
                <w:rFonts w:cs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22"/>
            <w:vMerge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spacing w:line="235" w:lineRule="auto"/>
              <w:rPr>
                <w:rFonts w:cs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70"/>
            <w:vMerge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spacing w:line="235" w:lineRule="auto"/>
              <w:rPr>
                <w:rFonts w:cs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70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spacing w:line="235" w:lineRule="auto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29</w:t>
            </w:r>
            <w:r w:rsidR="001D572C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713,54</w:t>
            </w:r>
          </w:p>
        </w:tc>
        <w:tc>
          <w:tcPr>
            <w:tcW w:type="pct" w:w="575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spacing w:line="235" w:lineRule="auto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29</w:t>
            </w:r>
            <w:r w:rsidR="001D572C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713,54</w:t>
            </w:r>
          </w:p>
        </w:tc>
        <w:tc>
          <w:tcPr>
            <w:tcW w:type="pct" w:w="479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spacing w:line="235" w:lineRule="auto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29</w:t>
            </w:r>
            <w:r w:rsidR="001D572C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713,54</w:t>
            </w:r>
          </w:p>
        </w:tc>
      </w:tr>
      <w:tr w:rsidR="00602F9B" w:rsidRPr="00B40DDB" w:rsidTr="00B40DDB">
        <w:tc>
          <w:tcPr>
            <w:tcW w:type="pct" w:w="153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spacing w:line="235" w:lineRule="auto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type="pct" w:w="1256"/>
          </w:tcPr>
          <w:p w:rsidP="00B40DDB" w:rsidR="00B40DDB" w:rsidRDefault="00602F9B">
            <w:pPr>
              <w:widowControl w:val="false"/>
              <w:autoSpaceDE w:val="false"/>
              <w:autoSpaceDN w:val="false"/>
              <w:spacing w:line="235" w:lineRule="auto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Мероприятие 3.3. Мероприятия </w:t>
            </w:r>
          </w:p>
          <w:p w:rsidP="00B40DDB" w:rsidR="00602F9B" w:rsidRDefault="00602F9B" w:rsidRPr="00B40DDB">
            <w:pPr>
              <w:widowControl w:val="false"/>
              <w:autoSpaceDE w:val="false"/>
              <w:autoSpaceDN w:val="false"/>
              <w:spacing w:line="235" w:lineRule="auto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по обеспечению антитеррорист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и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ческой защищенности объектов</w:t>
            </w:r>
          </w:p>
        </w:tc>
        <w:tc>
          <w:tcPr>
            <w:tcW w:type="pct" w:w="575"/>
            <w:vMerge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spacing w:line="235" w:lineRule="auto"/>
              <w:rPr>
                <w:rFonts w:cs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22"/>
            <w:vMerge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spacing w:line="235" w:lineRule="auto"/>
              <w:rPr>
                <w:rFonts w:cs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70"/>
            <w:vMerge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spacing w:line="235" w:lineRule="auto"/>
              <w:rPr>
                <w:rFonts w:cs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70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spacing w:line="235" w:lineRule="auto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677,81</w:t>
            </w:r>
          </w:p>
        </w:tc>
        <w:tc>
          <w:tcPr>
            <w:tcW w:type="pct" w:w="575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spacing w:line="235" w:lineRule="auto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677,81</w:t>
            </w:r>
          </w:p>
        </w:tc>
        <w:tc>
          <w:tcPr>
            <w:tcW w:type="pct" w:w="479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spacing w:line="235" w:lineRule="auto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677,81</w:t>
            </w:r>
          </w:p>
        </w:tc>
      </w:tr>
      <w:tr w:rsidR="00602F9B" w:rsidRPr="00B40DDB" w:rsidTr="00B40DDB">
        <w:tc>
          <w:tcPr>
            <w:tcW w:type="pct" w:w="153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spacing w:line="235" w:lineRule="auto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type="pct" w:w="4847"/>
            <w:gridSpan w:val="7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spacing w:line="235" w:lineRule="auto"/>
              <w:outlineLvl w:val="2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Реализация дополнительных предпрофессиональных программ в области искусств</w:t>
            </w:r>
          </w:p>
        </w:tc>
      </w:tr>
      <w:tr w:rsidR="00602F9B" w:rsidRPr="00B40DDB" w:rsidTr="00B40DDB">
        <w:tc>
          <w:tcPr>
            <w:tcW w:type="pct" w:w="153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spacing w:line="235" w:lineRule="auto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type="pct" w:w="4847"/>
            <w:gridSpan w:val="7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spacing w:line="235" w:lineRule="auto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Показатель объема услуги (работы): количество человеко-часов</w:t>
            </w:r>
          </w:p>
        </w:tc>
      </w:tr>
      <w:tr w:rsidR="00602F9B" w:rsidRPr="00B40DDB" w:rsidTr="00B40DDB">
        <w:tc>
          <w:tcPr>
            <w:tcW w:type="pct" w:w="153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spacing w:line="235" w:lineRule="auto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type="pct" w:w="1256"/>
          </w:tcPr>
          <w:p w:rsidP="00B40DDB" w:rsidR="00B40DDB" w:rsidRDefault="003512DE">
            <w:pPr>
              <w:widowControl w:val="false"/>
              <w:autoSpaceDE w:val="false"/>
              <w:autoSpaceDN w:val="false"/>
              <w:spacing w:line="235" w:lineRule="auto"/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</w:pPr>
            <w:hyperlink w:anchor="P717">
              <w:r w:rsidR="00602F9B" w:rsidRPr="00B40DDB">
                <w:rPr>
                  <w:rFonts w:cs="Times New Roman" w:eastAsia="Times New Roman"/>
                  <w:color w:themeColor="text1" w:val="000000"/>
                  <w:sz w:val="24"/>
                  <w:szCs w:val="24"/>
                  <w:lang w:eastAsia="ru-RU"/>
                </w:rPr>
                <w:t>Подпрограмма 3</w:t>
              </w:r>
            </w:hyperlink>
            <w:r w:rsidR="00602F9B" w:rsidRPr="00B40DDB"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  <w:t xml:space="preserve"> </w:t>
            </w:r>
            <w:r w:rsidR="007C1893" w:rsidRPr="00B40DDB"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  <w:t>«</w:t>
            </w:r>
            <w:r w:rsidR="00602F9B" w:rsidRPr="00B40DDB"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  <w:t>Развитие допо</w:t>
            </w:r>
            <w:r w:rsidR="00602F9B" w:rsidRPr="00B40DDB"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  <w:t>л</w:t>
            </w:r>
            <w:r w:rsidR="00602F9B" w:rsidRPr="00B40DDB"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  <w:t xml:space="preserve">нительного образования </w:t>
            </w:r>
          </w:p>
          <w:p w:rsidP="00B40DDB" w:rsidR="00602F9B" w:rsidRDefault="00602F9B" w:rsidRPr="00B40DDB">
            <w:pPr>
              <w:widowControl w:val="false"/>
              <w:autoSpaceDE w:val="false"/>
              <w:autoSpaceDN w:val="false"/>
              <w:spacing w:line="235" w:lineRule="auto"/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  <w:t>в сфере культуры и искусства</w:t>
            </w:r>
            <w:r w:rsidR="007C1893" w:rsidRPr="00B40DDB"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pct" w:w="575"/>
            <w:vMerge w:val="restart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spacing w:line="235" w:lineRule="auto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1</w:t>
            </w:r>
            <w:r w:rsidR="00033EFB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422</w:t>
            </w:r>
            <w:r w:rsidR="00033EFB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028,65</w:t>
            </w:r>
          </w:p>
        </w:tc>
        <w:tc>
          <w:tcPr>
            <w:tcW w:type="pct" w:w="622"/>
            <w:vMerge w:val="restart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spacing w:line="235" w:lineRule="auto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1</w:t>
            </w:r>
            <w:r w:rsidR="00033EFB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422</w:t>
            </w:r>
            <w:r w:rsidR="00033EFB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028,65</w:t>
            </w:r>
          </w:p>
        </w:tc>
        <w:tc>
          <w:tcPr>
            <w:tcW w:type="pct" w:w="670"/>
            <w:vMerge w:val="restart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spacing w:line="235" w:lineRule="auto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1</w:t>
            </w:r>
            <w:r w:rsidR="00033EFB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422</w:t>
            </w:r>
            <w:r w:rsidR="00033EFB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028,65</w:t>
            </w:r>
          </w:p>
        </w:tc>
        <w:tc>
          <w:tcPr>
            <w:tcW w:type="pct" w:w="670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spacing w:line="235" w:lineRule="auto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979</w:t>
            </w:r>
            <w:r w:rsidR="00033EFB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709,96</w:t>
            </w:r>
          </w:p>
        </w:tc>
        <w:tc>
          <w:tcPr>
            <w:tcW w:type="pct" w:w="575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spacing w:line="235" w:lineRule="auto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979</w:t>
            </w:r>
            <w:r w:rsidR="00033EFB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709,96</w:t>
            </w:r>
          </w:p>
        </w:tc>
        <w:tc>
          <w:tcPr>
            <w:tcW w:type="pct" w:w="479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spacing w:line="235" w:lineRule="auto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979</w:t>
            </w:r>
            <w:r w:rsidR="00033EFB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709,96</w:t>
            </w:r>
          </w:p>
        </w:tc>
      </w:tr>
      <w:tr w:rsidR="00602F9B" w:rsidRPr="00B40DDB" w:rsidTr="00B40DDB">
        <w:tc>
          <w:tcPr>
            <w:tcW w:type="pct" w:w="153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spacing w:line="235" w:lineRule="auto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type="pct" w:w="1256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spacing w:line="235" w:lineRule="auto"/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  <w:t>Мероприятие 3.1. Обеспечение д</w:t>
            </w:r>
            <w:r w:rsidRPr="00B40DDB"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  <w:t>е</w:t>
            </w:r>
            <w:r w:rsidRPr="00B40DDB"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  <w:t>ятельности муниципальных учр</w:t>
            </w:r>
            <w:r w:rsidRPr="00B40DDB"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  <w:t>е</w:t>
            </w:r>
            <w:r w:rsidRPr="00B40DDB"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type="pct" w:w="575"/>
            <w:vMerge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spacing w:line="235" w:lineRule="auto"/>
              <w:rPr>
                <w:rFonts w:cs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22"/>
            <w:vMerge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spacing w:line="235" w:lineRule="auto"/>
              <w:rPr>
                <w:rFonts w:cs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70"/>
            <w:vMerge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spacing w:line="235" w:lineRule="auto"/>
              <w:rPr>
                <w:rFonts w:cs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70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spacing w:line="235" w:lineRule="auto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960</w:t>
            </w:r>
            <w:r w:rsidR="00033EFB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737,74</w:t>
            </w:r>
          </w:p>
        </w:tc>
        <w:tc>
          <w:tcPr>
            <w:tcW w:type="pct" w:w="575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spacing w:line="235" w:lineRule="auto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960</w:t>
            </w:r>
            <w:r w:rsidR="00033EFB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737,74</w:t>
            </w:r>
          </w:p>
        </w:tc>
        <w:tc>
          <w:tcPr>
            <w:tcW w:type="pct" w:w="479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spacing w:line="235" w:lineRule="auto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960</w:t>
            </w:r>
            <w:r w:rsidR="00033EFB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737,74</w:t>
            </w:r>
          </w:p>
        </w:tc>
      </w:tr>
      <w:tr w:rsidR="00602F9B" w:rsidRPr="00B40DDB" w:rsidTr="00B40DDB">
        <w:tc>
          <w:tcPr>
            <w:tcW w:type="pct" w:w="153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spacing w:line="235" w:lineRule="auto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type="pct" w:w="1256"/>
          </w:tcPr>
          <w:p w:rsidP="00B40DDB" w:rsidR="00B40DDB" w:rsidRDefault="00602F9B">
            <w:pPr>
              <w:widowControl w:val="false"/>
              <w:autoSpaceDE w:val="false"/>
              <w:autoSpaceDN w:val="false"/>
              <w:spacing w:line="235" w:lineRule="auto"/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  <w:t xml:space="preserve">Мероприятие 3.3. Мероприятия </w:t>
            </w:r>
          </w:p>
          <w:p w:rsidP="00B40DDB" w:rsidR="00602F9B" w:rsidRDefault="00602F9B" w:rsidRPr="00B40DDB">
            <w:pPr>
              <w:widowControl w:val="false"/>
              <w:autoSpaceDE w:val="false"/>
              <w:autoSpaceDN w:val="false"/>
              <w:spacing w:line="235" w:lineRule="auto"/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  <w:t>по обеспечению антитеррорист</w:t>
            </w:r>
            <w:r w:rsidRPr="00B40DDB"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  <w:t>и</w:t>
            </w:r>
            <w:r w:rsidRPr="00B40DDB"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  <w:t>ческой защищенности объектов</w:t>
            </w:r>
          </w:p>
        </w:tc>
        <w:tc>
          <w:tcPr>
            <w:tcW w:type="pct" w:w="575"/>
            <w:vMerge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spacing w:line="235" w:lineRule="auto"/>
              <w:rPr>
                <w:rFonts w:cs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22"/>
            <w:vMerge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spacing w:line="235" w:lineRule="auto"/>
              <w:rPr>
                <w:rFonts w:cs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70"/>
            <w:vMerge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spacing w:line="235" w:lineRule="auto"/>
              <w:rPr>
                <w:rFonts w:cs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70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spacing w:line="235" w:lineRule="auto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18</w:t>
            </w:r>
            <w:r w:rsidR="00033EFB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972,22</w:t>
            </w:r>
          </w:p>
        </w:tc>
        <w:tc>
          <w:tcPr>
            <w:tcW w:type="pct" w:w="575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spacing w:line="235" w:lineRule="auto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18</w:t>
            </w:r>
            <w:r w:rsidR="00033EFB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972,22</w:t>
            </w:r>
          </w:p>
        </w:tc>
        <w:tc>
          <w:tcPr>
            <w:tcW w:type="pct" w:w="479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spacing w:line="235" w:lineRule="auto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18</w:t>
            </w:r>
            <w:r w:rsidR="00033EFB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972,22</w:t>
            </w:r>
          </w:p>
        </w:tc>
      </w:tr>
      <w:tr w:rsidR="00602F9B" w:rsidRPr="00B40DDB" w:rsidTr="00B40DDB">
        <w:tc>
          <w:tcPr>
            <w:tcW w:type="pct" w:w="153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spacing w:line="235" w:lineRule="auto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type="pct" w:w="4847"/>
            <w:gridSpan w:val="7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spacing w:line="235" w:lineRule="auto"/>
              <w:outlineLvl w:val="2"/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  <w:t>Организация благоустройства и озеленения</w:t>
            </w:r>
          </w:p>
        </w:tc>
      </w:tr>
      <w:tr w:rsidR="00602F9B" w:rsidRPr="00B40DDB" w:rsidTr="00B40DDB">
        <w:tc>
          <w:tcPr>
            <w:tcW w:type="pct" w:w="153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spacing w:line="235" w:lineRule="auto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type="pct" w:w="4847"/>
            <w:gridSpan w:val="7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spacing w:line="235" w:lineRule="auto"/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  <w:t>1. Показатель объема услуги (</w:t>
            </w:r>
            <w:r w:rsidR="00A362FC"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  <w:t>работы): площадь объекта, кв. м</w:t>
            </w:r>
            <w:r w:rsidR="00483330"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  <w:t>.</w:t>
            </w:r>
          </w:p>
          <w:p w:rsidP="00B40DDB" w:rsidR="00602F9B" w:rsidRDefault="00602F9B" w:rsidRPr="00B40DDB">
            <w:pPr>
              <w:widowControl w:val="false"/>
              <w:autoSpaceDE w:val="false"/>
              <w:autoSpaceDN w:val="false"/>
              <w:spacing w:line="235" w:lineRule="auto"/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  <w:t>2. Показатель объема услуги (работы): количество объектов, штук</w:t>
            </w:r>
          </w:p>
        </w:tc>
      </w:tr>
      <w:tr w:rsidR="00602F9B" w:rsidRPr="00B40DDB" w:rsidTr="00B40DDB">
        <w:tc>
          <w:tcPr>
            <w:tcW w:type="pct" w:w="153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spacing w:line="235" w:lineRule="auto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type="pct" w:w="1256"/>
          </w:tcPr>
          <w:p w:rsidP="00B40DDB" w:rsidR="00602F9B" w:rsidRDefault="003512DE" w:rsidRPr="00B40DDB">
            <w:pPr>
              <w:widowControl w:val="false"/>
              <w:autoSpaceDE w:val="false"/>
              <w:autoSpaceDN w:val="false"/>
              <w:spacing w:line="235" w:lineRule="auto"/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</w:pPr>
            <w:hyperlink w:anchor="P528">
              <w:r w:rsidR="00602F9B" w:rsidRPr="00B40DDB">
                <w:rPr>
                  <w:rFonts w:cs="Times New Roman" w:eastAsia="Times New Roman"/>
                  <w:color w:themeColor="text1" w:val="000000"/>
                  <w:sz w:val="24"/>
                  <w:szCs w:val="24"/>
                  <w:lang w:eastAsia="ru-RU"/>
                </w:rPr>
                <w:t>Подпрограмма 2</w:t>
              </w:r>
            </w:hyperlink>
            <w:r w:rsidR="00602F9B" w:rsidRPr="00B40DDB"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  <w:t xml:space="preserve"> </w:t>
            </w:r>
            <w:r w:rsidR="007C1893" w:rsidRPr="00B40DDB"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  <w:t>«</w:t>
            </w:r>
            <w:r w:rsidR="00602F9B" w:rsidRPr="00B40DDB"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  <w:t>Поддержка и</w:t>
            </w:r>
            <w:r w:rsidR="00602F9B" w:rsidRPr="00B40DDB"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  <w:t>с</w:t>
            </w:r>
            <w:r w:rsidR="00602F9B" w:rsidRPr="00B40DDB"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  <w:t>кусства и народного творчества</w:t>
            </w:r>
            <w:r w:rsidR="007C1893" w:rsidRPr="00B40DDB"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pct" w:w="575"/>
            <w:vMerge w:val="restart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spacing w:line="235" w:lineRule="auto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1</w:t>
            </w:r>
            <w:r w:rsidR="00FD2218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430</w:t>
            </w:r>
            <w:r w:rsidR="00FD2218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578,14</w:t>
            </w:r>
          </w:p>
        </w:tc>
        <w:tc>
          <w:tcPr>
            <w:tcW w:type="pct" w:w="622"/>
            <w:vMerge w:val="restart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spacing w:line="235" w:lineRule="auto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1</w:t>
            </w:r>
            <w:r w:rsidR="00FD2218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430</w:t>
            </w:r>
            <w:r w:rsidR="00FD2218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578,14</w:t>
            </w:r>
          </w:p>
        </w:tc>
        <w:tc>
          <w:tcPr>
            <w:tcW w:type="pct" w:w="670"/>
            <w:vMerge w:val="restart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spacing w:line="235" w:lineRule="auto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1</w:t>
            </w:r>
            <w:r w:rsidR="00FD2218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430</w:t>
            </w:r>
            <w:r w:rsidR="00FD2218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578,14</w:t>
            </w:r>
          </w:p>
        </w:tc>
        <w:tc>
          <w:tcPr>
            <w:tcW w:type="pct" w:w="670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spacing w:line="235" w:lineRule="auto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393</w:t>
            </w:r>
            <w:r w:rsidR="00033EFB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325,32</w:t>
            </w:r>
          </w:p>
        </w:tc>
        <w:tc>
          <w:tcPr>
            <w:tcW w:type="pct" w:w="575"/>
          </w:tcPr>
          <w:p w:rsidP="00B40DDB" w:rsidR="00602F9B" w:rsidRDefault="00FD2218" w:rsidRPr="00B40DDB">
            <w:pPr>
              <w:widowControl w:val="false"/>
              <w:autoSpaceDE w:val="false"/>
              <w:autoSpaceDN w:val="false"/>
              <w:spacing w:line="235" w:lineRule="auto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370 851,02</w:t>
            </w:r>
          </w:p>
        </w:tc>
        <w:tc>
          <w:tcPr>
            <w:tcW w:type="pct" w:w="479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spacing w:line="235" w:lineRule="auto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393</w:t>
            </w:r>
            <w:r w:rsidR="00033EFB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325,32</w:t>
            </w:r>
          </w:p>
        </w:tc>
      </w:tr>
      <w:tr w:rsidR="00602F9B" w:rsidRPr="00B40DDB" w:rsidTr="00B40DDB">
        <w:tc>
          <w:tcPr>
            <w:tcW w:type="pct" w:w="153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spacing w:line="235" w:lineRule="auto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type="pct" w:w="1256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spacing w:line="235" w:lineRule="auto"/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  <w:t>Мероприятие 2.1. Обеспечение д</w:t>
            </w:r>
            <w:r w:rsidRPr="00B40DDB"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  <w:t>е</w:t>
            </w:r>
            <w:r w:rsidRPr="00B40DDB"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  <w:t>ятельности муниципальных учр</w:t>
            </w:r>
            <w:r w:rsidRPr="00B40DDB"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  <w:t>е</w:t>
            </w:r>
            <w:r w:rsidRPr="00B40DDB"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type="pct" w:w="575"/>
            <w:vMerge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spacing w:line="235" w:lineRule="auto"/>
              <w:rPr>
                <w:rFonts w:cs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22"/>
            <w:vMerge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spacing w:line="235" w:lineRule="auto"/>
              <w:rPr>
                <w:rFonts w:cs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70"/>
            <w:vMerge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spacing w:line="235" w:lineRule="auto"/>
              <w:rPr>
                <w:rFonts w:cs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70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spacing w:line="235" w:lineRule="auto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342</w:t>
            </w:r>
            <w:r w:rsidR="00033EFB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663,84</w:t>
            </w:r>
          </w:p>
        </w:tc>
        <w:tc>
          <w:tcPr>
            <w:tcW w:type="pct" w:w="575"/>
          </w:tcPr>
          <w:p w:rsidP="00B40DDB" w:rsidR="00602F9B" w:rsidRDefault="00FD2218" w:rsidRPr="00B40DDB">
            <w:pPr>
              <w:widowControl w:val="false"/>
              <w:autoSpaceDE w:val="false"/>
              <w:autoSpaceDN w:val="false"/>
              <w:spacing w:line="235" w:lineRule="auto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320 189,54</w:t>
            </w:r>
          </w:p>
        </w:tc>
        <w:tc>
          <w:tcPr>
            <w:tcW w:type="pct" w:w="479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spacing w:line="235" w:lineRule="auto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342</w:t>
            </w:r>
            <w:r w:rsidR="00033EFB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663,84</w:t>
            </w:r>
          </w:p>
        </w:tc>
      </w:tr>
      <w:tr w:rsidR="00602F9B" w:rsidRPr="00B40DDB" w:rsidTr="00B40DDB">
        <w:tc>
          <w:tcPr>
            <w:tcW w:type="pct" w:w="153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spacing w:line="235" w:lineRule="auto"/>
              <w:jc w:val="center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type="pct" w:w="1256"/>
          </w:tcPr>
          <w:p w:rsidP="00B40DDB" w:rsidR="00B40DDB" w:rsidRDefault="00602F9B">
            <w:pPr>
              <w:widowControl w:val="false"/>
              <w:autoSpaceDE w:val="false"/>
              <w:autoSpaceDN w:val="false"/>
              <w:spacing w:line="235" w:lineRule="auto"/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  <w:t xml:space="preserve">Мероприятие 2.5. Мероприятия </w:t>
            </w:r>
          </w:p>
          <w:p w:rsidP="00B40DDB" w:rsidR="00602F9B" w:rsidRDefault="00602F9B" w:rsidRPr="00B40DDB">
            <w:pPr>
              <w:widowControl w:val="false"/>
              <w:autoSpaceDE w:val="false"/>
              <w:autoSpaceDN w:val="false"/>
              <w:spacing w:line="235" w:lineRule="auto"/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  <w:t>по обеспечению антитеррорист</w:t>
            </w:r>
            <w:r w:rsidRPr="00B40DDB"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  <w:t>и</w:t>
            </w:r>
            <w:r w:rsidRPr="00B40DDB">
              <w:rPr>
                <w:rFonts w:cs="Times New Roman" w:eastAsia="Times New Roman"/>
                <w:color w:themeColor="text1" w:val="000000"/>
                <w:sz w:val="24"/>
                <w:szCs w:val="24"/>
                <w:lang w:eastAsia="ru-RU"/>
              </w:rPr>
              <w:t>ческой защищенности объектов</w:t>
            </w:r>
          </w:p>
        </w:tc>
        <w:tc>
          <w:tcPr>
            <w:tcW w:type="pct" w:w="575"/>
            <w:vMerge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spacing w:line="235" w:lineRule="auto"/>
              <w:rPr>
                <w:rFonts w:cs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22"/>
            <w:vMerge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spacing w:line="235" w:lineRule="auto"/>
              <w:rPr>
                <w:rFonts w:cs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70"/>
            <w:vMerge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spacing w:line="235" w:lineRule="auto"/>
              <w:rPr>
                <w:rFonts w:cs="Times New Roman"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type="pct" w:w="670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spacing w:line="235" w:lineRule="auto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50</w:t>
            </w:r>
            <w:r w:rsidR="00033EFB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661,48</w:t>
            </w:r>
          </w:p>
        </w:tc>
        <w:tc>
          <w:tcPr>
            <w:tcW w:type="pct" w:w="575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spacing w:line="235" w:lineRule="auto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50</w:t>
            </w:r>
            <w:r w:rsidR="00033EFB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661,48</w:t>
            </w:r>
          </w:p>
        </w:tc>
        <w:tc>
          <w:tcPr>
            <w:tcW w:type="pct" w:w="479"/>
          </w:tcPr>
          <w:p w:rsidP="00B40DDB" w:rsidR="00602F9B" w:rsidRDefault="00602F9B" w:rsidRPr="00B40DDB">
            <w:pPr>
              <w:widowControl w:val="false"/>
              <w:autoSpaceDE w:val="false"/>
              <w:autoSpaceDN w:val="false"/>
              <w:spacing w:line="235" w:lineRule="auto"/>
              <w:jc w:val="right"/>
              <w:rPr>
                <w:rFonts w:cs="Times New Roman" w:eastAsia="Times New Roman"/>
                <w:sz w:val="24"/>
                <w:szCs w:val="24"/>
                <w:lang w:eastAsia="ru-RU"/>
              </w:rPr>
            </w:pP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50</w:t>
            </w:r>
            <w:r w:rsidR="00033EFB"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 xml:space="preserve"> </w:t>
            </w:r>
            <w:r w:rsidRPr="00B40DDB">
              <w:rPr>
                <w:rFonts w:cs="Times New Roman" w:eastAsia="Times New Roman"/>
                <w:sz w:val="24"/>
                <w:szCs w:val="24"/>
                <w:lang w:eastAsia="ru-RU"/>
              </w:rPr>
              <w:t>661,48</w:t>
            </w:r>
            <w:r w:rsidR="00A362FC">
              <w:rPr>
                <w:rFonts w:cs="Times New Roman" w:eastAsia="Times New Roman"/>
                <w:sz w:val="24"/>
                <w:szCs w:val="24"/>
                <w:lang w:eastAsia="ru-RU"/>
              </w:rPr>
              <w:t>»</w:t>
            </w:r>
          </w:p>
        </w:tc>
      </w:tr>
    </w:tbl>
    <w:p w:rsidR="00C24900" w:rsidRDefault="00C24900" w:rsidRPr="00076DF5">
      <w:pPr>
        <w:rPr>
          <w:rFonts w:cs="Times New Roman" w:eastAsiaTheme="minorEastAsia"/>
          <w:sz w:val="22"/>
          <w:lang w:eastAsia="ru-RU"/>
        </w:rPr>
      </w:pPr>
      <w:r w:rsidRPr="00076DF5">
        <w:rPr>
          <w:rFonts w:cs="Times New Roman" w:eastAsiaTheme="minorEastAsia"/>
          <w:sz w:val="22"/>
          <w:lang w:eastAsia="ru-RU"/>
        </w:rPr>
        <w:br w:type="page"/>
      </w:r>
    </w:p>
    <w:p w:rsidP="00DF3D0C" w:rsidR="00DF3D0C" w:rsidRDefault="00DF3D0C" w:rsidRPr="00B40DDB">
      <w:pPr>
        <w:spacing w:line="192" w:lineRule="auto"/>
        <w:ind w:firstLine="10603"/>
        <w:jc w:val="both"/>
        <w:rPr>
          <w:rFonts w:cs="Times New Roman" w:eastAsia="Times New Roman"/>
          <w:szCs w:val="30"/>
          <w:lang w:eastAsia="ru-RU"/>
        </w:rPr>
      </w:pPr>
      <w:r w:rsidRPr="00B40DDB">
        <w:rPr>
          <w:rFonts w:cs="Times New Roman" w:eastAsia="Times New Roman"/>
          <w:szCs w:val="30"/>
          <w:lang w:eastAsia="ru-RU"/>
        </w:rPr>
        <w:lastRenderedPageBreak/>
        <w:t>Приложение</w:t>
      </w:r>
      <w:r>
        <w:rPr>
          <w:rFonts w:cs="Times New Roman" w:eastAsia="Times New Roman"/>
          <w:szCs w:val="30"/>
          <w:lang w:eastAsia="ru-RU"/>
        </w:rPr>
        <w:t xml:space="preserve"> 2</w:t>
      </w:r>
    </w:p>
    <w:p w:rsidP="00DF3D0C" w:rsidR="00DF3D0C" w:rsidRDefault="00DF3D0C" w:rsidRPr="00B40DDB">
      <w:pPr>
        <w:spacing w:line="192" w:lineRule="auto"/>
        <w:ind w:firstLine="10603"/>
        <w:jc w:val="both"/>
        <w:rPr>
          <w:rFonts w:cs="Times New Roman" w:eastAsia="Times New Roman"/>
          <w:szCs w:val="30"/>
          <w:lang w:eastAsia="ru-RU"/>
        </w:rPr>
      </w:pPr>
      <w:r w:rsidRPr="00B40DDB">
        <w:rPr>
          <w:rFonts w:cs="Times New Roman" w:eastAsia="Times New Roman"/>
          <w:szCs w:val="30"/>
          <w:lang w:eastAsia="ru-RU"/>
        </w:rPr>
        <w:t>к постановлению</w:t>
      </w:r>
    </w:p>
    <w:p w:rsidP="00DF3D0C" w:rsidR="00DF3D0C" w:rsidRDefault="00DF3D0C" w:rsidRPr="00B40DDB">
      <w:pPr>
        <w:tabs>
          <w:tab w:pos="9354" w:val="right"/>
        </w:tabs>
        <w:spacing w:line="192" w:lineRule="auto"/>
        <w:ind w:firstLine="10603"/>
        <w:jc w:val="both"/>
        <w:rPr>
          <w:rFonts w:cs="Times New Roman" w:eastAsia="Times New Roman"/>
          <w:szCs w:val="30"/>
          <w:lang w:eastAsia="ru-RU"/>
        </w:rPr>
      </w:pPr>
      <w:r w:rsidRPr="00B40DDB">
        <w:rPr>
          <w:rFonts w:cs="Times New Roman" w:eastAsia="Times New Roman"/>
          <w:szCs w:val="30"/>
          <w:lang w:eastAsia="ru-RU"/>
        </w:rPr>
        <w:t xml:space="preserve">администрации </w:t>
      </w:r>
    </w:p>
    <w:p w:rsidP="00DF3D0C" w:rsidR="00DF3D0C" w:rsidRDefault="00DF3D0C" w:rsidRPr="00B40DDB">
      <w:pPr>
        <w:widowControl w:val="false"/>
        <w:tabs>
          <w:tab w:pos="9354" w:val="right"/>
        </w:tabs>
        <w:spacing w:line="192" w:lineRule="auto"/>
        <w:ind w:firstLine="10603"/>
        <w:jc w:val="both"/>
        <w:rPr>
          <w:rFonts w:cs="Times New Roman" w:eastAsia="Times New Roman"/>
          <w:szCs w:val="30"/>
          <w:lang w:eastAsia="ru-RU"/>
        </w:rPr>
      </w:pPr>
      <w:r w:rsidRPr="00B40DDB">
        <w:rPr>
          <w:rFonts w:cs="Times New Roman" w:eastAsia="Times New Roman"/>
          <w:szCs w:val="30"/>
          <w:lang w:eastAsia="ru-RU"/>
        </w:rPr>
        <w:t>города Красноярска</w:t>
      </w:r>
    </w:p>
    <w:p w:rsidP="00DF3D0C" w:rsidR="00DF3D0C" w:rsidRDefault="00DF3D0C" w:rsidRPr="00B40DDB">
      <w:pPr>
        <w:spacing w:line="192" w:lineRule="auto"/>
        <w:ind w:firstLine="10603"/>
        <w:jc w:val="both"/>
        <w:rPr>
          <w:rFonts w:cs="Times New Roman" w:eastAsia="Times New Roman"/>
          <w:szCs w:val="30"/>
          <w:lang w:eastAsia="ru-RU"/>
        </w:rPr>
      </w:pPr>
      <w:r w:rsidRPr="00B40DDB">
        <w:rPr>
          <w:rFonts w:cs="Times New Roman" w:eastAsia="Times New Roman"/>
          <w:szCs w:val="30"/>
          <w:lang w:eastAsia="ru-RU"/>
        </w:rPr>
        <w:t>от ____________ № _________</w:t>
      </w:r>
    </w:p>
    <w:p w:rsidP="004877D2" w:rsidR="008C3511" w:rsidRDefault="008C3511" w:rsidRPr="00076DF5">
      <w:pPr>
        <w:widowControl w:val="false"/>
        <w:autoSpaceDE w:val="false"/>
        <w:autoSpaceDN w:val="false"/>
        <w:adjustRightInd w:val="false"/>
        <w:spacing w:line="192" w:lineRule="auto"/>
        <w:outlineLvl w:val="2"/>
        <w:rPr>
          <w:rFonts w:cs="Times New Roman" w:eastAsia="Times New Roman"/>
          <w:szCs w:val="30"/>
          <w:lang w:eastAsia="ru-RU"/>
        </w:rPr>
      </w:pPr>
    </w:p>
    <w:p w:rsidP="00DF3D0C" w:rsidR="004877D2" w:rsidRDefault="007C1893" w:rsidRPr="00DF3D0C">
      <w:pPr>
        <w:widowControl w:val="false"/>
        <w:autoSpaceDE w:val="false"/>
        <w:autoSpaceDN w:val="false"/>
        <w:adjustRightInd w:val="false"/>
        <w:spacing w:line="192" w:lineRule="auto"/>
        <w:ind w:left="10490"/>
        <w:outlineLvl w:val="2"/>
        <w:rPr>
          <w:rFonts w:cs="Times New Roman" w:eastAsia="Calibri"/>
          <w:szCs w:val="30"/>
        </w:rPr>
      </w:pPr>
      <w:r w:rsidRPr="00DF3D0C">
        <w:rPr>
          <w:rFonts w:cs="Times New Roman" w:eastAsia="Times New Roman"/>
          <w:szCs w:val="30"/>
          <w:lang w:eastAsia="ru-RU"/>
        </w:rPr>
        <w:t>«</w:t>
      </w:r>
      <w:r w:rsidR="004877D2" w:rsidRPr="00DF3D0C">
        <w:rPr>
          <w:rFonts w:cs="Times New Roman"/>
          <w:szCs w:val="30"/>
        </w:rPr>
        <w:t>Приложение 4</w:t>
      </w:r>
    </w:p>
    <w:p w:rsidP="00DF3D0C" w:rsidR="004877D2" w:rsidRDefault="004877D2" w:rsidRPr="00DF3D0C">
      <w:pPr>
        <w:widowControl w:val="false"/>
        <w:autoSpaceDE w:val="false"/>
        <w:autoSpaceDN w:val="false"/>
        <w:adjustRightInd w:val="false"/>
        <w:spacing w:line="192" w:lineRule="auto"/>
        <w:ind w:left="10490"/>
        <w:outlineLvl w:val="2"/>
        <w:rPr>
          <w:rFonts w:cs="Times New Roman"/>
          <w:szCs w:val="30"/>
        </w:rPr>
      </w:pPr>
      <w:r w:rsidRPr="00DF3D0C">
        <w:rPr>
          <w:rFonts w:cs="Times New Roman"/>
          <w:szCs w:val="30"/>
        </w:rPr>
        <w:t>к муниципальной программе</w:t>
      </w:r>
    </w:p>
    <w:p w:rsidP="00DF3D0C" w:rsidR="00DF3D0C" w:rsidRDefault="007C1893">
      <w:pPr>
        <w:widowControl w:val="false"/>
        <w:autoSpaceDE w:val="false"/>
        <w:autoSpaceDN w:val="false"/>
        <w:adjustRightInd w:val="false"/>
        <w:spacing w:line="192" w:lineRule="auto"/>
        <w:ind w:left="10490"/>
        <w:outlineLvl w:val="2"/>
        <w:rPr>
          <w:rFonts w:cs="Times New Roman"/>
          <w:szCs w:val="30"/>
        </w:rPr>
      </w:pPr>
      <w:r w:rsidRPr="00DF3D0C">
        <w:rPr>
          <w:rFonts w:cs="Times New Roman"/>
          <w:szCs w:val="30"/>
        </w:rPr>
        <w:t>«</w:t>
      </w:r>
      <w:r w:rsidR="004877D2" w:rsidRPr="00DF3D0C">
        <w:rPr>
          <w:rFonts w:cs="Times New Roman"/>
          <w:szCs w:val="30"/>
        </w:rPr>
        <w:t xml:space="preserve">Развитие культуры </w:t>
      </w:r>
    </w:p>
    <w:p w:rsidP="00DF3D0C" w:rsidR="004877D2" w:rsidRDefault="004877D2" w:rsidRPr="00DF3D0C">
      <w:pPr>
        <w:widowControl w:val="false"/>
        <w:autoSpaceDE w:val="false"/>
        <w:autoSpaceDN w:val="false"/>
        <w:adjustRightInd w:val="false"/>
        <w:spacing w:line="192" w:lineRule="auto"/>
        <w:ind w:left="10490"/>
        <w:outlineLvl w:val="2"/>
        <w:rPr>
          <w:rFonts w:cs="Times New Roman"/>
          <w:szCs w:val="30"/>
        </w:rPr>
      </w:pPr>
      <w:r w:rsidRPr="00DF3D0C">
        <w:rPr>
          <w:rFonts w:cs="Times New Roman"/>
          <w:szCs w:val="30"/>
        </w:rPr>
        <w:t>в городе Красноярске</w:t>
      </w:r>
      <w:r w:rsidR="007C1893" w:rsidRPr="00DF3D0C">
        <w:rPr>
          <w:rFonts w:cs="Times New Roman"/>
          <w:szCs w:val="30"/>
        </w:rPr>
        <w:t>»</w:t>
      </w:r>
    </w:p>
    <w:p w:rsidP="004877D2" w:rsidR="004877D2" w:rsidRDefault="004877D2" w:rsidRPr="00076DF5">
      <w:pPr>
        <w:widowControl w:val="false"/>
        <w:tabs>
          <w:tab w:pos="11199" w:val="left"/>
          <w:tab w:pos="12175" w:val="left"/>
        </w:tabs>
        <w:autoSpaceDE w:val="false"/>
        <w:autoSpaceDN w:val="false"/>
        <w:adjustRightInd w:val="false"/>
        <w:ind w:firstLine="540"/>
        <w:rPr>
          <w:rFonts w:cs="Times New Roman"/>
          <w:sz w:val="22"/>
        </w:rPr>
      </w:pPr>
      <w:r w:rsidRPr="00076DF5">
        <w:rPr>
          <w:rFonts w:cs="Times New Roman"/>
          <w:sz w:val="22"/>
        </w:rPr>
        <w:tab/>
      </w:r>
      <w:r w:rsidRPr="00076DF5">
        <w:rPr>
          <w:rFonts w:cs="Times New Roman"/>
          <w:sz w:val="22"/>
        </w:rPr>
        <w:tab/>
      </w:r>
    </w:p>
    <w:p w:rsidP="00AF0939" w:rsidR="004877D2" w:rsidRDefault="004877D2" w:rsidRPr="00AF0939">
      <w:pPr>
        <w:widowControl w:val="false"/>
        <w:tabs>
          <w:tab w:pos="11199" w:val="left"/>
        </w:tabs>
        <w:autoSpaceDE w:val="false"/>
        <w:autoSpaceDN w:val="false"/>
        <w:adjustRightInd w:val="false"/>
        <w:spacing w:line="192" w:lineRule="auto"/>
        <w:ind w:firstLine="540"/>
        <w:jc w:val="center"/>
        <w:rPr>
          <w:rFonts w:cs="Times New Roman" w:eastAsia="Calibri"/>
          <w:sz w:val="16"/>
          <w:szCs w:val="30"/>
        </w:rPr>
      </w:pPr>
    </w:p>
    <w:p w:rsidP="00AF0939" w:rsidR="00AF0939" w:rsidRDefault="00AF0939" w:rsidRPr="00AF0939">
      <w:pPr>
        <w:widowControl w:val="false"/>
        <w:tabs>
          <w:tab w:pos="11199" w:val="left"/>
        </w:tabs>
        <w:autoSpaceDE w:val="false"/>
        <w:autoSpaceDN w:val="false"/>
        <w:adjustRightInd w:val="false"/>
        <w:spacing w:line="192" w:lineRule="auto"/>
        <w:ind w:firstLine="540"/>
        <w:jc w:val="center"/>
        <w:rPr>
          <w:rFonts w:cs="Times New Roman" w:eastAsia="Calibri"/>
          <w:sz w:val="16"/>
          <w:szCs w:val="30"/>
        </w:rPr>
      </w:pPr>
    </w:p>
    <w:p w:rsidP="00AF0939" w:rsidR="00AF0939" w:rsidRDefault="00AF0939" w:rsidRPr="00AF0939">
      <w:pPr>
        <w:widowControl w:val="false"/>
        <w:tabs>
          <w:tab w:pos="11199" w:val="left"/>
        </w:tabs>
        <w:autoSpaceDE w:val="false"/>
        <w:autoSpaceDN w:val="false"/>
        <w:adjustRightInd w:val="false"/>
        <w:spacing w:line="192" w:lineRule="auto"/>
        <w:ind w:firstLine="540"/>
        <w:jc w:val="center"/>
        <w:rPr>
          <w:rFonts w:cs="Times New Roman" w:eastAsia="Calibri"/>
          <w:sz w:val="16"/>
          <w:szCs w:val="30"/>
        </w:rPr>
      </w:pPr>
    </w:p>
    <w:p w:rsidP="00AF0939" w:rsidR="004877D2" w:rsidRDefault="004877D2" w:rsidRPr="00AF0939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rFonts w:cs="Times New Roman" w:eastAsia="Calibri"/>
          <w:szCs w:val="30"/>
        </w:rPr>
      </w:pPr>
      <w:r w:rsidRPr="00AF0939">
        <w:rPr>
          <w:rFonts w:cs="Times New Roman" w:eastAsia="Calibri"/>
          <w:szCs w:val="30"/>
        </w:rPr>
        <w:t>РАСПРЕДЕЛЕНИЕ</w:t>
      </w:r>
    </w:p>
    <w:p w:rsidP="00AF0939" w:rsidR="004877D2" w:rsidRDefault="004877D2" w:rsidRPr="00AF0939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rFonts w:cs="Times New Roman" w:eastAsia="Calibri"/>
          <w:szCs w:val="30"/>
        </w:rPr>
      </w:pPr>
      <w:r w:rsidRPr="00AF0939">
        <w:rPr>
          <w:rFonts w:cs="Times New Roman" w:eastAsia="Calibri"/>
          <w:szCs w:val="30"/>
        </w:rPr>
        <w:t>бюджетных ассигнований по подпрограммам и отдельным мероприятиям муниципальной Программы</w:t>
      </w:r>
    </w:p>
    <w:p w:rsidP="00AF0939" w:rsidR="004877D2" w:rsidRDefault="004877D2" w:rsidRPr="00AF0939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rFonts w:cs="Times New Roman" w:eastAsia="Calibri"/>
          <w:sz w:val="16"/>
          <w:szCs w:val="30"/>
        </w:rPr>
      </w:pPr>
    </w:p>
    <w:p w:rsidP="00AF0939" w:rsidR="00AF0939" w:rsidRDefault="00AF0939" w:rsidRPr="00AF0939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rFonts w:cs="Times New Roman" w:eastAsia="Calibri"/>
          <w:sz w:val="16"/>
          <w:szCs w:val="30"/>
        </w:rPr>
      </w:pPr>
    </w:p>
    <w:p w:rsidP="00AF0939" w:rsidR="00AF0939" w:rsidRDefault="00AF0939" w:rsidRPr="00AF0939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rFonts w:cs="Times New Roman" w:eastAsia="Calibri"/>
          <w:sz w:val="16"/>
          <w:szCs w:val="30"/>
        </w:rPr>
      </w:pPr>
    </w:p>
    <w:p w:rsidP="00AF0939" w:rsidR="004877D2" w:rsidRDefault="00A362FC" w:rsidRPr="00DF3D0C">
      <w:pPr>
        <w:widowControl w:val="false"/>
        <w:autoSpaceDE w:val="false"/>
        <w:autoSpaceDN w:val="false"/>
        <w:adjustRightInd w:val="false"/>
        <w:spacing w:line="192" w:lineRule="auto"/>
        <w:ind w:left="13750" w:right="-881"/>
        <w:outlineLvl w:val="2"/>
        <w:rPr>
          <w:rFonts w:cs="Times New Roman"/>
          <w:szCs w:val="30"/>
        </w:rPr>
      </w:pPr>
      <w:r>
        <w:rPr>
          <w:rFonts w:cs="Times New Roman"/>
          <w:szCs w:val="30"/>
        </w:rPr>
        <w:t xml:space="preserve">      </w:t>
      </w:r>
    </w:p>
    <w:tbl>
      <w:tblPr>
        <w:tblW w:type="dxa" w:w="15593"/>
        <w:tblInd w:type="dxa" w:w="-80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568"/>
        <w:gridCol w:w="1417"/>
        <w:gridCol w:w="1985"/>
        <w:gridCol w:w="2410"/>
        <w:gridCol w:w="708"/>
        <w:gridCol w:w="851"/>
        <w:gridCol w:w="850"/>
        <w:gridCol w:w="993"/>
        <w:gridCol w:w="1417"/>
        <w:gridCol w:w="1418"/>
        <w:gridCol w:w="1417"/>
        <w:gridCol w:w="1559"/>
      </w:tblGrid>
      <w:tr w:rsidR="004877D2" w:rsidRPr="00AF0939" w:rsidTr="00AF0939">
        <w:trPr>
          <w:trHeight w:val="113"/>
        </w:trPr>
        <w:tc>
          <w:tcPr>
            <w:tcW w:type="dxa" w:w="568"/>
            <w:vMerge w:val="restart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п</w:t>
            </w:r>
            <w:proofErr w:type="gramEnd"/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type="dxa" w:w="1417"/>
            <w:vMerge w:val="restart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Статус</w:t>
            </w:r>
          </w:p>
        </w:tc>
        <w:tc>
          <w:tcPr>
            <w:tcW w:type="dxa" w:w="1985"/>
            <w:vMerge w:val="restart"/>
          </w:tcPr>
          <w:p w:rsidP="00AF0939" w:rsidR="00A362FC" w:rsidRDefault="004877D2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Наименование муниципальной программы, </w:t>
            </w:r>
          </w:p>
          <w:p w:rsidP="00AF0939" w:rsidR="00A362FC" w:rsidRDefault="004877D2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подпрограммы, мероприятия подпрограммы, отдельного </w:t>
            </w:r>
          </w:p>
          <w:p w:rsidP="00AF0939" w:rsidR="004877D2" w:rsidRDefault="004877D2" w:rsidRPr="00AF0939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type="dxa" w:w="2410"/>
            <w:vMerge w:val="restart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Ответственный и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с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полнитель, соиспо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л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нитель муниципал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ь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ной программы</w:t>
            </w:r>
          </w:p>
        </w:tc>
        <w:tc>
          <w:tcPr>
            <w:tcW w:type="dxa" w:w="3402"/>
            <w:gridSpan w:val="4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type="dxa" w:w="5811"/>
            <w:gridSpan w:val="4"/>
          </w:tcPr>
          <w:p w:rsidP="00AF0939" w:rsidR="004877D2" w:rsidRDefault="00A362FC" w:rsidRPr="00AF0939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cs="Times New Roman" w:eastAsiaTheme="minorEastAsia"/>
                <w:sz w:val="24"/>
                <w:szCs w:val="24"/>
                <w:lang w:eastAsia="ru-RU"/>
              </w:rPr>
              <w:t>Бюджетные ассигнования, тыс. руб.</w:t>
            </w:r>
          </w:p>
        </w:tc>
      </w:tr>
      <w:tr w:rsidR="004877D2" w:rsidRPr="00AF0939" w:rsidTr="00AF0939">
        <w:trPr>
          <w:trHeight w:val="113"/>
        </w:trPr>
        <w:tc>
          <w:tcPr>
            <w:tcW w:type="dxa" w:w="568"/>
            <w:vMerge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417"/>
            <w:vMerge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985"/>
            <w:vMerge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2410"/>
            <w:vMerge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708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type="dxa" w:w="851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proofErr w:type="spellStart"/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Рз</w:t>
            </w:r>
            <w:proofErr w:type="spellEnd"/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type="dxa" w:w="850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type="dxa" w:w="993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type="dxa" w:w="1417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2026</w:t>
            </w:r>
            <w:r w:rsidR="00A362FC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type="dxa" w:w="1418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2027</w:t>
            </w:r>
            <w:r w:rsidR="00A362FC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type="dxa" w:w="1417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2028</w:t>
            </w:r>
            <w:r w:rsidR="00A362FC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type="dxa" w:w="1559"/>
          </w:tcPr>
          <w:p w:rsidP="00AF0939" w:rsidR="00AF0939" w:rsidRDefault="004877D2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итого </w:t>
            </w:r>
          </w:p>
          <w:p w:rsidP="00AF0939" w:rsidR="004877D2" w:rsidRDefault="004877D2" w:rsidRPr="00AF0939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на период</w:t>
            </w:r>
          </w:p>
        </w:tc>
      </w:tr>
    </w:tbl>
    <w:p w:rsidP="00AF0939" w:rsidR="00AF0939" w:rsidRDefault="00AF0939" w:rsidRPr="00AF0939">
      <w:pPr>
        <w:spacing w:line="14" w:lineRule="auto"/>
        <w:rPr>
          <w:sz w:val="2"/>
          <w:szCs w:val="2"/>
        </w:rPr>
      </w:pPr>
    </w:p>
    <w:tbl>
      <w:tblPr>
        <w:tblW w:type="dxa" w:w="15593"/>
        <w:tblInd w:type="dxa" w:w="-8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568"/>
        <w:gridCol w:w="1417"/>
        <w:gridCol w:w="1985"/>
        <w:gridCol w:w="2410"/>
        <w:gridCol w:w="708"/>
        <w:gridCol w:w="851"/>
        <w:gridCol w:w="850"/>
        <w:gridCol w:w="993"/>
        <w:gridCol w:w="1417"/>
        <w:gridCol w:w="1418"/>
        <w:gridCol w:w="1417"/>
        <w:gridCol w:w="1559"/>
      </w:tblGrid>
      <w:tr w:rsidR="004877D2" w:rsidRPr="00AF0939" w:rsidTr="00AF0939">
        <w:trPr>
          <w:trHeight w:val="113"/>
          <w:tblHeader/>
        </w:trPr>
        <w:tc>
          <w:tcPr>
            <w:tcW w:type="dxa" w:w="568"/>
            <w:tcBorders>
              <w:bottom w:color="auto" w:space="0" w:sz="4" w:val="single"/>
            </w:tcBorders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type="dxa" w:w="1417"/>
            <w:tcBorders>
              <w:bottom w:color="auto" w:space="0" w:sz="4" w:val="single"/>
            </w:tcBorders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type="dxa" w:w="1985"/>
            <w:tcBorders>
              <w:bottom w:color="auto" w:space="0" w:sz="4" w:val="single"/>
            </w:tcBorders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3</w:t>
            </w:r>
          </w:p>
        </w:tc>
        <w:tc>
          <w:tcPr>
            <w:tcW w:type="dxa" w:w="2410"/>
            <w:tcBorders>
              <w:bottom w:color="auto" w:space="0" w:sz="4" w:val="single"/>
            </w:tcBorders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4</w:t>
            </w:r>
          </w:p>
        </w:tc>
        <w:tc>
          <w:tcPr>
            <w:tcW w:type="dxa" w:w="708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5</w:t>
            </w:r>
          </w:p>
        </w:tc>
        <w:tc>
          <w:tcPr>
            <w:tcW w:type="dxa" w:w="851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6</w:t>
            </w:r>
          </w:p>
        </w:tc>
        <w:tc>
          <w:tcPr>
            <w:tcW w:type="dxa" w:w="850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7</w:t>
            </w:r>
          </w:p>
        </w:tc>
        <w:tc>
          <w:tcPr>
            <w:tcW w:type="dxa" w:w="993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8</w:t>
            </w:r>
          </w:p>
        </w:tc>
        <w:tc>
          <w:tcPr>
            <w:tcW w:type="dxa" w:w="1417"/>
          </w:tcPr>
          <w:p w:rsidP="004877D2" w:rsidR="004877D2" w:rsidRDefault="004877D2" w:rsidRPr="00A362FC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362FC">
              <w:rPr>
                <w:rFonts w:cs="Times New Roman" w:eastAsiaTheme="minorEastAsia"/>
                <w:sz w:val="24"/>
                <w:szCs w:val="24"/>
                <w:lang w:eastAsia="ru-RU"/>
              </w:rPr>
              <w:t>9</w:t>
            </w:r>
          </w:p>
        </w:tc>
        <w:tc>
          <w:tcPr>
            <w:tcW w:type="dxa" w:w="1418"/>
          </w:tcPr>
          <w:p w:rsidP="004877D2" w:rsidR="004877D2" w:rsidRDefault="004877D2" w:rsidRPr="00A362FC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</w:t>
            </w:r>
            <w:r w:rsidRPr="00A362FC">
              <w:rPr>
                <w:rFonts w:cs="Times New Roman" w:eastAsiaTheme="minorEastAsia"/>
                <w:sz w:val="24"/>
                <w:szCs w:val="24"/>
                <w:lang w:eastAsia="ru-RU"/>
              </w:rPr>
              <w:t>0</w:t>
            </w:r>
          </w:p>
        </w:tc>
        <w:tc>
          <w:tcPr>
            <w:tcW w:type="dxa" w:w="1417"/>
          </w:tcPr>
          <w:p w:rsidP="004877D2" w:rsidR="004877D2" w:rsidRDefault="004877D2" w:rsidRPr="00A362FC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</w:t>
            </w:r>
            <w:r w:rsidRPr="00A362FC">
              <w:rPr>
                <w:rFonts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type="dxa" w:w="1559"/>
          </w:tcPr>
          <w:p w:rsidP="004877D2" w:rsidR="004877D2" w:rsidRDefault="004877D2" w:rsidRPr="00A362FC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</w:t>
            </w:r>
            <w:r w:rsidRPr="00A362FC">
              <w:rPr>
                <w:rFonts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</w:tr>
      <w:tr w:rsidR="004877D2" w:rsidRPr="00AF0939" w:rsidTr="00AF0939">
        <w:trPr>
          <w:trHeight w:val="113"/>
        </w:trPr>
        <w:tc>
          <w:tcPr>
            <w:tcW w:type="dxa" w:w="568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AF0939" w:rsidR="004877D2" w:rsidRDefault="004877D2" w:rsidRPr="00A362FC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</w:t>
            </w:r>
          </w:p>
          <w:p w:rsidP="00AF0939" w:rsidR="004877D2" w:rsidRDefault="004877D2" w:rsidRPr="00A362FC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  <w:p w:rsidP="00AF0939" w:rsidR="004877D2" w:rsidRDefault="004877D2" w:rsidRPr="00A362FC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  <w:p w:rsidP="00AF0939" w:rsidR="004877D2" w:rsidRDefault="004877D2" w:rsidRPr="00A362FC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  <w:p w:rsidP="00AF0939" w:rsidR="004877D2" w:rsidRDefault="004877D2" w:rsidRPr="00A362FC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  <w:p w:rsidP="00AF0939" w:rsidR="004877D2" w:rsidRDefault="004877D2" w:rsidRPr="00A362FC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  <w:p w:rsidP="00AF0939" w:rsidR="004877D2" w:rsidRDefault="004877D2" w:rsidRPr="00A362FC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  <w:p w:rsidP="00AF0939" w:rsidR="004877D2" w:rsidRDefault="004877D2" w:rsidRPr="00A362FC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  <w:p w:rsidP="00AF0939" w:rsidR="004877D2" w:rsidRDefault="004877D2" w:rsidRPr="00A362FC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  <w:p w:rsidP="00AF0939" w:rsidR="004877D2" w:rsidRDefault="004877D2" w:rsidRPr="00A362FC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  <w:p w:rsidP="00AF0939" w:rsidR="004877D2" w:rsidRDefault="004877D2" w:rsidRPr="00A362FC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417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4877D2" w:rsidR="004877D2" w:rsidRDefault="004877D2" w:rsidRPr="00A362FC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lastRenderedPageBreak/>
              <w:t>Муниц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и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пальная программа</w:t>
            </w:r>
          </w:p>
          <w:p w:rsidP="004877D2" w:rsidR="004877D2" w:rsidRDefault="004877D2" w:rsidRPr="00A362FC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  <w:p w:rsidP="004877D2" w:rsidR="004877D2" w:rsidRDefault="004877D2" w:rsidRPr="00A362FC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  <w:p w:rsidP="004877D2" w:rsidR="004877D2" w:rsidRDefault="004877D2" w:rsidRPr="00A362FC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  <w:p w:rsidP="004877D2" w:rsidR="004877D2" w:rsidRDefault="004877D2" w:rsidRPr="00A362FC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  <w:p w:rsidP="004877D2" w:rsidR="004877D2" w:rsidRDefault="004877D2" w:rsidRPr="00A362FC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  <w:p w:rsidP="004877D2" w:rsidR="004877D2" w:rsidRDefault="004877D2" w:rsidRPr="00A362FC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  <w:p w:rsidP="004877D2" w:rsidR="004877D2" w:rsidRDefault="004877D2" w:rsidRPr="00A362FC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  <w:p w:rsidP="004877D2" w:rsidR="004877D2" w:rsidRDefault="004877D2" w:rsidRPr="00A362FC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985"/>
            <w:vMerge w:val="restart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4877D2" w:rsidR="004877D2" w:rsidRDefault="007C1893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lastRenderedPageBreak/>
              <w:t>«</w:t>
            </w:r>
            <w:r w:rsidR="004877D2"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Развитие кул</w:t>
            </w:r>
            <w:r w:rsidR="004877D2"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ь</w:t>
            </w:r>
            <w:r w:rsidR="004877D2"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туры в городе Красноярске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»</w:t>
            </w:r>
          </w:p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lastRenderedPageBreak/>
              <w:t>всего, в том числе:</w:t>
            </w:r>
          </w:p>
        </w:tc>
        <w:tc>
          <w:tcPr>
            <w:tcW w:type="dxa" w:w="708"/>
            <w:tcBorders>
              <w:left w:color="auto" w:space="0" w:sz="4" w:val="single"/>
            </w:tcBorders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851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850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993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417"/>
          </w:tcPr>
          <w:p w:rsidP="00AF0939" w:rsidR="004877D2" w:rsidRDefault="008C3511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4 367 975,46</w:t>
            </w:r>
          </w:p>
        </w:tc>
        <w:tc>
          <w:tcPr>
            <w:tcW w:type="dxa" w:w="1418"/>
          </w:tcPr>
          <w:p w:rsidP="00AF0939" w:rsidR="004877D2" w:rsidRDefault="008C3511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4 094 187,39</w:t>
            </w:r>
          </w:p>
        </w:tc>
        <w:tc>
          <w:tcPr>
            <w:tcW w:type="dxa" w:w="1417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3 443 216,79</w:t>
            </w:r>
          </w:p>
        </w:tc>
        <w:tc>
          <w:tcPr>
            <w:tcW w:type="dxa" w:w="1559"/>
          </w:tcPr>
          <w:p w:rsidP="00AF0939" w:rsidR="004877D2" w:rsidRDefault="008C3511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11 905 379,64</w:t>
            </w:r>
          </w:p>
        </w:tc>
      </w:tr>
      <w:tr w:rsidR="004877D2" w:rsidRPr="00AF0939" w:rsidTr="00AF0939">
        <w:trPr>
          <w:trHeight w:val="113"/>
        </w:trPr>
        <w:tc>
          <w:tcPr>
            <w:tcW w:type="dxa" w:w="568"/>
            <w:vMerge/>
            <w:tcBorders>
              <w:left w:color="auto" w:space="0" w:sz="4" w:val="single"/>
              <w:right w:color="auto" w:space="0" w:sz="4" w:val="single"/>
            </w:tcBorders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417"/>
            <w:vMerge/>
            <w:tcBorders>
              <w:left w:color="auto" w:space="0" w:sz="4" w:val="single"/>
              <w:right w:color="auto" w:space="0" w:sz="4" w:val="single"/>
            </w:tcBorders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985"/>
            <w:vMerge/>
            <w:tcBorders>
              <w:left w:color="auto" w:space="0" w:sz="4" w:val="single"/>
              <w:right w:color="auto" w:space="0" w:sz="4" w:val="single"/>
            </w:tcBorders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ответственный и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с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полнитель: главное управление культуры, всего</w:t>
            </w:r>
          </w:p>
        </w:tc>
        <w:tc>
          <w:tcPr>
            <w:tcW w:type="dxa" w:w="708"/>
            <w:tcBorders>
              <w:left w:color="auto" w:space="0" w:sz="4" w:val="single"/>
            </w:tcBorders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type="dxa" w:w="851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850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993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417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4 069 996,74 </w:t>
            </w:r>
          </w:p>
        </w:tc>
        <w:tc>
          <w:tcPr>
            <w:tcW w:type="dxa" w:w="1418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3 723 293,19</w:t>
            </w:r>
          </w:p>
        </w:tc>
        <w:tc>
          <w:tcPr>
            <w:tcW w:type="dxa" w:w="1417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3 384 519,59</w:t>
            </w:r>
          </w:p>
        </w:tc>
        <w:tc>
          <w:tcPr>
            <w:tcW w:type="dxa" w:w="1559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11 177 809,52</w:t>
            </w:r>
          </w:p>
        </w:tc>
      </w:tr>
      <w:tr w:rsidR="004877D2" w:rsidRPr="00AF0939" w:rsidTr="00AF0939">
        <w:trPr>
          <w:trHeight w:val="113"/>
        </w:trPr>
        <w:tc>
          <w:tcPr>
            <w:tcW w:type="dxa" w:w="568"/>
            <w:vMerge/>
            <w:tcBorders>
              <w:left w:color="auto" w:space="0" w:sz="4" w:val="single"/>
              <w:right w:color="auto" w:space="0" w:sz="4" w:val="single"/>
            </w:tcBorders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417"/>
            <w:vMerge/>
            <w:tcBorders>
              <w:left w:color="auto" w:space="0" w:sz="4" w:val="single"/>
              <w:right w:color="auto" w:space="0" w:sz="4" w:val="single"/>
            </w:tcBorders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985"/>
            <w:vMerge/>
            <w:tcBorders>
              <w:left w:color="auto" w:space="0" w:sz="4" w:val="single"/>
              <w:right w:color="auto" w:space="0" w:sz="4" w:val="single"/>
            </w:tcBorders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  <w:right w:color="auto" w:space="0" w:sz="4" w:val="single"/>
            </w:tcBorders>
          </w:tcPr>
          <w:p w:rsidP="004877D2" w:rsidR="00A362FC" w:rsidRDefault="004877D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соисполнитель: </w:t>
            </w:r>
          </w:p>
          <w:p w:rsidP="004877D2" w:rsidR="00AF0939" w:rsidRDefault="004877D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департамент горо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д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lastRenderedPageBreak/>
              <w:t xml:space="preserve">ского хозяйства </w:t>
            </w:r>
          </w:p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и транспорта, всего</w:t>
            </w:r>
          </w:p>
        </w:tc>
        <w:tc>
          <w:tcPr>
            <w:tcW w:type="dxa" w:w="708"/>
            <w:tcBorders>
              <w:left w:color="auto" w:space="0" w:sz="4" w:val="single"/>
            </w:tcBorders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lastRenderedPageBreak/>
              <w:t>915</w:t>
            </w:r>
          </w:p>
        </w:tc>
        <w:tc>
          <w:tcPr>
            <w:tcW w:type="dxa" w:w="851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850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993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417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27 010,00</w:t>
            </w:r>
          </w:p>
        </w:tc>
        <w:tc>
          <w:tcPr>
            <w:tcW w:type="dxa" w:w="1418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27 010,00</w:t>
            </w:r>
          </w:p>
        </w:tc>
        <w:tc>
          <w:tcPr>
            <w:tcW w:type="dxa" w:w="1417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27 010,00</w:t>
            </w:r>
          </w:p>
        </w:tc>
        <w:tc>
          <w:tcPr>
            <w:tcW w:type="dxa" w:w="1559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81 030,00</w:t>
            </w:r>
          </w:p>
        </w:tc>
      </w:tr>
      <w:tr w:rsidR="004877D2" w:rsidRPr="00AF0939" w:rsidTr="00AF0939">
        <w:trPr>
          <w:trHeight w:val="113"/>
        </w:trPr>
        <w:tc>
          <w:tcPr>
            <w:tcW w:type="dxa" w:w="568"/>
            <w:vMerge/>
            <w:tcBorders>
              <w:left w:color="auto" w:space="0" w:sz="4" w:val="single"/>
              <w:right w:color="auto" w:space="0" w:sz="4" w:val="single"/>
            </w:tcBorders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417"/>
            <w:vMerge/>
            <w:tcBorders>
              <w:left w:color="auto" w:space="0" w:sz="4" w:val="single"/>
              <w:right w:color="auto" w:space="0" w:sz="4" w:val="single"/>
            </w:tcBorders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985"/>
            <w:vMerge/>
            <w:tcBorders>
              <w:left w:color="auto" w:space="0" w:sz="4" w:val="single"/>
              <w:right w:color="auto" w:space="0" w:sz="4" w:val="single"/>
            </w:tcBorders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2410"/>
            <w:tcBorders>
              <w:top w:color="auto" w:space="0" w:sz="4" w:val="single"/>
              <w:left w:color="auto" w:space="0" w:sz="4" w:val="single"/>
            </w:tcBorders>
          </w:tcPr>
          <w:p w:rsidP="004877D2" w:rsidR="00A362FC" w:rsidRDefault="004877D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соисполнитель: </w:t>
            </w:r>
          </w:p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департамент град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о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строительства, всего</w:t>
            </w:r>
          </w:p>
        </w:tc>
        <w:tc>
          <w:tcPr>
            <w:tcW w:type="dxa" w:w="708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type="dxa" w:w="851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850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993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417"/>
          </w:tcPr>
          <w:p w:rsidP="00AF0939" w:rsidR="004877D2" w:rsidRDefault="008C3511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239 281,52</w:t>
            </w:r>
          </w:p>
        </w:tc>
        <w:tc>
          <w:tcPr>
            <w:tcW w:type="dxa" w:w="1418"/>
          </w:tcPr>
          <w:p w:rsidP="00AF0939" w:rsidR="004877D2" w:rsidRDefault="008C3511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312 197,00</w:t>
            </w:r>
          </w:p>
        </w:tc>
        <w:tc>
          <w:tcPr>
            <w:tcW w:type="dxa" w:w="1417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</w:tcPr>
          <w:p w:rsidP="00AF0939" w:rsidR="004877D2" w:rsidRDefault="008C3511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551 478,52</w:t>
            </w:r>
          </w:p>
        </w:tc>
      </w:tr>
      <w:tr w:rsidR="004877D2" w:rsidRPr="00AF0939" w:rsidTr="00AF0939">
        <w:trPr>
          <w:trHeight w:val="113"/>
        </w:trPr>
        <w:tc>
          <w:tcPr>
            <w:tcW w:type="dxa" w:w="568"/>
            <w:vMerge/>
            <w:tcBorders>
              <w:left w:color="auto" w:space="0" w:sz="4" w:val="single"/>
              <w:right w:color="auto" w:space="0" w:sz="4" w:val="single"/>
            </w:tcBorders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417"/>
            <w:vMerge/>
            <w:tcBorders>
              <w:left w:color="auto" w:space="0" w:sz="4" w:val="single"/>
              <w:right w:color="auto" w:space="0" w:sz="4" w:val="single"/>
            </w:tcBorders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985"/>
            <w:vMerge/>
            <w:tcBorders>
              <w:left w:color="auto" w:space="0" w:sz="4" w:val="single"/>
              <w:right w:color="auto" w:space="0" w:sz="4" w:val="single"/>
            </w:tcBorders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2410"/>
            <w:tcBorders>
              <w:left w:color="auto" w:space="0" w:sz="4" w:val="single"/>
            </w:tcBorders>
          </w:tcPr>
          <w:p w:rsidP="004877D2" w:rsidR="00A362FC" w:rsidRDefault="004877D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соисполнитель: </w:t>
            </w:r>
          </w:p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администрация Ж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е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лезнодорожного ра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й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она в городе, всего</w:t>
            </w:r>
          </w:p>
        </w:tc>
        <w:tc>
          <w:tcPr>
            <w:tcW w:type="dxa" w:w="708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type="dxa" w:w="851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850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993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417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4 021,10</w:t>
            </w:r>
          </w:p>
        </w:tc>
        <w:tc>
          <w:tcPr>
            <w:tcW w:type="dxa" w:w="1418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4 021,10</w:t>
            </w:r>
          </w:p>
        </w:tc>
        <w:tc>
          <w:tcPr>
            <w:tcW w:type="dxa" w:w="1417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4 021,10</w:t>
            </w:r>
          </w:p>
        </w:tc>
        <w:tc>
          <w:tcPr>
            <w:tcW w:type="dxa" w:w="1559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12 063,30</w:t>
            </w:r>
          </w:p>
        </w:tc>
      </w:tr>
      <w:tr w:rsidR="004877D2" w:rsidRPr="00AF0939" w:rsidTr="00AF0939">
        <w:trPr>
          <w:trHeight w:val="113"/>
        </w:trPr>
        <w:tc>
          <w:tcPr>
            <w:tcW w:type="dxa" w:w="568"/>
            <w:vMerge/>
            <w:tcBorders>
              <w:left w:color="auto" w:space="0" w:sz="4" w:val="single"/>
              <w:right w:color="auto" w:space="0" w:sz="4" w:val="single"/>
            </w:tcBorders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417"/>
            <w:vMerge/>
            <w:tcBorders>
              <w:left w:color="auto" w:space="0" w:sz="4" w:val="single"/>
              <w:right w:color="auto" w:space="0" w:sz="4" w:val="single"/>
            </w:tcBorders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985"/>
            <w:vMerge/>
            <w:tcBorders>
              <w:left w:color="auto" w:space="0" w:sz="4" w:val="single"/>
              <w:right w:color="auto" w:space="0" w:sz="4" w:val="single"/>
            </w:tcBorders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2410"/>
            <w:tcBorders>
              <w:left w:color="auto" w:space="0" w:sz="4" w:val="single"/>
            </w:tcBorders>
          </w:tcPr>
          <w:p w:rsidP="004877D2" w:rsidR="00A362FC" w:rsidRDefault="004877D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соисполнитель: </w:t>
            </w:r>
          </w:p>
          <w:p w:rsidP="004877D2" w:rsidR="00AF0939" w:rsidRDefault="004877D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администрация К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и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ровского района </w:t>
            </w:r>
          </w:p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в городе, всего</w:t>
            </w:r>
          </w:p>
        </w:tc>
        <w:tc>
          <w:tcPr>
            <w:tcW w:type="dxa" w:w="708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922</w:t>
            </w:r>
          </w:p>
        </w:tc>
        <w:tc>
          <w:tcPr>
            <w:tcW w:type="dxa" w:w="851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850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993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417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3 490,00</w:t>
            </w:r>
          </w:p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418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3 490,00</w:t>
            </w:r>
          </w:p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417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3 490,00</w:t>
            </w:r>
          </w:p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559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10 470,00</w:t>
            </w:r>
          </w:p>
        </w:tc>
      </w:tr>
      <w:tr w:rsidR="004877D2" w:rsidRPr="00AF0939" w:rsidTr="00AF0939">
        <w:trPr>
          <w:trHeight w:val="113"/>
        </w:trPr>
        <w:tc>
          <w:tcPr>
            <w:tcW w:type="dxa" w:w="568"/>
            <w:vMerge/>
            <w:tcBorders>
              <w:left w:color="auto" w:space="0" w:sz="4" w:val="single"/>
              <w:right w:color="auto" w:space="0" w:sz="4" w:val="single"/>
            </w:tcBorders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417"/>
            <w:vMerge/>
            <w:tcBorders>
              <w:left w:color="auto" w:space="0" w:sz="4" w:val="single"/>
              <w:right w:color="auto" w:space="0" w:sz="4" w:val="single"/>
            </w:tcBorders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985"/>
            <w:vMerge/>
            <w:tcBorders>
              <w:left w:color="auto" w:space="0" w:sz="4" w:val="single"/>
              <w:right w:color="auto" w:space="0" w:sz="4" w:val="single"/>
            </w:tcBorders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2410"/>
            <w:tcBorders>
              <w:left w:color="auto" w:space="0" w:sz="4" w:val="single"/>
            </w:tcBorders>
          </w:tcPr>
          <w:p w:rsidP="004877D2" w:rsidR="00A362FC" w:rsidRDefault="004877D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соисполнитель: </w:t>
            </w:r>
          </w:p>
          <w:p w:rsidP="004877D2" w:rsidR="00AF0939" w:rsidRDefault="004877D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администрация Л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е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нинского района </w:t>
            </w:r>
          </w:p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в городе, всего</w:t>
            </w:r>
          </w:p>
        </w:tc>
        <w:tc>
          <w:tcPr>
            <w:tcW w:type="dxa" w:w="708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type="dxa" w:w="851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850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993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417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3 479,00</w:t>
            </w:r>
          </w:p>
        </w:tc>
        <w:tc>
          <w:tcPr>
            <w:tcW w:type="dxa" w:w="1418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3 479,00</w:t>
            </w:r>
          </w:p>
        </w:tc>
        <w:tc>
          <w:tcPr>
            <w:tcW w:type="dxa" w:w="1417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3 479,00</w:t>
            </w:r>
          </w:p>
        </w:tc>
        <w:tc>
          <w:tcPr>
            <w:tcW w:type="dxa" w:w="1559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10 437,00</w:t>
            </w:r>
          </w:p>
        </w:tc>
      </w:tr>
      <w:tr w:rsidR="004877D2" w:rsidRPr="00AF0939" w:rsidTr="00AF0939">
        <w:trPr>
          <w:trHeight w:val="113"/>
        </w:trPr>
        <w:tc>
          <w:tcPr>
            <w:tcW w:type="dxa" w:w="568"/>
            <w:vMerge/>
            <w:tcBorders>
              <w:left w:color="auto" w:space="0" w:sz="4" w:val="single"/>
              <w:right w:color="auto" w:space="0" w:sz="4" w:val="single"/>
            </w:tcBorders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417"/>
            <w:vMerge/>
            <w:tcBorders>
              <w:left w:color="auto" w:space="0" w:sz="4" w:val="single"/>
              <w:right w:color="auto" w:space="0" w:sz="4" w:val="single"/>
            </w:tcBorders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985"/>
            <w:vMerge/>
            <w:tcBorders>
              <w:left w:color="auto" w:space="0" w:sz="4" w:val="single"/>
              <w:right w:color="auto" w:space="0" w:sz="4" w:val="single"/>
            </w:tcBorders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2410"/>
            <w:tcBorders>
              <w:left w:color="auto" w:space="0" w:sz="4" w:val="single"/>
            </w:tcBorders>
          </w:tcPr>
          <w:p w:rsidP="004877D2" w:rsidR="00A362FC" w:rsidRDefault="004877D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соисполнитель: </w:t>
            </w:r>
          </w:p>
          <w:p w:rsidP="004877D2" w:rsidR="00AF0939" w:rsidRDefault="004877D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администрация О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к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тябрьского района </w:t>
            </w:r>
          </w:p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в городе, всего</w:t>
            </w:r>
          </w:p>
        </w:tc>
        <w:tc>
          <w:tcPr>
            <w:tcW w:type="dxa" w:w="708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928</w:t>
            </w:r>
          </w:p>
        </w:tc>
        <w:tc>
          <w:tcPr>
            <w:tcW w:type="dxa" w:w="851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850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993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417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4 287,00</w:t>
            </w:r>
          </w:p>
        </w:tc>
        <w:tc>
          <w:tcPr>
            <w:tcW w:type="dxa" w:w="1418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4 287,00</w:t>
            </w:r>
          </w:p>
        </w:tc>
        <w:tc>
          <w:tcPr>
            <w:tcW w:type="dxa" w:w="1417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4 287,00</w:t>
            </w:r>
          </w:p>
        </w:tc>
        <w:tc>
          <w:tcPr>
            <w:tcW w:type="dxa" w:w="1559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12 861,00</w:t>
            </w:r>
          </w:p>
        </w:tc>
      </w:tr>
      <w:tr w:rsidR="004877D2" w:rsidRPr="00AF0939" w:rsidTr="00AF0939">
        <w:trPr>
          <w:trHeight w:val="113"/>
        </w:trPr>
        <w:tc>
          <w:tcPr>
            <w:tcW w:type="dxa" w:w="568"/>
            <w:vMerge/>
            <w:tcBorders>
              <w:left w:color="auto" w:space="0" w:sz="4" w:val="single"/>
              <w:right w:color="auto" w:space="0" w:sz="4" w:val="single"/>
            </w:tcBorders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417"/>
            <w:vMerge/>
            <w:tcBorders>
              <w:left w:color="auto" w:space="0" w:sz="4" w:val="single"/>
              <w:right w:color="auto" w:space="0" w:sz="4" w:val="single"/>
            </w:tcBorders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985"/>
            <w:vMerge/>
            <w:tcBorders>
              <w:left w:color="auto" w:space="0" w:sz="4" w:val="single"/>
              <w:right w:color="auto" w:space="0" w:sz="4" w:val="single"/>
            </w:tcBorders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2410"/>
            <w:tcBorders>
              <w:left w:color="auto" w:space="0" w:sz="4" w:val="single"/>
            </w:tcBorders>
          </w:tcPr>
          <w:p w:rsidP="004877D2" w:rsidR="00A362FC" w:rsidRDefault="004877D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соисполнитель: </w:t>
            </w:r>
          </w:p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администрация Свердловского рай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о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на в городе, всего</w:t>
            </w:r>
          </w:p>
        </w:tc>
        <w:tc>
          <w:tcPr>
            <w:tcW w:type="dxa" w:w="708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type="dxa" w:w="851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850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993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417"/>
            <w:shd w:color="auto" w:fill="auto" w:val="clear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3 259,30</w:t>
            </w:r>
          </w:p>
        </w:tc>
        <w:tc>
          <w:tcPr>
            <w:tcW w:type="dxa" w:w="1418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3 259,30</w:t>
            </w:r>
          </w:p>
        </w:tc>
        <w:tc>
          <w:tcPr>
            <w:tcW w:type="dxa" w:w="1417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3 259,30</w:t>
            </w:r>
          </w:p>
        </w:tc>
        <w:tc>
          <w:tcPr>
            <w:tcW w:type="dxa" w:w="1559"/>
            <w:shd w:color="auto" w:fill="auto" w:val="clear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9 777,90</w:t>
            </w:r>
          </w:p>
        </w:tc>
      </w:tr>
      <w:tr w:rsidR="004877D2" w:rsidRPr="00AF0939" w:rsidTr="00AF0939">
        <w:trPr>
          <w:trHeight w:val="113"/>
        </w:trPr>
        <w:tc>
          <w:tcPr>
            <w:tcW w:type="dxa" w:w="568"/>
            <w:vMerge/>
            <w:tcBorders>
              <w:left w:color="auto" w:space="0" w:sz="4" w:val="single"/>
              <w:right w:color="auto" w:space="0" w:sz="4" w:val="single"/>
            </w:tcBorders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417"/>
            <w:vMerge/>
            <w:tcBorders>
              <w:left w:color="auto" w:space="0" w:sz="4" w:val="single"/>
              <w:right w:color="auto" w:space="0" w:sz="4" w:val="single"/>
            </w:tcBorders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985"/>
            <w:vMerge/>
            <w:tcBorders>
              <w:left w:color="auto" w:space="0" w:sz="4" w:val="single"/>
              <w:right w:color="auto" w:space="0" w:sz="4" w:val="single"/>
            </w:tcBorders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2410"/>
            <w:tcBorders>
              <w:left w:color="auto" w:space="0" w:sz="4" w:val="single"/>
            </w:tcBorders>
          </w:tcPr>
          <w:p w:rsidP="004877D2" w:rsidR="00A362FC" w:rsidRDefault="004877D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соисполнитель: </w:t>
            </w:r>
          </w:p>
          <w:p w:rsidP="004877D2" w:rsidR="004877D2" w:rsidRDefault="004877D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администрация С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о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ветского района в г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о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роде, всего</w:t>
            </w:r>
          </w:p>
          <w:p w:rsidP="004877D2" w:rsidR="00AF0939" w:rsidRDefault="00AF0939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708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type="dxa" w:w="851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850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993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417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8 124,80</w:t>
            </w:r>
          </w:p>
        </w:tc>
        <w:tc>
          <w:tcPr>
            <w:tcW w:type="dxa" w:w="1418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8 124,80</w:t>
            </w:r>
          </w:p>
        </w:tc>
        <w:tc>
          <w:tcPr>
            <w:tcW w:type="dxa" w:w="1417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8 124,80</w:t>
            </w:r>
          </w:p>
        </w:tc>
        <w:tc>
          <w:tcPr>
            <w:tcW w:type="dxa" w:w="1559"/>
            <w:shd w:color="auto" w:fill="auto" w:val="clear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24 374,40</w:t>
            </w:r>
          </w:p>
        </w:tc>
      </w:tr>
      <w:tr w:rsidR="004877D2" w:rsidRPr="00AF0939" w:rsidTr="00AF0939">
        <w:trPr>
          <w:trHeight w:val="113"/>
        </w:trPr>
        <w:tc>
          <w:tcPr>
            <w:tcW w:type="dxa" w:w="568"/>
            <w:vMerge/>
            <w:tcBorders>
              <w:left w:color="auto" w:space="0" w:sz="4" w:val="single"/>
              <w:right w:color="auto" w:space="0" w:sz="4" w:val="single"/>
            </w:tcBorders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417"/>
            <w:vMerge/>
            <w:tcBorders>
              <w:left w:color="auto" w:space="0" w:sz="4" w:val="single"/>
              <w:right w:color="auto" w:space="0" w:sz="4" w:val="single"/>
            </w:tcBorders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985"/>
            <w:vMerge/>
            <w:tcBorders>
              <w:left w:color="auto" w:space="0" w:sz="4" w:val="single"/>
              <w:right w:color="auto" w:space="0" w:sz="4" w:val="single"/>
            </w:tcBorders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2410"/>
            <w:tcBorders>
              <w:left w:color="auto" w:space="0" w:sz="4" w:val="single"/>
            </w:tcBorders>
          </w:tcPr>
          <w:p w:rsidP="004877D2" w:rsidR="00A362FC" w:rsidRDefault="004877D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соисполнитель: </w:t>
            </w:r>
          </w:p>
          <w:p w:rsidP="004877D2" w:rsidR="00AF0939" w:rsidRDefault="004877D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администрация Це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н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трального района </w:t>
            </w:r>
          </w:p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в городе, всего</w:t>
            </w:r>
          </w:p>
        </w:tc>
        <w:tc>
          <w:tcPr>
            <w:tcW w:type="dxa" w:w="708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937</w:t>
            </w:r>
          </w:p>
        </w:tc>
        <w:tc>
          <w:tcPr>
            <w:tcW w:type="dxa" w:w="851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850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993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417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3 916,00</w:t>
            </w:r>
          </w:p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418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3 916,00</w:t>
            </w:r>
          </w:p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417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3 916,00</w:t>
            </w:r>
          </w:p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559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11 748,00</w:t>
            </w:r>
          </w:p>
        </w:tc>
      </w:tr>
      <w:tr w:rsidR="004877D2" w:rsidRPr="00AF0939" w:rsidTr="00AF0939">
        <w:trPr>
          <w:trHeight w:val="113"/>
        </w:trPr>
        <w:tc>
          <w:tcPr>
            <w:tcW w:type="dxa" w:w="568"/>
            <w:vMerge/>
            <w:tcBorders>
              <w:left w:color="auto" w:space="0" w:sz="4" w:val="single"/>
              <w:right w:color="auto" w:space="0" w:sz="4" w:val="single"/>
            </w:tcBorders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417"/>
            <w:vMerge/>
            <w:tcBorders>
              <w:left w:color="auto" w:space="0" w:sz="4" w:val="single"/>
              <w:right w:color="auto" w:space="0" w:sz="4" w:val="single"/>
            </w:tcBorders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985"/>
            <w:vMerge/>
            <w:tcBorders>
              <w:left w:color="auto" w:space="0" w:sz="4" w:val="single"/>
              <w:right w:color="auto" w:space="0" w:sz="4" w:val="single"/>
            </w:tcBorders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2410"/>
            <w:tcBorders>
              <w:left w:color="auto" w:space="0" w:sz="4" w:val="single"/>
            </w:tcBorders>
          </w:tcPr>
          <w:p w:rsidP="004877D2" w:rsidR="00A362FC" w:rsidRDefault="004877D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соисполнитель: </w:t>
            </w:r>
          </w:p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администрация п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о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селка Березовка Бер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е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зовского района Красноярского края, всего</w:t>
            </w:r>
          </w:p>
        </w:tc>
        <w:tc>
          <w:tcPr>
            <w:tcW w:type="dxa" w:w="708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941</w:t>
            </w:r>
          </w:p>
        </w:tc>
        <w:tc>
          <w:tcPr>
            <w:tcW w:type="dxa" w:w="851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850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993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417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type="dxa" w:w="1418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type="dxa" w:w="1417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type="dxa" w:w="1559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1 350,00</w:t>
            </w:r>
          </w:p>
        </w:tc>
      </w:tr>
      <w:tr w:rsidR="004877D2" w:rsidRPr="00AF0939" w:rsidTr="00AF0939">
        <w:trPr>
          <w:trHeight w:val="113"/>
        </w:trPr>
        <w:tc>
          <w:tcPr>
            <w:tcW w:type="dxa" w:w="568"/>
            <w:vMerge/>
            <w:tcBorders>
              <w:left w:color="auto" w:space="0" w:sz="4" w:val="single"/>
              <w:right w:color="auto" w:space="0" w:sz="4" w:val="single"/>
            </w:tcBorders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417"/>
            <w:vMerge/>
            <w:tcBorders>
              <w:left w:color="auto" w:space="0" w:sz="4" w:val="single"/>
              <w:right w:color="auto" w:space="0" w:sz="4" w:val="single"/>
            </w:tcBorders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985"/>
            <w:vMerge/>
            <w:tcBorders>
              <w:left w:color="auto" w:space="0" w:sz="4" w:val="single"/>
              <w:right w:color="auto" w:space="0" w:sz="4" w:val="single"/>
            </w:tcBorders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2410"/>
            <w:tcBorders>
              <w:left w:color="auto" w:space="0" w:sz="4" w:val="single"/>
            </w:tcBorders>
          </w:tcPr>
          <w:p w:rsidP="004877D2" w:rsidR="00A362FC" w:rsidRDefault="004877D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соисполнитель: </w:t>
            </w:r>
          </w:p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М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и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нинского</w:t>
            </w:r>
            <w:proofErr w:type="spellEnd"/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Емельяновского</w:t>
            </w:r>
            <w:proofErr w:type="spellEnd"/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 ра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й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она Красноярского края, всего</w:t>
            </w:r>
          </w:p>
        </w:tc>
        <w:tc>
          <w:tcPr>
            <w:tcW w:type="dxa" w:w="708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942</w:t>
            </w:r>
          </w:p>
        </w:tc>
        <w:tc>
          <w:tcPr>
            <w:tcW w:type="dxa" w:w="851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850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993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417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type="dxa" w:w="1418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type="dxa" w:w="1417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type="dxa" w:w="1559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150,00</w:t>
            </w:r>
          </w:p>
        </w:tc>
      </w:tr>
      <w:tr w:rsidR="004877D2" w:rsidRPr="00AF0939" w:rsidTr="00AF0939">
        <w:trPr>
          <w:trHeight w:val="113"/>
        </w:trPr>
        <w:tc>
          <w:tcPr>
            <w:tcW w:type="dxa" w:w="568"/>
            <w:vMerge/>
            <w:tcBorders>
              <w:left w:color="auto" w:space="0" w:sz="4" w:val="single"/>
              <w:right w:color="auto" w:space="0" w:sz="4" w:val="single"/>
            </w:tcBorders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417"/>
            <w:vMerge/>
            <w:tcBorders>
              <w:left w:color="auto" w:space="0" w:sz="4" w:val="single"/>
              <w:right w:color="auto" w:space="0" w:sz="4" w:val="single"/>
            </w:tcBorders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985"/>
            <w:vMerge/>
            <w:tcBorders>
              <w:left w:color="auto" w:space="0" w:sz="4" w:val="single"/>
              <w:right w:color="auto" w:space="0" w:sz="4" w:val="single"/>
            </w:tcBorders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2410"/>
            <w:tcBorders>
              <w:left w:color="auto" w:space="0" w:sz="4" w:val="single"/>
            </w:tcBorders>
          </w:tcPr>
          <w:p w:rsidP="004877D2" w:rsidR="00A362FC" w:rsidRDefault="004877D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соисполнитель: </w:t>
            </w:r>
          </w:p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муниципальное к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а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зенное учреждение Администрация </w:t>
            </w:r>
            <w:proofErr w:type="spellStart"/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С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о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лонцовского</w:t>
            </w:r>
            <w:proofErr w:type="spellEnd"/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 сельс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о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вета, всего</w:t>
            </w:r>
          </w:p>
        </w:tc>
        <w:tc>
          <w:tcPr>
            <w:tcW w:type="dxa" w:w="708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944</w:t>
            </w:r>
          </w:p>
        </w:tc>
        <w:tc>
          <w:tcPr>
            <w:tcW w:type="dxa" w:w="851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850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993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417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610,00</w:t>
            </w:r>
          </w:p>
        </w:tc>
        <w:tc>
          <w:tcPr>
            <w:tcW w:type="dxa" w:w="1418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610,00</w:t>
            </w:r>
          </w:p>
        </w:tc>
        <w:tc>
          <w:tcPr>
            <w:tcW w:type="dxa" w:w="1417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610,00</w:t>
            </w:r>
          </w:p>
        </w:tc>
        <w:tc>
          <w:tcPr>
            <w:tcW w:type="dxa" w:w="1559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1 830,00</w:t>
            </w:r>
          </w:p>
        </w:tc>
      </w:tr>
      <w:tr w:rsidR="004877D2" w:rsidRPr="00AF0939" w:rsidTr="00AF0939">
        <w:trPr>
          <w:trHeight w:val="113"/>
        </w:trPr>
        <w:tc>
          <w:tcPr>
            <w:tcW w:type="dxa" w:w="568"/>
            <w:vMerge w:val="restart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type="dxa" w:w="1417"/>
            <w:vMerge w:val="restart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color w:themeColor="text1" w:val="000000"/>
                <w:sz w:val="24"/>
                <w:szCs w:val="24"/>
                <w:lang w:eastAsia="ru-RU"/>
              </w:rPr>
              <w:t>Подпр</w:t>
            </w:r>
            <w:r w:rsidRPr="00AF0939">
              <w:rPr>
                <w:rFonts w:cs="Times New Roman" w:eastAsiaTheme="minorEastAsia"/>
                <w:color w:themeColor="text1" w:val="000000"/>
                <w:sz w:val="24"/>
                <w:szCs w:val="24"/>
                <w:lang w:eastAsia="ru-RU"/>
              </w:rPr>
              <w:t>о</w:t>
            </w:r>
            <w:r w:rsidRPr="00AF0939">
              <w:rPr>
                <w:rFonts w:cs="Times New Roman" w:eastAsiaTheme="minorEastAsia"/>
                <w:color w:themeColor="text1" w:val="000000"/>
                <w:sz w:val="24"/>
                <w:szCs w:val="24"/>
                <w:lang w:eastAsia="ru-RU"/>
              </w:rPr>
              <w:t>грамма 1</w:t>
            </w:r>
          </w:p>
        </w:tc>
        <w:tc>
          <w:tcPr>
            <w:tcW w:type="dxa" w:w="1985"/>
            <w:vMerge w:val="restart"/>
          </w:tcPr>
          <w:p w:rsidP="004877D2" w:rsidR="00AF0939" w:rsidRDefault="007C1893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«</w:t>
            </w:r>
            <w:r w:rsidR="004877D2"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Сохранение </w:t>
            </w:r>
          </w:p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и развитие кул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ь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турного и пр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и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родного насл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е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дия</w:t>
            </w:r>
            <w:r w:rsidR="007C1893"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dxa" w:w="2410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type="dxa" w:w="708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851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850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993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417"/>
          </w:tcPr>
          <w:p w:rsidP="00AF0939" w:rsidR="004877D2" w:rsidRDefault="00292BC0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1 206 603,66</w:t>
            </w:r>
          </w:p>
        </w:tc>
        <w:tc>
          <w:tcPr>
            <w:tcW w:type="dxa" w:w="1418"/>
          </w:tcPr>
          <w:p w:rsidP="00AF0939" w:rsidR="004877D2" w:rsidRDefault="00292BC0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1 272 853,60</w:t>
            </w:r>
          </w:p>
        </w:tc>
        <w:tc>
          <w:tcPr>
            <w:tcW w:type="dxa" w:w="1417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908 079,36</w:t>
            </w:r>
          </w:p>
        </w:tc>
        <w:tc>
          <w:tcPr>
            <w:tcW w:type="dxa" w:w="1559"/>
          </w:tcPr>
          <w:p w:rsidP="00AF0939" w:rsidR="004877D2" w:rsidRDefault="00292BC0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3 387 536,62</w:t>
            </w:r>
          </w:p>
        </w:tc>
      </w:tr>
      <w:tr w:rsidR="004877D2" w:rsidRPr="00AF0939" w:rsidTr="00AF0939">
        <w:trPr>
          <w:trHeight w:val="113"/>
        </w:trPr>
        <w:tc>
          <w:tcPr>
            <w:tcW w:type="dxa" w:w="568"/>
            <w:vMerge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417"/>
            <w:vMerge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985"/>
            <w:vMerge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2410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ответственный и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с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полнитель: главное управление культуры, всего</w:t>
            </w:r>
          </w:p>
        </w:tc>
        <w:tc>
          <w:tcPr>
            <w:tcW w:type="dxa" w:w="708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type="dxa" w:w="851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850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type="dxa" w:w="993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417"/>
          </w:tcPr>
          <w:p w:rsidP="00AF0939" w:rsidR="004877D2" w:rsidRDefault="00292BC0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984 673,66</w:t>
            </w:r>
          </w:p>
        </w:tc>
        <w:tc>
          <w:tcPr>
            <w:tcW w:type="dxa" w:w="1418"/>
          </w:tcPr>
          <w:p w:rsidP="00AF0939" w:rsidR="004877D2" w:rsidRDefault="00292BC0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960 656,60</w:t>
            </w:r>
          </w:p>
        </w:tc>
        <w:tc>
          <w:tcPr>
            <w:tcW w:type="dxa" w:w="1417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908 079,36</w:t>
            </w:r>
          </w:p>
        </w:tc>
        <w:tc>
          <w:tcPr>
            <w:tcW w:type="dxa" w:w="1559"/>
          </w:tcPr>
          <w:p w:rsidP="00AF0939" w:rsidR="004877D2" w:rsidRDefault="00292BC0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2 853 409,62</w:t>
            </w:r>
          </w:p>
        </w:tc>
      </w:tr>
      <w:tr w:rsidR="004877D2" w:rsidRPr="00AF0939" w:rsidTr="00AF0939">
        <w:trPr>
          <w:trHeight w:val="113"/>
        </w:trPr>
        <w:tc>
          <w:tcPr>
            <w:tcW w:type="dxa" w:w="568"/>
            <w:vMerge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417"/>
            <w:vMerge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985"/>
            <w:vMerge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2410"/>
            <w:shd w:color="auto" w:fill="auto" w:val="clear"/>
          </w:tcPr>
          <w:p w:rsidP="004877D2" w:rsidR="00A362FC" w:rsidRDefault="004877D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соисполнитель: </w:t>
            </w:r>
          </w:p>
          <w:p w:rsidP="004877D2" w:rsidR="00AF0939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департамент град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о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строительства, всего</w:t>
            </w:r>
          </w:p>
        </w:tc>
        <w:tc>
          <w:tcPr>
            <w:tcW w:type="dxa" w:w="708"/>
            <w:shd w:color="auto" w:fill="auto" w:val="clear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type="dxa" w:w="851"/>
            <w:shd w:color="auto" w:fill="auto" w:val="clear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850"/>
            <w:shd w:color="auto" w:fill="auto" w:val="clear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type="dxa" w:w="993"/>
            <w:shd w:color="auto" w:fill="auto" w:val="clear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417"/>
            <w:shd w:color="auto" w:fill="auto" w:val="clear"/>
          </w:tcPr>
          <w:p w:rsidP="00AF0939" w:rsidR="004877D2" w:rsidRDefault="008C511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221 930,00</w:t>
            </w:r>
          </w:p>
        </w:tc>
        <w:tc>
          <w:tcPr>
            <w:tcW w:type="dxa" w:w="1418"/>
            <w:shd w:color="auto" w:fill="auto" w:val="clear"/>
          </w:tcPr>
          <w:p w:rsidP="00AF0939" w:rsidR="004877D2" w:rsidRDefault="008C511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312 197,00</w:t>
            </w:r>
          </w:p>
        </w:tc>
        <w:tc>
          <w:tcPr>
            <w:tcW w:type="dxa" w:w="1417"/>
            <w:shd w:color="auto" w:fill="auto" w:val="clear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  <w:shd w:color="auto" w:fill="auto" w:val="clear"/>
          </w:tcPr>
          <w:p w:rsidP="00AF0939" w:rsidR="004877D2" w:rsidRDefault="008C511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534 127,00</w:t>
            </w:r>
          </w:p>
        </w:tc>
      </w:tr>
      <w:tr w:rsidR="004877D2" w:rsidRPr="00AF0939" w:rsidTr="00AF0939">
        <w:trPr>
          <w:trHeight w:val="113"/>
        </w:trPr>
        <w:tc>
          <w:tcPr>
            <w:tcW w:type="dxa" w:w="568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type="dxa" w:w="1417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Меропри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я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тие 1.1</w:t>
            </w:r>
          </w:p>
        </w:tc>
        <w:tc>
          <w:tcPr>
            <w:tcW w:type="dxa" w:w="1985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комплектование библиотечных фондов муниц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и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пальных библи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о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тек</w:t>
            </w:r>
          </w:p>
        </w:tc>
        <w:tc>
          <w:tcPr>
            <w:tcW w:type="dxa" w:w="2410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главное управление культуры</w:t>
            </w:r>
          </w:p>
        </w:tc>
        <w:tc>
          <w:tcPr>
            <w:tcW w:type="dxa" w:w="708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type="dxa" w:w="851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type="dxa" w:w="850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05 1 00 85020</w:t>
            </w:r>
          </w:p>
        </w:tc>
        <w:tc>
          <w:tcPr>
            <w:tcW w:type="dxa" w:w="993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610, 620</w:t>
            </w:r>
          </w:p>
        </w:tc>
        <w:tc>
          <w:tcPr>
            <w:tcW w:type="dxa" w:w="1417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12 205,57</w:t>
            </w:r>
          </w:p>
        </w:tc>
        <w:tc>
          <w:tcPr>
            <w:tcW w:type="dxa" w:w="1418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12 206,40</w:t>
            </w:r>
          </w:p>
        </w:tc>
        <w:tc>
          <w:tcPr>
            <w:tcW w:type="dxa" w:w="1417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12 206,40</w:t>
            </w:r>
          </w:p>
        </w:tc>
        <w:tc>
          <w:tcPr>
            <w:tcW w:type="dxa" w:w="1559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36 618,37</w:t>
            </w:r>
          </w:p>
        </w:tc>
      </w:tr>
      <w:tr w:rsidR="004877D2" w:rsidRPr="00AF0939" w:rsidTr="00AF0939">
        <w:trPr>
          <w:trHeight w:val="113"/>
        </w:trPr>
        <w:tc>
          <w:tcPr>
            <w:tcW w:type="dxa" w:w="568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4</w:t>
            </w:r>
          </w:p>
        </w:tc>
        <w:tc>
          <w:tcPr>
            <w:tcW w:type="dxa" w:w="1417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Меропри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я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тие 1.2</w:t>
            </w:r>
          </w:p>
        </w:tc>
        <w:tc>
          <w:tcPr>
            <w:tcW w:type="dxa" w:w="1985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реставрация м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у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зейных предм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е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тов из фондов муниципальных музеев</w:t>
            </w:r>
          </w:p>
        </w:tc>
        <w:tc>
          <w:tcPr>
            <w:tcW w:type="dxa" w:w="2410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главное управление культуры</w:t>
            </w:r>
          </w:p>
        </w:tc>
        <w:tc>
          <w:tcPr>
            <w:tcW w:type="dxa" w:w="708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type="dxa" w:w="851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type="dxa" w:w="850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05 1 00 85030</w:t>
            </w:r>
          </w:p>
        </w:tc>
        <w:tc>
          <w:tcPr>
            <w:tcW w:type="dxa" w:w="993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type="dxa" w:w="1417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type="dxa" w:w="1418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type="dxa" w:w="1417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type="dxa" w:w="1559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300,00</w:t>
            </w:r>
          </w:p>
        </w:tc>
      </w:tr>
      <w:tr w:rsidR="004877D2" w:rsidRPr="00AF0939" w:rsidTr="00AF0939">
        <w:trPr>
          <w:trHeight w:val="113"/>
        </w:trPr>
        <w:tc>
          <w:tcPr>
            <w:tcW w:type="dxa" w:w="568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5</w:t>
            </w:r>
          </w:p>
        </w:tc>
        <w:tc>
          <w:tcPr>
            <w:tcW w:type="dxa" w:w="1417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Меропри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я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тие 1.3</w:t>
            </w:r>
          </w:p>
        </w:tc>
        <w:tc>
          <w:tcPr>
            <w:tcW w:type="dxa" w:w="1985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обеспечение де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я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тельности мун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и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ципальных учр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е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type="dxa" w:w="2410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главное управление культуры</w:t>
            </w:r>
          </w:p>
        </w:tc>
        <w:tc>
          <w:tcPr>
            <w:tcW w:type="dxa" w:w="708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type="dxa" w:w="851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type="dxa" w:w="850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05 1 00 00610</w:t>
            </w:r>
          </w:p>
        </w:tc>
        <w:tc>
          <w:tcPr>
            <w:tcW w:type="dxa" w:w="993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610, 620</w:t>
            </w:r>
          </w:p>
        </w:tc>
        <w:tc>
          <w:tcPr>
            <w:tcW w:type="dxa" w:w="1417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858 458,59</w:t>
            </w:r>
          </w:p>
        </w:tc>
        <w:tc>
          <w:tcPr>
            <w:tcW w:type="dxa" w:w="1418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858 458,81</w:t>
            </w:r>
          </w:p>
        </w:tc>
        <w:tc>
          <w:tcPr>
            <w:tcW w:type="dxa" w:w="1417"/>
            <w:shd w:color="auto" w:fill="auto" w:val="clear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858 466,43</w:t>
            </w:r>
          </w:p>
        </w:tc>
        <w:tc>
          <w:tcPr>
            <w:tcW w:type="dxa" w:w="1559"/>
            <w:shd w:color="auto" w:fill="auto" w:val="clear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2 575 383,83</w:t>
            </w:r>
          </w:p>
        </w:tc>
      </w:tr>
      <w:tr w:rsidR="004877D2" w:rsidRPr="00AF0939" w:rsidTr="00AF0939">
        <w:trPr>
          <w:trHeight w:val="113"/>
        </w:trPr>
        <w:tc>
          <w:tcPr>
            <w:tcW w:type="dxa" w:w="568"/>
            <w:vMerge w:val="restart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6</w:t>
            </w:r>
          </w:p>
        </w:tc>
        <w:tc>
          <w:tcPr>
            <w:tcW w:type="dxa" w:w="1417"/>
            <w:vMerge w:val="restart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Меропри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я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тие 1.4</w:t>
            </w:r>
          </w:p>
        </w:tc>
        <w:tc>
          <w:tcPr>
            <w:tcW w:type="dxa" w:w="1985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комплектование книжных фондов библиотек мун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и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ципальных обр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а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зований Красн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о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ярского края</w:t>
            </w:r>
          </w:p>
        </w:tc>
        <w:tc>
          <w:tcPr>
            <w:tcW w:type="dxa" w:w="2410"/>
            <w:vMerge w:val="restart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главное управление культуры</w:t>
            </w:r>
          </w:p>
        </w:tc>
        <w:tc>
          <w:tcPr>
            <w:tcW w:type="dxa" w:w="708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type="dxa" w:w="851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type="dxa" w:w="850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05 1 00 S4880</w:t>
            </w:r>
          </w:p>
        </w:tc>
        <w:tc>
          <w:tcPr>
            <w:tcW w:type="dxa" w:w="993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610, 620</w:t>
            </w:r>
          </w:p>
        </w:tc>
        <w:tc>
          <w:tcPr>
            <w:tcW w:type="dxa" w:w="1417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1 045,47</w:t>
            </w:r>
          </w:p>
        </w:tc>
        <w:tc>
          <w:tcPr>
            <w:tcW w:type="dxa" w:w="1418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1 045,47</w:t>
            </w:r>
          </w:p>
        </w:tc>
        <w:tc>
          <w:tcPr>
            <w:tcW w:type="dxa" w:w="1417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1 045,47</w:t>
            </w:r>
          </w:p>
        </w:tc>
        <w:tc>
          <w:tcPr>
            <w:tcW w:type="dxa" w:w="1559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3 136,41</w:t>
            </w:r>
          </w:p>
        </w:tc>
      </w:tr>
      <w:tr w:rsidR="004877D2" w:rsidRPr="00AF0939" w:rsidTr="00AF0939">
        <w:trPr>
          <w:trHeight w:val="113"/>
        </w:trPr>
        <w:tc>
          <w:tcPr>
            <w:tcW w:type="dxa" w:w="568"/>
            <w:vMerge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417"/>
            <w:vMerge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985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за счет сре</w:t>
            </w:r>
            <w:proofErr w:type="gramStart"/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дств кр</w:t>
            </w:r>
            <w:proofErr w:type="gramEnd"/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аевого бюдж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е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type="dxa" w:w="2410"/>
            <w:vMerge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708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type="dxa" w:w="851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type="dxa" w:w="850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05 1 00 S4880</w:t>
            </w:r>
          </w:p>
        </w:tc>
        <w:tc>
          <w:tcPr>
            <w:tcW w:type="dxa" w:w="993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610, 620</w:t>
            </w:r>
          </w:p>
        </w:tc>
        <w:tc>
          <w:tcPr>
            <w:tcW w:type="dxa" w:w="1417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784,10</w:t>
            </w:r>
          </w:p>
        </w:tc>
        <w:tc>
          <w:tcPr>
            <w:tcW w:type="dxa" w:w="1418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784,10</w:t>
            </w:r>
          </w:p>
        </w:tc>
        <w:tc>
          <w:tcPr>
            <w:tcW w:type="dxa" w:w="1417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784,10</w:t>
            </w:r>
          </w:p>
        </w:tc>
        <w:tc>
          <w:tcPr>
            <w:tcW w:type="dxa" w:w="1559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2 352,30</w:t>
            </w:r>
          </w:p>
        </w:tc>
      </w:tr>
      <w:tr w:rsidR="004877D2" w:rsidRPr="00AF0939" w:rsidTr="00AF0939">
        <w:trPr>
          <w:trHeight w:val="113"/>
        </w:trPr>
        <w:tc>
          <w:tcPr>
            <w:tcW w:type="dxa" w:w="568"/>
            <w:vMerge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417"/>
            <w:vMerge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985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за счет средств бюджета города</w:t>
            </w:r>
          </w:p>
        </w:tc>
        <w:tc>
          <w:tcPr>
            <w:tcW w:type="dxa" w:w="2410"/>
            <w:vMerge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708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type="dxa" w:w="851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type="dxa" w:w="850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05 1 00 S4880</w:t>
            </w:r>
          </w:p>
        </w:tc>
        <w:tc>
          <w:tcPr>
            <w:tcW w:type="dxa" w:w="993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610, 620</w:t>
            </w:r>
          </w:p>
        </w:tc>
        <w:tc>
          <w:tcPr>
            <w:tcW w:type="dxa" w:w="1417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261,37</w:t>
            </w:r>
          </w:p>
        </w:tc>
        <w:tc>
          <w:tcPr>
            <w:tcW w:type="dxa" w:w="1418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261,37</w:t>
            </w:r>
          </w:p>
        </w:tc>
        <w:tc>
          <w:tcPr>
            <w:tcW w:type="dxa" w:w="1417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261,37</w:t>
            </w:r>
          </w:p>
        </w:tc>
        <w:tc>
          <w:tcPr>
            <w:tcW w:type="dxa" w:w="1559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784,11</w:t>
            </w:r>
          </w:p>
        </w:tc>
      </w:tr>
      <w:tr w:rsidR="004877D2" w:rsidRPr="00AF0939" w:rsidTr="00AF0939">
        <w:trPr>
          <w:trHeight w:val="113"/>
        </w:trPr>
        <w:tc>
          <w:tcPr>
            <w:tcW w:type="dxa" w:w="568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7</w:t>
            </w:r>
          </w:p>
        </w:tc>
        <w:tc>
          <w:tcPr>
            <w:tcW w:type="dxa" w:w="1417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Меропри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я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тие 1.5</w:t>
            </w:r>
          </w:p>
        </w:tc>
        <w:tc>
          <w:tcPr>
            <w:tcW w:type="dxa" w:w="1985"/>
          </w:tcPr>
          <w:p w:rsidP="004877D2" w:rsidR="00AF0939" w:rsidRDefault="004877D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мероприятия </w:t>
            </w:r>
          </w:p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по обеспечению антитеррорист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и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ческой защище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н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ности объектов</w:t>
            </w:r>
          </w:p>
        </w:tc>
        <w:tc>
          <w:tcPr>
            <w:tcW w:type="dxa" w:w="2410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главное управление культуры</w:t>
            </w:r>
          </w:p>
        </w:tc>
        <w:tc>
          <w:tcPr>
            <w:tcW w:type="dxa" w:w="708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type="dxa" w:w="851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type="dxa" w:w="850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05 1 00 88110</w:t>
            </w:r>
          </w:p>
        </w:tc>
        <w:tc>
          <w:tcPr>
            <w:tcW w:type="dxa" w:w="993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610, 620</w:t>
            </w:r>
          </w:p>
        </w:tc>
        <w:tc>
          <w:tcPr>
            <w:tcW w:type="dxa" w:w="1417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35 438,57</w:t>
            </w:r>
          </w:p>
        </w:tc>
        <w:tc>
          <w:tcPr>
            <w:tcW w:type="dxa" w:w="1418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35 438,57</w:t>
            </w:r>
          </w:p>
        </w:tc>
        <w:tc>
          <w:tcPr>
            <w:tcW w:type="dxa" w:w="1417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35 438,57</w:t>
            </w:r>
          </w:p>
        </w:tc>
        <w:tc>
          <w:tcPr>
            <w:tcW w:type="dxa" w:w="1559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106 315,71</w:t>
            </w:r>
          </w:p>
        </w:tc>
      </w:tr>
      <w:tr w:rsidR="004877D2" w:rsidRPr="00AF0939" w:rsidTr="00AF0939">
        <w:trPr>
          <w:trHeight w:val="113"/>
        </w:trPr>
        <w:tc>
          <w:tcPr>
            <w:tcW w:type="dxa" w:w="568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type="dxa" w:w="1417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Меропри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я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тие 1.6</w:t>
            </w:r>
          </w:p>
        </w:tc>
        <w:tc>
          <w:tcPr>
            <w:tcW w:type="dxa" w:w="1985"/>
          </w:tcPr>
          <w:p w:rsidP="004877D2" w:rsidR="00AF0939" w:rsidRDefault="004877D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создание </w:t>
            </w:r>
          </w:p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и укрепление м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а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териально-технической базы</w:t>
            </w:r>
          </w:p>
        </w:tc>
        <w:tc>
          <w:tcPr>
            <w:tcW w:type="dxa" w:w="2410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главное управление культуры</w:t>
            </w:r>
          </w:p>
        </w:tc>
        <w:tc>
          <w:tcPr>
            <w:tcW w:type="dxa" w:w="708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type="dxa" w:w="851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type="dxa" w:w="850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05 1 00 88100</w:t>
            </w:r>
          </w:p>
        </w:tc>
        <w:tc>
          <w:tcPr>
            <w:tcW w:type="dxa" w:w="993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610, 620</w:t>
            </w:r>
          </w:p>
        </w:tc>
        <w:tc>
          <w:tcPr>
            <w:tcW w:type="dxa" w:w="1417"/>
          </w:tcPr>
          <w:p w:rsidP="00AF0939" w:rsidR="004877D2" w:rsidRDefault="000F0323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76 169,00</w:t>
            </w:r>
          </w:p>
        </w:tc>
        <w:tc>
          <w:tcPr>
            <w:tcW w:type="dxa" w:w="1418"/>
          </w:tcPr>
          <w:p w:rsidP="00AF0939" w:rsidR="004877D2" w:rsidRDefault="000F0323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52 203,64</w:t>
            </w:r>
          </w:p>
        </w:tc>
        <w:tc>
          <w:tcPr>
            <w:tcW w:type="dxa" w:w="1417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type="dxa" w:w="1559"/>
          </w:tcPr>
          <w:p w:rsidP="00AF0939" w:rsidR="004877D2" w:rsidRDefault="000F0323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128 372,64</w:t>
            </w:r>
          </w:p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</w:tr>
      <w:tr w:rsidR="004877D2" w:rsidRPr="00AF0939" w:rsidTr="00AF0939">
        <w:trPr>
          <w:trHeight w:val="113"/>
        </w:trPr>
        <w:tc>
          <w:tcPr>
            <w:tcW w:type="dxa" w:w="568"/>
            <w:vMerge w:val="restart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</w:t>
            </w:r>
          </w:p>
        </w:tc>
        <w:tc>
          <w:tcPr>
            <w:tcW w:type="dxa" w:w="1417"/>
            <w:vMerge w:val="restart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Меропри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я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тие 1.7</w:t>
            </w:r>
          </w:p>
        </w:tc>
        <w:tc>
          <w:tcPr>
            <w:tcW w:type="dxa" w:w="1985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государственная поддержка отра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с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ли культуры (м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о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дернизация би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б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лиотек в части комплектования книжных фондов)</w:t>
            </w:r>
          </w:p>
        </w:tc>
        <w:tc>
          <w:tcPr>
            <w:tcW w:type="dxa" w:w="2410"/>
            <w:vMerge w:val="restart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главное управление культуры</w:t>
            </w:r>
          </w:p>
        </w:tc>
        <w:tc>
          <w:tcPr>
            <w:tcW w:type="dxa" w:w="708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type="dxa" w:w="851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type="dxa" w:w="850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05 1 00 L5190</w:t>
            </w:r>
          </w:p>
        </w:tc>
        <w:tc>
          <w:tcPr>
            <w:tcW w:type="dxa" w:w="993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610, 620</w:t>
            </w:r>
          </w:p>
        </w:tc>
        <w:tc>
          <w:tcPr>
            <w:tcW w:type="dxa" w:w="1417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648,47</w:t>
            </w:r>
          </w:p>
        </w:tc>
        <w:tc>
          <w:tcPr>
            <w:tcW w:type="dxa" w:w="1418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595,72</w:t>
            </w:r>
          </w:p>
        </w:tc>
        <w:tc>
          <w:tcPr>
            <w:tcW w:type="dxa" w:w="1417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214,50</w:t>
            </w:r>
          </w:p>
        </w:tc>
        <w:tc>
          <w:tcPr>
            <w:tcW w:type="dxa" w:w="1559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1 458,69</w:t>
            </w:r>
          </w:p>
        </w:tc>
      </w:tr>
      <w:tr w:rsidR="004877D2" w:rsidRPr="00AF0939" w:rsidTr="00AF0939">
        <w:trPr>
          <w:trHeight w:val="113"/>
        </w:trPr>
        <w:tc>
          <w:tcPr>
            <w:tcW w:type="dxa" w:w="568"/>
            <w:vMerge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417"/>
            <w:vMerge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985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за счет средств федерального бюджета</w:t>
            </w:r>
          </w:p>
        </w:tc>
        <w:tc>
          <w:tcPr>
            <w:tcW w:type="dxa" w:w="2410"/>
            <w:vMerge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708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type="dxa" w:w="851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type="dxa" w:w="850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05 1 00 L5190</w:t>
            </w:r>
          </w:p>
        </w:tc>
        <w:tc>
          <w:tcPr>
            <w:tcW w:type="dxa" w:w="993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610, 620</w:t>
            </w:r>
          </w:p>
        </w:tc>
        <w:tc>
          <w:tcPr>
            <w:tcW w:type="dxa" w:w="1417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425,79</w:t>
            </w:r>
          </w:p>
        </w:tc>
        <w:tc>
          <w:tcPr>
            <w:tcW w:type="dxa" w:w="1418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391,15</w:t>
            </w:r>
          </w:p>
        </w:tc>
        <w:tc>
          <w:tcPr>
            <w:tcW w:type="dxa" w:w="1417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140,83</w:t>
            </w:r>
          </w:p>
        </w:tc>
        <w:tc>
          <w:tcPr>
            <w:tcW w:type="dxa" w:w="1559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957,77</w:t>
            </w:r>
          </w:p>
        </w:tc>
      </w:tr>
      <w:tr w:rsidR="004877D2" w:rsidRPr="00AF0939" w:rsidTr="00AF0939">
        <w:trPr>
          <w:trHeight w:val="113"/>
        </w:trPr>
        <w:tc>
          <w:tcPr>
            <w:tcW w:type="dxa" w:w="568"/>
            <w:vMerge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417"/>
            <w:vMerge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985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за счет сре</w:t>
            </w:r>
            <w:proofErr w:type="gramStart"/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дств кр</w:t>
            </w:r>
            <w:proofErr w:type="gramEnd"/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аевого бюдж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е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type="dxa" w:w="2410"/>
            <w:vMerge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708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type="dxa" w:w="851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type="dxa" w:w="850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05 1 00 L5190</w:t>
            </w:r>
          </w:p>
        </w:tc>
        <w:tc>
          <w:tcPr>
            <w:tcW w:type="dxa" w:w="993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610, 620</w:t>
            </w:r>
          </w:p>
        </w:tc>
        <w:tc>
          <w:tcPr>
            <w:tcW w:type="dxa" w:w="1417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209,71</w:t>
            </w:r>
          </w:p>
        </w:tc>
        <w:tc>
          <w:tcPr>
            <w:tcW w:type="dxa" w:w="1418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192,65</w:t>
            </w:r>
          </w:p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417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69,37</w:t>
            </w:r>
          </w:p>
        </w:tc>
        <w:tc>
          <w:tcPr>
            <w:tcW w:type="dxa" w:w="1559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471,73</w:t>
            </w:r>
          </w:p>
        </w:tc>
      </w:tr>
      <w:tr w:rsidR="004877D2" w:rsidRPr="00AF0939" w:rsidTr="00AF0939">
        <w:trPr>
          <w:trHeight w:val="113"/>
        </w:trPr>
        <w:tc>
          <w:tcPr>
            <w:tcW w:type="dxa" w:w="568"/>
            <w:vMerge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417"/>
            <w:vMerge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985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за счет средств бюджета города</w:t>
            </w:r>
          </w:p>
        </w:tc>
        <w:tc>
          <w:tcPr>
            <w:tcW w:type="dxa" w:w="2410"/>
            <w:vMerge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708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type="dxa" w:w="851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type="dxa" w:w="850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05 1 00 L5190</w:t>
            </w:r>
          </w:p>
        </w:tc>
        <w:tc>
          <w:tcPr>
            <w:tcW w:type="dxa" w:w="993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610, 620</w:t>
            </w:r>
          </w:p>
        </w:tc>
        <w:tc>
          <w:tcPr>
            <w:tcW w:type="dxa" w:w="1417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12,97</w:t>
            </w:r>
          </w:p>
        </w:tc>
        <w:tc>
          <w:tcPr>
            <w:tcW w:type="dxa" w:w="1418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11,92</w:t>
            </w:r>
          </w:p>
        </w:tc>
        <w:tc>
          <w:tcPr>
            <w:tcW w:type="dxa" w:w="1417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4,30</w:t>
            </w:r>
          </w:p>
        </w:tc>
        <w:tc>
          <w:tcPr>
            <w:tcW w:type="dxa" w:w="1559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29,19</w:t>
            </w:r>
          </w:p>
        </w:tc>
      </w:tr>
      <w:tr w:rsidR="004877D2" w:rsidRPr="00AF0939" w:rsidTr="00AF0939">
        <w:trPr>
          <w:trHeight w:val="113"/>
        </w:trPr>
        <w:tc>
          <w:tcPr>
            <w:tcW w:type="dxa" w:w="568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 w:val="en-US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 w:val="en-US"/>
              </w:rPr>
              <w:t>10</w:t>
            </w:r>
          </w:p>
        </w:tc>
        <w:tc>
          <w:tcPr>
            <w:tcW w:type="dxa" w:w="1417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Меропри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я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тие 1.8</w:t>
            </w:r>
          </w:p>
        </w:tc>
        <w:tc>
          <w:tcPr>
            <w:tcW w:type="dxa" w:w="1985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обеспечение бе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з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опасности жизн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е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деятельности м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у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type="dxa" w:w="2410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главное управление культуры</w:t>
            </w:r>
          </w:p>
        </w:tc>
        <w:tc>
          <w:tcPr>
            <w:tcW w:type="dxa" w:w="708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type="dxa" w:w="851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type="dxa" w:w="850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05 1 00 88230</w:t>
            </w:r>
          </w:p>
        </w:tc>
        <w:tc>
          <w:tcPr>
            <w:tcW w:type="dxa" w:w="993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610, 620</w:t>
            </w:r>
          </w:p>
        </w:tc>
        <w:tc>
          <w:tcPr>
            <w:tcW w:type="dxa" w:w="1417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607,99</w:t>
            </w:r>
          </w:p>
        </w:tc>
        <w:tc>
          <w:tcPr>
            <w:tcW w:type="dxa" w:w="1418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607,99</w:t>
            </w:r>
          </w:p>
        </w:tc>
        <w:tc>
          <w:tcPr>
            <w:tcW w:type="dxa" w:w="1417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607,99</w:t>
            </w:r>
          </w:p>
        </w:tc>
        <w:tc>
          <w:tcPr>
            <w:tcW w:type="dxa" w:w="1559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1 823,97</w:t>
            </w:r>
          </w:p>
        </w:tc>
      </w:tr>
      <w:tr w:rsidR="004877D2" w:rsidRPr="00AF0939" w:rsidTr="00AF0939">
        <w:trPr>
          <w:trHeight w:val="113"/>
        </w:trPr>
        <w:tc>
          <w:tcPr>
            <w:tcW w:type="dxa" w:w="568"/>
            <w:shd w:color="auto" w:fill="auto" w:val="clear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11</w:t>
            </w:r>
          </w:p>
        </w:tc>
        <w:tc>
          <w:tcPr>
            <w:tcW w:type="dxa" w:w="1417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Меропри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я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тие 1.11</w:t>
            </w:r>
          </w:p>
        </w:tc>
        <w:tc>
          <w:tcPr>
            <w:tcW w:type="dxa" w:w="1985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строительство учреждений культуры и и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с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кусства</w:t>
            </w:r>
          </w:p>
        </w:tc>
        <w:tc>
          <w:tcPr>
            <w:tcW w:type="dxa" w:w="2410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соисполнитель: д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е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партамент градостр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о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ительства</w:t>
            </w:r>
          </w:p>
        </w:tc>
        <w:tc>
          <w:tcPr>
            <w:tcW w:type="dxa" w:w="708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type="dxa" w:w="851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type="dxa" w:w="850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05 1 00 88160</w:t>
            </w:r>
          </w:p>
        </w:tc>
        <w:tc>
          <w:tcPr>
            <w:tcW w:type="dxa" w:w="993"/>
          </w:tcPr>
          <w:p w:rsidP="004877D2" w:rsidR="004877D2" w:rsidRDefault="004877D2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type="dxa" w:w="1417"/>
          </w:tcPr>
          <w:p w:rsidP="00AF0939" w:rsidR="004877D2" w:rsidRDefault="00732391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201 500,00</w:t>
            </w:r>
          </w:p>
        </w:tc>
        <w:tc>
          <w:tcPr>
            <w:tcW w:type="dxa" w:w="1418"/>
          </w:tcPr>
          <w:p w:rsidP="00AF0939" w:rsidR="004877D2" w:rsidRDefault="00732391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264 527,00</w:t>
            </w:r>
          </w:p>
        </w:tc>
        <w:tc>
          <w:tcPr>
            <w:tcW w:type="dxa" w:w="1417"/>
          </w:tcPr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</w:tcPr>
          <w:p w:rsidP="00AF0939" w:rsidR="004877D2" w:rsidRDefault="00732391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466 027,00</w:t>
            </w:r>
          </w:p>
          <w:p w:rsidP="00AF0939" w:rsidR="004877D2" w:rsidRDefault="004877D2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</w:tr>
      <w:tr w:rsidR="00F03E8B" w:rsidRPr="00AF0939" w:rsidTr="00AF0939">
        <w:trPr>
          <w:trHeight w:val="113"/>
        </w:trPr>
        <w:tc>
          <w:tcPr>
            <w:tcW w:type="dxa" w:w="568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12</w:t>
            </w:r>
          </w:p>
        </w:tc>
        <w:tc>
          <w:tcPr>
            <w:tcW w:type="dxa" w:w="1417"/>
          </w:tcPr>
          <w:p w:rsidP="003228D1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Меропри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я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тие 1.13</w:t>
            </w:r>
          </w:p>
        </w:tc>
        <w:tc>
          <w:tcPr>
            <w:tcW w:type="dxa" w:w="1985"/>
          </w:tcPr>
          <w:p w:rsidP="003228D1" w:rsidR="00F03E8B" w:rsidRDefault="00732391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реконструкция зданий для созд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а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lastRenderedPageBreak/>
              <w:t>ния учреждений культуры и и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с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кус</w:t>
            </w:r>
            <w:r w:rsidR="00EB3293"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ства</w:t>
            </w:r>
          </w:p>
        </w:tc>
        <w:tc>
          <w:tcPr>
            <w:tcW w:type="dxa" w:w="2410"/>
          </w:tcPr>
          <w:p w:rsidP="003228D1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lastRenderedPageBreak/>
              <w:t>соисполнитель: д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е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партамент градостр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о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lastRenderedPageBreak/>
              <w:t>ительства</w:t>
            </w:r>
          </w:p>
        </w:tc>
        <w:tc>
          <w:tcPr>
            <w:tcW w:type="dxa" w:w="708"/>
          </w:tcPr>
          <w:p w:rsidP="003228D1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lastRenderedPageBreak/>
              <w:t>909</w:t>
            </w:r>
          </w:p>
        </w:tc>
        <w:tc>
          <w:tcPr>
            <w:tcW w:type="dxa" w:w="851"/>
          </w:tcPr>
          <w:p w:rsidP="003228D1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type="dxa" w:w="850"/>
          </w:tcPr>
          <w:p w:rsidP="003228D1" w:rsidR="00F03E8B" w:rsidRDefault="00732391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05 1 00 8818</w:t>
            </w:r>
            <w:r w:rsidR="00F03E8B"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</w:t>
            </w:r>
          </w:p>
        </w:tc>
        <w:tc>
          <w:tcPr>
            <w:tcW w:type="dxa" w:w="993"/>
          </w:tcPr>
          <w:p w:rsidP="003228D1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type="dxa" w:w="1417"/>
          </w:tcPr>
          <w:p w:rsidP="00AF0939" w:rsidR="00F03E8B" w:rsidRDefault="00732391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20 430,00</w:t>
            </w:r>
          </w:p>
        </w:tc>
        <w:tc>
          <w:tcPr>
            <w:tcW w:type="dxa" w:w="1418"/>
          </w:tcPr>
          <w:p w:rsidP="00AF0939" w:rsidR="00F03E8B" w:rsidRDefault="00732391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47 670,00</w:t>
            </w:r>
          </w:p>
        </w:tc>
        <w:tc>
          <w:tcPr>
            <w:tcW w:type="dxa" w:w="1417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</w:tcPr>
          <w:p w:rsidP="00AF0939" w:rsidR="00F03E8B" w:rsidRDefault="00732391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68 100,00</w:t>
            </w:r>
          </w:p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</w:tr>
      <w:tr w:rsidR="00F03E8B" w:rsidRPr="00AF0939" w:rsidTr="00AF0939">
        <w:trPr>
          <w:trHeight w:val="113"/>
        </w:trPr>
        <w:tc>
          <w:tcPr>
            <w:tcW w:type="dxa" w:w="568"/>
            <w:vMerge w:val="restart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type="dxa" w:w="1417"/>
            <w:vMerge w:val="restart"/>
          </w:tcPr>
          <w:p w:rsidP="004877D2" w:rsidR="00F03E8B" w:rsidRDefault="003512DE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hyperlink w:anchor="P622">
              <w:r w:rsidR="00F03E8B" w:rsidRPr="00AF0939">
                <w:rPr>
                  <w:rFonts w:cs="Times New Roman" w:eastAsiaTheme="minorEastAsia"/>
                  <w:color w:themeColor="text1" w:val="000000"/>
                  <w:sz w:val="24"/>
                  <w:szCs w:val="24"/>
                  <w:lang w:eastAsia="ru-RU"/>
                </w:rPr>
                <w:t>Подпр</w:t>
              </w:r>
              <w:r w:rsidR="00F03E8B" w:rsidRPr="00AF0939">
                <w:rPr>
                  <w:rFonts w:cs="Times New Roman" w:eastAsiaTheme="minorEastAsia"/>
                  <w:color w:themeColor="text1" w:val="000000"/>
                  <w:sz w:val="24"/>
                  <w:szCs w:val="24"/>
                  <w:lang w:eastAsia="ru-RU"/>
                </w:rPr>
                <w:t>о</w:t>
              </w:r>
              <w:r w:rsidR="00F03E8B" w:rsidRPr="00AF0939">
                <w:rPr>
                  <w:rFonts w:cs="Times New Roman" w:eastAsiaTheme="minorEastAsia"/>
                  <w:color w:themeColor="text1" w:val="000000"/>
                  <w:sz w:val="24"/>
                  <w:szCs w:val="24"/>
                  <w:lang w:eastAsia="ru-RU"/>
                </w:rPr>
                <w:t>грамма 2</w:t>
              </w:r>
            </w:hyperlink>
          </w:p>
        </w:tc>
        <w:tc>
          <w:tcPr>
            <w:tcW w:type="dxa" w:w="1985"/>
            <w:vMerge w:val="restart"/>
          </w:tcPr>
          <w:p w:rsidP="004877D2" w:rsidR="00F03E8B" w:rsidRDefault="007C1893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«</w:t>
            </w:r>
            <w:r w:rsidR="00F03E8B"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Поддержка и</w:t>
            </w:r>
            <w:r w:rsidR="00F03E8B"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с</w:t>
            </w:r>
            <w:r w:rsidR="00F03E8B"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кусства и наро</w:t>
            </w:r>
            <w:r w:rsidR="00F03E8B"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д</w:t>
            </w:r>
            <w:r w:rsidR="00F03E8B"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ного творчества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dxa" w:w="241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type="dxa" w:w="708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851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85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993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417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1 687 906,89</w:t>
            </w:r>
          </w:p>
        </w:tc>
        <w:tc>
          <w:tcPr>
            <w:tcW w:type="dxa" w:w="1418"/>
          </w:tcPr>
          <w:p w:rsidP="00AF0939" w:rsidR="00F03E8B" w:rsidRDefault="000F0323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1 590 697,14</w:t>
            </w:r>
          </w:p>
        </w:tc>
        <w:tc>
          <w:tcPr>
            <w:tcW w:type="dxa" w:w="1417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1 353 824,17</w:t>
            </w:r>
          </w:p>
        </w:tc>
        <w:tc>
          <w:tcPr>
            <w:tcW w:type="dxa" w:w="1559"/>
          </w:tcPr>
          <w:p w:rsidP="00AF0939" w:rsidR="00F03E8B" w:rsidRDefault="000F0323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4 632 428,20</w:t>
            </w:r>
          </w:p>
        </w:tc>
      </w:tr>
      <w:tr w:rsidR="00F03E8B" w:rsidRPr="00AF0939" w:rsidTr="00AF0939">
        <w:trPr>
          <w:trHeight w:val="113"/>
        </w:trPr>
        <w:tc>
          <w:tcPr>
            <w:tcW w:type="dxa" w:w="568"/>
            <w:vMerge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417"/>
            <w:vMerge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985"/>
            <w:vMerge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2410"/>
          </w:tcPr>
          <w:p w:rsidP="00A362FC" w:rsidR="00F03E8B" w:rsidRDefault="00F03E8B" w:rsidRPr="00AF0939">
            <w:pPr>
              <w:widowControl w:val="false"/>
              <w:autoSpaceDE w:val="false"/>
              <w:autoSpaceDN w:val="false"/>
              <w:spacing w:line="235" w:lineRule="auto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ответственный и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с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полнитель: главное управление культуры, всего</w:t>
            </w:r>
          </w:p>
        </w:tc>
        <w:tc>
          <w:tcPr>
            <w:tcW w:type="dxa" w:w="708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type="dxa" w:w="851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85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type="dxa" w:w="993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417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1 611 858,17</w:t>
            </w:r>
          </w:p>
        </w:tc>
        <w:tc>
          <w:tcPr>
            <w:tcW w:type="dxa" w:w="1418"/>
          </w:tcPr>
          <w:p w:rsidP="00AF0939" w:rsidR="00F03E8B" w:rsidRDefault="000F0323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1 531 999,94</w:t>
            </w:r>
          </w:p>
        </w:tc>
        <w:tc>
          <w:tcPr>
            <w:tcW w:type="dxa" w:w="1417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1 295 126,97</w:t>
            </w:r>
          </w:p>
        </w:tc>
        <w:tc>
          <w:tcPr>
            <w:tcW w:type="dxa" w:w="1559"/>
          </w:tcPr>
          <w:p w:rsidP="00AF0939" w:rsidR="00F03E8B" w:rsidRDefault="000F0323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4 438 985,08</w:t>
            </w:r>
          </w:p>
        </w:tc>
      </w:tr>
      <w:tr w:rsidR="00F03E8B" w:rsidRPr="00AF0939" w:rsidTr="00AF0939">
        <w:trPr>
          <w:trHeight w:val="113"/>
        </w:trPr>
        <w:tc>
          <w:tcPr>
            <w:tcW w:type="dxa" w:w="568"/>
            <w:vMerge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417"/>
            <w:vMerge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985"/>
            <w:vMerge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2410"/>
          </w:tcPr>
          <w:p w:rsidP="00A362FC" w:rsidR="00F03E8B" w:rsidRDefault="00F03E8B" w:rsidRPr="00AF0939">
            <w:pPr>
              <w:widowControl w:val="false"/>
              <w:autoSpaceDE w:val="false"/>
              <w:autoSpaceDN w:val="false"/>
              <w:spacing w:line="235" w:lineRule="auto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соисполнитель: д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е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партамент градостр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о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ительства, всего</w:t>
            </w:r>
          </w:p>
        </w:tc>
        <w:tc>
          <w:tcPr>
            <w:tcW w:type="dxa" w:w="708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type="dxa" w:w="851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0802</w:t>
            </w:r>
          </w:p>
        </w:tc>
        <w:tc>
          <w:tcPr>
            <w:tcW w:type="dxa" w:w="85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05 2 00 88170</w:t>
            </w:r>
          </w:p>
        </w:tc>
        <w:tc>
          <w:tcPr>
            <w:tcW w:type="dxa" w:w="993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type="dxa" w:w="1417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17 351,52</w:t>
            </w:r>
          </w:p>
        </w:tc>
        <w:tc>
          <w:tcPr>
            <w:tcW w:type="dxa" w:w="1418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17 351,52</w:t>
            </w:r>
          </w:p>
        </w:tc>
      </w:tr>
      <w:tr w:rsidR="00F03E8B" w:rsidRPr="00AF0939" w:rsidTr="00AF0939">
        <w:trPr>
          <w:trHeight w:val="113"/>
        </w:trPr>
        <w:tc>
          <w:tcPr>
            <w:tcW w:type="dxa" w:w="568"/>
            <w:vMerge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417"/>
            <w:vMerge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985"/>
            <w:vMerge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2410"/>
          </w:tcPr>
          <w:p w:rsidP="00A362FC" w:rsidR="00F03E8B" w:rsidRDefault="00F03E8B" w:rsidRPr="00AF0939">
            <w:pPr>
              <w:widowControl w:val="false"/>
              <w:autoSpaceDE w:val="false"/>
              <w:autoSpaceDN w:val="false"/>
              <w:spacing w:line="235" w:lineRule="auto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соисполнитель: д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е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партамент городского хозяйства и тран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с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порта, всего</w:t>
            </w:r>
          </w:p>
        </w:tc>
        <w:tc>
          <w:tcPr>
            <w:tcW w:type="dxa" w:w="708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type="dxa" w:w="851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type="dxa" w:w="85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05 2 00 85040</w:t>
            </w:r>
          </w:p>
        </w:tc>
        <w:tc>
          <w:tcPr>
            <w:tcW w:type="dxa" w:w="993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type="dxa" w:w="1417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27 010,00</w:t>
            </w:r>
          </w:p>
        </w:tc>
        <w:tc>
          <w:tcPr>
            <w:tcW w:type="dxa" w:w="1418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27 010,00</w:t>
            </w:r>
          </w:p>
        </w:tc>
        <w:tc>
          <w:tcPr>
            <w:tcW w:type="dxa" w:w="1417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27 010,00</w:t>
            </w:r>
          </w:p>
        </w:tc>
        <w:tc>
          <w:tcPr>
            <w:tcW w:type="dxa" w:w="1559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81 030,00</w:t>
            </w:r>
          </w:p>
        </w:tc>
      </w:tr>
      <w:tr w:rsidR="00F03E8B" w:rsidRPr="00AF0939" w:rsidTr="00AF0939">
        <w:trPr>
          <w:trHeight w:val="113"/>
        </w:trPr>
        <w:tc>
          <w:tcPr>
            <w:tcW w:type="dxa" w:w="568"/>
            <w:vMerge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417"/>
            <w:vMerge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985"/>
            <w:vMerge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2410"/>
          </w:tcPr>
          <w:p w:rsidP="00A362FC" w:rsidR="00F03E8B" w:rsidRDefault="00F03E8B" w:rsidRPr="00AF0939">
            <w:pPr>
              <w:widowControl w:val="false"/>
              <w:autoSpaceDE w:val="false"/>
              <w:autoSpaceDN w:val="false"/>
              <w:spacing w:line="235" w:lineRule="auto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соисполнитель: а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д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министрация Желе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з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нодорожного района в городе, всего</w:t>
            </w:r>
          </w:p>
        </w:tc>
        <w:tc>
          <w:tcPr>
            <w:tcW w:type="dxa" w:w="708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type="dxa" w:w="851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type="dxa" w:w="85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05 2 00 85050</w:t>
            </w:r>
          </w:p>
        </w:tc>
        <w:tc>
          <w:tcPr>
            <w:tcW w:type="dxa" w:w="993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type="dxa" w:w="1417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4 021,10</w:t>
            </w:r>
          </w:p>
        </w:tc>
        <w:tc>
          <w:tcPr>
            <w:tcW w:type="dxa" w:w="1418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4 021,10</w:t>
            </w:r>
          </w:p>
        </w:tc>
        <w:tc>
          <w:tcPr>
            <w:tcW w:type="dxa" w:w="1417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4 021,10</w:t>
            </w:r>
          </w:p>
        </w:tc>
        <w:tc>
          <w:tcPr>
            <w:tcW w:type="dxa" w:w="1559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12 063,30</w:t>
            </w:r>
          </w:p>
        </w:tc>
      </w:tr>
      <w:tr w:rsidR="00F03E8B" w:rsidRPr="00AF0939" w:rsidTr="00AF0939">
        <w:trPr>
          <w:trHeight w:val="113"/>
        </w:trPr>
        <w:tc>
          <w:tcPr>
            <w:tcW w:type="dxa" w:w="568"/>
            <w:vMerge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417"/>
            <w:vMerge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985"/>
            <w:vMerge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2410"/>
          </w:tcPr>
          <w:p w:rsidP="00A362FC" w:rsidR="00F03E8B" w:rsidRDefault="00F03E8B" w:rsidRPr="00AF0939">
            <w:pPr>
              <w:widowControl w:val="false"/>
              <w:autoSpaceDE w:val="false"/>
              <w:autoSpaceDN w:val="false"/>
              <w:spacing w:line="235" w:lineRule="auto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соисполнитель: а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д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министрация Киро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в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ского района в гор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о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де, всего</w:t>
            </w:r>
          </w:p>
        </w:tc>
        <w:tc>
          <w:tcPr>
            <w:tcW w:type="dxa" w:w="708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922</w:t>
            </w:r>
          </w:p>
        </w:tc>
        <w:tc>
          <w:tcPr>
            <w:tcW w:type="dxa" w:w="851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type="dxa" w:w="85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05 2 00 85050</w:t>
            </w:r>
          </w:p>
        </w:tc>
        <w:tc>
          <w:tcPr>
            <w:tcW w:type="dxa" w:w="993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type="dxa" w:w="1417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3 490,00</w:t>
            </w:r>
          </w:p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418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3 490,00</w:t>
            </w:r>
          </w:p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417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3 490,00</w:t>
            </w:r>
          </w:p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559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10 470,00</w:t>
            </w:r>
          </w:p>
        </w:tc>
      </w:tr>
      <w:tr w:rsidR="00F03E8B" w:rsidRPr="00AF0939" w:rsidTr="00AF0939">
        <w:trPr>
          <w:trHeight w:val="113"/>
        </w:trPr>
        <w:tc>
          <w:tcPr>
            <w:tcW w:type="dxa" w:w="568"/>
            <w:vMerge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 w:val="en-US"/>
              </w:rPr>
            </w:pPr>
          </w:p>
        </w:tc>
        <w:tc>
          <w:tcPr>
            <w:tcW w:type="dxa" w:w="1417"/>
            <w:vMerge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 w:val="en-US"/>
              </w:rPr>
            </w:pPr>
          </w:p>
        </w:tc>
        <w:tc>
          <w:tcPr>
            <w:tcW w:type="dxa" w:w="1985"/>
            <w:vMerge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 w:val="en-US"/>
              </w:rPr>
            </w:pPr>
          </w:p>
        </w:tc>
        <w:tc>
          <w:tcPr>
            <w:tcW w:type="dxa" w:w="2410"/>
          </w:tcPr>
          <w:p w:rsidP="00A362FC" w:rsidR="00F03E8B" w:rsidRDefault="00F03E8B" w:rsidRPr="00AF0939">
            <w:pPr>
              <w:widowControl w:val="false"/>
              <w:autoSpaceDE w:val="false"/>
              <w:autoSpaceDN w:val="false"/>
              <w:spacing w:line="235" w:lineRule="auto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соисполнитель: а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д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министрация Лени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н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ского района в гор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о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де, всего</w:t>
            </w:r>
          </w:p>
        </w:tc>
        <w:tc>
          <w:tcPr>
            <w:tcW w:type="dxa" w:w="708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 w:val="en-US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type="dxa" w:w="851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 w:val="en-US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type="dxa" w:w="85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 w:val="en-US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05 2 00 85050</w:t>
            </w:r>
          </w:p>
        </w:tc>
        <w:tc>
          <w:tcPr>
            <w:tcW w:type="dxa" w:w="993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 w:val="en-US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type="dxa" w:w="1417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3 479,00</w:t>
            </w:r>
          </w:p>
        </w:tc>
        <w:tc>
          <w:tcPr>
            <w:tcW w:type="dxa" w:w="1418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3 479,00</w:t>
            </w:r>
          </w:p>
        </w:tc>
        <w:tc>
          <w:tcPr>
            <w:tcW w:type="dxa" w:w="1417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3 479,00</w:t>
            </w:r>
          </w:p>
        </w:tc>
        <w:tc>
          <w:tcPr>
            <w:tcW w:type="dxa" w:w="1559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10 437,00</w:t>
            </w:r>
          </w:p>
        </w:tc>
      </w:tr>
      <w:tr w:rsidR="00F03E8B" w:rsidRPr="00AF0939" w:rsidTr="00AF0939">
        <w:trPr>
          <w:trHeight w:val="113"/>
        </w:trPr>
        <w:tc>
          <w:tcPr>
            <w:tcW w:type="dxa" w:w="568"/>
            <w:vMerge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417"/>
            <w:vMerge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985"/>
            <w:vMerge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2410"/>
          </w:tcPr>
          <w:p w:rsidP="00A362FC" w:rsidR="00AF0939" w:rsidRDefault="00F03E8B">
            <w:pPr>
              <w:widowControl w:val="false"/>
              <w:autoSpaceDE w:val="false"/>
              <w:autoSpaceDN w:val="false"/>
              <w:spacing w:line="235" w:lineRule="auto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соисполнитель: а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д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министрация О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к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тябрьского района </w:t>
            </w:r>
          </w:p>
          <w:p w:rsidP="00A362FC" w:rsidR="00F03E8B" w:rsidRDefault="00F03E8B" w:rsidRPr="00AF0939">
            <w:pPr>
              <w:widowControl w:val="false"/>
              <w:autoSpaceDE w:val="false"/>
              <w:autoSpaceDN w:val="false"/>
              <w:spacing w:line="235" w:lineRule="auto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в городе, всего</w:t>
            </w:r>
          </w:p>
        </w:tc>
        <w:tc>
          <w:tcPr>
            <w:tcW w:type="dxa" w:w="708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928</w:t>
            </w:r>
          </w:p>
        </w:tc>
        <w:tc>
          <w:tcPr>
            <w:tcW w:type="dxa" w:w="851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type="dxa" w:w="85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05 2 00 85050</w:t>
            </w:r>
          </w:p>
        </w:tc>
        <w:tc>
          <w:tcPr>
            <w:tcW w:type="dxa" w:w="993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type="dxa" w:w="1417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4 287,00</w:t>
            </w:r>
          </w:p>
        </w:tc>
        <w:tc>
          <w:tcPr>
            <w:tcW w:type="dxa" w:w="1418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4 287,00</w:t>
            </w:r>
          </w:p>
        </w:tc>
        <w:tc>
          <w:tcPr>
            <w:tcW w:type="dxa" w:w="1417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4 287,00</w:t>
            </w:r>
          </w:p>
        </w:tc>
        <w:tc>
          <w:tcPr>
            <w:tcW w:type="dxa" w:w="1559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12 861,00</w:t>
            </w:r>
          </w:p>
        </w:tc>
      </w:tr>
      <w:tr w:rsidR="00F03E8B" w:rsidRPr="00AF0939" w:rsidTr="00AF0939">
        <w:trPr>
          <w:trHeight w:val="113"/>
        </w:trPr>
        <w:tc>
          <w:tcPr>
            <w:tcW w:type="dxa" w:w="568"/>
            <w:vMerge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417"/>
            <w:vMerge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985"/>
            <w:vMerge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241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соисполнитель: а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д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министрация Свер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д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ловского района в г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о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роде, всего</w:t>
            </w:r>
          </w:p>
        </w:tc>
        <w:tc>
          <w:tcPr>
            <w:tcW w:type="dxa" w:w="708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type="dxa" w:w="851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type="dxa" w:w="85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05 2 00 85050</w:t>
            </w:r>
          </w:p>
        </w:tc>
        <w:tc>
          <w:tcPr>
            <w:tcW w:type="dxa" w:w="993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type="dxa" w:w="1417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3 259,30</w:t>
            </w:r>
          </w:p>
        </w:tc>
        <w:tc>
          <w:tcPr>
            <w:tcW w:type="dxa" w:w="1418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3 259,30</w:t>
            </w:r>
          </w:p>
        </w:tc>
        <w:tc>
          <w:tcPr>
            <w:tcW w:type="dxa" w:w="1417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3 259,30</w:t>
            </w:r>
          </w:p>
        </w:tc>
        <w:tc>
          <w:tcPr>
            <w:tcW w:type="dxa" w:w="1559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9 777,90</w:t>
            </w:r>
          </w:p>
        </w:tc>
      </w:tr>
      <w:tr w:rsidR="00F03E8B" w:rsidRPr="00AF0939" w:rsidTr="00AF0939">
        <w:trPr>
          <w:trHeight w:val="113"/>
        </w:trPr>
        <w:tc>
          <w:tcPr>
            <w:tcW w:type="dxa" w:w="568"/>
            <w:vMerge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417"/>
            <w:vMerge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985"/>
            <w:vMerge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241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соисполнитель: а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д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министрация Сове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т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ского района в гор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о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де, всего</w:t>
            </w:r>
          </w:p>
        </w:tc>
        <w:tc>
          <w:tcPr>
            <w:tcW w:type="dxa" w:w="708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type="dxa" w:w="851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type="dxa" w:w="85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05 2 00 85050</w:t>
            </w:r>
          </w:p>
        </w:tc>
        <w:tc>
          <w:tcPr>
            <w:tcW w:type="dxa" w:w="993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type="dxa" w:w="1417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8 124,80</w:t>
            </w:r>
          </w:p>
        </w:tc>
        <w:tc>
          <w:tcPr>
            <w:tcW w:type="dxa" w:w="1418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8 124,80</w:t>
            </w:r>
          </w:p>
        </w:tc>
        <w:tc>
          <w:tcPr>
            <w:tcW w:type="dxa" w:w="1417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8 124,80</w:t>
            </w:r>
          </w:p>
        </w:tc>
        <w:tc>
          <w:tcPr>
            <w:tcW w:type="dxa" w:w="1559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24 374,40</w:t>
            </w:r>
          </w:p>
        </w:tc>
      </w:tr>
      <w:tr w:rsidR="00F03E8B" w:rsidRPr="00AF0939" w:rsidTr="00AF0939">
        <w:trPr>
          <w:trHeight w:val="113"/>
        </w:trPr>
        <w:tc>
          <w:tcPr>
            <w:tcW w:type="dxa" w:w="568"/>
            <w:vMerge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417"/>
            <w:vMerge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985"/>
            <w:vMerge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2410"/>
          </w:tcPr>
          <w:p w:rsidP="004877D2" w:rsidR="00AF0939" w:rsidRDefault="00F03E8B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соисполнитель: а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д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министрация Це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н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трального района </w:t>
            </w:r>
          </w:p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в городе, всего</w:t>
            </w:r>
          </w:p>
        </w:tc>
        <w:tc>
          <w:tcPr>
            <w:tcW w:type="dxa" w:w="708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937</w:t>
            </w:r>
          </w:p>
        </w:tc>
        <w:tc>
          <w:tcPr>
            <w:tcW w:type="dxa" w:w="851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type="dxa" w:w="85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05 2 00 85050</w:t>
            </w:r>
          </w:p>
        </w:tc>
        <w:tc>
          <w:tcPr>
            <w:tcW w:type="dxa" w:w="993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type="dxa" w:w="1417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3 916,00</w:t>
            </w:r>
          </w:p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418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3 916,00</w:t>
            </w:r>
          </w:p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417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3 916,00</w:t>
            </w:r>
          </w:p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559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11 748,00</w:t>
            </w:r>
          </w:p>
        </w:tc>
      </w:tr>
      <w:tr w:rsidR="00F03E8B" w:rsidRPr="00AF0939" w:rsidTr="00AF0939">
        <w:trPr>
          <w:trHeight w:val="113"/>
        </w:trPr>
        <w:tc>
          <w:tcPr>
            <w:tcW w:type="dxa" w:w="568"/>
            <w:vMerge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417"/>
            <w:vMerge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985"/>
            <w:vMerge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241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соисполнитель: а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д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министрация поселка Березовка Березо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в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ского района Красн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о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ярского края, всего</w:t>
            </w:r>
          </w:p>
        </w:tc>
        <w:tc>
          <w:tcPr>
            <w:tcW w:type="dxa" w:w="708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941</w:t>
            </w:r>
          </w:p>
        </w:tc>
        <w:tc>
          <w:tcPr>
            <w:tcW w:type="dxa" w:w="851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type="dxa" w:w="85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05 2 00 85050</w:t>
            </w:r>
          </w:p>
        </w:tc>
        <w:tc>
          <w:tcPr>
            <w:tcW w:type="dxa" w:w="993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type="dxa" w:w="1417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type="dxa" w:w="1418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type="dxa" w:w="1417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type="dxa" w:w="1559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1 350,00</w:t>
            </w:r>
          </w:p>
        </w:tc>
      </w:tr>
      <w:tr w:rsidR="00F03E8B" w:rsidRPr="00AF0939" w:rsidTr="00AF0939">
        <w:trPr>
          <w:trHeight w:val="113"/>
        </w:trPr>
        <w:tc>
          <w:tcPr>
            <w:tcW w:type="dxa" w:w="568"/>
            <w:vMerge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417"/>
            <w:vMerge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985"/>
            <w:vMerge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241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соисполнитель: а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д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министрация </w:t>
            </w:r>
            <w:proofErr w:type="spellStart"/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Мини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н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ского</w:t>
            </w:r>
            <w:proofErr w:type="spellEnd"/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Емельяновского</w:t>
            </w:r>
            <w:proofErr w:type="spellEnd"/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 ра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й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она Красноярского края, всего</w:t>
            </w:r>
          </w:p>
        </w:tc>
        <w:tc>
          <w:tcPr>
            <w:tcW w:type="dxa" w:w="708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942</w:t>
            </w:r>
          </w:p>
        </w:tc>
        <w:tc>
          <w:tcPr>
            <w:tcW w:type="dxa" w:w="851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type="dxa" w:w="85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05 2 00 85050</w:t>
            </w:r>
          </w:p>
        </w:tc>
        <w:tc>
          <w:tcPr>
            <w:tcW w:type="dxa" w:w="993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type="dxa" w:w="1417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type="dxa" w:w="1418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type="dxa" w:w="1417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type="dxa" w:w="1559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150,00</w:t>
            </w:r>
          </w:p>
        </w:tc>
      </w:tr>
      <w:tr w:rsidR="00F03E8B" w:rsidRPr="00AF0939" w:rsidTr="00AF0939">
        <w:trPr>
          <w:trHeight w:val="113"/>
        </w:trPr>
        <w:tc>
          <w:tcPr>
            <w:tcW w:type="dxa" w:w="568"/>
            <w:vMerge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417"/>
            <w:vMerge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985"/>
            <w:vMerge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2410"/>
          </w:tcPr>
          <w:p w:rsidP="004877D2" w:rsidR="00F03E8B" w:rsidRDefault="00F03E8B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соисполнитель: м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у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ниципальное казе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н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ное учреждение А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д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министрация </w:t>
            </w:r>
            <w:proofErr w:type="spellStart"/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Соло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н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цовского</w:t>
            </w:r>
            <w:proofErr w:type="spellEnd"/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 сельсовета, всего</w:t>
            </w:r>
          </w:p>
          <w:p w:rsidP="004877D2" w:rsidR="00A362FC" w:rsidRDefault="00A362FC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708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944</w:t>
            </w:r>
          </w:p>
        </w:tc>
        <w:tc>
          <w:tcPr>
            <w:tcW w:type="dxa" w:w="851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type="dxa" w:w="85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05 2 00 85050</w:t>
            </w:r>
          </w:p>
        </w:tc>
        <w:tc>
          <w:tcPr>
            <w:tcW w:type="dxa" w:w="993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type="dxa" w:w="1417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610,00</w:t>
            </w:r>
          </w:p>
        </w:tc>
        <w:tc>
          <w:tcPr>
            <w:tcW w:type="dxa" w:w="1418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610,00</w:t>
            </w:r>
          </w:p>
        </w:tc>
        <w:tc>
          <w:tcPr>
            <w:tcW w:type="dxa" w:w="1417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610,00</w:t>
            </w:r>
          </w:p>
        </w:tc>
        <w:tc>
          <w:tcPr>
            <w:tcW w:type="dxa" w:w="1559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1 830,00</w:t>
            </w:r>
          </w:p>
        </w:tc>
      </w:tr>
      <w:tr w:rsidR="00F03E8B" w:rsidRPr="00AF0939" w:rsidTr="00AF0939">
        <w:trPr>
          <w:trHeight w:val="113"/>
        </w:trPr>
        <w:tc>
          <w:tcPr>
            <w:tcW w:type="dxa" w:w="568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type="dxa" w:w="1417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Меропри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я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тие 2.1</w:t>
            </w:r>
          </w:p>
        </w:tc>
        <w:tc>
          <w:tcPr>
            <w:tcW w:type="dxa" w:w="1985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обеспечение де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я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тельности мун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и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ципальных учр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е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type="dxa" w:w="241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главное управление культуры</w:t>
            </w:r>
          </w:p>
        </w:tc>
        <w:tc>
          <w:tcPr>
            <w:tcW w:type="dxa" w:w="708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type="dxa" w:w="851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0801, 0802</w:t>
            </w:r>
          </w:p>
        </w:tc>
        <w:tc>
          <w:tcPr>
            <w:tcW w:type="dxa" w:w="85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05 2 00 00610</w:t>
            </w:r>
          </w:p>
        </w:tc>
        <w:tc>
          <w:tcPr>
            <w:tcW w:type="dxa" w:w="993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610, 620</w:t>
            </w:r>
          </w:p>
        </w:tc>
        <w:tc>
          <w:tcPr>
            <w:tcW w:type="dxa" w:w="1417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1 104 577,63</w:t>
            </w:r>
          </w:p>
        </w:tc>
        <w:tc>
          <w:tcPr>
            <w:tcW w:type="dxa" w:w="1418"/>
          </w:tcPr>
          <w:p w:rsidP="00AF0939" w:rsidR="00F03E8B" w:rsidRDefault="000F0323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1 051 894,86</w:t>
            </w:r>
          </w:p>
        </w:tc>
        <w:tc>
          <w:tcPr>
            <w:tcW w:type="dxa" w:w="1417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1 104 334,05</w:t>
            </w:r>
          </w:p>
        </w:tc>
        <w:tc>
          <w:tcPr>
            <w:tcW w:type="dxa" w:w="1559"/>
          </w:tcPr>
          <w:p w:rsidP="00AF0939" w:rsidR="00F03E8B" w:rsidRDefault="000F0323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3 260 806,54</w:t>
            </w:r>
          </w:p>
        </w:tc>
      </w:tr>
      <w:tr w:rsidR="00F03E8B" w:rsidRPr="00AF0939" w:rsidTr="00AF0939">
        <w:trPr>
          <w:trHeight w:val="113"/>
        </w:trPr>
        <w:tc>
          <w:tcPr>
            <w:tcW w:type="dxa" w:w="568"/>
            <w:vMerge w:val="restart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15</w:t>
            </w:r>
          </w:p>
        </w:tc>
        <w:tc>
          <w:tcPr>
            <w:tcW w:type="dxa" w:w="1417"/>
            <w:vMerge w:val="restart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Меропри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я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тие 2.2</w:t>
            </w:r>
          </w:p>
        </w:tc>
        <w:tc>
          <w:tcPr>
            <w:tcW w:type="dxa" w:w="1985"/>
            <w:vMerge w:val="restart"/>
          </w:tcPr>
          <w:p w:rsidP="004877D2" w:rsidR="00AF0939" w:rsidRDefault="00F03E8B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организация </w:t>
            </w:r>
          </w:p>
          <w:p w:rsidP="004877D2" w:rsidR="00AF0939" w:rsidRDefault="00F03E8B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и проведение с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о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бытийных масс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о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вых культурных мероприятий, проведение о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б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щегородских а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н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кетных опросов </w:t>
            </w:r>
          </w:p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о социокульту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р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ной жизни города Красноярска</w:t>
            </w:r>
          </w:p>
        </w:tc>
        <w:tc>
          <w:tcPr>
            <w:tcW w:type="dxa" w:w="241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type="dxa" w:w="708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851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85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05 2 00 85040</w:t>
            </w:r>
          </w:p>
        </w:tc>
        <w:tc>
          <w:tcPr>
            <w:tcW w:type="dxa" w:w="993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417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151 628,21</w:t>
            </w:r>
          </w:p>
        </w:tc>
        <w:tc>
          <w:tcPr>
            <w:tcW w:type="dxa" w:w="1418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151 628,21</w:t>
            </w:r>
          </w:p>
        </w:tc>
        <w:tc>
          <w:tcPr>
            <w:tcW w:type="dxa" w:w="1417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151 628,21</w:t>
            </w:r>
          </w:p>
        </w:tc>
        <w:tc>
          <w:tcPr>
            <w:tcW w:type="dxa" w:w="1559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454 884,63</w:t>
            </w:r>
          </w:p>
        </w:tc>
      </w:tr>
      <w:tr w:rsidR="00F03E8B" w:rsidRPr="00AF0939" w:rsidTr="00AF0939">
        <w:trPr>
          <w:trHeight w:val="113"/>
        </w:trPr>
        <w:tc>
          <w:tcPr>
            <w:tcW w:type="dxa" w:w="568"/>
            <w:vMerge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417"/>
            <w:vMerge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985"/>
            <w:vMerge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241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ответственный и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с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полнитель: главное управление культуры</w:t>
            </w:r>
          </w:p>
        </w:tc>
        <w:tc>
          <w:tcPr>
            <w:tcW w:type="dxa" w:w="708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type="dxa" w:w="851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type="dxa" w:w="85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05 2 00 85040</w:t>
            </w:r>
          </w:p>
        </w:tc>
        <w:tc>
          <w:tcPr>
            <w:tcW w:type="dxa" w:w="993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610, 620</w:t>
            </w:r>
          </w:p>
        </w:tc>
        <w:tc>
          <w:tcPr>
            <w:tcW w:type="dxa" w:w="1417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124 618,21</w:t>
            </w:r>
          </w:p>
        </w:tc>
        <w:tc>
          <w:tcPr>
            <w:tcW w:type="dxa" w:w="1418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124 618,21</w:t>
            </w:r>
          </w:p>
        </w:tc>
        <w:tc>
          <w:tcPr>
            <w:tcW w:type="dxa" w:w="1417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124 618,21</w:t>
            </w:r>
          </w:p>
        </w:tc>
        <w:tc>
          <w:tcPr>
            <w:tcW w:type="dxa" w:w="1559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373 854,63</w:t>
            </w:r>
          </w:p>
        </w:tc>
      </w:tr>
      <w:tr w:rsidR="00F03E8B" w:rsidRPr="00AF0939" w:rsidTr="00AF0939">
        <w:trPr>
          <w:trHeight w:val="113"/>
        </w:trPr>
        <w:tc>
          <w:tcPr>
            <w:tcW w:type="dxa" w:w="568"/>
            <w:vMerge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417"/>
            <w:vMerge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985"/>
            <w:vMerge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241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соисполнитель: д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е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партамент городского хозяйства и тран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с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порта</w:t>
            </w:r>
          </w:p>
        </w:tc>
        <w:tc>
          <w:tcPr>
            <w:tcW w:type="dxa" w:w="708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915</w:t>
            </w:r>
          </w:p>
        </w:tc>
        <w:tc>
          <w:tcPr>
            <w:tcW w:type="dxa" w:w="851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type="dxa" w:w="85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05 2 00 85040</w:t>
            </w:r>
          </w:p>
        </w:tc>
        <w:tc>
          <w:tcPr>
            <w:tcW w:type="dxa" w:w="993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type="dxa" w:w="1417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27 010,00</w:t>
            </w:r>
          </w:p>
        </w:tc>
        <w:tc>
          <w:tcPr>
            <w:tcW w:type="dxa" w:w="1418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27 010,00</w:t>
            </w:r>
          </w:p>
        </w:tc>
        <w:tc>
          <w:tcPr>
            <w:tcW w:type="dxa" w:w="1417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27 010,00</w:t>
            </w:r>
          </w:p>
        </w:tc>
        <w:tc>
          <w:tcPr>
            <w:tcW w:type="dxa" w:w="1559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81 030,00</w:t>
            </w:r>
          </w:p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</w:tr>
      <w:tr w:rsidR="00F03E8B" w:rsidRPr="00AF0939" w:rsidTr="00AF0939">
        <w:trPr>
          <w:trHeight w:val="113"/>
        </w:trPr>
        <w:tc>
          <w:tcPr>
            <w:tcW w:type="dxa" w:w="568"/>
            <w:vMerge w:val="restart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16</w:t>
            </w:r>
          </w:p>
        </w:tc>
        <w:tc>
          <w:tcPr>
            <w:tcW w:type="dxa" w:w="1417"/>
            <w:vMerge w:val="restart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Меропри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я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тие 2.3</w:t>
            </w:r>
          </w:p>
        </w:tc>
        <w:tc>
          <w:tcPr>
            <w:tcW w:type="dxa" w:w="1985"/>
            <w:vMerge w:val="restart"/>
          </w:tcPr>
          <w:p w:rsidP="004877D2" w:rsidR="00AF0939" w:rsidRDefault="00F03E8B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Организация </w:t>
            </w:r>
          </w:p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и проведение культурно-массовых мер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о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приятий</w:t>
            </w:r>
          </w:p>
        </w:tc>
        <w:tc>
          <w:tcPr>
            <w:tcW w:type="dxa" w:w="241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type="dxa" w:w="708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851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85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05 2 00 85050</w:t>
            </w:r>
          </w:p>
        </w:tc>
        <w:tc>
          <w:tcPr>
            <w:tcW w:type="dxa" w:w="993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417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31 687,20</w:t>
            </w:r>
          </w:p>
        </w:tc>
        <w:tc>
          <w:tcPr>
            <w:tcW w:type="dxa" w:w="1418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31 687,20</w:t>
            </w:r>
          </w:p>
        </w:tc>
        <w:tc>
          <w:tcPr>
            <w:tcW w:type="dxa" w:w="1417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31 687,20</w:t>
            </w:r>
          </w:p>
        </w:tc>
        <w:tc>
          <w:tcPr>
            <w:tcW w:type="dxa" w:w="1559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95 061,60 </w:t>
            </w:r>
          </w:p>
        </w:tc>
      </w:tr>
      <w:tr w:rsidR="00F03E8B" w:rsidRPr="00AF0939" w:rsidTr="00AF0939">
        <w:trPr>
          <w:trHeight w:val="113"/>
        </w:trPr>
        <w:tc>
          <w:tcPr>
            <w:tcW w:type="dxa" w:w="568"/>
            <w:vMerge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 w:val="en-US"/>
              </w:rPr>
            </w:pPr>
          </w:p>
        </w:tc>
        <w:tc>
          <w:tcPr>
            <w:tcW w:type="dxa" w:w="1417"/>
            <w:vMerge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 w:val="en-US"/>
              </w:rPr>
            </w:pPr>
          </w:p>
        </w:tc>
        <w:tc>
          <w:tcPr>
            <w:tcW w:type="dxa" w:w="1985"/>
            <w:vMerge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241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администрация Ж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е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лезнодорожного ра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й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она в городе</w:t>
            </w:r>
          </w:p>
        </w:tc>
        <w:tc>
          <w:tcPr>
            <w:tcW w:type="dxa" w:w="708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 w:val="en-US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919</w:t>
            </w:r>
          </w:p>
        </w:tc>
        <w:tc>
          <w:tcPr>
            <w:tcW w:type="dxa" w:w="851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 w:val="en-US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type="dxa" w:w="85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 w:val="en-US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05 2 00 85050</w:t>
            </w:r>
          </w:p>
        </w:tc>
        <w:tc>
          <w:tcPr>
            <w:tcW w:type="dxa" w:w="993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 w:val="en-US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type="dxa" w:w="1417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4 021,10</w:t>
            </w:r>
          </w:p>
        </w:tc>
        <w:tc>
          <w:tcPr>
            <w:tcW w:type="dxa" w:w="1418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4 021,10</w:t>
            </w:r>
          </w:p>
        </w:tc>
        <w:tc>
          <w:tcPr>
            <w:tcW w:type="dxa" w:w="1417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4 021,10</w:t>
            </w:r>
          </w:p>
        </w:tc>
        <w:tc>
          <w:tcPr>
            <w:tcW w:type="dxa" w:w="1559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12 063,30 </w:t>
            </w:r>
          </w:p>
        </w:tc>
      </w:tr>
      <w:tr w:rsidR="00F03E8B" w:rsidRPr="00AF0939" w:rsidTr="00AF0939">
        <w:trPr>
          <w:trHeight w:val="113"/>
        </w:trPr>
        <w:tc>
          <w:tcPr>
            <w:tcW w:type="dxa" w:w="568"/>
            <w:vMerge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417"/>
            <w:vMerge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985"/>
            <w:vMerge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241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администрация К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и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ровского района в г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о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роде</w:t>
            </w:r>
          </w:p>
        </w:tc>
        <w:tc>
          <w:tcPr>
            <w:tcW w:type="dxa" w:w="708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922</w:t>
            </w:r>
          </w:p>
        </w:tc>
        <w:tc>
          <w:tcPr>
            <w:tcW w:type="dxa" w:w="851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type="dxa" w:w="85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05 2 00 85050</w:t>
            </w:r>
          </w:p>
        </w:tc>
        <w:tc>
          <w:tcPr>
            <w:tcW w:type="dxa" w:w="993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type="dxa" w:w="1417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3 490,00</w:t>
            </w:r>
          </w:p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418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3 490,00</w:t>
            </w:r>
          </w:p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417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3 490,00</w:t>
            </w:r>
          </w:p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559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10 470,00</w:t>
            </w:r>
          </w:p>
        </w:tc>
      </w:tr>
      <w:tr w:rsidR="00F03E8B" w:rsidRPr="00AF0939" w:rsidTr="00AF0939">
        <w:trPr>
          <w:trHeight w:val="113"/>
        </w:trPr>
        <w:tc>
          <w:tcPr>
            <w:tcW w:type="dxa" w:w="568"/>
            <w:vMerge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417"/>
            <w:vMerge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985"/>
            <w:vMerge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2410"/>
          </w:tcPr>
          <w:p w:rsidP="004877D2" w:rsidR="00AF0939" w:rsidRDefault="00F03E8B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администрация Л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е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нинского района </w:t>
            </w:r>
          </w:p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в городе</w:t>
            </w:r>
          </w:p>
        </w:tc>
        <w:tc>
          <w:tcPr>
            <w:tcW w:type="dxa" w:w="708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type="dxa" w:w="851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type="dxa" w:w="85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05 2 00 85050</w:t>
            </w:r>
          </w:p>
        </w:tc>
        <w:tc>
          <w:tcPr>
            <w:tcW w:type="dxa" w:w="993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type="dxa" w:w="1417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3 479,00</w:t>
            </w:r>
          </w:p>
        </w:tc>
        <w:tc>
          <w:tcPr>
            <w:tcW w:type="dxa" w:w="1418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3 479,00</w:t>
            </w:r>
          </w:p>
        </w:tc>
        <w:tc>
          <w:tcPr>
            <w:tcW w:type="dxa" w:w="1417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3 479,00</w:t>
            </w:r>
          </w:p>
        </w:tc>
        <w:tc>
          <w:tcPr>
            <w:tcW w:type="dxa" w:w="1559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10 437,00</w:t>
            </w:r>
          </w:p>
        </w:tc>
      </w:tr>
      <w:tr w:rsidR="00F03E8B" w:rsidRPr="00AF0939" w:rsidTr="00AF0939">
        <w:trPr>
          <w:trHeight w:val="113"/>
        </w:trPr>
        <w:tc>
          <w:tcPr>
            <w:tcW w:type="dxa" w:w="568"/>
            <w:vMerge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417"/>
            <w:vMerge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985"/>
            <w:vMerge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2410"/>
          </w:tcPr>
          <w:p w:rsidP="004877D2" w:rsidR="00AF0939" w:rsidRDefault="00F03E8B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администрация О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к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тябрьского района </w:t>
            </w:r>
          </w:p>
          <w:p w:rsidP="004877D2" w:rsidR="00F03E8B" w:rsidRDefault="00F03E8B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в городе</w:t>
            </w:r>
          </w:p>
          <w:p w:rsidP="004877D2" w:rsidR="00AF0939" w:rsidRDefault="00AF0939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708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928</w:t>
            </w:r>
          </w:p>
        </w:tc>
        <w:tc>
          <w:tcPr>
            <w:tcW w:type="dxa" w:w="851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type="dxa" w:w="85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05 2 00 85050</w:t>
            </w:r>
          </w:p>
        </w:tc>
        <w:tc>
          <w:tcPr>
            <w:tcW w:type="dxa" w:w="993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type="dxa" w:w="1417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4 287,00</w:t>
            </w:r>
          </w:p>
        </w:tc>
        <w:tc>
          <w:tcPr>
            <w:tcW w:type="dxa" w:w="1418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4 287,00</w:t>
            </w:r>
          </w:p>
        </w:tc>
        <w:tc>
          <w:tcPr>
            <w:tcW w:type="dxa" w:w="1417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4 287,00</w:t>
            </w:r>
          </w:p>
        </w:tc>
        <w:tc>
          <w:tcPr>
            <w:tcW w:type="dxa" w:w="1559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12 861,00</w:t>
            </w:r>
          </w:p>
        </w:tc>
      </w:tr>
      <w:tr w:rsidR="00F03E8B" w:rsidRPr="00AF0939" w:rsidTr="00AF0939">
        <w:trPr>
          <w:trHeight w:val="113"/>
        </w:trPr>
        <w:tc>
          <w:tcPr>
            <w:tcW w:type="dxa" w:w="568"/>
            <w:vMerge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417"/>
            <w:vMerge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985"/>
            <w:vMerge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241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администрация Свердловского рай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о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на в городе</w:t>
            </w:r>
          </w:p>
        </w:tc>
        <w:tc>
          <w:tcPr>
            <w:tcW w:type="dxa" w:w="708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931</w:t>
            </w:r>
          </w:p>
        </w:tc>
        <w:tc>
          <w:tcPr>
            <w:tcW w:type="dxa" w:w="851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type="dxa" w:w="85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05 2 00 85050</w:t>
            </w:r>
          </w:p>
        </w:tc>
        <w:tc>
          <w:tcPr>
            <w:tcW w:type="dxa" w:w="993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type="dxa" w:w="1417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3 259,30</w:t>
            </w:r>
          </w:p>
        </w:tc>
        <w:tc>
          <w:tcPr>
            <w:tcW w:type="dxa" w:w="1418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3 259,30</w:t>
            </w:r>
          </w:p>
        </w:tc>
        <w:tc>
          <w:tcPr>
            <w:tcW w:type="dxa" w:w="1417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3 259,30</w:t>
            </w:r>
          </w:p>
        </w:tc>
        <w:tc>
          <w:tcPr>
            <w:tcW w:type="dxa" w:w="1559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9 777,90</w:t>
            </w:r>
          </w:p>
        </w:tc>
      </w:tr>
      <w:tr w:rsidR="00F03E8B" w:rsidRPr="00AF0939" w:rsidTr="00AF0939">
        <w:trPr>
          <w:trHeight w:val="113"/>
        </w:trPr>
        <w:tc>
          <w:tcPr>
            <w:tcW w:type="dxa" w:w="568"/>
            <w:vMerge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417"/>
            <w:vMerge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985"/>
            <w:vMerge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241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администрация С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о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ветского района в г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о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роде</w:t>
            </w:r>
          </w:p>
        </w:tc>
        <w:tc>
          <w:tcPr>
            <w:tcW w:type="dxa" w:w="708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type="dxa" w:w="851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type="dxa" w:w="85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05 2 00 85050</w:t>
            </w:r>
          </w:p>
        </w:tc>
        <w:tc>
          <w:tcPr>
            <w:tcW w:type="dxa" w:w="993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type="dxa" w:w="1417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8 124,80</w:t>
            </w:r>
          </w:p>
        </w:tc>
        <w:tc>
          <w:tcPr>
            <w:tcW w:type="dxa" w:w="1418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8 124,80</w:t>
            </w:r>
          </w:p>
        </w:tc>
        <w:tc>
          <w:tcPr>
            <w:tcW w:type="dxa" w:w="1417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8 124,80</w:t>
            </w:r>
          </w:p>
        </w:tc>
        <w:tc>
          <w:tcPr>
            <w:tcW w:type="dxa" w:w="1559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24 374,40</w:t>
            </w:r>
          </w:p>
        </w:tc>
      </w:tr>
      <w:tr w:rsidR="00F03E8B" w:rsidRPr="00AF0939" w:rsidTr="00AF0939">
        <w:trPr>
          <w:trHeight w:val="113"/>
        </w:trPr>
        <w:tc>
          <w:tcPr>
            <w:tcW w:type="dxa" w:w="568"/>
            <w:vMerge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417"/>
            <w:vMerge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985"/>
            <w:vMerge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2410"/>
          </w:tcPr>
          <w:p w:rsidP="004877D2" w:rsidR="00AF0939" w:rsidRDefault="00F03E8B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администрация Це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н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трального района </w:t>
            </w:r>
          </w:p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в городе</w:t>
            </w:r>
          </w:p>
        </w:tc>
        <w:tc>
          <w:tcPr>
            <w:tcW w:type="dxa" w:w="708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937</w:t>
            </w:r>
          </w:p>
        </w:tc>
        <w:tc>
          <w:tcPr>
            <w:tcW w:type="dxa" w:w="851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type="dxa" w:w="85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05 2 00 85050</w:t>
            </w:r>
          </w:p>
        </w:tc>
        <w:tc>
          <w:tcPr>
            <w:tcW w:type="dxa" w:w="993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type="dxa" w:w="1417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3 916,00</w:t>
            </w:r>
          </w:p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418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3 916,00</w:t>
            </w:r>
          </w:p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417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3 916,00</w:t>
            </w:r>
          </w:p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559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11 748,00</w:t>
            </w:r>
          </w:p>
        </w:tc>
      </w:tr>
      <w:tr w:rsidR="00F03E8B" w:rsidRPr="00AF0939" w:rsidTr="00AF0939">
        <w:trPr>
          <w:trHeight w:val="113"/>
        </w:trPr>
        <w:tc>
          <w:tcPr>
            <w:tcW w:type="dxa" w:w="568"/>
            <w:vMerge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417"/>
            <w:vMerge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985"/>
            <w:vMerge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241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соисполнитель: а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д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министрация поселка Березовка Березо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в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ского района Красн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о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ярского края, всего</w:t>
            </w:r>
          </w:p>
        </w:tc>
        <w:tc>
          <w:tcPr>
            <w:tcW w:type="dxa" w:w="708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941</w:t>
            </w:r>
          </w:p>
        </w:tc>
        <w:tc>
          <w:tcPr>
            <w:tcW w:type="dxa" w:w="851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type="dxa" w:w="85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05 2 00 85050</w:t>
            </w:r>
          </w:p>
        </w:tc>
        <w:tc>
          <w:tcPr>
            <w:tcW w:type="dxa" w:w="993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type="dxa" w:w="1417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type="dxa" w:w="1418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type="dxa" w:w="1417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450,00</w:t>
            </w:r>
          </w:p>
        </w:tc>
        <w:tc>
          <w:tcPr>
            <w:tcW w:type="dxa" w:w="1559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1 350,00</w:t>
            </w:r>
          </w:p>
        </w:tc>
      </w:tr>
      <w:tr w:rsidR="00F03E8B" w:rsidRPr="00AF0939" w:rsidTr="00AF0939">
        <w:trPr>
          <w:trHeight w:val="113"/>
        </w:trPr>
        <w:tc>
          <w:tcPr>
            <w:tcW w:type="dxa" w:w="568"/>
            <w:vMerge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417"/>
            <w:vMerge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985"/>
            <w:vMerge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241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соисполнитель: а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д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министрация </w:t>
            </w:r>
            <w:proofErr w:type="spellStart"/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Мини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н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ского</w:t>
            </w:r>
            <w:proofErr w:type="spellEnd"/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 сельсовета </w:t>
            </w:r>
            <w:proofErr w:type="spellStart"/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Емельяновского</w:t>
            </w:r>
            <w:proofErr w:type="spellEnd"/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 ра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й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она Красноярского края, всего</w:t>
            </w:r>
          </w:p>
        </w:tc>
        <w:tc>
          <w:tcPr>
            <w:tcW w:type="dxa" w:w="708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942</w:t>
            </w:r>
          </w:p>
        </w:tc>
        <w:tc>
          <w:tcPr>
            <w:tcW w:type="dxa" w:w="851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type="dxa" w:w="85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05 2 00 85050</w:t>
            </w:r>
          </w:p>
        </w:tc>
        <w:tc>
          <w:tcPr>
            <w:tcW w:type="dxa" w:w="993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type="dxa" w:w="1417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type="dxa" w:w="1418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type="dxa" w:w="1417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50,00</w:t>
            </w:r>
          </w:p>
        </w:tc>
        <w:tc>
          <w:tcPr>
            <w:tcW w:type="dxa" w:w="1559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150,00</w:t>
            </w:r>
          </w:p>
        </w:tc>
      </w:tr>
      <w:tr w:rsidR="00F03E8B" w:rsidRPr="00AF0939" w:rsidTr="00AF0939">
        <w:trPr>
          <w:trHeight w:val="113"/>
        </w:trPr>
        <w:tc>
          <w:tcPr>
            <w:tcW w:type="dxa" w:w="568"/>
            <w:vMerge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417"/>
            <w:vMerge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985"/>
            <w:vMerge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241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соисполнитель: м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у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ниципальное казе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н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ное учреждение А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д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министрация </w:t>
            </w:r>
            <w:proofErr w:type="spellStart"/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Соло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н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цовского</w:t>
            </w:r>
            <w:proofErr w:type="spellEnd"/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 сельсовета, всего</w:t>
            </w:r>
          </w:p>
        </w:tc>
        <w:tc>
          <w:tcPr>
            <w:tcW w:type="dxa" w:w="708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944</w:t>
            </w:r>
          </w:p>
        </w:tc>
        <w:tc>
          <w:tcPr>
            <w:tcW w:type="dxa" w:w="851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type="dxa" w:w="85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05 2 00 85050</w:t>
            </w:r>
          </w:p>
        </w:tc>
        <w:tc>
          <w:tcPr>
            <w:tcW w:type="dxa" w:w="993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type="dxa" w:w="1417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610,00</w:t>
            </w:r>
          </w:p>
        </w:tc>
        <w:tc>
          <w:tcPr>
            <w:tcW w:type="dxa" w:w="1418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610,00</w:t>
            </w:r>
          </w:p>
        </w:tc>
        <w:tc>
          <w:tcPr>
            <w:tcW w:type="dxa" w:w="1417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610,00</w:t>
            </w:r>
          </w:p>
        </w:tc>
        <w:tc>
          <w:tcPr>
            <w:tcW w:type="dxa" w:w="1559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1 830,00</w:t>
            </w:r>
          </w:p>
        </w:tc>
      </w:tr>
      <w:tr w:rsidR="00F03E8B" w:rsidRPr="00AF0939" w:rsidTr="00AF0939">
        <w:trPr>
          <w:trHeight w:val="113"/>
        </w:trPr>
        <w:tc>
          <w:tcPr>
            <w:tcW w:type="dxa" w:w="568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17</w:t>
            </w:r>
          </w:p>
        </w:tc>
        <w:tc>
          <w:tcPr>
            <w:tcW w:type="dxa" w:w="1417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Меропри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я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тие 2.4</w:t>
            </w:r>
          </w:p>
        </w:tc>
        <w:tc>
          <w:tcPr>
            <w:tcW w:type="dxa" w:w="1985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участие муниц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и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пальных творч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е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ских коллективов в международных 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lastRenderedPageBreak/>
              <w:t>и всероссийских конкурсах, ф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е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стивалях, кул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ь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турных обменах</w:t>
            </w:r>
          </w:p>
        </w:tc>
        <w:tc>
          <w:tcPr>
            <w:tcW w:type="dxa" w:w="241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lastRenderedPageBreak/>
              <w:t>главное управление культуры</w:t>
            </w:r>
          </w:p>
        </w:tc>
        <w:tc>
          <w:tcPr>
            <w:tcW w:type="dxa" w:w="708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type="dxa" w:w="851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type="dxa" w:w="85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05 2 00 85060</w:t>
            </w:r>
          </w:p>
        </w:tc>
        <w:tc>
          <w:tcPr>
            <w:tcW w:type="dxa" w:w="993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type="dxa" w:w="1417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1 874,19</w:t>
            </w:r>
          </w:p>
        </w:tc>
        <w:tc>
          <w:tcPr>
            <w:tcW w:type="dxa" w:w="1418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1 874,19</w:t>
            </w:r>
          </w:p>
        </w:tc>
        <w:tc>
          <w:tcPr>
            <w:tcW w:type="dxa" w:w="1417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1 874,19</w:t>
            </w:r>
          </w:p>
        </w:tc>
        <w:tc>
          <w:tcPr>
            <w:tcW w:type="dxa" w:w="1559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5 622,57</w:t>
            </w:r>
          </w:p>
        </w:tc>
      </w:tr>
      <w:tr w:rsidR="00F03E8B" w:rsidRPr="00AF0939" w:rsidTr="00AF0939">
        <w:trPr>
          <w:trHeight w:val="113"/>
        </w:trPr>
        <w:tc>
          <w:tcPr>
            <w:tcW w:type="dxa" w:w="568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type="dxa" w:w="1417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Меропри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я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тие 2.5</w:t>
            </w:r>
          </w:p>
        </w:tc>
        <w:tc>
          <w:tcPr>
            <w:tcW w:type="dxa" w:w="1985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мероприятия по обеспечению а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н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титеррористич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е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ской защищенн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о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сти объектов</w:t>
            </w:r>
          </w:p>
        </w:tc>
        <w:tc>
          <w:tcPr>
            <w:tcW w:type="dxa" w:w="241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главное управление культуры</w:t>
            </w:r>
          </w:p>
        </w:tc>
        <w:tc>
          <w:tcPr>
            <w:tcW w:type="dxa" w:w="708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type="dxa" w:w="851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0801, 0802</w:t>
            </w:r>
          </w:p>
        </w:tc>
        <w:tc>
          <w:tcPr>
            <w:tcW w:type="dxa" w:w="85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05 2 00 88110</w:t>
            </w:r>
          </w:p>
        </w:tc>
        <w:tc>
          <w:tcPr>
            <w:tcW w:type="dxa" w:w="993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610, 620</w:t>
            </w:r>
          </w:p>
        </w:tc>
        <w:tc>
          <w:tcPr>
            <w:tcW w:type="dxa" w:w="1417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64 300,52</w:t>
            </w:r>
          </w:p>
        </w:tc>
        <w:tc>
          <w:tcPr>
            <w:tcW w:type="dxa" w:w="1418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64 300,52</w:t>
            </w:r>
          </w:p>
        </w:tc>
        <w:tc>
          <w:tcPr>
            <w:tcW w:type="dxa" w:w="1417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64 300,52</w:t>
            </w:r>
          </w:p>
        </w:tc>
        <w:tc>
          <w:tcPr>
            <w:tcW w:type="dxa" w:w="1559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192 901,56</w:t>
            </w:r>
          </w:p>
        </w:tc>
      </w:tr>
      <w:tr w:rsidR="00F03E8B" w:rsidRPr="00AF0939" w:rsidTr="00AF0939">
        <w:trPr>
          <w:trHeight w:val="113"/>
        </w:trPr>
        <w:tc>
          <w:tcPr>
            <w:tcW w:type="dxa" w:w="568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19</w:t>
            </w:r>
          </w:p>
        </w:tc>
        <w:tc>
          <w:tcPr>
            <w:tcW w:type="dxa" w:w="1417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Меропри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я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тие 2.7</w:t>
            </w:r>
          </w:p>
        </w:tc>
        <w:tc>
          <w:tcPr>
            <w:tcW w:type="dxa" w:w="1985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создание и укрепление мат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е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риально-технической базы</w:t>
            </w:r>
          </w:p>
        </w:tc>
        <w:tc>
          <w:tcPr>
            <w:tcW w:type="dxa" w:w="241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главное управление культуры</w:t>
            </w:r>
          </w:p>
        </w:tc>
        <w:tc>
          <w:tcPr>
            <w:tcW w:type="dxa" w:w="708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type="dxa" w:w="851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type="dxa" w:w="85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05 2 00 88100</w:t>
            </w:r>
          </w:p>
        </w:tc>
        <w:tc>
          <w:tcPr>
            <w:tcW w:type="dxa" w:w="993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610,     620</w:t>
            </w:r>
          </w:p>
        </w:tc>
        <w:tc>
          <w:tcPr>
            <w:tcW w:type="dxa" w:w="1417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316 487,62</w:t>
            </w:r>
          </w:p>
        </w:tc>
        <w:tc>
          <w:tcPr>
            <w:tcW w:type="dxa" w:w="1418"/>
          </w:tcPr>
          <w:p w:rsidP="00AF0939" w:rsidR="00F03E8B" w:rsidRDefault="00260EA8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289 312,16</w:t>
            </w:r>
          </w:p>
        </w:tc>
        <w:tc>
          <w:tcPr>
            <w:tcW w:type="dxa" w:w="1417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</w:tcPr>
          <w:p w:rsidP="00AF0939" w:rsidR="00F03E8B" w:rsidRDefault="00260EA8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605 799,78</w:t>
            </w:r>
          </w:p>
        </w:tc>
      </w:tr>
      <w:tr w:rsidR="00F03E8B" w:rsidRPr="00AF0939" w:rsidTr="00AF0939">
        <w:trPr>
          <w:trHeight w:val="113"/>
        </w:trPr>
        <w:tc>
          <w:tcPr>
            <w:tcW w:type="dxa" w:w="568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20</w:t>
            </w:r>
          </w:p>
        </w:tc>
        <w:tc>
          <w:tcPr>
            <w:tcW w:type="dxa" w:w="1417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Меропри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я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тие 2.10</w:t>
            </w:r>
          </w:p>
        </w:tc>
        <w:tc>
          <w:tcPr>
            <w:tcW w:type="dxa" w:w="1985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строительство, реконструкция зданий учрежд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е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ний культуры</w:t>
            </w:r>
          </w:p>
        </w:tc>
        <w:tc>
          <w:tcPr>
            <w:tcW w:type="dxa" w:w="241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соисполнитель: д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е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партамент градостр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о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ительства</w:t>
            </w:r>
          </w:p>
        </w:tc>
        <w:tc>
          <w:tcPr>
            <w:tcW w:type="dxa" w:w="708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909</w:t>
            </w:r>
          </w:p>
        </w:tc>
        <w:tc>
          <w:tcPr>
            <w:tcW w:type="dxa" w:w="851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0802</w:t>
            </w:r>
          </w:p>
        </w:tc>
        <w:tc>
          <w:tcPr>
            <w:tcW w:type="dxa" w:w="85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05 2 00 88170</w:t>
            </w:r>
          </w:p>
        </w:tc>
        <w:tc>
          <w:tcPr>
            <w:tcW w:type="dxa" w:w="993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type="dxa" w:w="1417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17 351,52</w:t>
            </w:r>
          </w:p>
        </w:tc>
        <w:tc>
          <w:tcPr>
            <w:tcW w:type="dxa" w:w="1418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17 351,52</w:t>
            </w:r>
          </w:p>
        </w:tc>
      </w:tr>
      <w:tr w:rsidR="00F03E8B" w:rsidRPr="00AF0939" w:rsidTr="00AF0939">
        <w:trPr>
          <w:trHeight w:val="113"/>
        </w:trPr>
        <w:tc>
          <w:tcPr>
            <w:tcW w:type="dxa" w:w="568"/>
            <w:vMerge w:val="restart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21</w:t>
            </w:r>
          </w:p>
        </w:tc>
        <w:tc>
          <w:tcPr>
            <w:tcW w:type="dxa" w:w="1417"/>
            <w:vMerge w:val="restart"/>
          </w:tcPr>
          <w:p w:rsidP="004877D2" w:rsidR="00F03E8B" w:rsidRDefault="003512DE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hyperlink w:anchor="P791">
              <w:r w:rsidR="00F03E8B" w:rsidRPr="00AF0939">
                <w:rPr>
                  <w:rFonts w:cs="Times New Roman" w:eastAsiaTheme="minorEastAsia"/>
                  <w:sz w:val="24"/>
                  <w:szCs w:val="24"/>
                  <w:lang w:eastAsia="ru-RU"/>
                </w:rPr>
                <w:t>Подпр</w:t>
              </w:r>
              <w:r w:rsidR="00F03E8B" w:rsidRPr="00AF0939">
                <w:rPr>
                  <w:rFonts w:cs="Times New Roman" w:eastAsiaTheme="minorEastAsia"/>
                  <w:sz w:val="24"/>
                  <w:szCs w:val="24"/>
                  <w:lang w:eastAsia="ru-RU"/>
                </w:rPr>
                <w:t>о</w:t>
              </w:r>
              <w:r w:rsidR="00F03E8B" w:rsidRPr="00AF0939">
                <w:rPr>
                  <w:rFonts w:cs="Times New Roman" w:eastAsiaTheme="minorEastAsia"/>
                  <w:sz w:val="24"/>
                  <w:szCs w:val="24"/>
                  <w:lang w:eastAsia="ru-RU"/>
                </w:rPr>
                <w:t>грамма 3</w:t>
              </w:r>
            </w:hyperlink>
          </w:p>
        </w:tc>
        <w:tc>
          <w:tcPr>
            <w:tcW w:type="dxa" w:w="1985"/>
            <w:vMerge w:val="restart"/>
          </w:tcPr>
          <w:p w:rsidP="004877D2" w:rsidR="00F03E8B" w:rsidRDefault="007C1893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«</w:t>
            </w:r>
            <w:r w:rsidR="00F03E8B"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Развитие допо</w:t>
            </w:r>
            <w:r w:rsidR="00F03E8B"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л</w:t>
            </w:r>
            <w:r w:rsidR="00F03E8B"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нительного обр</w:t>
            </w:r>
            <w:r w:rsidR="00F03E8B"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а</w:t>
            </w:r>
            <w:r w:rsidR="00F03E8B"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зования в сфере культуры и и</w:t>
            </w:r>
            <w:r w:rsidR="00F03E8B"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с</w:t>
            </w:r>
            <w:r w:rsidR="00F03E8B"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кусства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dxa" w:w="241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всего, в том числе:</w:t>
            </w:r>
          </w:p>
        </w:tc>
        <w:tc>
          <w:tcPr>
            <w:tcW w:type="dxa" w:w="708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851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85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993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417"/>
          </w:tcPr>
          <w:p w:rsidP="00AF0939" w:rsidR="00F03E8B" w:rsidRDefault="007756BE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1 301 995,45</w:t>
            </w:r>
          </w:p>
        </w:tc>
        <w:tc>
          <w:tcPr>
            <w:tcW w:type="dxa" w:w="1418"/>
          </w:tcPr>
          <w:p w:rsidP="00AF0939" w:rsidR="00F03E8B" w:rsidRDefault="007756BE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1 060 816,21</w:t>
            </w:r>
          </w:p>
        </w:tc>
        <w:tc>
          <w:tcPr>
            <w:tcW w:type="dxa" w:w="1417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1 011 492,82</w:t>
            </w:r>
          </w:p>
        </w:tc>
        <w:tc>
          <w:tcPr>
            <w:tcW w:type="dxa" w:w="1559"/>
          </w:tcPr>
          <w:p w:rsidP="00AF0939" w:rsidR="00F03E8B" w:rsidRDefault="007756BE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3 374 304,48</w:t>
            </w:r>
          </w:p>
        </w:tc>
      </w:tr>
      <w:tr w:rsidR="00F03E8B" w:rsidRPr="00AF0939" w:rsidTr="00AF0939">
        <w:trPr>
          <w:trHeight w:val="113"/>
        </w:trPr>
        <w:tc>
          <w:tcPr>
            <w:tcW w:type="dxa" w:w="568"/>
            <w:vMerge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417"/>
            <w:vMerge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985"/>
            <w:vMerge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241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ответственный и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с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полнитель: главное управление культуры, всего</w:t>
            </w:r>
          </w:p>
        </w:tc>
        <w:tc>
          <w:tcPr>
            <w:tcW w:type="dxa" w:w="708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type="dxa" w:w="851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85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type="dxa" w:w="993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417"/>
          </w:tcPr>
          <w:p w:rsidP="00AF0939" w:rsidR="00F03E8B" w:rsidRDefault="007756BE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1 301 995,45</w:t>
            </w:r>
          </w:p>
        </w:tc>
        <w:tc>
          <w:tcPr>
            <w:tcW w:type="dxa" w:w="1418"/>
          </w:tcPr>
          <w:p w:rsidP="00AF0939" w:rsidR="00F03E8B" w:rsidRDefault="007756BE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1 060 816,21</w:t>
            </w:r>
          </w:p>
        </w:tc>
        <w:tc>
          <w:tcPr>
            <w:tcW w:type="dxa" w:w="1417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1 011 492,82</w:t>
            </w:r>
          </w:p>
        </w:tc>
        <w:tc>
          <w:tcPr>
            <w:tcW w:type="dxa" w:w="1559"/>
          </w:tcPr>
          <w:p w:rsidP="00AF0939" w:rsidR="00F03E8B" w:rsidRDefault="007756BE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3 374 304,48</w:t>
            </w:r>
          </w:p>
        </w:tc>
      </w:tr>
      <w:tr w:rsidR="00F03E8B" w:rsidRPr="00AF0939" w:rsidTr="00AF0939">
        <w:trPr>
          <w:trHeight w:val="113"/>
        </w:trPr>
        <w:tc>
          <w:tcPr>
            <w:tcW w:type="dxa" w:w="568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22</w:t>
            </w:r>
          </w:p>
        </w:tc>
        <w:tc>
          <w:tcPr>
            <w:tcW w:type="dxa" w:w="1417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Меропри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я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тие 3.1</w:t>
            </w:r>
          </w:p>
        </w:tc>
        <w:tc>
          <w:tcPr>
            <w:tcW w:type="dxa" w:w="1985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обеспечение де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я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тельности мун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и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ципальных учр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е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ждений</w:t>
            </w:r>
          </w:p>
        </w:tc>
        <w:tc>
          <w:tcPr>
            <w:tcW w:type="dxa" w:w="241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главное управление культуры</w:t>
            </w:r>
          </w:p>
        </w:tc>
        <w:tc>
          <w:tcPr>
            <w:tcW w:type="dxa" w:w="708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type="dxa" w:w="851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type="dxa" w:w="85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05 3 00 00610</w:t>
            </w:r>
          </w:p>
        </w:tc>
        <w:tc>
          <w:tcPr>
            <w:tcW w:type="dxa" w:w="993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610, 620</w:t>
            </w:r>
          </w:p>
        </w:tc>
        <w:tc>
          <w:tcPr>
            <w:tcW w:type="dxa" w:w="1417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990 451,28</w:t>
            </w:r>
          </w:p>
        </w:tc>
        <w:tc>
          <w:tcPr>
            <w:tcW w:type="dxa" w:w="1418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990 451,28</w:t>
            </w:r>
          </w:p>
        </w:tc>
        <w:tc>
          <w:tcPr>
            <w:tcW w:type="dxa" w:w="1417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990 451,28</w:t>
            </w:r>
          </w:p>
        </w:tc>
        <w:tc>
          <w:tcPr>
            <w:tcW w:type="dxa" w:w="1559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2 971 353,84</w:t>
            </w:r>
          </w:p>
        </w:tc>
      </w:tr>
      <w:tr w:rsidR="00F03E8B" w:rsidRPr="00AF0939" w:rsidTr="00AF0939">
        <w:trPr>
          <w:trHeight w:val="113"/>
        </w:trPr>
        <w:tc>
          <w:tcPr>
            <w:tcW w:type="dxa" w:w="568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23</w:t>
            </w:r>
          </w:p>
        </w:tc>
        <w:tc>
          <w:tcPr>
            <w:tcW w:type="dxa" w:w="1417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Меропри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я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тие 3.2</w:t>
            </w:r>
          </w:p>
        </w:tc>
        <w:tc>
          <w:tcPr>
            <w:tcW w:type="dxa" w:w="1985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выявление, по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д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держка и разв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и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тие способностей и талантов у д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е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lastRenderedPageBreak/>
              <w:t>тей и молодежи города Красноя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р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ска</w:t>
            </w:r>
          </w:p>
        </w:tc>
        <w:tc>
          <w:tcPr>
            <w:tcW w:type="dxa" w:w="241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lastRenderedPageBreak/>
              <w:t>главное управление культуры</w:t>
            </w:r>
          </w:p>
        </w:tc>
        <w:tc>
          <w:tcPr>
            <w:tcW w:type="dxa" w:w="708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type="dxa" w:w="851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type="dxa" w:w="85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05 3 00 85080</w:t>
            </w:r>
          </w:p>
        </w:tc>
        <w:tc>
          <w:tcPr>
            <w:tcW w:type="dxa" w:w="993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type="dxa" w:w="1417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823,30</w:t>
            </w:r>
          </w:p>
        </w:tc>
        <w:tc>
          <w:tcPr>
            <w:tcW w:type="dxa" w:w="1418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823,30</w:t>
            </w:r>
          </w:p>
        </w:tc>
        <w:tc>
          <w:tcPr>
            <w:tcW w:type="dxa" w:w="1417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823,30</w:t>
            </w:r>
          </w:p>
        </w:tc>
        <w:tc>
          <w:tcPr>
            <w:tcW w:type="dxa" w:w="1559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2 469,90</w:t>
            </w:r>
          </w:p>
        </w:tc>
      </w:tr>
      <w:tr w:rsidR="00F03E8B" w:rsidRPr="00AF0939" w:rsidTr="00AF0939">
        <w:trPr>
          <w:trHeight w:val="113"/>
        </w:trPr>
        <w:tc>
          <w:tcPr>
            <w:tcW w:type="dxa" w:w="568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type="dxa" w:w="1417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Меропри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я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тие 3.3</w:t>
            </w:r>
          </w:p>
        </w:tc>
        <w:tc>
          <w:tcPr>
            <w:tcW w:type="dxa" w:w="1985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мероприятия по обеспечению а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н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титеррористич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е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ской защищенн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о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сти объектов</w:t>
            </w:r>
          </w:p>
        </w:tc>
        <w:tc>
          <w:tcPr>
            <w:tcW w:type="dxa" w:w="241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главное управление культуры</w:t>
            </w:r>
          </w:p>
        </w:tc>
        <w:tc>
          <w:tcPr>
            <w:tcW w:type="dxa" w:w="708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type="dxa" w:w="851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type="dxa" w:w="85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05 3 00 88110</w:t>
            </w:r>
          </w:p>
        </w:tc>
        <w:tc>
          <w:tcPr>
            <w:tcW w:type="dxa" w:w="993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610, 620</w:t>
            </w:r>
          </w:p>
        </w:tc>
        <w:tc>
          <w:tcPr>
            <w:tcW w:type="dxa" w:w="1417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19 650,03</w:t>
            </w:r>
          </w:p>
        </w:tc>
        <w:tc>
          <w:tcPr>
            <w:tcW w:type="dxa" w:w="1418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19 650,03</w:t>
            </w:r>
          </w:p>
        </w:tc>
        <w:tc>
          <w:tcPr>
            <w:tcW w:type="dxa" w:w="1417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19 650,03</w:t>
            </w:r>
          </w:p>
        </w:tc>
        <w:tc>
          <w:tcPr>
            <w:tcW w:type="dxa" w:w="1559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58 950,09</w:t>
            </w:r>
          </w:p>
        </w:tc>
      </w:tr>
      <w:tr w:rsidR="00F03E8B" w:rsidRPr="00AF0939" w:rsidTr="00AF0939">
        <w:trPr>
          <w:trHeight w:val="113"/>
        </w:trPr>
        <w:tc>
          <w:tcPr>
            <w:tcW w:type="dxa" w:w="568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25</w:t>
            </w:r>
          </w:p>
        </w:tc>
        <w:tc>
          <w:tcPr>
            <w:tcW w:type="dxa" w:w="1417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Меропри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я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тие 3.4</w:t>
            </w:r>
          </w:p>
        </w:tc>
        <w:tc>
          <w:tcPr>
            <w:tcW w:type="dxa" w:w="1985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обеспечение бе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з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опасности жизн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е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деятельности м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у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ниципальных учреждений</w:t>
            </w:r>
          </w:p>
        </w:tc>
        <w:tc>
          <w:tcPr>
            <w:tcW w:type="dxa" w:w="241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главное управление культуры</w:t>
            </w:r>
          </w:p>
        </w:tc>
        <w:tc>
          <w:tcPr>
            <w:tcW w:type="dxa" w:w="708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type="dxa" w:w="851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type="dxa" w:w="85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05 3 00 88230</w:t>
            </w:r>
          </w:p>
        </w:tc>
        <w:tc>
          <w:tcPr>
            <w:tcW w:type="dxa" w:w="993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type="dxa" w:w="1417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568,21</w:t>
            </w:r>
          </w:p>
        </w:tc>
        <w:tc>
          <w:tcPr>
            <w:tcW w:type="dxa" w:w="1418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568,21</w:t>
            </w:r>
          </w:p>
        </w:tc>
        <w:tc>
          <w:tcPr>
            <w:tcW w:type="dxa" w:w="1417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568,21</w:t>
            </w:r>
          </w:p>
        </w:tc>
        <w:tc>
          <w:tcPr>
            <w:tcW w:type="dxa" w:w="1559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1 704,63</w:t>
            </w:r>
          </w:p>
        </w:tc>
      </w:tr>
      <w:tr w:rsidR="00F03E8B" w:rsidRPr="00AF0939" w:rsidTr="00AF0939">
        <w:trPr>
          <w:trHeight w:val="113"/>
        </w:trPr>
        <w:tc>
          <w:tcPr>
            <w:tcW w:type="dxa" w:w="568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26</w:t>
            </w:r>
          </w:p>
        </w:tc>
        <w:tc>
          <w:tcPr>
            <w:tcW w:type="dxa" w:w="1417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Меропри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я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тие 3.5</w:t>
            </w:r>
          </w:p>
        </w:tc>
        <w:tc>
          <w:tcPr>
            <w:tcW w:type="dxa" w:w="1985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создание и укрепление мат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е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риально-технической базы</w:t>
            </w:r>
          </w:p>
        </w:tc>
        <w:tc>
          <w:tcPr>
            <w:tcW w:type="dxa" w:w="241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главное управление культуры</w:t>
            </w:r>
          </w:p>
        </w:tc>
        <w:tc>
          <w:tcPr>
            <w:tcW w:type="dxa" w:w="708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type="dxa" w:w="851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type="dxa" w:w="85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05 3 00 88100</w:t>
            </w:r>
          </w:p>
        </w:tc>
        <w:tc>
          <w:tcPr>
            <w:tcW w:type="dxa" w:w="993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610, 620</w:t>
            </w:r>
          </w:p>
        </w:tc>
        <w:tc>
          <w:tcPr>
            <w:tcW w:type="dxa" w:w="1417"/>
            <w:shd w:color="auto" w:fill="auto" w:val="clear"/>
          </w:tcPr>
          <w:p w:rsidP="00AF0939" w:rsidR="00F03E8B" w:rsidRDefault="007756BE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286 421,00</w:t>
            </w:r>
          </w:p>
        </w:tc>
        <w:tc>
          <w:tcPr>
            <w:tcW w:type="dxa" w:w="1418"/>
            <w:shd w:color="auto" w:fill="auto" w:val="clear"/>
          </w:tcPr>
          <w:p w:rsidP="00AF0939" w:rsidR="00F03E8B" w:rsidRDefault="007756BE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49 323,39</w:t>
            </w:r>
          </w:p>
        </w:tc>
        <w:tc>
          <w:tcPr>
            <w:tcW w:type="dxa" w:w="1417"/>
            <w:shd w:color="auto" w:fill="auto" w:val="clear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  <w:shd w:color="auto" w:fill="auto" w:val="clear"/>
          </w:tcPr>
          <w:p w:rsidP="00AF0939" w:rsidR="00F03E8B" w:rsidRDefault="007756BE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335 744,39</w:t>
            </w:r>
          </w:p>
        </w:tc>
      </w:tr>
      <w:tr w:rsidR="00F03E8B" w:rsidRPr="00AF0939" w:rsidTr="00AF0939">
        <w:trPr>
          <w:trHeight w:val="113"/>
        </w:trPr>
        <w:tc>
          <w:tcPr>
            <w:tcW w:type="dxa" w:w="568"/>
            <w:vMerge w:val="restart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27</w:t>
            </w:r>
          </w:p>
        </w:tc>
        <w:tc>
          <w:tcPr>
            <w:tcW w:type="dxa" w:w="1417"/>
            <w:vMerge w:val="restart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Меропри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я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тие 3.6</w:t>
            </w:r>
          </w:p>
        </w:tc>
        <w:tc>
          <w:tcPr>
            <w:tcW w:type="dxa" w:w="1985"/>
          </w:tcPr>
          <w:p w:rsidP="004877D2" w:rsidR="00AF0939" w:rsidRDefault="00F03E8B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proofErr w:type="gramStart"/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государственная поддержка отра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с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ли культуры (оснащение обр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а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зовательных учреждений </w:t>
            </w:r>
            <w:proofErr w:type="gramEnd"/>
          </w:p>
          <w:p w:rsidP="004877D2" w:rsidR="00AF0939" w:rsidRDefault="00F03E8B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в сфере культуры музыкальными инструментами, оборудованием </w:t>
            </w:r>
          </w:p>
          <w:p w:rsidP="004877D2" w:rsidR="00F03E8B" w:rsidRDefault="00F03E8B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и учебными м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а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териалами)</w:t>
            </w:r>
          </w:p>
          <w:p w:rsidP="004877D2" w:rsidR="00AF0939" w:rsidRDefault="00AF0939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2410"/>
            <w:vMerge w:val="restart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главное управление культуры</w:t>
            </w:r>
          </w:p>
        </w:tc>
        <w:tc>
          <w:tcPr>
            <w:tcW w:type="dxa" w:w="708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type="dxa" w:w="851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type="dxa" w:w="85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05 3 Я5 55191</w:t>
            </w:r>
          </w:p>
        </w:tc>
        <w:tc>
          <w:tcPr>
            <w:tcW w:type="dxa" w:w="993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type="dxa" w:w="1417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4 081,63</w:t>
            </w:r>
          </w:p>
        </w:tc>
        <w:tc>
          <w:tcPr>
            <w:tcW w:type="dxa" w:w="1418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4 081,63</w:t>
            </w:r>
          </w:p>
        </w:tc>
      </w:tr>
      <w:tr w:rsidR="00F03E8B" w:rsidRPr="00AF0939" w:rsidTr="004739C8">
        <w:trPr>
          <w:trHeight w:val="113"/>
        </w:trPr>
        <w:tc>
          <w:tcPr>
            <w:tcW w:type="dxa" w:w="568"/>
            <w:vMerge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417"/>
            <w:vMerge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985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за счет средств федерального бюджета</w:t>
            </w:r>
          </w:p>
        </w:tc>
        <w:tc>
          <w:tcPr>
            <w:tcW w:type="dxa" w:w="2410"/>
            <w:vMerge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708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type="dxa" w:w="851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type="dxa" w:w="85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05 3 Я5 55191</w:t>
            </w:r>
          </w:p>
        </w:tc>
        <w:tc>
          <w:tcPr>
            <w:tcW w:type="dxa" w:w="993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type="dxa" w:w="1417"/>
          </w:tcPr>
          <w:p w:rsidP="004739C8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3 597,93</w:t>
            </w:r>
          </w:p>
        </w:tc>
        <w:tc>
          <w:tcPr>
            <w:tcW w:type="dxa" w:w="1418"/>
          </w:tcPr>
          <w:p w:rsidP="004739C8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</w:tcPr>
          <w:p w:rsidP="004739C8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</w:tcPr>
          <w:p w:rsidP="004739C8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3 597,93</w:t>
            </w:r>
          </w:p>
        </w:tc>
      </w:tr>
      <w:tr w:rsidR="00F03E8B" w:rsidRPr="00AF0939" w:rsidTr="004739C8">
        <w:trPr>
          <w:trHeight w:val="113"/>
        </w:trPr>
        <w:tc>
          <w:tcPr>
            <w:tcW w:type="dxa" w:w="568"/>
            <w:vMerge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417"/>
            <w:vMerge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985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за счет сре</w:t>
            </w:r>
            <w:proofErr w:type="gramStart"/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дств кр</w:t>
            </w:r>
            <w:proofErr w:type="gramEnd"/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аевого бюдж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е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та</w:t>
            </w:r>
          </w:p>
        </w:tc>
        <w:tc>
          <w:tcPr>
            <w:tcW w:type="dxa" w:w="2410"/>
            <w:vMerge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708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type="dxa" w:w="851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type="dxa" w:w="85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05 3 Я5 55191</w:t>
            </w:r>
          </w:p>
        </w:tc>
        <w:tc>
          <w:tcPr>
            <w:tcW w:type="dxa" w:w="993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type="dxa" w:w="1417"/>
          </w:tcPr>
          <w:p w:rsidP="004739C8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402,07</w:t>
            </w:r>
          </w:p>
        </w:tc>
        <w:tc>
          <w:tcPr>
            <w:tcW w:type="dxa" w:w="1418"/>
          </w:tcPr>
          <w:p w:rsidP="004739C8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</w:tcPr>
          <w:p w:rsidP="004739C8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</w:tcPr>
          <w:p w:rsidP="004739C8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402,07</w:t>
            </w:r>
          </w:p>
        </w:tc>
      </w:tr>
      <w:tr w:rsidR="00F03E8B" w:rsidRPr="00AF0939" w:rsidTr="004739C8">
        <w:trPr>
          <w:trHeight w:val="113"/>
        </w:trPr>
        <w:tc>
          <w:tcPr>
            <w:tcW w:type="dxa" w:w="568"/>
            <w:vMerge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417"/>
            <w:vMerge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985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за счет средств бюджета города</w:t>
            </w:r>
          </w:p>
        </w:tc>
        <w:tc>
          <w:tcPr>
            <w:tcW w:type="dxa" w:w="2410"/>
            <w:vMerge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708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type="dxa" w:w="851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type="dxa" w:w="85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05 3 Я5 55191</w:t>
            </w:r>
          </w:p>
        </w:tc>
        <w:tc>
          <w:tcPr>
            <w:tcW w:type="dxa" w:w="993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type="dxa" w:w="1417"/>
          </w:tcPr>
          <w:p w:rsidP="004739C8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81,63</w:t>
            </w:r>
          </w:p>
        </w:tc>
        <w:tc>
          <w:tcPr>
            <w:tcW w:type="dxa" w:w="1418"/>
          </w:tcPr>
          <w:p w:rsidP="004739C8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</w:tcPr>
          <w:p w:rsidP="004739C8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</w:tcPr>
          <w:p w:rsidP="004739C8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81,63</w:t>
            </w:r>
          </w:p>
        </w:tc>
      </w:tr>
      <w:tr w:rsidR="00F03E8B" w:rsidRPr="00AF0939" w:rsidTr="004739C8">
        <w:trPr>
          <w:trHeight w:val="113"/>
        </w:trPr>
        <w:tc>
          <w:tcPr>
            <w:tcW w:type="dxa" w:w="568"/>
            <w:vMerge w:val="restart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28</w:t>
            </w:r>
          </w:p>
        </w:tc>
        <w:tc>
          <w:tcPr>
            <w:tcW w:type="dxa" w:w="1417"/>
            <w:vMerge w:val="restart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Подпр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о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грамма 4</w:t>
            </w:r>
          </w:p>
        </w:tc>
        <w:tc>
          <w:tcPr>
            <w:tcW w:type="dxa" w:w="1985"/>
            <w:vMerge w:val="restart"/>
          </w:tcPr>
          <w:p w:rsidP="004877D2" w:rsidR="00F03E8B" w:rsidRDefault="007C1893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«</w:t>
            </w:r>
            <w:r w:rsidR="00F03E8B"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Обеспечение реализации м</w:t>
            </w:r>
            <w:r w:rsidR="00F03E8B"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у</w:t>
            </w:r>
            <w:r w:rsidR="00F03E8B"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ниципальной программы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dxa" w:w="241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всего, в том числе</w:t>
            </w:r>
          </w:p>
        </w:tc>
        <w:tc>
          <w:tcPr>
            <w:tcW w:type="dxa" w:w="708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851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85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993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417"/>
          </w:tcPr>
          <w:p w:rsidP="004739C8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171 469,46</w:t>
            </w:r>
          </w:p>
        </w:tc>
        <w:tc>
          <w:tcPr>
            <w:tcW w:type="dxa" w:w="1418"/>
          </w:tcPr>
          <w:p w:rsidP="004739C8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169 820,44</w:t>
            </w:r>
          </w:p>
        </w:tc>
        <w:tc>
          <w:tcPr>
            <w:tcW w:type="dxa" w:w="1417"/>
          </w:tcPr>
          <w:p w:rsidP="004739C8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169 820,44</w:t>
            </w:r>
          </w:p>
        </w:tc>
        <w:tc>
          <w:tcPr>
            <w:tcW w:type="dxa" w:w="1559"/>
          </w:tcPr>
          <w:p w:rsidP="004739C8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511 110,34</w:t>
            </w:r>
          </w:p>
        </w:tc>
      </w:tr>
      <w:tr w:rsidR="00F03E8B" w:rsidRPr="00AF0939" w:rsidTr="004739C8">
        <w:trPr>
          <w:trHeight w:val="113"/>
        </w:trPr>
        <w:tc>
          <w:tcPr>
            <w:tcW w:type="dxa" w:w="568"/>
            <w:vMerge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417"/>
            <w:vMerge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985"/>
            <w:vMerge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241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ответственный и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с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полнитель: главное управление культуры, всего</w:t>
            </w:r>
          </w:p>
        </w:tc>
        <w:tc>
          <w:tcPr>
            <w:tcW w:type="dxa" w:w="708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type="dxa" w:w="851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85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05 4 00 00000</w:t>
            </w:r>
          </w:p>
        </w:tc>
        <w:tc>
          <w:tcPr>
            <w:tcW w:type="dxa" w:w="993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х</w:t>
            </w:r>
          </w:p>
        </w:tc>
        <w:tc>
          <w:tcPr>
            <w:tcW w:type="dxa" w:w="1417"/>
          </w:tcPr>
          <w:p w:rsidP="004739C8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171 469,46</w:t>
            </w:r>
          </w:p>
        </w:tc>
        <w:tc>
          <w:tcPr>
            <w:tcW w:type="dxa" w:w="1418"/>
          </w:tcPr>
          <w:p w:rsidP="004739C8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169 820,44</w:t>
            </w:r>
          </w:p>
        </w:tc>
        <w:tc>
          <w:tcPr>
            <w:tcW w:type="dxa" w:w="1417"/>
          </w:tcPr>
          <w:p w:rsidP="004739C8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169 820,44</w:t>
            </w:r>
          </w:p>
        </w:tc>
        <w:tc>
          <w:tcPr>
            <w:tcW w:type="dxa" w:w="1559"/>
          </w:tcPr>
          <w:p w:rsidP="004739C8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511 110,34</w:t>
            </w:r>
          </w:p>
        </w:tc>
      </w:tr>
      <w:tr w:rsidR="00F03E8B" w:rsidRPr="00AF0939" w:rsidTr="004739C8">
        <w:trPr>
          <w:trHeight w:val="113"/>
        </w:trPr>
        <w:tc>
          <w:tcPr>
            <w:tcW w:type="dxa" w:w="568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29</w:t>
            </w:r>
          </w:p>
        </w:tc>
        <w:tc>
          <w:tcPr>
            <w:tcW w:type="dxa" w:w="1417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Меропри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я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тие 4.1</w:t>
            </w:r>
          </w:p>
        </w:tc>
        <w:tc>
          <w:tcPr>
            <w:tcW w:type="dxa" w:w="1985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обеспечение функций, возл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о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женных на орг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а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ны местного с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а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моуправления</w:t>
            </w:r>
          </w:p>
        </w:tc>
        <w:tc>
          <w:tcPr>
            <w:tcW w:type="dxa" w:w="241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главное управление культуры</w:t>
            </w:r>
          </w:p>
        </w:tc>
        <w:tc>
          <w:tcPr>
            <w:tcW w:type="dxa" w:w="708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type="dxa" w:w="851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type="dxa" w:w="85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05 4 00 00210</w:t>
            </w:r>
          </w:p>
        </w:tc>
        <w:tc>
          <w:tcPr>
            <w:tcW w:type="dxa" w:w="993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120, 240</w:t>
            </w:r>
          </w:p>
        </w:tc>
        <w:tc>
          <w:tcPr>
            <w:tcW w:type="dxa" w:w="1417"/>
          </w:tcPr>
          <w:p w:rsidP="004739C8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46 300,00</w:t>
            </w:r>
          </w:p>
        </w:tc>
        <w:tc>
          <w:tcPr>
            <w:tcW w:type="dxa" w:w="1418"/>
          </w:tcPr>
          <w:p w:rsidP="004739C8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45 870,00</w:t>
            </w:r>
          </w:p>
        </w:tc>
        <w:tc>
          <w:tcPr>
            <w:tcW w:type="dxa" w:w="1417"/>
          </w:tcPr>
          <w:p w:rsidP="004739C8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45 870,00</w:t>
            </w:r>
          </w:p>
        </w:tc>
        <w:tc>
          <w:tcPr>
            <w:tcW w:type="dxa" w:w="1559"/>
          </w:tcPr>
          <w:p w:rsidP="004739C8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138 040,00</w:t>
            </w:r>
          </w:p>
        </w:tc>
      </w:tr>
      <w:tr w:rsidR="00F03E8B" w:rsidRPr="00AF0939" w:rsidTr="004739C8">
        <w:trPr>
          <w:trHeight w:val="113"/>
        </w:trPr>
        <w:tc>
          <w:tcPr>
            <w:tcW w:type="dxa" w:w="568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30</w:t>
            </w:r>
          </w:p>
        </w:tc>
        <w:tc>
          <w:tcPr>
            <w:tcW w:type="dxa" w:w="1417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Меропри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я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тие 4.2</w:t>
            </w:r>
          </w:p>
        </w:tc>
        <w:tc>
          <w:tcPr>
            <w:tcW w:type="dxa" w:w="1985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выполнение функций мун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и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ципальных к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а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зенных учрежд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е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ний (централиз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о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ванная бухгалт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е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рия, прочие учреждения)</w:t>
            </w:r>
          </w:p>
        </w:tc>
        <w:tc>
          <w:tcPr>
            <w:tcW w:type="dxa" w:w="241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главное управление культуры</w:t>
            </w:r>
          </w:p>
        </w:tc>
        <w:tc>
          <w:tcPr>
            <w:tcW w:type="dxa" w:w="708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type="dxa" w:w="851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type="dxa" w:w="85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05 4 00 88120</w:t>
            </w:r>
          </w:p>
        </w:tc>
        <w:tc>
          <w:tcPr>
            <w:tcW w:type="dxa" w:w="993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110, 240,850</w:t>
            </w:r>
          </w:p>
        </w:tc>
        <w:tc>
          <w:tcPr>
            <w:tcW w:type="dxa" w:w="1417"/>
          </w:tcPr>
          <w:p w:rsidP="004739C8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120 756,46</w:t>
            </w:r>
          </w:p>
        </w:tc>
        <w:tc>
          <w:tcPr>
            <w:tcW w:type="dxa" w:w="1418"/>
          </w:tcPr>
          <w:p w:rsidP="004739C8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119 537,44</w:t>
            </w:r>
          </w:p>
        </w:tc>
        <w:tc>
          <w:tcPr>
            <w:tcW w:type="dxa" w:w="1417"/>
          </w:tcPr>
          <w:p w:rsidP="004739C8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119 537,44</w:t>
            </w:r>
          </w:p>
        </w:tc>
        <w:tc>
          <w:tcPr>
            <w:tcW w:type="dxa" w:w="1559"/>
          </w:tcPr>
          <w:p w:rsidP="004739C8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359 831,34</w:t>
            </w:r>
          </w:p>
        </w:tc>
      </w:tr>
      <w:tr w:rsidR="00F03E8B" w:rsidRPr="00AF0939" w:rsidTr="004739C8">
        <w:trPr>
          <w:trHeight w:val="113"/>
        </w:trPr>
        <w:tc>
          <w:tcPr>
            <w:tcW w:type="dxa" w:w="568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31</w:t>
            </w:r>
          </w:p>
        </w:tc>
        <w:tc>
          <w:tcPr>
            <w:tcW w:type="dxa" w:w="1417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Меропри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я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тие 4.3</w:t>
            </w:r>
          </w:p>
        </w:tc>
        <w:tc>
          <w:tcPr>
            <w:tcW w:type="dxa" w:w="1985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ежемесячная в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ы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плата за профе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с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сиональное м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а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lastRenderedPageBreak/>
              <w:t>стерство рабо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т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никам муниц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и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пальных творч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е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ских коллективов</w:t>
            </w:r>
          </w:p>
        </w:tc>
        <w:tc>
          <w:tcPr>
            <w:tcW w:type="dxa" w:w="241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lastRenderedPageBreak/>
              <w:t>главное управление культуры</w:t>
            </w:r>
          </w:p>
        </w:tc>
        <w:tc>
          <w:tcPr>
            <w:tcW w:type="dxa" w:w="708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type="dxa" w:w="851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type="dxa" w:w="85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05 4 00 85070</w:t>
            </w:r>
          </w:p>
        </w:tc>
        <w:tc>
          <w:tcPr>
            <w:tcW w:type="dxa" w:w="993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type="dxa" w:w="1417"/>
          </w:tcPr>
          <w:p w:rsidP="004739C8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4 068,00</w:t>
            </w:r>
          </w:p>
        </w:tc>
        <w:tc>
          <w:tcPr>
            <w:tcW w:type="dxa" w:w="1418"/>
          </w:tcPr>
          <w:p w:rsidP="004739C8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4 068,00</w:t>
            </w:r>
          </w:p>
        </w:tc>
        <w:tc>
          <w:tcPr>
            <w:tcW w:type="dxa" w:w="1417"/>
          </w:tcPr>
          <w:p w:rsidP="004739C8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4 068,00</w:t>
            </w:r>
          </w:p>
        </w:tc>
        <w:tc>
          <w:tcPr>
            <w:tcW w:type="dxa" w:w="1559"/>
          </w:tcPr>
          <w:p w:rsidP="004739C8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12 204,00</w:t>
            </w:r>
          </w:p>
        </w:tc>
      </w:tr>
      <w:tr w:rsidR="00F03E8B" w:rsidRPr="00AF0939" w:rsidTr="004739C8">
        <w:trPr>
          <w:trHeight w:val="113"/>
        </w:trPr>
        <w:tc>
          <w:tcPr>
            <w:tcW w:type="dxa" w:w="568"/>
          </w:tcPr>
          <w:p w:rsidP="00AF0939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type="dxa" w:w="1417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Меропри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я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тие 4.4</w:t>
            </w:r>
          </w:p>
        </w:tc>
        <w:tc>
          <w:tcPr>
            <w:tcW w:type="dxa" w:w="1985"/>
          </w:tcPr>
          <w:p w:rsidP="004877D2" w:rsidR="004739C8" w:rsidRDefault="00F03E8B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выплата спец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и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альной профе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с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сиональной пр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е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мии в сфере культуры города Красноярска </w:t>
            </w:r>
          </w:p>
          <w:p w:rsidP="004877D2" w:rsidR="004739C8" w:rsidRDefault="00F03E8B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в трех номинац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и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ях по итогам ко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н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курса </w:t>
            </w:r>
            <w:r w:rsidR="007C1893"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«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Лучший работник мун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и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ципальных бю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д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жетных и авт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о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номных учрежд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е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ний культуры </w:t>
            </w:r>
          </w:p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и образовател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ь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ных бюджетных и автономных учреждений д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о</w:t>
            </w: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полнительного образования</w:t>
            </w:r>
            <w:r w:rsidR="007C1893"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dxa" w:w="241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главное управление культуры</w:t>
            </w:r>
          </w:p>
        </w:tc>
        <w:tc>
          <w:tcPr>
            <w:tcW w:type="dxa" w:w="708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911</w:t>
            </w:r>
          </w:p>
        </w:tc>
        <w:tc>
          <w:tcPr>
            <w:tcW w:type="dxa" w:w="851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0804</w:t>
            </w:r>
          </w:p>
        </w:tc>
        <w:tc>
          <w:tcPr>
            <w:tcW w:type="dxa" w:w="850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05 4 00 85550</w:t>
            </w:r>
          </w:p>
        </w:tc>
        <w:tc>
          <w:tcPr>
            <w:tcW w:type="dxa" w:w="993"/>
          </w:tcPr>
          <w:p w:rsidP="004877D2" w:rsidR="00F03E8B" w:rsidRDefault="00F03E8B" w:rsidRPr="00AF093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type="dxa" w:w="1417"/>
          </w:tcPr>
          <w:p w:rsidP="004739C8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345,00</w:t>
            </w:r>
          </w:p>
        </w:tc>
        <w:tc>
          <w:tcPr>
            <w:tcW w:type="dxa" w:w="1418"/>
          </w:tcPr>
          <w:p w:rsidP="004739C8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345,00</w:t>
            </w:r>
          </w:p>
        </w:tc>
        <w:tc>
          <w:tcPr>
            <w:tcW w:type="dxa" w:w="1417"/>
          </w:tcPr>
          <w:p w:rsidP="004739C8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345,00</w:t>
            </w:r>
          </w:p>
        </w:tc>
        <w:tc>
          <w:tcPr>
            <w:tcW w:type="dxa" w:w="1559"/>
          </w:tcPr>
          <w:p w:rsidP="004739C8" w:rsidR="00F03E8B" w:rsidRDefault="00F03E8B" w:rsidRPr="00AF093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AF0939">
              <w:rPr>
                <w:rFonts w:cs="Times New Roman" w:eastAsiaTheme="minorEastAsia"/>
                <w:sz w:val="24"/>
                <w:szCs w:val="24"/>
                <w:lang w:eastAsia="ru-RU"/>
              </w:rPr>
              <w:t>1 035,00</w:t>
            </w:r>
            <w:r w:rsidR="00A362FC">
              <w:rPr>
                <w:rFonts w:cs="Times New Roman" w:eastAsiaTheme="minorEastAsia"/>
                <w:sz w:val="24"/>
                <w:szCs w:val="24"/>
                <w:lang w:eastAsia="ru-RU"/>
              </w:rPr>
              <w:t>»</w:t>
            </w:r>
          </w:p>
        </w:tc>
      </w:tr>
    </w:tbl>
    <w:p w:rsidP="002D0E14" w:rsidR="009A6BA0" w:rsidRDefault="009A6BA0" w:rsidRPr="00076DF5">
      <w:pPr>
        <w:ind w:hanging="1134" w:left="11340"/>
        <w:rPr>
          <w:rFonts w:cs="Times New Roman" w:eastAsia="Times New Roman"/>
          <w:sz w:val="28"/>
          <w:szCs w:val="30"/>
          <w:lang w:eastAsia="ru-RU"/>
        </w:rPr>
      </w:pPr>
    </w:p>
    <w:p w:rsidR="009A6BA0" w:rsidRDefault="009A6BA0" w:rsidRPr="00076DF5">
      <w:pPr>
        <w:rPr>
          <w:rFonts w:cs="Times New Roman" w:eastAsia="Times New Roman"/>
          <w:sz w:val="28"/>
          <w:szCs w:val="30"/>
          <w:lang w:eastAsia="ru-RU"/>
        </w:rPr>
      </w:pPr>
      <w:r w:rsidRPr="00076DF5">
        <w:rPr>
          <w:rFonts w:cs="Times New Roman" w:eastAsia="Times New Roman"/>
          <w:sz w:val="28"/>
          <w:szCs w:val="30"/>
          <w:lang w:eastAsia="ru-RU"/>
        </w:rPr>
        <w:br w:type="page"/>
      </w:r>
    </w:p>
    <w:p w:rsidP="004739C8" w:rsidR="004739C8" w:rsidRDefault="004739C8" w:rsidRPr="004739C8">
      <w:pPr>
        <w:spacing w:line="192" w:lineRule="auto"/>
        <w:ind w:firstLine="10603"/>
        <w:jc w:val="both"/>
        <w:rPr>
          <w:rFonts w:cs="Times New Roman" w:eastAsia="Times New Roman"/>
          <w:szCs w:val="30"/>
          <w:lang w:eastAsia="ru-RU"/>
        </w:rPr>
      </w:pPr>
      <w:r w:rsidRPr="004739C8">
        <w:rPr>
          <w:rFonts w:cs="Times New Roman" w:eastAsia="Times New Roman"/>
          <w:szCs w:val="30"/>
          <w:lang w:eastAsia="ru-RU"/>
        </w:rPr>
        <w:lastRenderedPageBreak/>
        <w:t>Приложение</w:t>
      </w:r>
      <w:r>
        <w:rPr>
          <w:rFonts w:cs="Times New Roman" w:eastAsia="Times New Roman"/>
          <w:szCs w:val="30"/>
          <w:lang w:eastAsia="ru-RU"/>
        </w:rPr>
        <w:t xml:space="preserve"> 3</w:t>
      </w:r>
    </w:p>
    <w:p w:rsidP="004739C8" w:rsidR="004739C8" w:rsidRDefault="004739C8" w:rsidRPr="004739C8">
      <w:pPr>
        <w:spacing w:line="192" w:lineRule="auto"/>
        <w:ind w:firstLine="10603"/>
        <w:jc w:val="both"/>
        <w:rPr>
          <w:rFonts w:cs="Times New Roman" w:eastAsia="Times New Roman"/>
          <w:szCs w:val="30"/>
          <w:lang w:eastAsia="ru-RU"/>
        </w:rPr>
      </w:pPr>
      <w:r w:rsidRPr="004739C8">
        <w:rPr>
          <w:rFonts w:cs="Times New Roman" w:eastAsia="Times New Roman"/>
          <w:szCs w:val="30"/>
          <w:lang w:eastAsia="ru-RU"/>
        </w:rPr>
        <w:t>к постановлению</w:t>
      </w:r>
    </w:p>
    <w:p w:rsidP="004739C8" w:rsidR="004739C8" w:rsidRDefault="004739C8" w:rsidRPr="004739C8">
      <w:pPr>
        <w:tabs>
          <w:tab w:pos="9354" w:val="right"/>
        </w:tabs>
        <w:spacing w:line="192" w:lineRule="auto"/>
        <w:ind w:firstLine="10603"/>
        <w:jc w:val="both"/>
        <w:rPr>
          <w:rFonts w:cs="Times New Roman" w:eastAsia="Times New Roman"/>
          <w:szCs w:val="30"/>
          <w:lang w:eastAsia="ru-RU"/>
        </w:rPr>
      </w:pPr>
      <w:r w:rsidRPr="004739C8">
        <w:rPr>
          <w:rFonts w:cs="Times New Roman" w:eastAsia="Times New Roman"/>
          <w:szCs w:val="30"/>
          <w:lang w:eastAsia="ru-RU"/>
        </w:rPr>
        <w:t xml:space="preserve">администрации </w:t>
      </w:r>
    </w:p>
    <w:p w:rsidP="004739C8" w:rsidR="004739C8" w:rsidRDefault="004739C8" w:rsidRPr="004739C8">
      <w:pPr>
        <w:widowControl w:val="false"/>
        <w:tabs>
          <w:tab w:pos="9354" w:val="right"/>
        </w:tabs>
        <w:spacing w:line="192" w:lineRule="auto"/>
        <w:ind w:firstLine="10603"/>
        <w:jc w:val="both"/>
        <w:rPr>
          <w:rFonts w:cs="Times New Roman" w:eastAsia="Times New Roman"/>
          <w:szCs w:val="30"/>
          <w:lang w:eastAsia="ru-RU"/>
        </w:rPr>
      </w:pPr>
      <w:r w:rsidRPr="004739C8">
        <w:rPr>
          <w:rFonts w:cs="Times New Roman" w:eastAsia="Times New Roman"/>
          <w:szCs w:val="30"/>
          <w:lang w:eastAsia="ru-RU"/>
        </w:rPr>
        <w:t>города Красноярска</w:t>
      </w:r>
    </w:p>
    <w:p w:rsidP="004739C8" w:rsidR="004739C8" w:rsidRDefault="004739C8" w:rsidRPr="004739C8">
      <w:pPr>
        <w:spacing w:line="192" w:lineRule="auto"/>
        <w:ind w:firstLine="10603"/>
        <w:jc w:val="both"/>
        <w:rPr>
          <w:rFonts w:cs="Times New Roman" w:eastAsia="Times New Roman"/>
          <w:szCs w:val="30"/>
          <w:lang w:eastAsia="ru-RU"/>
        </w:rPr>
      </w:pPr>
      <w:r w:rsidRPr="004739C8">
        <w:rPr>
          <w:rFonts w:cs="Times New Roman" w:eastAsia="Times New Roman"/>
          <w:szCs w:val="30"/>
          <w:lang w:eastAsia="ru-RU"/>
        </w:rPr>
        <w:t>от ____________ № _________</w:t>
      </w:r>
    </w:p>
    <w:p w:rsidP="004739C8" w:rsidR="004739C8" w:rsidRDefault="004739C8" w:rsidRPr="004739C8">
      <w:pPr>
        <w:spacing w:line="192" w:lineRule="auto"/>
        <w:ind w:firstLine="10603"/>
        <w:jc w:val="both"/>
        <w:rPr>
          <w:rFonts w:cs="Times New Roman" w:eastAsia="Times New Roman"/>
          <w:szCs w:val="30"/>
          <w:lang w:eastAsia="ru-RU"/>
        </w:rPr>
      </w:pPr>
    </w:p>
    <w:p w:rsidP="004739C8" w:rsidR="002D0E14" w:rsidRDefault="00A362FC" w:rsidRPr="004739C8">
      <w:pPr>
        <w:spacing w:line="192" w:lineRule="auto"/>
        <w:ind w:firstLine="10603"/>
        <w:rPr>
          <w:rFonts w:cs="Times New Roman" w:eastAsia="Times New Roman"/>
          <w:szCs w:val="30"/>
          <w:lang w:eastAsia="ru-RU"/>
        </w:rPr>
      </w:pPr>
      <w:r>
        <w:rPr>
          <w:rFonts w:cs="Times New Roman" w:eastAsia="Times New Roman"/>
          <w:szCs w:val="30"/>
          <w:lang w:eastAsia="ru-RU"/>
        </w:rPr>
        <w:t>«</w:t>
      </w:r>
      <w:r w:rsidR="002D0E14" w:rsidRPr="004739C8">
        <w:rPr>
          <w:rFonts w:cs="Times New Roman" w:eastAsia="Times New Roman"/>
          <w:szCs w:val="30"/>
          <w:lang w:eastAsia="ru-RU"/>
        </w:rPr>
        <w:t>Приложение 5в</w:t>
      </w:r>
    </w:p>
    <w:p w:rsidP="004739C8" w:rsidR="002D0E14" w:rsidRDefault="002D0E14" w:rsidRPr="004739C8">
      <w:pPr>
        <w:spacing w:line="192" w:lineRule="auto"/>
        <w:ind w:firstLine="10603"/>
        <w:rPr>
          <w:rFonts w:cs="Times New Roman" w:eastAsia="Times New Roman"/>
          <w:szCs w:val="30"/>
          <w:lang w:eastAsia="ru-RU"/>
        </w:rPr>
      </w:pPr>
      <w:r w:rsidRPr="004739C8">
        <w:rPr>
          <w:rFonts w:cs="Times New Roman" w:eastAsia="Times New Roman"/>
          <w:szCs w:val="30"/>
          <w:lang w:eastAsia="ru-RU"/>
        </w:rPr>
        <w:t xml:space="preserve">к муниципальной программе </w:t>
      </w:r>
    </w:p>
    <w:p w:rsidP="004739C8" w:rsidR="004739C8" w:rsidRDefault="007C1893" w:rsidRPr="004739C8">
      <w:pPr>
        <w:spacing w:line="192" w:lineRule="auto"/>
        <w:ind w:firstLine="10603"/>
        <w:rPr>
          <w:rFonts w:cs="Times New Roman" w:eastAsia="Times New Roman"/>
          <w:szCs w:val="30"/>
          <w:lang w:eastAsia="ru-RU"/>
        </w:rPr>
      </w:pPr>
      <w:r w:rsidRPr="004739C8">
        <w:rPr>
          <w:rFonts w:cs="Times New Roman" w:eastAsia="Times New Roman"/>
          <w:szCs w:val="30"/>
          <w:lang w:eastAsia="ru-RU"/>
        </w:rPr>
        <w:t>«</w:t>
      </w:r>
      <w:r w:rsidR="002D0E14" w:rsidRPr="004739C8">
        <w:rPr>
          <w:rFonts w:cs="Times New Roman" w:eastAsia="Times New Roman"/>
          <w:szCs w:val="30"/>
          <w:lang w:eastAsia="ru-RU"/>
        </w:rPr>
        <w:t xml:space="preserve">Развитие культуры </w:t>
      </w:r>
    </w:p>
    <w:p w:rsidP="004739C8" w:rsidR="002D0E14" w:rsidRDefault="002D0E14" w:rsidRPr="004739C8">
      <w:pPr>
        <w:spacing w:line="192" w:lineRule="auto"/>
        <w:ind w:firstLine="10603"/>
        <w:rPr>
          <w:rFonts w:cs="Times New Roman" w:eastAsia="Times New Roman"/>
          <w:szCs w:val="30"/>
          <w:lang w:eastAsia="ru-RU"/>
        </w:rPr>
      </w:pPr>
      <w:r w:rsidRPr="004739C8">
        <w:rPr>
          <w:rFonts w:cs="Times New Roman" w:eastAsia="Times New Roman"/>
          <w:szCs w:val="30"/>
          <w:lang w:eastAsia="ru-RU"/>
        </w:rPr>
        <w:t xml:space="preserve">в городе </w:t>
      </w:r>
      <w:r w:rsidRPr="004739C8">
        <w:rPr>
          <w:rFonts w:cs="Times New Roman" w:eastAsia="Times New Roman"/>
          <w:szCs w:val="30"/>
        </w:rPr>
        <w:t>Красноярске</w:t>
      </w:r>
      <w:r w:rsidR="007C1893" w:rsidRPr="004739C8">
        <w:rPr>
          <w:rFonts w:cs="Times New Roman" w:eastAsia="Times New Roman"/>
          <w:szCs w:val="30"/>
        </w:rPr>
        <w:t>»</w:t>
      </w:r>
    </w:p>
    <w:p w:rsidP="00527F65" w:rsidR="002D0E14" w:rsidRDefault="002D0E14">
      <w:pPr>
        <w:spacing w:line="192" w:lineRule="auto"/>
        <w:rPr>
          <w:rFonts w:cs="Times New Roman" w:eastAsia="Times New Roman"/>
          <w:szCs w:val="30"/>
          <w:lang w:eastAsia="ru-RU"/>
        </w:rPr>
      </w:pPr>
    </w:p>
    <w:p w:rsidP="00527F65" w:rsidR="00527F65" w:rsidRDefault="00527F65" w:rsidRPr="004739C8">
      <w:pPr>
        <w:spacing w:line="192" w:lineRule="auto"/>
        <w:rPr>
          <w:rFonts w:cs="Times New Roman" w:eastAsia="Times New Roman"/>
          <w:szCs w:val="30"/>
          <w:lang w:eastAsia="ru-RU"/>
        </w:rPr>
      </w:pPr>
    </w:p>
    <w:p w:rsidP="00527F65" w:rsidR="004739C8" w:rsidRDefault="004739C8" w:rsidRPr="004739C8">
      <w:pPr>
        <w:spacing w:line="192" w:lineRule="auto"/>
        <w:rPr>
          <w:rFonts w:cs="Times New Roman" w:eastAsia="Times New Roman"/>
          <w:szCs w:val="30"/>
          <w:lang w:eastAsia="ru-RU"/>
        </w:rPr>
      </w:pPr>
    </w:p>
    <w:p w:rsidP="00527F65" w:rsidR="002D0E14" w:rsidRDefault="002D0E14" w:rsidRPr="004739C8">
      <w:pPr>
        <w:spacing w:line="192" w:lineRule="auto"/>
        <w:jc w:val="center"/>
        <w:rPr>
          <w:rFonts w:cs="Times New Roman" w:eastAsia="Times New Roman"/>
          <w:szCs w:val="30"/>
          <w:lang w:eastAsia="ru-RU"/>
        </w:rPr>
      </w:pPr>
      <w:r w:rsidRPr="004739C8">
        <w:rPr>
          <w:rFonts w:cs="Times New Roman" w:eastAsia="Times New Roman"/>
          <w:szCs w:val="30"/>
          <w:lang w:eastAsia="ru-RU"/>
        </w:rPr>
        <w:t>ПЕРЕЧЕНЬ</w:t>
      </w:r>
    </w:p>
    <w:p w:rsidP="00527F65" w:rsidR="002D0E14" w:rsidRDefault="002D0E14" w:rsidRPr="004739C8">
      <w:pPr>
        <w:widowControl w:val="false"/>
        <w:autoSpaceDE w:val="false"/>
        <w:autoSpaceDN w:val="false"/>
        <w:adjustRightInd w:val="false"/>
        <w:spacing w:line="192" w:lineRule="auto"/>
        <w:ind w:firstLine="709"/>
        <w:jc w:val="center"/>
        <w:rPr>
          <w:rFonts w:cs="Times New Roman" w:eastAsia="Calibri"/>
          <w:szCs w:val="30"/>
        </w:rPr>
      </w:pPr>
      <w:r w:rsidRPr="004739C8">
        <w:rPr>
          <w:rFonts w:cs="Times New Roman" w:eastAsia="Calibri"/>
          <w:szCs w:val="30"/>
        </w:rPr>
        <w:t>объектов, планируемых к реализации в рамках подготовки</w:t>
      </w:r>
    </w:p>
    <w:p w:rsidP="00527F65" w:rsidR="002D0E14" w:rsidRDefault="002D0E14" w:rsidRPr="004739C8">
      <w:pPr>
        <w:widowControl w:val="false"/>
        <w:autoSpaceDE w:val="false"/>
        <w:autoSpaceDN w:val="false"/>
        <w:adjustRightInd w:val="false"/>
        <w:spacing w:line="192" w:lineRule="auto"/>
        <w:ind w:firstLine="709"/>
        <w:jc w:val="center"/>
        <w:rPr>
          <w:rFonts w:cs="Times New Roman" w:eastAsia="Calibri"/>
          <w:szCs w:val="30"/>
        </w:rPr>
      </w:pPr>
      <w:r w:rsidRPr="004739C8">
        <w:rPr>
          <w:rFonts w:cs="Times New Roman" w:eastAsia="Calibri"/>
          <w:szCs w:val="30"/>
        </w:rPr>
        <w:t>к 400-летию города Красноярска</w:t>
      </w:r>
    </w:p>
    <w:p w:rsidP="00527F65" w:rsidR="004739C8" w:rsidRDefault="004739C8">
      <w:pPr>
        <w:widowControl w:val="false"/>
        <w:autoSpaceDE w:val="false"/>
        <w:autoSpaceDN w:val="false"/>
        <w:adjustRightInd w:val="false"/>
        <w:spacing w:line="192" w:lineRule="auto"/>
        <w:ind w:firstLine="709"/>
        <w:jc w:val="center"/>
        <w:rPr>
          <w:rFonts w:cs="Times New Roman" w:eastAsia="Calibri"/>
          <w:szCs w:val="30"/>
        </w:rPr>
      </w:pPr>
    </w:p>
    <w:p w:rsidP="00527F65" w:rsidR="00527F65" w:rsidRDefault="00527F65">
      <w:pPr>
        <w:widowControl w:val="false"/>
        <w:autoSpaceDE w:val="false"/>
        <w:autoSpaceDN w:val="false"/>
        <w:adjustRightInd w:val="false"/>
        <w:spacing w:line="192" w:lineRule="auto"/>
        <w:ind w:firstLine="709"/>
        <w:jc w:val="center"/>
        <w:rPr>
          <w:rFonts w:cs="Times New Roman" w:eastAsia="Calibri"/>
          <w:szCs w:val="30"/>
        </w:rPr>
      </w:pPr>
    </w:p>
    <w:p w:rsidP="00527F65" w:rsidR="00527F65" w:rsidRDefault="00527F65" w:rsidRPr="004739C8">
      <w:pPr>
        <w:widowControl w:val="false"/>
        <w:autoSpaceDE w:val="false"/>
        <w:autoSpaceDN w:val="false"/>
        <w:adjustRightInd w:val="false"/>
        <w:spacing w:line="192" w:lineRule="auto"/>
        <w:ind w:firstLine="709"/>
        <w:jc w:val="center"/>
        <w:rPr>
          <w:rFonts w:cs="Times New Roman" w:eastAsia="Calibri"/>
          <w:szCs w:val="30"/>
        </w:rPr>
      </w:pPr>
    </w:p>
    <w:p w:rsidP="004739C8" w:rsidR="002D0E14" w:rsidRDefault="004739C8" w:rsidRPr="004739C8">
      <w:pPr>
        <w:rPr>
          <w:rFonts w:cs="Times New Roman" w:eastAsia="Times New Roman"/>
          <w:szCs w:val="30"/>
          <w:lang w:eastAsia="ru-RU"/>
        </w:rPr>
      </w:pPr>
      <w:r>
        <w:rPr>
          <w:rFonts w:cs="Times New Roman" w:eastAsia="Times New Roman"/>
          <w:szCs w:val="30"/>
          <w:lang w:eastAsia="ru-RU"/>
        </w:rPr>
        <w:t xml:space="preserve">                                                                                                                                                                                  </w:t>
      </w:r>
      <w:r w:rsidR="002D0E14" w:rsidRPr="004739C8">
        <w:rPr>
          <w:rFonts w:cs="Times New Roman" w:eastAsia="Times New Roman"/>
          <w:szCs w:val="30"/>
          <w:lang w:eastAsia="ru-RU"/>
        </w:rPr>
        <w:t>Тыс. рублей</w:t>
      </w:r>
    </w:p>
    <w:tbl>
      <w:tblPr>
        <w:tblW w:type="dxa" w:w="15452"/>
        <w:tblInd w:type="dxa" w:w="-364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568"/>
        <w:gridCol w:w="2126"/>
        <w:gridCol w:w="1276"/>
        <w:gridCol w:w="1276"/>
        <w:gridCol w:w="1134"/>
        <w:gridCol w:w="1417"/>
        <w:gridCol w:w="1843"/>
        <w:gridCol w:w="1701"/>
        <w:gridCol w:w="1559"/>
        <w:gridCol w:w="1276"/>
        <w:gridCol w:w="1276"/>
      </w:tblGrid>
      <w:tr w:rsidR="00DF4432" w:rsidRPr="00DF4432" w:rsidTr="00A362FC">
        <w:trPr>
          <w:trHeight w:val="200"/>
        </w:trPr>
        <w:tc>
          <w:tcPr>
            <w:tcW w:type="dxa" w:w="568"/>
            <w:vMerge w:val="restart"/>
          </w:tcPr>
          <w:p w:rsidP="00DF4432" w:rsidR="00DF4432" w:rsidRDefault="00DF4432" w:rsidRPr="00DF4432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>
              <w:rPr>
                <w:rFonts w:cs="Times New Roman" w:eastAsiaTheme="minorEastAsia"/>
                <w:sz w:val="24"/>
                <w:szCs w:val="24"/>
                <w:lang w:eastAsia="ru-RU"/>
              </w:rPr>
              <w:t>№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п</w:t>
            </w:r>
            <w:proofErr w:type="gramEnd"/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type="dxa" w:w="2126"/>
            <w:vMerge w:val="restart"/>
          </w:tcPr>
          <w:p w:rsidP="00DF4432" w:rsidR="00DF4432" w:rsidRDefault="00DF4432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Наименование </w:t>
            </w:r>
          </w:p>
          <w:p w:rsidP="00DF4432" w:rsidR="00DF4432" w:rsidRDefault="00DF4432" w:rsidRPr="00DF4432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type="dxa" w:w="3686"/>
            <w:gridSpan w:val="3"/>
          </w:tcPr>
          <w:p w:rsidP="00DF4432" w:rsidR="00DF4432" w:rsidRDefault="00DF4432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Бюджетные ассигнования </w:t>
            </w:r>
          </w:p>
          <w:p w:rsidP="00DF4432" w:rsidR="00DF4432" w:rsidRDefault="00DF4432" w:rsidRPr="00DF4432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на 2026 год</w:t>
            </w:r>
          </w:p>
        </w:tc>
        <w:tc>
          <w:tcPr>
            <w:tcW w:type="dxa" w:w="4961"/>
            <w:gridSpan w:val="3"/>
          </w:tcPr>
          <w:p w:rsidP="00DF4432" w:rsidR="00A362FC" w:rsidRDefault="00DF4432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Бюджетные ассигнования </w:t>
            </w:r>
          </w:p>
          <w:p w:rsidP="00DF4432" w:rsidR="00DF4432" w:rsidRDefault="00DF4432" w:rsidRPr="00DF4432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на 2027 год</w:t>
            </w:r>
          </w:p>
        </w:tc>
        <w:tc>
          <w:tcPr>
            <w:tcW w:type="dxa" w:w="4111"/>
            <w:gridSpan w:val="3"/>
          </w:tcPr>
          <w:p w:rsidP="00DF4432" w:rsidR="00A362FC" w:rsidRDefault="00DF4432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Бюджетные ассигнования </w:t>
            </w:r>
          </w:p>
          <w:p w:rsidP="00DF4432" w:rsidR="00DF4432" w:rsidRDefault="00DF4432" w:rsidRPr="00DF4432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на 2028 год</w:t>
            </w:r>
          </w:p>
        </w:tc>
      </w:tr>
      <w:tr w:rsidR="00A362FC" w:rsidRPr="00DF4432" w:rsidTr="00A362FC">
        <w:trPr>
          <w:trHeight w:val="163"/>
        </w:trPr>
        <w:tc>
          <w:tcPr>
            <w:tcW w:type="dxa" w:w="568"/>
            <w:vMerge/>
          </w:tcPr>
          <w:p w:rsidP="00DF4432" w:rsidR="00A362FC" w:rsidRDefault="00A362FC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2126"/>
            <w:vMerge/>
          </w:tcPr>
          <w:p w:rsidP="00DF4432" w:rsidR="00A362FC" w:rsidRDefault="00A362FC" w:rsidRPr="00DF4432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276"/>
            <w:vMerge w:val="restart"/>
          </w:tcPr>
          <w:p w:rsidP="00DF4432" w:rsidR="00A362FC" w:rsidRDefault="00A362FC" w:rsidRPr="00DF4432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type="dxa" w:w="2410"/>
            <w:gridSpan w:val="2"/>
          </w:tcPr>
          <w:p w:rsidP="00DF4432" w:rsidR="00A362FC" w:rsidRDefault="00A362FC" w:rsidRPr="00DF4432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в том числе</w:t>
            </w:r>
          </w:p>
        </w:tc>
        <w:tc>
          <w:tcPr>
            <w:tcW w:type="dxa" w:w="1417"/>
            <w:vMerge w:val="restart"/>
          </w:tcPr>
          <w:p w:rsidP="00DF4432" w:rsidR="00A362FC" w:rsidRDefault="00A362FC" w:rsidRPr="00DF4432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type="dxa" w:w="3544"/>
            <w:gridSpan w:val="2"/>
          </w:tcPr>
          <w:p w:rsidP="00DF4432" w:rsidR="00A362FC" w:rsidRDefault="00A362FC" w:rsidRPr="00DF4432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type="dxa" w:w="1559"/>
            <w:vMerge w:val="restart"/>
          </w:tcPr>
          <w:p w:rsidP="00DF4432" w:rsidR="00A362FC" w:rsidRDefault="00A362FC" w:rsidRPr="00DF4432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type="dxa" w:w="2552"/>
            <w:gridSpan w:val="2"/>
          </w:tcPr>
          <w:p w:rsidP="00DF4432" w:rsidR="00A362FC" w:rsidRDefault="00A362FC" w:rsidRPr="00DF4432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A362FC" w:rsidRPr="00DF4432" w:rsidTr="00A362FC">
        <w:trPr>
          <w:trHeight w:val="175"/>
        </w:trPr>
        <w:tc>
          <w:tcPr>
            <w:tcW w:type="dxa" w:w="568"/>
            <w:vMerge/>
          </w:tcPr>
          <w:p w:rsidP="00DF4432" w:rsidR="00A362FC" w:rsidRDefault="00A362FC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2126"/>
            <w:vMerge/>
          </w:tcPr>
          <w:p w:rsidP="00DF4432" w:rsidR="00A362FC" w:rsidRDefault="00A362FC" w:rsidRPr="00DF4432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276"/>
            <w:vMerge/>
          </w:tcPr>
          <w:p w:rsidP="00DF4432" w:rsidR="00A362FC" w:rsidRDefault="00A362FC" w:rsidRPr="00DF4432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276"/>
          </w:tcPr>
          <w:p w:rsidP="00DF4432" w:rsidR="00A362FC" w:rsidRDefault="00A362FC" w:rsidRPr="00DF4432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type="dxa" w:w="1134"/>
          </w:tcPr>
          <w:p w:rsidP="00DF4432" w:rsidR="00A362FC" w:rsidRDefault="00A362FC" w:rsidRPr="00DF4432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вышест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о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ящие бюджеты</w:t>
            </w:r>
          </w:p>
        </w:tc>
        <w:tc>
          <w:tcPr>
            <w:tcW w:type="dxa" w:w="1417"/>
            <w:vMerge/>
          </w:tcPr>
          <w:p w:rsidP="00DF4432" w:rsidR="00A362FC" w:rsidRDefault="00A362FC" w:rsidRPr="00DF4432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843"/>
          </w:tcPr>
          <w:p w:rsidP="00DF4432" w:rsidR="00A362FC" w:rsidRDefault="00A362FC" w:rsidRPr="00DF4432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бюджет города</w:t>
            </w:r>
          </w:p>
        </w:tc>
        <w:tc>
          <w:tcPr>
            <w:tcW w:type="dxa" w:w="1701"/>
          </w:tcPr>
          <w:p w:rsidP="00DF4432" w:rsidR="00A362FC" w:rsidRDefault="00A362FC" w:rsidRPr="00DF4432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вышестоящие бюджеты</w:t>
            </w:r>
          </w:p>
        </w:tc>
        <w:tc>
          <w:tcPr>
            <w:tcW w:type="dxa" w:w="1559"/>
            <w:vMerge/>
          </w:tcPr>
          <w:p w:rsidP="00DF4432" w:rsidR="00A362FC" w:rsidRDefault="00A362FC" w:rsidRPr="00DF4432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1276"/>
          </w:tcPr>
          <w:p w:rsidP="00DF4432" w:rsidR="00A362FC" w:rsidRDefault="00A362FC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бюджет </w:t>
            </w:r>
          </w:p>
          <w:p w:rsidP="00DF4432" w:rsidR="00A362FC" w:rsidRDefault="00A362FC" w:rsidRPr="00DF4432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type="dxa" w:w="1276"/>
          </w:tcPr>
          <w:p w:rsidP="00DF4432" w:rsidR="00A362FC" w:rsidRDefault="00A362FC" w:rsidRPr="00DF4432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вышест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о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ящие бюджеты</w:t>
            </w:r>
          </w:p>
        </w:tc>
      </w:tr>
    </w:tbl>
    <w:p w:rsidP="00527F65" w:rsidR="00527F65" w:rsidRDefault="00527F65" w:rsidRPr="00527F65">
      <w:pPr>
        <w:spacing w:line="14" w:lineRule="auto"/>
        <w:rPr>
          <w:sz w:val="2"/>
          <w:szCs w:val="2"/>
        </w:rPr>
      </w:pPr>
    </w:p>
    <w:tbl>
      <w:tblPr>
        <w:tblW w:type="dxa" w:w="15452"/>
        <w:tblInd w:type="dxa" w:w="-364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568"/>
        <w:gridCol w:w="2126"/>
        <w:gridCol w:w="1276"/>
        <w:gridCol w:w="1276"/>
        <w:gridCol w:w="1134"/>
        <w:gridCol w:w="1417"/>
        <w:gridCol w:w="1843"/>
        <w:gridCol w:w="1701"/>
        <w:gridCol w:w="1559"/>
        <w:gridCol w:w="1276"/>
        <w:gridCol w:w="1276"/>
      </w:tblGrid>
      <w:tr w:rsidR="00DF4432" w:rsidRPr="00DF4432" w:rsidTr="00527F65">
        <w:trPr>
          <w:tblHeader/>
        </w:trPr>
        <w:tc>
          <w:tcPr>
            <w:tcW w:type="dxa" w:w="568"/>
          </w:tcPr>
          <w:p w:rsidP="00DF4432" w:rsidR="002D0E14" w:rsidRDefault="002D0E14" w:rsidRPr="00DF443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type="dxa" w:w="2126"/>
          </w:tcPr>
          <w:p w:rsidP="002D0E14" w:rsidR="002D0E14" w:rsidRDefault="002D0E14" w:rsidRPr="00DF443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type="dxa" w:w="1276"/>
          </w:tcPr>
          <w:p w:rsidP="002D0E14" w:rsidR="002D0E14" w:rsidRDefault="002D0E14" w:rsidRPr="00DF443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3</w:t>
            </w:r>
          </w:p>
        </w:tc>
        <w:tc>
          <w:tcPr>
            <w:tcW w:type="dxa" w:w="1276"/>
          </w:tcPr>
          <w:p w:rsidP="002D0E14" w:rsidR="002D0E14" w:rsidRDefault="002D0E14" w:rsidRPr="00DF443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4</w:t>
            </w:r>
          </w:p>
        </w:tc>
        <w:tc>
          <w:tcPr>
            <w:tcW w:type="dxa" w:w="1134"/>
          </w:tcPr>
          <w:p w:rsidP="002D0E14" w:rsidR="002D0E14" w:rsidRDefault="002D0E14" w:rsidRPr="00DF443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5</w:t>
            </w:r>
          </w:p>
        </w:tc>
        <w:tc>
          <w:tcPr>
            <w:tcW w:type="dxa" w:w="1417"/>
          </w:tcPr>
          <w:p w:rsidP="002D0E14" w:rsidR="002D0E14" w:rsidRDefault="002D0E14" w:rsidRPr="00DF443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6</w:t>
            </w:r>
          </w:p>
        </w:tc>
        <w:tc>
          <w:tcPr>
            <w:tcW w:type="dxa" w:w="1843"/>
          </w:tcPr>
          <w:p w:rsidP="002D0E14" w:rsidR="002D0E14" w:rsidRDefault="002D0E14" w:rsidRPr="00DF443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7</w:t>
            </w:r>
          </w:p>
        </w:tc>
        <w:tc>
          <w:tcPr>
            <w:tcW w:type="dxa" w:w="1701"/>
          </w:tcPr>
          <w:p w:rsidP="002D0E14" w:rsidR="002D0E14" w:rsidRDefault="002D0E14" w:rsidRPr="00DF443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8</w:t>
            </w:r>
          </w:p>
        </w:tc>
        <w:tc>
          <w:tcPr>
            <w:tcW w:type="dxa" w:w="1559"/>
          </w:tcPr>
          <w:p w:rsidP="002D0E14" w:rsidR="002D0E14" w:rsidRDefault="002D0E14" w:rsidRPr="00DF443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9</w:t>
            </w:r>
          </w:p>
        </w:tc>
        <w:tc>
          <w:tcPr>
            <w:tcW w:type="dxa" w:w="1276"/>
          </w:tcPr>
          <w:p w:rsidP="002D0E14" w:rsidR="002D0E14" w:rsidRDefault="002D0E14" w:rsidRPr="00DF443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10</w:t>
            </w:r>
          </w:p>
        </w:tc>
        <w:tc>
          <w:tcPr>
            <w:tcW w:type="dxa" w:w="1276"/>
          </w:tcPr>
          <w:p w:rsidP="002D0E14" w:rsidR="002D0E14" w:rsidRDefault="002D0E14" w:rsidRPr="00DF443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11</w:t>
            </w:r>
          </w:p>
        </w:tc>
      </w:tr>
      <w:tr w:rsidR="00DF4432" w:rsidRPr="00DF4432" w:rsidTr="00527F65">
        <w:tc>
          <w:tcPr>
            <w:tcW w:type="dxa" w:w="568"/>
          </w:tcPr>
          <w:p w:rsidP="00DF4432" w:rsidR="002D0E14" w:rsidRDefault="002D0E14" w:rsidRPr="00DF4432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rFonts w:cs="Times New Roman"/>
                <w:sz w:val="24"/>
                <w:szCs w:val="24"/>
              </w:rPr>
            </w:pPr>
            <w:r w:rsidRPr="00DF4432">
              <w:rPr>
                <w:rFonts w:cs="Times New Roman"/>
                <w:sz w:val="24"/>
                <w:szCs w:val="24"/>
              </w:rPr>
              <w:t>1</w:t>
            </w:r>
          </w:p>
        </w:tc>
        <w:tc>
          <w:tcPr>
            <w:tcW w:type="dxa" w:w="2126"/>
            <w:shd w:color="auto" w:fill="auto" w:val="clear"/>
          </w:tcPr>
          <w:p w:rsidP="002D0E14" w:rsidR="002D0E14" w:rsidRDefault="002D0E14" w:rsidRPr="00DF4432">
            <w:pPr>
              <w:widowControl w:val="false"/>
              <w:autoSpaceDE w:val="false"/>
              <w:autoSpaceDN w:val="false"/>
              <w:adjustRightInd w:val="false"/>
              <w:rPr>
                <w:rFonts w:cs="Times New Roman"/>
                <w:sz w:val="24"/>
                <w:szCs w:val="24"/>
              </w:rPr>
            </w:pPr>
            <w:r w:rsidRPr="00DF4432"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type="dxa" w:w="1276"/>
            <w:shd w:color="auto" w:fill="auto" w:val="clear"/>
          </w:tcPr>
          <w:p w:rsidP="00527F65" w:rsidR="002D0E14" w:rsidRDefault="007C1893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644 644,00</w:t>
            </w:r>
          </w:p>
        </w:tc>
        <w:tc>
          <w:tcPr>
            <w:tcW w:type="dxa" w:w="1276"/>
            <w:shd w:color="auto" w:fill="auto" w:val="clear"/>
          </w:tcPr>
          <w:p w:rsidP="00527F65" w:rsidR="002D0E14" w:rsidRDefault="007C1893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644 644,00</w:t>
            </w:r>
          </w:p>
        </w:tc>
        <w:tc>
          <w:tcPr>
            <w:tcW w:type="dxa" w:w="1134"/>
            <w:shd w:color="auto" w:fill="auto" w:val="clear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type="dxa" w:w="1417"/>
          </w:tcPr>
          <w:p w:rsidP="00527F65" w:rsidR="002D0E14" w:rsidRDefault="007C1893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703 036,19</w:t>
            </w:r>
          </w:p>
        </w:tc>
        <w:tc>
          <w:tcPr>
            <w:tcW w:type="dxa" w:w="1843"/>
          </w:tcPr>
          <w:p w:rsidP="00527F65" w:rsidR="002D0E14" w:rsidRDefault="007C1893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703 036,19</w:t>
            </w:r>
          </w:p>
        </w:tc>
        <w:tc>
          <w:tcPr>
            <w:tcW w:type="dxa" w:w="1701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type="dxa" w:w="1559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276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276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</w:tr>
      <w:tr w:rsidR="00DF4432" w:rsidRPr="00DF4432" w:rsidTr="00527F65">
        <w:tc>
          <w:tcPr>
            <w:tcW w:type="dxa" w:w="568"/>
          </w:tcPr>
          <w:p w:rsidP="00DF4432" w:rsidR="002D0E14" w:rsidRDefault="002D0E14" w:rsidRPr="00DF443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type="dxa" w:w="2126"/>
          </w:tcPr>
          <w:p w:rsidP="002D0E14" w:rsidR="002D0E14" w:rsidRDefault="002D0E14" w:rsidRPr="00DF443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Главное управл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е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ние культуры</w:t>
            </w:r>
          </w:p>
        </w:tc>
        <w:tc>
          <w:tcPr>
            <w:tcW w:type="dxa" w:w="1276"/>
          </w:tcPr>
          <w:p w:rsidP="00527F65" w:rsidR="002D0E14" w:rsidRDefault="007C1893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422 714,00</w:t>
            </w:r>
          </w:p>
        </w:tc>
        <w:tc>
          <w:tcPr>
            <w:tcW w:type="dxa" w:w="1276"/>
          </w:tcPr>
          <w:p w:rsidP="00527F65" w:rsidR="002D0E14" w:rsidRDefault="007C1893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422 714,00</w:t>
            </w:r>
          </w:p>
        </w:tc>
        <w:tc>
          <w:tcPr>
            <w:tcW w:type="dxa" w:w="1134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type="dxa" w:w="1417"/>
          </w:tcPr>
          <w:p w:rsidP="00527F65" w:rsidR="002D0E14" w:rsidRDefault="007C1893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390 839,19</w:t>
            </w:r>
          </w:p>
        </w:tc>
        <w:tc>
          <w:tcPr>
            <w:tcW w:type="dxa" w:w="1843"/>
          </w:tcPr>
          <w:p w:rsidP="00527F65" w:rsidR="002D0E14" w:rsidRDefault="007C1893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390 839,19</w:t>
            </w:r>
          </w:p>
        </w:tc>
        <w:tc>
          <w:tcPr>
            <w:tcW w:type="dxa" w:w="1701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type="dxa" w:w="1559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276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276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</w:tr>
      <w:tr w:rsidR="00DF4432" w:rsidRPr="00DF4432" w:rsidTr="00527F65">
        <w:tc>
          <w:tcPr>
            <w:tcW w:type="dxa" w:w="568"/>
          </w:tcPr>
          <w:p w:rsidP="00DF4432" w:rsidR="002D0E14" w:rsidRDefault="002D0E14" w:rsidRPr="00DF443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3</w:t>
            </w:r>
          </w:p>
        </w:tc>
        <w:tc>
          <w:tcPr>
            <w:tcW w:type="dxa" w:w="2126"/>
          </w:tcPr>
          <w:p w:rsidP="002D0E14" w:rsidR="00527F65" w:rsidRDefault="002D0E14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Выполнение </w:t>
            </w:r>
          </w:p>
          <w:p w:rsidP="002D0E14" w:rsidR="00527F65" w:rsidRDefault="002D0E14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ремонтно-</w:t>
            </w:r>
            <w:proofErr w:type="spellStart"/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рестав</w:t>
            </w:r>
            <w:proofErr w:type="spellEnd"/>
            <w:r w:rsidR="00527F65">
              <w:rPr>
                <w:rFonts w:cs="Times New Roman" w:eastAsiaTheme="minorEastAsia"/>
                <w:sz w:val="24"/>
                <w:szCs w:val="24"/>
                <w:lang w:eastAsia="ru-RU"/>
              </w:rPr>
              <w:t>-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lastRenderedPageBreak/>
              <w:t xml:space="preserve">рационных работ по сохранению ОКН федерального значения </w:t>
            </w:r>
            <w:r w:rsidR="007C1893"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«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Дом, </w:t>
            </w:r>
          </w:p>
          <w:p w:rsidP="002D0E14" w:rsidR="00A362FC" w:rsidRDefault="002D0E14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в котором </w:t>
            </w:r>
          </w:p>
          <w:p w:rsidP="002D0E14" w:rsidR="00A362FC" w:rsidRDefault="002D0E14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в 1848 году роди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л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ся и жил </w:t>
            </w:r>
          </w:p>
          <w:p w:rsidP="002D0E14" w:rsidR="00527F65" w:rsidRDefault="002D0E14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до 1868 года Сур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и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ков В.И.</w:t>
            </w:r>
            <w:r w:rsidR="007C1893"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»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 </w:t>
            </w:r>
          </w:p>
          <w:p w:rsidP="002D0E14" w:rsidR="002D0E14" w:rsidRDefault="002D0E14" w:rsidRPr="00DF443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по ул. Ленина, 98, МБУК </w:t>
            </w:r>
            <w:r w:rsidR="007C1893"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«</w:t>
            </w:r>
            <w:r w:rsidR="00527F65">
              <w:rPr>
                <w:rFonts w:cs="Times New Roman" w:eastAsiaTheme="minorEastAsia"/>
                <w:sz w:val="24"/>
                <w:szCs w:val="24"/>
                <w:lang w:eastAsia="ru-RU"/>
              </w:rPr>
              <w:t>Музей-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усадьба В.И. С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у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рикова</w:t>
            </w:r>
            <w:r w:rsidR="007C1893"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»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type="dxa" w:w="1276"/>
          </w:tcPr>
          <w:p w:rsidP="00527F65" w:rsidR="002D0E14" w:rsidRDefault="007C1893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lastRenderedPageBreak/>
              <w:t>71 519,00</w:t>
            </w:r>
          </w:p>
        </w:tc>
        <w:tc>
          <w:tcPr>
            <w:tcW w:type="dxa" w:w="1276"/>
          </w:tcPr>
          <w:p w:rsidP="00527F65" w:rsidR="002D0E14" w:rsidRDefault="007C1893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71 519,00</w:t>
            </w:r>
          </w:p>
        </w:tc>
        <w:tc>
          <w:tcPr>
            <w:tcW w:type="dxa" w:w="1134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</w:tcPr>
          <w:p w:rsidP="00527F65" w:rsidR="002D0E14" w:rsidRDefault="007C1893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52 203,64</w:t>
            </w:r>
          </w:p>
        </w:tc>
        <w:tc>
          <w:tcPr>
            <w:tcW w:type="dxa" w:w="1843"/>
          </w:tcPr>
          <w:p w:rsidP="00527F65" w:rsidR="002D0E14" w:rsidRDefault="007C1893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52 203,64</w:t>
            </w:r>
          </w:p>
        </w:tc>
        <w:tc>
          <w:tcPr>
            <w:tcW w:type="dxa" w:w="1701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276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276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</w:tr>
      <w:tr w:rsidR="00DF4432" w:rsidRPr="00DF4432" w:rsidTr="00527F65">
        <w:tc>
          <w:tcPr>
            <w:tcW w:type="dxa" w:w="568"/>
          </w:tcPr>
          <w:p w:rsidP="00DF4432" w:rsidR="002D0E14" w:rsidRDefault="002D0E14" w:rsidRPr="00DF443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type="dxa" w:w="2126"/>
          </w:tcPr>
          <w:p w:rsidP="002D0E14" w:rsidR="00527F65" w:rsidRDefault="002D0E14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Разработка </w:t>
            </w:r>
            <w:proofErr w:type="gramStart"/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пр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о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ектно-сметной</w:t>
            </w:r>
            <w:proofErr w:type="gramEnd"/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 </w:t>
            </w:r>
          </w:p>
          <w:p w:rsidP="002D0E14" w:rsidR="00527F65" w:rsidRDefault="002D0E14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документации </w:t>
            </w:r>
          </w:p>
          <w:p w:rsidP="002D0E14" w:rsidR="00A362FC" w:rsidRDefault="002D0E14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на благоустро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й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ство парка </w:t>
            </w:r>
          </w:p>
          <w:p w:rsidP="002D0E14" w:rsidR="00A362FC" w:rsidRDefault="002D0E14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400-летия г. Кра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с</w:t>
            </w:r>
            <w:r w:rsidR="00A362FC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ноярска, 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благ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о</w:t>
            </w:r>
            <w:r w:rsidR="00A362FC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устройство 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парка </w:t>
            </w:r>
          </w:p>
          <w:p w:rsidP="002D0E14" w:rsidR="002D0E14" w:rsidRDefault="002D0E14" w:rsidRPr="00DF443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400-летия г. Кра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с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нояр</w:t>
            </w:r>
            <w:r w:rsidR="00A362FC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ска, МАУ </w:t>
            </w:r>
            <w:r w:rsidR="007C1893"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«</w:t>
            </w:r>
            <w:proofErr w:type="spellStart"/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Красгорпарк</w:t>
            </w:r>
            <w:proofErr w:type="spellEnd"/>
            <w:r w:rsidR="007C1893"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dxa" w:w="1276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71 000,00</w:t>
            </w:r>
          </w:p>
        </w:tc>
        <w:tc>
          <w:tcPr>
            <w:tcW w:type="dxa" w:w="1276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71 000,00</w:t>
            </w:r>
          </w:p>
        </w:tc>
        <w:tc>
          <w:tcPr>
            <w:tcW w:type="dxa" w:w="1134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</w:tcPr>
          <w:p w:rsidP="00527F65" w:rsidR="002D0E14" w:rsidRDefault="00DE7F75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129 638,12</w:t>
            </w:r>
          </w:p>
        </w:tc>
        <w:tc>
          <w:tcPr>
            <w:tcW w:type="dxa" w:w="1843"/>
          </w:tcPr>
          <w:p w:rsidP="00527F65" w:rsidR="002D0E14" w:rsidRDefault="00DE7F75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129 638,12</w:t>
            </w:r>
          </w:p>
        </w:tc>
        <w:tc>
          <w:tcPr>
            <w:tcW w:type="dxa" w:w="1701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276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276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</w:tr>
      <w:tr w:rsidR="00DF4432" w:rsidRPr="00DF4432" w:rsidTr="00527F65">
        <w:tc>
          <w:tcPr>
            <w:tcW w:type="dxa" w:w="568"/>
          </w:tcPr>
          <w:p w:rsidP="00DF4432" w:rsidR="002D0E14" w:rsidRDefault="002D0E14" w:rsidRPr="00DF443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5</w:t>
            </w:r>
          </w:p>
        </w:tc>
        <w:tc>
          <w:tcPr>
            <w:tcW w:type="dxa" w:w="2126"/>
          </w:tcPr>
          <w:p w:rsidP="002D0E14" w:rsidR="009B68E3" w:rsidRDefault="002D0E14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Разработка </w:t>
            </w:r>
            <w:proofErr w:type="gramStart"/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пр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о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ектно-сметной</w:t>
            </w:r>
            <w:proofErr w:type="gramEnd"/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 </w:t>
            </w:r>
          </w:p>
          <w:p w:rsidP="002D0E14" w:rsidR="00527F65" w:rsidRDefault="002D0E14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документации </w:t>
            </w:r>
          </w:p>
          <w:p w:rsidP="002D0E14" w:rsidR="002D0E14" w:rsidRDefault="002D0E14" w:rsidRPr="00DF443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на благоустро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й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ство Центральной набережной, </w:t>
            </w:r>
            <w:proofErr w:type="gramStart"/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стр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о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lastRenderedPageBreak/>
              <w:t>ительно-монтаж</w:t>
            </w:r>
            <w:r w:rsidR="00527F65">
              <w:rPr>
                <w:rFonts w:cs="Times New Roman" w:eastAsiaTheme="minorEastAsia"/>
                <w:sz w:val="24"/>
                <w:szCs w:val="24"/>
                <w:lang w:eastAsia="ru-RU"/>
              </w:rPr>
              <w:t>-</w:t>
            </w:r>
            <w:proofErr w:type="spellStart"/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ные</w:t>
            </w:r>
            <w:proofErr w:type="spellEnd"/>
            <w:proofErr w:type="gramEnd"/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 работы МАУ </w:t>
            </w:r>
            <w:r w:rsidR="007C1893"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«</w:t>
            </w:r>
            <w:proofErr w:type="spellStart"/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Красгорпарк</w:t>
            </w:r>
            <w:proofErr w:type="spellEnd"/>
            <w:r w:rsidR="007C1893"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dxa" w:w="1276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lastRenderedPageBreak/>
              <w:t>51 500,00</w:t>
            </w:r>
          </w:p>
        </w:tc>
        <w:tc>
          <w:tcPr>
            <w:tcW w:type="dxa" w:w="1276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51 500,00</w:t>
            </w:r>
          </w:p>
        </w:tc>
        <w:tc>
          <w:tcPr>
            <w:tcW w:type="dxa" w:w="1134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</w:tcPr>
          <w:p w:rsidP="00527F65" w:rsidR="002D0E14" w:rsidRDefault="00DE7F75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94 969,90</w:t>
            </w:r>
          </w:p>
        </w:tc>
        <w:tc>
          <w:tcPr>
            <w:tcW w:type="dxa" w:w="1843"/>
          </w:tcPr>
          <w:p w:rsidP="00527F65" w:rsidR="002D0E14" w:rsidRDefault="00DE7F75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94 969,90</w:t>
            </w:r>
          </w:p>
        </w:tc>
        <w:tc>
          <w:tcPr>
            <w:tcW w:type="dxa" w:w="1701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276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276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</w:tr>
      <w:tr w:rsidR="00DF4432" w:rsidRPr="00DF4432" w:rsidTr="00527F65">
        <w:tc>
          <w:tcPr>
            <w:tcW w:type="dxa" w:w="568"/>
          </w:tcPr>
          <w:p w:rsidP="00DF4432" w:rsidR="002D0E14" w:rsidRDefault="002D0E14" w:rsidRPr="00DF443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type="dxa" w:w="2126"/>
          </w:tcPr>
          <w:p w:rsidP="002D0E14" w:rsidR="009B68E3" w:rsidRDefault="002D0E14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Разработка </w:t>
            </w:r>
            <w:proofErr w:type="gramStart"/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пр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о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ектно-сметной</w:t>
            </w:r>
            <w:proofErr w:type="gramEnd"/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 </w:t>
            </w:r>
          </w:p>
          <w:p w:rsidP="002D0E14" w:rsidR="00527F65" w:rsidRDefault="002D0E14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документации </w:t>
            </w:r>
          </w:p>
          <w:p w:rsidP="002D0E14" w:rsidR="002D0E14" w:rsidRDefault="002D0E14" w:rsidRPr="00DF443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на благоустро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й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ство Театральной площади МАУ </w:t>
            </w:r>
            <w:r w:rsidR="007C1893"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«</w:t>
            </w:r>
            <w:proofErr w:type="spellStart"/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Красгорпарк</w:t>
            </w:r>
            <w:proofErr w:type="spellEnd"/>
            <w:r w:rsidR="007C1893"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»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type="dxa" w:w="1276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9 000,00</w:t>
            </w:r>
          </w:p>
        </w:tc>
        <w:tc>
          <w:tcPr>
            <w:tcW w:type="dxa" w:w="1276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9 000,00</w:t>
            </w:r>
          </w:p>
        </w:tc>
        <w:tc>
          <w:tcPr>
            <w:tcW w:type="dxa" w:w="1134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843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701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276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276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</w:tr>
      <w:tr w:rsidR="00DF4432" w:rsidRPr="00DF4432" w:rsidTr="00527F65">
        <w:tc>
          <w:tcPr>
            <w:tcW w:type="dxa" w:w="568"/>
          </w:tcPr>
          <w:p w:rsidP="00DF4432" w:rsidR="002D0E14" w:rsidRDefault="002D0E14" w:rsidRPr="00DF443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7</w:t>
            </w:r>
          </w:p>
        </w:tc>
        <w:tc>
          <w:tcPr>
            <w:tcW w:type="dxa" w:w="2126"/>
          </w:tcPr>
          <w:p w:rsidP="002D0E14" w:rsidR="00527F65" w:rsidRDefault="002D0E14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Разработка </w:t>
            </w:r>
            <w:proofErr w:type="gramStart"/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пр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о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ектно-сметной</w:t>
            </w:r>
            <w:proofErr w:type="gramEnd"/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 </w:t>
            </w:r>
          </w:p>
          <w:p w:rsidP="002D0E14" w:rsidR="00527F65" w:rsidRDefault="002D0E14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документации </w:t>
            </w:r>
          </w:p>
          <w:p w:rsidP="002D0E14" w:rsidR="002D0E14" w:rsidRDefault="002D0E14" w:rsidRPr="00DF443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на модернизацию группы фонтанов на Театральной площади МАУ </w:t>
            </w:r>
            <w:r w:rsidR="007C1893"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«</w:t>
            </w:r>
            <w:proofErr w:type="spellStart"/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Красгорпарк</w:t>
            </w:r>
            <w:proofErr w:type="spellEnd"/>
            <w:r w:rsidR="007C1893"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dxa" w:w="1276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2 300,00</w:t>
            </w:r>
          </w:p>
        </w:tc>
        <w:tc>
          <w:tcPr>
            <w:tcW w:type="dxa" w:w="1276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2 300,00</w:t>
            </w:r>
          </w:p>
        </w:tc>
        <w:tc>
          <w:tcPr>
            <w:tcW w:type="dxa" w:w="1134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843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701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276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276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</w:tr>
      <w:tr w:rsidR="00DF4432" w:rsidRPr="00DF4432" w:rsidTr="00527F65">
        <w:tc>
          <w:tcPr>
            <w:tcW w:type="dxa" w:w="568"/>
          </w:tcPr>
          <w:p w:rsidP="00DF4432" w:rsidR="002D0E14" w:rsidRDefault="002D0E14" w:rsidRPr="00DF443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8</w:t>
            </w:r>
          </w:p>
        </w:tc>
        <w:tc>
          <w:tcPr>
            <w:tcW w:type="dxa" w:w="2126"/>
          </w:tcPr>
          <w:p w:rsidP="002D0E14" w:rsidR="002D0E14" w:rsidRDefault="002D0E14" w:rsidRPr="00DF443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Благоустройство </w:t>
            </w:r>
            <w:proofErr w:type="spellStart"/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Ярыгинской</w:t>
            </w:r>
            <w:proofErr w:type="spellEnd"/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 наб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е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режной, МАУ </w:t>
            </w:r>
            <w:r w:rsidR="007C1893"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«</w:t>
            </w:r>
            <w:proofErr w:type="spellStart"/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Красгорпарк</w:t>
            </w:r>
            <w:proofErr w:type="spellEnd"/>
            <w:r w:rsidR="007C1893"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»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type="dxa" w:w="1276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31 930,00</w:t>
            </w:r>
          </w:p>
        </w:tc>
        <w:tc>
          <w:tcPr>
            <w:tcW w:type="dxa" w:w="1276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31 930,00</w:t>
            </w:r>
          </w:p>
        </w:tc>
        <w:tc>
          <w:tcPr>
            <w:tcW w:type="dxa" w:w="1134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843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701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276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276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</w:tr>
      <w:tr w:rsidR="00DF4432" w:rsidRPr="00DF4432" w:rsidTr="00527F65">
        <w:tc>
          <w:tcPr>
            <w:tcW w:type="dxa" w:w="568"/>
            <w:shd w:color="auto" w:fill="auto" w:val="clear"/>
          </w:tcPr>
          <w:p w:rsidP="00DF4432" w:rsidR="002D0E14" w:rsidRDefault="002D0E14" w:rsidRPr="00DF443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9</w:t>
            </w:r>
          </w:p>
        </w:tc>
        <w:tc>
          <w:tcPr>
            <w:tcW w:type="dxa" w:w="2126"/>
            <w:shd w:color="auto" w:fill="auto" w:val="clear"/>
          </w:tcPr>
          <w:p w:rsidP="002D0E14" w:rsidR="00527F65" w:rsidRDefault="002D0E14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Разработка </w:t>
            </w:r>
            <w:proofErr w:type="gramStart"/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пр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о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ектно-сметной</w:t>
            </w:r>
            <w:proofErr w:type="gramEnd"/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 </w:t>
            </w:r>
          </w:p>
          <w:p w:rsidP="002D0E14" w:rsidR="00527F65" w:rsidRDefault="002D0E14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документации </w:t>
            </w:r>
          </w:p>
          <w:p w:rsidP="002D0E14" w:rsidR="00527F65" w:rsidRDefault="002D0E14" w:rsidRPr="00DF443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на благоустро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й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ство и благ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о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устройство площ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а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ди Мира, МАУ </w:t>
            </w:r>
            <w:r w:rsidR="007C1893"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«</w:t>
            </w:r>
            <w:proofErr w:type="spellStart"/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Красгорпарк</w:t>
            </w:r>
            <w:proofErr w:type="spellEnd"/>
            <w:r w:rsidR="007C1893"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»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type="dxa" w:w="1276"/>
            <w:shd w:color="auto" w:fill="auto" w:val="clear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69 340,00</w:t>
            </w:r>
          </w:p>
        </w:tc>
        <w:tc>
          <w:tcPr>
            <w:tcW w:type="dxa" w:w="1276"/>
            <w:shd w:color="auto" w:fill="auto" w:val="clear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69 340,00</w:t>
            </w:r>
          </w:p>
        </w:tc>
        <w:tc>
          <w:tcPr>
            <w:tcW w:type="dxa" w:w="1134"/>
            <w:shd w:color="auto" w:fill="auto" w:val="clear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  <w:shd w:color="auto" w:fill="auto" w:val="clear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843"/>
            <w:shd w:color="auto" w:fill="auto" w:val="clear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701"/>
            <w:shd w:color="auto" w:fill="auto" w:val="clear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  <w:shd w:color="auto" w:fill="auto" w:val="clear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276"/>
            <w:shd w:color="auto" w:fill="auto" w:val="clear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276"/>
            <w:shd w:color="auto" w:fill="auto" w:val="clear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</w:tr>
      <w:tr w:rsidR="00DF4432" w:rsidRPr="00DF4432" w:rsidTr="00527F65">
        <w:tc>
          <w:tcPr>
            <w:tcW w:type="dxa" w:w="568"/>
            <w:shd w:color="auto" w:fill="auto" w:val="clear"/>
          </w:tcPr>
          <w:p w:rsidP="00DF4432" w:rsidR="002D0E14" w:rsidRDefault="002D0E14" w:rsidRPr="00DF443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type="dxa" w:w="2126"/>
            <w:shd w:color="auto" w:fill="auto" w:val="clear"/>
          </w:tcPr>
          <w:p w:rsidP="002D0E14" w:rsidR="002D0E14" w:rsidRDefault="002D0E14" w:rsidRPr="00DF443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Модернизация сквера </w:t>
            </w:r>
            <w:r w:rsidR="007C1893"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«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Космона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в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тов</w:t>
            </w:r>
            <w:r w:rsidR="007C1893"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»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 МАУ </w:t>
            </w:r>
            <w:r w:rsidR="007C1893"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«</w:t>
            </w:r>
            <w:proofErr w:type="spellStart"/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Крас</w:t>
            </w:r>
            <w:r w:rsidR="009B68E3">
              <w:rPr>
                <w:rFonts w:cs="Times New Roman" w:eastAsiaTheme="minorEastAsia"/>
                <w:sz w:val="24"/>
                <w:szCs w:val="24"/>
                <w:lang w:eastAsia="ru-RU"/>
              </w:rPr>
              <w:t>-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горпарк</w:t>
            </w:r>
            <w:proofErr w:type="spellEnd"/>
            <w:r w:rsidR="007C1893"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»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type="dxa" w:w="1276"/>
            <w:shd w:color="auto" w:fill="auto" w:val="clear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64 160,00</w:t>
            </w:r>
          </w:p>
        </w:tc>
        <w:tc>
          <w:tcPr>
            <w:tcW w:type="dxa" w:w="1276"/>
            <w:shd w:color="auto" w:fill="auto" w:val="clear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64 160,00</w:t>
            </w:r>
          </w:p>
        </w:tc>
        <w:tc>
          <w:tcPr>
            <w:tcW w:type="dxa" w:w="1134"/>
            <w:shd w:color="auto" w:fill="auto" w:val="clear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  <w:shd w:color="auto" w:fill="auto" w:val="clear"/>
          </w:tcPr>
          <w:p w:rsidP="00527F65" w:rsidR="002D0E14" w:rsidRDefault="00DE7F75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64 704,14</w:t>
            </w:r>
          </w:p>
        </w:tc>
        <w:tc>
          <w:tcPr>
            <w:tcW w:type="dxa" w:w="1843"/>
            <w:shd w:color="auto" w:fill="auto" w:val="clear"/>
          </w:tcPr>
          <w:p w:rsidP="00527F65" w:rsidR="002D0E14" w:rsidRDefault="00DE7F75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64 704,14</w:t>
            </w:r>
          </w:p>
        </w:tc>
        <w:tc>
          <w:tcPr>
            <w:tcW w:type="dxa" w:w="1701"/>
            <w:shd w:color="auto" w:fill="auto" w:val="clear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  <w:shd w:color="auto" w:fill="auto" w:val="clear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276"/>
            <w:shd w:color="auto" w:fill="auto" w:val="clear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276"/>
            <w:shd w:color="auto" w:fill="auto" w:val="clear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</w:tr>
      <w:tr w:rsidR="00DF4432" w:rsidRPr="00DF4432" w:rsidTr="00527F65">
        <w:tc>
          <w:tcPr>
            <w:tcW w:type="dxa" w:w="568"/>
          </w:tcPr>
          <w:p w:rsidP="00DF4432" w:rsidR="002D0E14" w:rsidRDefault="002D0E14" w:rsidRPr="00DF443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11</w:t>
            </w:r>
          </w:p>
        </w:tc>
        <w:tc>
          <w:tcPr>
            <w:tcW w:type="dxa" w:w="2126"/>
          </w:tcPr>
          <w:p w:rsidP="002D0E14" w:rsidR="002D0E14" w:rsidRDefault="002D0E14" w:rsidRPr="00DF443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Модернизация сквера </w:t>
            </w:r>
            <w:r w:rsidR="007C1893"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«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Энтузи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а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стов</w:t>
            </w:r>
            <w:r w:rsidR="007C1893"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»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 МАУ </w:t>
            </w:r>
            <w:r w:rsidR="007C1893"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«</w:t>
            </w:r>
            <w:proofErr w:type="spellStart"/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Крас</w:t>
            </w:r>
            <w:r w:rsidR="009B68E3">
              <w:rPr>
                <w:rFonts w:cs="Times New Roman" w:eastAsiaTheme="minorEastAsia"/>
                <w:sz w:val="24"/>
                <w:szCs w:val="24"/>
                <w:lang w:eastAsia="ru-RU"/>
              </w:rPr>
              <w:t>-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горпарк</w:t>
            </w:r>
            <w:proofErr w:type="spellEnd"/>
            <w:r w:rsidR="007C1893"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»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 </w:t>
            </w:r>
          </w:p>
        </w:tc>
        <w:tc>
          <w:tcPr>
            <w:tcW w:type="dxa" w:w="1276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10 965,00</w:t>
            </w:r>
          </w:p>
        </w:tc>
        <w:tc>
          <w:tcPr>
            <w:tcW w:type="dxa" w:w="1276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10 965,00</w:t>
            </w:r>
          </w:p>
        </w:tc>
        <w:tc>
          <w:tcPr>
            <w:tcW w:type="dxa" w:w="1134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843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701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276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276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</w:tr>
      <w:tr w:rsidR="00DF4432" w:rsidRPr="00DF4432" w:rsidTr="00527F65">
        <w:tc>
          <w:tcPr>
            <w:tcW w:type="dxa" w:w="568"/>
          </w:tcPr>
          <w:p w:rsidP="00DF4432" w:rsidR="002D0E14" w:rsidRDefault="002D0E14" w:rsidRPr="00DF443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12</w:t>
            </w:r>
          </w:p>
        </w:tc>
        <w:tc>
          <w:tcPr>
            <w:tcW w:type="dxa" w:w="2126"/>
          </w:tcPr>
          <w:p w:rsidP="002D0E14" w:rsidR="00527F65" w:rsidRDefault="002D0E14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Разработка научно-проектной док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у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ментации, реста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в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рация объекта культурного наследия реги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о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нального значения </w:t>
            </w:r>
            <w:r w:rsidR="007C1893"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«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Дом ксендза,</w:t>
            </w:r>
          </w:p>
          <w:p w:rsidP="002D0E14" w:rsidR="00527F65" w:rsidRDefault="002D0E14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1910 г.</w:t>
            </w:r>
            <w:r w:rsidR="007C1893"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»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, по адресу: ул. Декабристов, </w:t>
            </w:r>
          </w:p>
          <w:p w:rsidP="002D0E14" w:rsidR="00527F65" w:rsidRDefault="002D0E14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д.</w:t>
            </w:r>
            <w:r w:rsidR="00527F65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 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22, МБУДО </w:t>
            </w:r>
            <w:r w:rsidR="007C1893"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«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Детская муз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ы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кальная школа </w:t>
            </w:r>
          </w:p>
          <w:p w:rsidP="002D0E14" w:rsidR="002D0E14" w:rsidRDefault="002D0E14" w:rsidRPr="00DF443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№ 5</w:t>
            </w:r>
            <w:r w:rsidR="007C1893"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»</w:t>
            </w:r>
          </w:p>
        </w:tc>
        <w:tc>
          <w:tcPr>
            <w:tcW w:type="dxa" w:w="1276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41 000,00</w:t>
            </w:r>
          </w:p>
        </w:tc>
        <w:tc>
          <w:tcPr>
            <w:tcW w:type="dxa" w:w="1276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41 000,00</w:t>
            </w:r>
          </w:p>
        </w:tc>
        <w:tc>
          <w:tcPr>
            <w:tcW w:type="dxa" w:w="1134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</w:tcPr>
          <w:p w:rsidP="00527F65" w:rsidR="002D0E14" w:rsidRDefault="007C1893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49 323,39</w:t>
            </w:r>
          </w:p>
        </w:tc>
        <w:tc>
          <w:tcPr>
            <w:tcW w:type="dxa" w:w="1843"/>
          </w:tcPr>
          <w:p w:rsidP="00527F65" w:rsidR="002D0E14" w:rsidRDefault="007C1893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49 323,39</w:t>
            </w:r>
          </w:p>
        </w:tc>
        <w:tc>
          <w:tcPr>
            <w:tcW w:type="dxa" w:w="1701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276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276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00,00</w:t>
            </w:r>
          </w:p>
        </w:tc>
      </w:tr>
      <w:tr w:rsidR="00DF4432" w:rsidRPr="00DF4432" w:rsidTr="00527F65">
        <w:trPr>
          <w:trHeight w:val="305"/>
        </w:trPr>
        <w:tc>
          <w:tcPr>
            <w:tcW w:type="dxa" w:w="568"/>
          </w:tcPr>
          <w:p w:rsidP="00DF4432" w:rsidR="002D0E14" w:rsidRDefault="002D0E14" w:rsidRPr="00DF443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13</w:t>
            </w:r>
          </w:p>
          <w:p w:rsidP="00DF4432" w:rsidR="002D0E14" w:rsidRDefault="002D0E14" w:rsidRPr="00DF443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type="dxa" w:w="2126"/>
          </w:tcPr>
          <w:p w:rsidP="002D0E14" w:rsidR="002D0E14" w:rsidRDefault="002D0E14" w:rsidRPr="00DF443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Департамент гр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а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достроительства</w:t>
            </w:r>
          </w:p>
        </w:tc>
        <w:tc>
          <w:tcPr>
            <w:tcW w:type="dxa" w:w="1276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221 930,00</w:t>
            </w:r>
          </w:p>
        </w:tc>
        <w:tc>
          <w:tcPr>
            <w:tcW w:type="dxa" w:w="1276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221 930,00</w:t>
            </w:r>
          </w:p>
        </w:tc>
        <w:tc>
          <w:tcPr>
            <w:tcW w:type="dxa" w:w="1134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type="dxa" w:w="1417"/>
          </w:tcPr>
          <w:p w:rsidP="00527F65" w:rsidR="002D0E14" w:rsidRDefault="004F22D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312 197,00</w:t>
            </w:r>
          </w:p>
        </w:tc>
        <w:tc>
          <w:tcPr>
            <w:tcW w:type="dxa" w:w="1843"/>
          </w:tcPr>
          <w:p w:rsidP="00527F65" w:rsidR="002D0E14" w:rsidRDefault="004F22D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312 197,00</w:t>
            </w:r>
          </w:p>
        </w:tc>
        <w:tc>
          <w:tcPr>
            <w:tcW w:type="dxa" w:w="1701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00,00</w:t>
            </w:r>
          </w:p>
        </w:tc>
        <w:tc>
          <w:tcPr>
            <w:tcW w:type="dxa" w:w="1559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276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276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00,00</w:t>
            </w:r>
          </w:p>
        </w:tc>
      </w:tr>
      <w:tr w:rsidR="00DF4432" w:rsidRPr="00DF4432" w:rsidTr="00527F65">
        <w:tc>
          <w:tcPr>
            <w:tcW w:type="dxa" w:w="568"/>
          </w:tcPr>
          <w:p w:rsidP="00DF4432" w:rsidR="002D0E14" w:rsidRDefault="002D0E14" w:rsidRPr="00DF443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14</w:t>
            </w:r>
          </w:p>
        </w:tc>
        <w:tc>
          <w:tcPr>
            <w:tcW w:type="dxa" w:w="2126"/>
          </w:tcPr>
          <w:p w:rsidP="002D0E14" w:rsidR="002D0E14" w:rsidRDefault="002D0E14" w:rsidRPr="00DF443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Культурное пр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о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странство </w:t>
            </w:r>
            <w:r w:rsidR="007C1893"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«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Сур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и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ков-центр</w:t>
            </w:r>
            <w:r w:rsidR="007C1893"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»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 (стро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и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тельство)</w:t>
            </w:r>
          </w:p>
        </w:tc>
        <w:tc>
          <w:tcPr>
            <w:tcW w:type="dxa" w:w="1276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201 500,00</w:t>
            </w:r>
          </w:p>
        </w:tc>
        <w:tc>
          <w:tcPr>
            <w:tcW w:type="dxa" w:w="1276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201 500,00</w:t>
            </w:r>
          </w:p>
        </w:tc>
        <w:tc>
          <w:tcPr>
            <w:tcW w:type="dxa" w:w="1134"/>
          </w:tcPr>
          <w:p w:rsidP="00527F65" w:rsidR="002D0E14" w:rsidRDefault="00BE1580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264 527,00</w:t>
            </w:r>
          </w:p>
        </w:tc>
        <w:tc>
          <w:tcPr>
            <w:tcW w:type="dxa" w:w="1843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264 527,00</w:t>
            </w:r>
          </w:p>
        </w:tc>
        <w:tc>
          <w:tcPr>
            <w:tcW w:type="dxa" w:w="1701"/>
          </w:tcPr>
          <w:p w:rsidP="00527F65" w:rsidR="002D0E14" w:rsidRDefault="00BE1580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276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276"/>
          </w:tcPr>
          <w:p w:rsidP="00527F65" w:rsidR="002D0E14" w:rsidRDefault="00BE1580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</w:tr>
      <w:tr w:rsidR="00DF4432" w:rsidRPr="00DF4432" w:rsidTr="00527F65">
        <w:trPr>
          <w:trHeight w:val="2015"/>
        </w:trPr>
        <w:tc>
          <w:tcPr>
            <w:tcW w:type="dxa" w:w="568"/>
          </w:tcPr>
          <w:p w:rsidP="00DF4432" w:rsidR="002D0E14" w:rsidRDefault="002D0E14" w:rsidRPr="00DF4432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type="dxa" w:w="2126"/>
          </w:tcPr>
          <w:p w:rsidP="009F2660" w:rsidR="009B68E3" w:rsidRDefault="009F2660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Реконструкция здания по адресу ул. Енисейская, 1а</w:t>
            </w:r>
            <w:r w:rsidR="009B68E3">
              <w:rPr>
                <w:rFonts w:cs="Times New Roman" w:eastAsiaTheme="minorEastAsia"/>
                <w:sz w:val="24"/>
                <w:szCs w:val="24"/>
                <w:lang w:eastAsia="ru-RU"/>
              </w:rPr>
              <w:t>,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 для создания музея военно-</w:t>
            </w:r>
            <w:proofErr w:type="spellStart"/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патрио</w:t>
            </w:r>
            <w:proofErr w:type="spellEnd"/>
            <w:r w:rsidR="00527F65">
              <w:rPr>
                <w:rFonts w:cs="Times New Roman" w:eastAsiaTheme="minorEastAsia"/>
                <w:sz w:val="24"/>
                <w:szCs w:val="24"/>
                <w:lang w:eastAsia="ru-RU"/>
              </w:rPr>
              <w:t>-</w:t>
            </w:r>
            <w:proofErr w:type="spellStart"/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тического</w:t>
            </w:r>
            <w:proofErr w:type="spellEnd"/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комп</w:t>
            </w:r>
            <w:r w:rsidR="00527F65">
              <w:rPr>
                <w:rFonts w:cs="Times New Roman" w:eastAsiaTheme="minorEastAsia"/>
                <w:sz w:val="24"/>
                <w:szCs w:val="24"/>
                <w:lang w:eastAsia="ru-RU"/>
              </w:rPr>
              <w:t>-</w:t>
            </w:r>
            <w:proofErr w:type="spellStart"/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лекса</w:t>
            </w:r>
            <w:proofErr w:type="spellEnd"/>
            <w:proofErr w:type="gramEnd"/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 </w:t>
            </w:r>
            <w:r w:rsidR="007C1893"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«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Служу </w:t>
            </w:r>
          </w:p>
          <w:p w:rsidP="009F2660" w:rsidR="002D0E14" w:rsidRDefault="009F2660" w:rsidRPr="00DF4432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Отечеству!</w:t>
            </w:r>
            <w:r w:rsidR="007C1893"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»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 (пр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о</w:t>
            </w: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ектирование)</w:t>
            </w:r>
          </w:p>
        </w:tc>
        <w:tc>
          <w:tcPr>
            <w:tcW w:type="dxa" w:w="1276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20 430,00</w:t>
            </w:r>
          </w:p>
        </w:tc>
        <w:tc>
          <w:tcPr>
            <w:tcW w:type="dxa" w:w="1276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20 430,00</w:t>
            </w:r>
          </w:p>
        </w:tc>
        <w:tc>
          <w:tcPr>
            <w:tcW w:type="dxa" w:w="1134"/>
          </w:tcPr>
          <w:p w:rsidP="00527F65" w:rsidR="002D0E14" w:rsidRDefault="00BE1580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417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47 670,00</w:t>
            </w:r>
          </w:p>
        </w:tc>
        <w:tc>
          <w:tcPr>
            <w:tcW w:type="dxa" w:w="1843"/>
          </w:tcPr>
          <w:p w:rsidP="00527F65" w:rsidR="002D0E14" w:rsidRDefault="002D0E14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47 670,00</w:t>
            </w:r>
          </w:p>
        </w:tc>
        <w:tc>
          <w:tcPr>
            <w:tcW w:type="dxa" w:w="1701"/>
          </w:tcPr>
          <w:p w:rsidP="00527F65" w:rsidR="002D0E14" w:rsidRDefault="00BE1580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559"/>
          </w:tcPr>
          <w:p w:rsidP="00527F65" w:rsidR="002D0E14" w:rsidRDefault="00BE1580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276"/>
          </w:tcPr>
          <w:p w:rsidP="00527F65" w:rsidR="002D0E14" w:rsidRDefault="00BE1580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276"/>
          </w:tcPr>
          <w:p w:rsidP="00527F65" w:rsidR="002D0E14" w:rsidRDefault="00BE1580" w:rsidRPr="00DF4432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DF4432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  <w:r w:rsidR="009B68E3">
              <w:rPr>
                <w:rFonts w:cs="Times New Roman" w:eastAsiaTheme="minorEastAsia"/>
                <w:sz w:val="24"/>
                <w:szCs w:val="24"/>
                <w:lang w:eastAsia="ru-RU"/>
              </w:rPr>
              <w:t>»</w:t>
            </w:r>
          </w:p>
        </w:tc>
      </w:tr>
    </w:tbl>
    <w:p w:rsidP="002D0E14" w:rsidR="002D0E14" w:rsidRDefault="002D0E14" w:rsidRPr="00076DF5">
      <w:pPr>
        <w:widowControl w:val="false"/>
        <w:autoSpaceDE w:val="false"/>
        <w:autoSpaceDN w:val="false"/>
        <w:jc w:val="center"/>
        <w:rPr>
          <w:sz w:val="24"/>
          <w:szCs w:val="24"/>
        </w:rPr>
        <w:sectPr w:rsidR="002D0E14" w:rsidRPr="00076DF5" w:rsidSect="004739C8">
          <w:pgSz w:code="9" w:h="11905" w:orient="landscape" w:w="16838"/>
          <w:pgMar w:bottom="567" w:footer="720" w:gutter="0" w:header="720" w:left="1134" w:right="678" w:top="1985"/>
          <w:cols w:space="720"/>
          <w:titlePg/>
        </w:sectPr>
      </w:pPr>
      <w:r w:rsidRPr="00076DF5">
        <w:rPr>
          <w:rFonts w:cs="Times New Roman" w:eastAsiaTheme="minorEastAsia"/>
          <w:sz w:val="22"/>
          <w:lang w:eastAsia="ru-RU"/>
        </w:rPr>
        <w:t xml:space="preserve">                                                                                                    </w:t>
      </w:r>
    </w:p>
    <w:p w:rsidP="00527F65" w:rsidR="00527F65" w:rsidRDefault="00527F65" w:rsidRPr="00527F65">
      <w:pPr>
        <w:spacing w:line="192" w:lineRule="auto"/>
        <w:ind w:firstLine="5387"/>
        <w:jc w:val="both"/>
        <w:rPr>
          <w:rFonts w:cs="Times New Roman" w:eastAsia="Times New Roman"/>
          <w:szCs w:val="30"/>
          <w:lang w:eastAsia="ru-RU"/>
        </w:rPr>
      </w:pPr>
      <w:r w:rsidRPr="00527F65">
        <w:rPr>
          <w:rFonts w:cs="Times New Roman" w:eastAsia="Times New Roman"/>
          <w:szCs w:val="30"/>
          <w:lang w:eastAsia="ru-RU"/>
        </w:rPr>
        <w:lastRenderedPageBreak/>
        <w:t>Приложение</w:t>
      </w:r>
      <w:r>
        <w:rPr>
          <w:rFonts w:cs="Times New Roman" w:eastAsia="Times New Roman"/>
          <w:szCs w:val="30"/>
          <w:lang w:eastAsia="ru-RU"/>
        </w:rPr>
        <w:t xml:space="preserve"> 4</w:t>
      </w:r>
    </w:p>
    <w:p w:rsidP="00527F65" w:rsidR="00527F65" w:rsidRDefault="00527F65" w:rsidRPr="00527F65">
      <w:pPr>
        <w:spacing w:line="192" w:lineRule="auto"/>
        <w:ind w:firstLine="5387"/>
        <w:jc w:val="both"/>
        <w:rPr>
          <w:rFonts w:cs="Times New Roman" w:eastAsia="Times New Roman"/>
          <w:szCs w:val="30"/>
          <w:lang w:eastAsia="ru-RU"/>
        </w:rPr>
      </w:pPr>
      <w:r w:rsidRPr="00527F65">
        <w:rPr>
          <w:rFonts w:cs="Times New Roman" w:eastAsia="Times New Roman"/>
          <w:szCs w:val="30"/>
          <w:lang w:eastAsia="ru-RU"/>
        </w:rPr>
        <w:t>к постановлению</w:t>
      </w:r>
    </w:p>
    <w:p w:rsidP="00527F65" w:rsidR="00527F65" w:rsidRDefault="00527F65" w:rsidRPr="00527F65">
      <w:pPr>
        <w:tabs>
          <w:tab w:pos="9354" w:val="right"/>
        </w:tabs>
        <w:spacing w:line="192" w:lineRule="auto"/>
        <w:ind w:firstLine="5387"/>
        <w:jc w:val="both"/>
        <w:rPr>
          <w:rFonts w:cs="Times New Roman" w:eastAsia="Times New Roman"/>
          <w:szCs w:val="30"/>
          <w:lang w:eastAsia="ru-RU"/>
        </w:rPr>
      </w:pPr>
      <w:r w:rsidRPr="00527F65">
        <w:rPr>
          <w:rFonts w:cs="Times New Roman" w:eastAsia="Times New Roman"/>
          <w:szCs w:val="30"/>
          <w:lang w:eastAsia="ru-RU"/>
        </w:rPr>
        <w:t xml:space="preserve">администрации </w:t>
      </w:r>
    </w:p>
    <w:p w:rsidP="00527F65" w:rsidR="00527F65" w:rsidRDefault="00527F65" w:rsidRPr="00527F65">
      <w:pPr>
        <w:widowControl w:val="false"/>
        <w:tabs>
          <w:tab w:pos="9354" w:val="right"/>
        </w:tabs>
        <w:spacing w:line="192" w:lineRule="auto"/>
        <w:ind w:firstLine="5387"/>
        <w:jc w:val="both"/>
        <w:rPr>
          <w:rFonts w:cs="Times New Roman" w:eastAsia="Times New Roman"/>
          <w:szCs w:val="30"/>
          <w:lang w:eastAsia="ru-RU"/>
        </w:rPr>
      </w:pPr>
      <w:r w:rsidRPr="00527F65">
        <w:rPr>
          <w:rFonts w:cs="Times New Roman" w:eastAsia="Times New Roman"/>
          <w:szCs w:val="30"/>
          <w:lang w:eastAsia="ru-RU"/>
        </w:rPr>
        <w:t>города Красноярска</w:t>
      </w:r>
    </w:p>
    <w:p w:rsidP="00527F65" w:rsidR="00527F65" w:rsidRDefault="00527F65" w:rsidRPr="00527F65">
      <w:pPr>
        <w:spacing w:line="192" w:lineRule="auto"/>
        <w:ind w:firstLine="5387"/>
        <w:jc w:val="both"/>
        <w:rPr>
          <w:rFonts w:cs="Times New Roman" w:eastAsia="Times New Roman"/>
          <w:szCs w:val="30"/>
          <w:lang w:eastAsia="ru-RU"/>
        </w:rPr>
      </w:pPr>
      <w:r w:rsidRPr="00527F65">
        <w:rPr>
          <w:rFonts w:cs="Times New Roman" w:eastAsia="Times New Roman"/>
          <w:szCs w:val="30"/>
          <w:lang w:eastAsia="ru-RU"/>
        </w:rPr>
        <w:t>от ____________ № _________</w:t>
      </w:r>
    </w:p>
    <w:p w:rsidP="00527F65" w:rsidR="00DF2556" w:rsidRDefault="00DF2556" w:rsidRPr="00527F65">
      <w:pPr>
        <w:spacing w:line="192" w:lineRule="auto"/>
        <w:ind w:left="5387"/>
        <w:rPr>
          <w:rFonts w:cs="Times New Roman" w:eastAsia="Times New Roman"/>
          <w:szCs w:val="30"/>
          <w:lang w:eastAsia="ru-RU"/>
        </w:rPr>
      </w:pPr>
    </w:p>
    <w:p w:rsidP="00527F65" w:rsidR="00DF2556" w:rsidRDefault="007C1893" w:rsidRPr="00527F65">
      <w:pPr>
        <w:spacing w:line="192" w:lineRule="auto"/>
        <w:ind w:left="5387"/>
        <w:rPr>
          <w:rFonts w:cs="Times New Roman" w:eastAsia="Times New Roman"/>
          <w:szCs w:val="30"/>
          <w:lang w:eastAsia="ru-RU"/>
        </w:rPr>
      </w:pPr>
      <w:r w:rsidRPr="00527F65">
        <w:rPr>
          <w:rFonts w:cs="Times New Roman" w:eastAsia="Times New Roman"/>
          <w:szCs w:val="30"/>
          <w:lang w:eastAsia="ru-RU"/>
        </w:rPr>
        <w:t>«</w:t>
      </w:r>
      <w:r w:rsidR="00DF2556" w:rsidRPr="00527F65">
        <w:rPr>
          <w:rFonts w:cs="Times New Roman" w:eastAsia="Times New Roman"/>
          <w:szCs w:val="30"/>
          <w:lang w:eastAsia="ru-RU"/>
        </w:rPr>
        <w:t>Приложение 6</w:t>
      </w:r>
    </w:p>
    <w:p w:rsidP="00527F65" w:rsidR="00DF2556" w:rsidRDefault="00DF2556" w:rsidRPr="00527F65">
      <w:pPr>
        <w:spacing w:line="192" w:lineRule="auto"/>
        <w:ind w:left="5387"/>
        <w:rPr>
          <w:rFonts w:cs="Times New Roman" w:eastAsia="Times New Roman"/>
          <w:szCs w:val="30"/>
          <w:lang w:eastAsia="ru-RU"/>
        </w:rPr>
      </w:pPr>
      <w:r w:rsidRPr="00527F65">
        <w:rPr>
          <w:rFonts w:cs="Times New Roman" w:eastAsia="Times New Roman"/>
          <w:szCs w:val="30"/>
          <w:lang w:eastAsia="ru-RU"/>
        </w:rPr>
        <w:t xml:space="preserve">к муниципальной программе </w:t>
      </w:r>
    </w:p>
    <w:p w:rsidP="00527F65" w:rsidR="00527F65" w:rsidRDefault="007C1893">
      <w:pPr>
        <w:spacing w:line="192" w:lineRule="auto"/>
        <w:ind w:left="5387"/>
        <w:rPr>
          <w:rFonts w:cs="Times New Roman" w:eastAsia="Times New Roman"/>
          <w:szCs w:val="30"/>
          <w:lang w:eastAsia="ru-RU"/>
        </w:rPr>
      </w:pPr>
      <w:r w:rsidRPr="00527F65">
        <w:rPr>
          <w:rFonts w:cs="Times New Roman" w:eastAsia="Times New Roman"/>
          <w:szCs w:val="30"/>
          <w:lang w:eastAsia="ru-RU"/>
        </w:rPr>
        <w:t>«</w:t>
      </w:r>
      <w:r w:rsidR="00DF2556" w:rsidRPr="00527F65">
        <w:rPr>
          <w:rFonts w:cs="Times New Roman" w:eastAsia="Times New Roman"/>
          <w:szCs w:val="30"/>
          <w:lang w:eastAsia="ru-RU"/>
        </w:rPr>
        <w:t xml:space="preserve">Развитие культуры </w:t>
      </w:r>
    </w:p>
    <w:p w:rsidP="00527F65" w:rsidR="00DF2556" w:rsidRDefault="00DF2556" w:rsidRPr="00527F65">
      <w:pPr>
        <w:spacing w:line="192" w:lineRule="auto"/>
        <w:ind w:left="5387"/>
        <w:rPr>
          <w:rFonts w:cs="Times New Roman" w:eastAsia="Times New Roman"/>
          <w:szCs w:val="30"/>
          <w:lang w:eastAsia="ru-RU"/>
        </w:rPr>
      </w:pPr>
      <w:r w:rsidRPr="00527F65">
        <w:rPr>
          <w:rFonts w:cs="Times New Roman" w:eastAsia="Times New Roman"/>
          <w:szCs w:val="30"/>
          <w:lang w:eastAsia="ru-RU"/>
        </w:rPr>
        <w:t>в городе Красноярске</w:t>
      </w:r>
      <w:r w:rsidR="007C1893" w:rsidRPr="00527F65">
        <w:rPr>
          <w:rFonts w:cs="Times New Roman" w:eastAsia="Times New Roman"/>
          <w:szCs w:val="30"/>
          <w:lang w:eastAsia="ru-RU"/>
        </w:rPr>
        <w:t>»</w:t>
      </w:r>
      <w:r w:rsidRPr="00527F65">
        <w:rPr>
          <w:rFonts w:cs="Times New Roman" w:eastAsia="Times New Roman"/>
          <w:szCs w:val="30"/>
          <w:lang w:eastAsia="ru-RU"/>
        </w:rPr>
        <w:t xml:space="preserve"> </w:t>
      </w:r>
    </w:p>
    <w:p w:rsidP="00527F65" w:rsidR="00DF2556" w:rsidRDefault="00DF2556" w:rsidRPr="00926289">
      <w:pPr>
        <w:widowControl w:val="false"/>
        <w:autoSpaceDE w:val="false"/>
        <w:autoSpaceDN w:val="false"/>
        <w:spacing w:line="192" w:lineRule="auto"/>
        <w:jc w:val="center"/>
        <w:rPr>
          <w:rFonts w:cs="Times New Roman" w:eastAsiaTheme="minorEastAsia"/>
          <w:sz w:val="24"/>
          <w:szCs w:val="30"/>
          <w:lang w:eastAsia="ru-RU"/>
        </w:rPr>
      </w:pPr>
    </w:p>
    <w:p w:rsidP="00527F65" w:rsidR="00527F65" w:rsidRDefault="00527F65" w:rsidRPr="00926289">
      <w:pPr>
        <w:widowControl w:val="false"/>
        <w:autoSpaceDE w:val="false"/>
        <w:autoSpaceDN w:val="false"/>
        <w:spacing w:line="192" w:lineRule="auto"/>
        <w:jc w:val="center"/>
        <w:rPr>
          <w:rFonts w:cs="Times New Roman" w:eastAsiaTheme="minorEastAsia"/>
          <w:sz w:val="24"/>
          <w:szCs w:val="30"/>
          <w:lang w:eastAsia="ru-RU"/>
        </w:rPr>
      </w:pPr>
    </w:p>
    <w:p w:rsidP="00527F65" w:rsidR="00527F65" w:rsidRDefault="00527F65" w:rsidRPr="00926289">
      <w:pPr>
        <w:widowControl w:val="false"/>
        <w:autoSpaceDE w:val="false"/>
        <w:autoSpaceDN w:val="false"/>
        <w:spacing w:line="192" w:lineRule="auto"/>
        <w:jc w:val="center"/>
        <w:rPr>
          <w:rFonts w:cs="Times New Roman" w:eastAsiaTheme="minorEastAsia"/>
          <w:sz w:val="24"/>
          <w:szCs w:val="30"/>
          <w:lang w:eastAsia="ru-RU"/>
        </w:rPr>
      </w:pPr>
    </w:p>
    <w:p w:rsidP="00527F65" w:rsidR="00DF2556" w:rsidRDefault="00DF2556" w:rsidRPr="00527F65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rFonts w:cs="Times New Roman" w:eastAsia="Calibri"/>
          <w:szCs w:val="30"/>
        </w:rPr>
      </w:pPr>
      <w:bookmarkStart w:id="1" w:name="P3273"/>
      <w:bookmarkEnd w:id="1"/>
      <w:r w:rsidRPr="00527F65">
        <w:rPr>
          <w:rFonts w:cs="Times New Roman" w:eastAsia="Calibri"/>
          <w:szCs w:val="30"/>
        </w:rPr>
        <w:t>РАСПРЕДЕЛЕНИЕ</w:t>
      </w:r>
    </w:p>
    <w:p w:rsidP="00527F65" w:rsidR="00527F65" w:rsidRDefault="00DF2556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rFonts w:cs="Times New Roman" w:eastAsia="Calibri"/>
          <w:szCs w:val="30"/>
        </w:rPr>
      </w:pPr>
      <w:r w:rsidRPr="00527F65">
        <w:rPr>
          <w:rFonts w:cs="Times New Roman" w:eastAsia="Calibri"/>
          <w:szCs w:val="30"/>
        </w:rPr>
        <w:t xml:space="preserve">бюджетных ассигнований и средств из внебюджетных источников </w:t>
      </w:r>
    </w:p>
    <w:p w:rsidP="00527F65" w:rsidR="00DF2556" w:rsidRDefault="00DF2556" w:rsidRPr="00527F65">
      <w:pPr>
        <w:widowControl w:val="false"/>
        <w:autoSpaceDE w:val="false"/>
        <w:autoSpaceDN w:val="false"/>
        <w:adjustRightInd w:val="false"/>
        <w:spacing w:line="192" w:lineRule="auto"/>
        <w:jc w:val="center"/>
        <w:rPr>
          <w:rFonts w:cs="Times New Roman" w:eastAsia="Calibri"/>
          <w:szCs w:val="30"/>
        </w:rPr>
      </w:pPr>
      <w:r w:rsidRPr="00527F65">
        <w:rPr>
          <w:rFonts w:cs="Times New Roman" w:eastAsia="Calibri"/>
          <w:szCs w:val="30"/>
        </w:rPr>
        <w:t>на реализацию программы с разбивкой по источникам финансирования</w:t>
      </w:r>
    </w:p>
    <w:p w:rsidP="00527F65" w:rsidR="00DF2556" w:rsidRDefault="00DF2556" w:rsidRPr="00926289">
      <w:pPr>
        <w:spacing w:line="192" w:lineRule="auto"/>
        <w:jc w:val="center"/>
        <w:rPr>
          <w:rFonts w:cs="Times New Roman" w:eastAsia="Times New Roman"/>
          <w:sz w:val="24"/>
          <w:szCs w:val="30"/>
          <w:lang w:eastAsia="ru-RU"/>
        </w:rPr>
      </w:pPr>
    </w:p>
    <w:p w:rsidP="00527F65" w:rsidR="00527F65" w:rsidRDefault="00527F65" w:rsidRPr="00926289">
      <w:pPr>
        <w:spacing w:line="192" w:lineRule="auto"/>
        <w:jc w:val="center"/>
        <w:rPr>
          <w:rFonts w:cs="Times New Roman" w:eastAsia="Times New Roman"/>
          <w:sz w:val="24"/>
          <w:szCs w:val="30"/>
          <w:lang w:eastAsia="ru-RU"/>
        </w:rPr>
      </w:pPr>
    </w:p>
    <w:p w:rsidP="00527F65" w:rsidR="00527F65" w:rsidRDefault="00527F65" w:rsidRPr="00926289">
      <w:pPr>
        <w:spacing w:line="192" w:lineRule="auto"/>
        <w:jc w:val="center"/>
        <w:rPr>
          <w:rFonts w:cs="Times New Roman" w:eastAsia="Times New Roman"/>
          <w:sz w:val="24"/>
          <w:szCs w:val="30"/>
          <w:lang w:eastAsia="ru-RU"/>
        </w:rPr>
      </w:pPr>
    </w:p>
    <w:p w:rsidP="00DF2556" w:rsidR="00DF2556" w:rsidRDefault="00DF2556" w:rsidRPr="00527F65">
      <w:pPr>
        <w:widowControl w:val="false"/>
        <w:autoSpaceDE w:val="false"/>
        <w:autoSpaceDN w:val="false"/>
        <w:jc w:val="right"/>
        <w:rPr>
          <w:rFonts w:cs="Times New Roman" w:eastAsiaTheme="minorEastAsia"/>
          <w:szCs w:val="30"/>
          <w:lang w:eastAsia="ru-RU"/>
        </w:rPr>
      </w:pPr>
      <w:r w:rsidRPr="00527F65">
        <w:rPr>
          <w:rFonts w:cs="Times New Roman" w:eastAsiaTheme="minorEastAsia"/>
          <w:szCs w:val="30"/>
          <w:lang w:eastAsia="ru-RU"/>
        </w:rPr>
        <w:t>Тыс. рублей</w:t>
      </w:r>
    </w:p>
    <w:tbl>
      <w:tblPr>
        <w:tblW w:type="auto" w:w="0"/>
        <w:tblBorders>
          <w:top w:color="auto" w:space="0" w:sz="4" w:val="single"/>
          <w:left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567"/>
        <w:gridCol w:w="1622"/>
        <w:gridCol w:w="1842"/>
        <w:gridCol w:w="1843"/>
        <w:gridCol w:w="1701"/>
        <w:gridCol w:w="1843"/>
      </w:tblGrid>
      <w:tr w:rsidR="00DF2556" w:rsidRPr="00926289" w:rsidTr="007961BF">
        <w:tc>
          <w:tcPr>
            <w:tcW w:type="dxa" w:w="567"/>
            <w:vMerge w:val="restart"/>
          </w:tcPr>
          <w:p w:rsidP="00084B57" w:rsidR="00DF2556" w:rsidRDefault="00DF2556" w:rsidRPr="00926289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4"/>
                <w:szCs w:val="28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8"/>
                <w:lang w:eastAsia="ru-RU"/>
              </w:rPr>
              <w:t xml:space="preserve">№ </w:t>
            </w:r>
            <w:proofErr w:type="gramStart"/>
            <w:r w:rsidRPr="00926289">
              <w:rPr>
                <w:rFonts w:cs="Times New Roman" w:eastAsiaTheme="minorEastAsia"/>
                <w:sz w:val="24"/>
                <w:szCs w:val="28"/>
                <w:lang w:eastAsia="ru-RU"/>
              </w:rPr>
              <w:t>п</w:t>
            </w:r>
            <w:proofErr w:type="gramEnd"/>
            <w:r w:rsidRPr="00926289">
              <w:rPr>
                <w:rFonts w:cs="Times New Roman" w:eastAsiaTheme="minorEastAsia"/>
                <w:sz w:val="24"/>
                <w:szCs w:val="28"/>
                <w:lang w:eastAsia="ru-RU"/>
              </w:rPr>
              <w:t>/п</w:t>
            </w:r>
          </w:p>
        </w:tc>
        <w:tc>
          <w:tcPr>
            <w:tcW w:type="dxa" w:w="1622"/>
            <w:vMerge w:val="restart"/>
          </w:tcPr>
          <w:p w:rsidP="00084B57" w:rsidR="00DF2556" w:rsidRDefault="00DF2556" w:rsidRPr="00926289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4"/>
                <w:szCs w:val="28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8"/>
                <w:lang w:eastAsia="ru-RU"/>
              </w:rPr>
              <w:t>Источники финансиров</w:t>
            </w:r>
            <w:r w:rsidRPr="00926289">
              <w:rPr>
                <w:rFonts w:cs="Times New Roman" w:eastAsiaTheme="minorEastAsia"/>
                <w:sz w:val="24"/>
                <w:szCs w:val="28"/>
                <w:lang w:eastAsia="ru-RU"/>
              </w:rPr>
              <w:t>а</w:t>
            </w:r>
            <w:r w:rsidRPr="00926289">
              <w:rPr>
                <w:rFonts w:cs="Times New Roman" w:eastAsiaTheme="minorEastAsia"/>
                <w:sz w:val="24"/>
                <w:szCs w:val="28"/>
                <w:lang w:eastAsia="ru-RU"/>
              </w:rPr>
              <w:t>ния</w:t>
            </w:r>
          </w:p>
        </w:tc>
        <w:tc>
          <w:tcPr>
            <w:tcW w:type="dxa" w:w="7229"/>
            <w:gridSpan w:val="4"/>
          </w:tcPr>
          <w:p w:rsidP="00084B57" w:rsidR="00DF2556" w:rsidRDefault="00DF2556" w:rsidRPr="00926289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4"/>
                <w:szCs w:val="28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8"/>
                <w:lang w:eastAsia="ru-RU"/>
              </w:rPr>
              <w:t>Объем финансирования</w:t>
            </w:r>
          </w:p>
        </w:tc>
      </w:tr>
      <w:tr w:rsidR="00DF2556" w:rsidRPr="00926289" w:rsidTr="007961BF">
        <w:tc>
          <w:tcPr>
            <w:tcW w:type="dxa" w:w="567"/>
            <w:vMerge/>
          </w:tcPr>
          <w:p w:rsidP="00084B57" w:rsidR="00DF2556" w:rsidRDefault="00DF2556" w:rsidRPr="00926289">
            <w:pPr>
              <w:widowControl w:val="false"/>
              <w:autoSpaceDE w:val="false"/>
              <w:autoSpaceDN w:val="false"/>
              <w:spacing w:line="192" w:lineRule="auto"/>
              <w:rPr>
                <w:rFonts w:cs="Times New Roman" w:eastAsiaTheme="minorEastAsia"/>
                <w:sz w:val="24"/>
                <w:szCs w:val="28"/>
                <w:lang w:eastAsia="ru-RU"/>
              </w:rPr>
            </w:pPr>
          </w:p>
        </w:tc>
        <w:tc>
          <w:tcPr>
            <w:tcW w:type="dxa" w:w="1622"/>
            <w:vMerge/>
          </w:tcPr>
          <w:p w:rsidP="00084B57" w:rsidR="00DF2556" w:rsidRDefault="00DF2556" w:rsidRPr="00926289">
            <w:pPr>
              <w:widowControl w:val="false"/>
              <w:autoSpaceDE w:val="false"/>
              <w:autoSpaceDN w:val="false"/>
              <w:spacing w:line="192" w:lineRule="auto"/>
              <w:rPr>
                <w:rFonts w:cs="Times New Roman" w:eastAsiaTheme="minorEastAsia"/>
                <w:sz w:val="24"/>
                <w:szCs w:val="28"/>
                <w:lang w:eastAsia="ru-RU"/>
              </w:rPr>
            </w:pPr>
          </w:p>
        </w:tc>
        <w:tc>
          <w:tcPr>
            <w:tcW w:type="dxa" w:w="1842"/>
            <w:vMerge w:val="restart"/>
          </w:tcPr>
          <w:p w:rsidP="00084B57" w:rsidR="00DF2556" w:rsidRDefault="00DF2556" w:rsidRPr="00926289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4"/>
                <w:szCs w:val="28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8"/>
                <w:lang w:eastAsia="ru-RU"/>
              </w:rPr>
              <w:t>всего</w:t>
            </w:r>
          </w:p>
        </w:tc>
        <w:tc>
          <w:tcPr>
            <w:tcW w:type="dxa" w:w="5387"/>
            <w:gridSpan w:val="3"/>
          </w:tcPr>
          <w:p w:rsidP="00084B57" w:rsidR="00DF2556" w:rsidRDefault="00DF2556" w:rsidRPr="00926289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4"/>
                <w:szCs w:val="28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8"/>
                <w:lang w:eastAsia="ru-RU"/>
              </w:rPr>
              <w:t>в том числе по годам</w:t>
            </w:r>
          </w:p>
        </w:tc>
      </w:tr>
      <w:tr w:rsidR="00084B57" w:rsidRPr="00926289" w:rsidTr="007961BF">
        <w:tc>
          <w:tcPr>
            <w:tcW w:type="dxa" w:w="567"/>
            <w:vMerge/>
          </w:tcPr>
          <w:p w:rsidP="00084B57" w:rsidR="00DF2556" w:rsidRDefault="00DF2556" w:rsidRPr="00926289">
            <w:pPr>
              <w:widowControl w:val="false"/>
              <w:autoSpaceDE w:val="false"/>
              <w:autoSpaceDN w:val="false"/>
              <w:spacing w:line="192" w:lineRule="auto"/>
              <w:rPr>
                <w:rFonts w:cs="Times New Roman" w:eastAsiaTheme="minorEastAsia"/>
                <w:sz w:val="24"/>
                <w:szCs w:val="28"/>
                <w:lang w:eastAsia="ru-RU"/>
              </w:rPr>
            </w:pPr>
          </w:p>
        </w:tc>
        <w:tc>
          <w:tcPr>
            <w:tcW w:type="dxa" w:w="1622"/>
            <w:vMerge/>
          </w:tcPr>
          <w:p w:rsidP="00084B57" w:rsidR="00DF2556" w:rsidRDefault="00DF2556" w:rsidRPr="00926289">
            <w:pPr>
              <w:widowControl w:val="false"/>
              <w:autoSpaceDE w:val="false"/>
              <w:autoSpaceDN w:val="false"/>
              <w:spacing w:line="192" w:lineRule="auto"/>
              <w:rPr>
                <w:rFonts w:cs="Times New Roman" w:eastAsiaTheme="minorEastAsia"/>
                <w:sz w:val="24"/>
                <w:szCs w:val="28"/>
                <w:lang w:eastAsia="ru-RU"/>
              </w:rPr>
            </w:pPr>
          </w:p>
        </w:tc>
        <w:tc>
          <w:tcPr>
            <w:tcW w:type="dxa" w:w="1842"/>
            <w:vMerge/>
          </w:tcPr>
          <w:p w:rsidP="00084B57" w:rsidR="00DF2556" w:rsidRDefault="00DF2556" w:rsidRPr="00926289">
            <w:pPr>
              <w:widowControl w:val="false"/>
              <w:autoSpaceDE w:val="false"/>
              <w:autoSpaceDN w:val="false"/>
              <w:spacing w:line="192" w:lineRule="auto"/>
              <w:rPr>
                <w:rFonts w:cs="Times New Roman" w:eastAsiaTheme="minorEastAsia"/>
                <w:sz w:val="24"/>
                <w:szCs w:val="28"/>
                <w:lang w:eastAsia="ru-RU"/>
              </w:rPr>
            </w:pPr>
          </w:p>
        </w:tc>
        <w:tc>
          <w:tcPr>
            <w:tcW w:type="dxa" w:w="1843"/>
          </w:tcPr>
          <w:p w:rsidP="00084B57" w:rsidR="00DF2556" w:rsidRDefault="00DF2556" w:rsidRPr="00926289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4"/>
                <w:szCs w:val="28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8"/>
                <w:lang w:eastAsia="ru-RU"/>
              </w:rPr>
              <w:t>2026</w:t>
            </w:r>
          </w:p>
        </w:tc>
        <w:tc>
          <w:tcPr>
            <w:tcW w:type="dxa" w:w="1701"/>
          </w:tcPr>
          <w:p w:rsidP="00084B57" w:rsidR="00DF2556" w:rsidRDefault="00DF2556" w:rsidRPr="00926289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4"/>
                <w:szCs w:val="28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8"/>
                <w:lang w:eastAsia="ru-RU"/>
              </w:rPr>
              <w:t>2027</w:t>
            </w:r>
          </w:p>
        </w:tc>
        <w:tc>
          <w:tcPr>
            <w:tcW w:type="dxa" w:w="1843"/>
          </w:tcPr>
          <w:p w:rsidP="00084B57" w:rsidR="00DF2556" w:rsidRDefault="00DF2556" w:rsidRPr="00926289">
            <w:pPr>
              <w:widowControl w:val="false"/>
              <w:autoSpaceDE w:val="false"/>
              <w:autoSpaceDN w:val="false"/>
              <w:spacing w:line="192" w:lineRule="auto"/>
              <w:jc w:val="center"/>
              <w:rPr>
                <w:rFonts w:cs="Times New Roman" w:eastAsiaTheme="minorEastAsia"/>
                <w:sz w:val="24"/>
                <w:szCs w:val="28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8"/>
                <w:lang w:eastAsia="ru-RU"/>
              </w:rPr>
              <w:t>2028</w:t>
            </w:r>
          </w:p>
        </w:tc>
      </w:tr>
    </w:tbl>
    <w:p w:rsidP="00084B57" w:rsidR="00084B57" w:rsidRDefault="00084B57" w:rsidRPr="00084B57">
      <w:pPr>
        <w:spacing w:line="14" w:lineRule="auto"/>
        <w:rPr>
          <w:sz w:val="2"/>
          <w:szCs w:val="2"/>
        </w:rPr>
      </w:pPr>
    </w:p>
    <w:tbl>
      <w:tblPr>
        <w:tblW w:type="auto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62"/>
          <w:right w:type="dxa" w:w="62"/>
        </w:tblCellMar>
        <w:tblLook w:firstColumn="1" w:firstRow="1" w:lastColumn="0" w:lastRow="0" w:noHBand="0" w:noVBand="1" w:val="04A0"/>
      </w:tblPr>
      <w:tblGrid>
        <w:gridCol w:w="567"/>
        <w:gridCol w:w="1622"/>
        <w:gridCol w:w="1842"/>
        <w:gridCol w:w="1843"/>
        <w:gridCol w:w="1701"/>
        <w:gridCol w:w="1843"/>
      </w:tblGrid>
      <w:tr w:rsidR="00DF2556" w:rsidRPr="00926289" w:rsidTr="007961BF">
        <w:trPr>
          <w:tblHeader/>
        </w:trPr>
        <w:tc>
          <w:tcPr>
            <w:tcW w:type="dxa" w:w="567"/>
          </w:tcPr>
          <w:p w:rsidP="00926289" w:rsidR="00DF2556" w:rsidRDefault="00DF2556" w:rsidRPr="0092628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type="dxa" w:w="1622"/>
          </w:tcPr>
          <w:p w:rsidP="00926289" w:rsidR="00DF2556" w:rsidRDefault="00DF2556" w:rsidRPr="0092628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type="dxa" w:w="1842"/>
          </w:tcPr>
          <w:p w:rsidP="00926289" w:rsidR="00DF2556" w:rsidRDefault="00DF2556" w:rsidRPr="0092628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3</w:t>
            </w:r>
          </w:p>
        </w:tc>
        <w:tc>
          <w:tcPr>
            <w:tcW w:type="dxa" w:w="1843"/>
          </w:tcPr>
          <w:p w:rsidP="00926289" w:rsidR="00DF2556" w:rsidRDefault="00DF2556" w:rsidRPr="0092628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4</w:t>
            </w:r>
          </w:p>
        </w:tc>
        <w:tc>
          <w:tcPr>
            <w:tcW w:type="dxa" w:w="1701"/>
          </w:tcPr>
          <w:p w:rsidP="00926289" w:rsidR="00DF2556" w:rsidRDefault="00DF2556" w:rsidRPr="0092628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5</w:t>
            </w:r>
          </w:p>
        </w:tc>
        <w:tc>
          <w:tcPr>
            <w:tcW w:type="dxa" w:w="1843"/>
          </w:tcPr>
          <w:p w:rsidP="00926289" w:rsidR="00DF2556" w:rsidRDefault="00DF2556" w:rsidRPr="0092628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6</w:t>
            </w:r>
          </w:p>
        </w:tc>
      </w:tr>
      <w:tr w:rsidR="00084B57" w:rsidRPr="00926289" w:rsidTr="007961BF">
        <w:tc>
          <w:tcPr>
            <w:tcW w:type="dxa" w:w="567"/>
          </w:tcPr>
          <w:p w:rsidP="00926289" w:rsidR="00DF2556" w:rsidRDefault="00DF2556" w:rsidRPr="0092628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type="dxa" w:w="1622"/>
          </w:tcPr>
          <w:p w:rsidP="00926289" w:rsidR="00084B57" w:rsidRDefault="00DF2556" w:rsidRPr="0092628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Всего </w:t>
            </w:r>
          </w:p>
          <w:p w:rsidP="00926289" w:rsidR="00DF2556" w:rsidRDefault="00DF2556" w:rsidRPr="0092628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по Программе</w:t>
            </w:r>
          </w:p>
        </w:tc>
        <w:tc>
          <w:tcPr>
            <w:tcW w:type="dxa" w:w="1842"/>
          </w:tcPr>
          <w:p w:rsidP="008C0ECC" w:rsidR="00DF2556" w:rsidRDefault="00383A4B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11 905 379,64</w:t>
            </w:r>
          </w:p>
        </w:tc>
        <w:tc>
          <w:tcPr>
            <w:tcW w:type="dxa" w:w="1843"/>
          </w:tcPr>
          <w:p w:rsidP="008C0ECC" w:rsidR="00DF2556" w:rsidRDefault="00383A4B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4 367 975,46</w:t>
            </w:r>
          </w:p>
        </w:tc>
        <w:tc>
          <w:tcPr>
            <w:tcW w:type="dxa" w:w="1701"/>
          </w:tcPr>
          <w:p w:rsidP="008C0ECC" w:rsidR="00DF2556" w:rsidRDefault="00383A4B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4 094 187,39</w:t>
            </w:r>
          </w:p>
        </w:tc>
        <w:tc>
          <w:tcPr>
            <w:tcW w:type="dxa" w:w="1843"/>
          </w:tcPr>
          <w:p w:rsidP="008C0ECC" w:rsidR="00DF2556" w:rsidRDefault="00DF2556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3 443 216,79</w:t>
            </w:r>
          </w:p>
        </w:tc>
      </w:tr>
      <w:tr w:rsidR="00DF2556" w:rsidRPr="00926289" w:rsidTr="00084B57">
        <w:tc>
          <w:tcPr>
            <w:tcW w:type="dxa" w:w="567"/>
          </w:tcPr>
          <w:p w:rsidP="00926289" w:rsidR="00DF2556" w:rsidRDefault="00DF2556" w:rsidRPr="0092628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type="dxa" w:w="8851"/>
            <w:gridSpan w:val="5"/>
          </w:tcPr>
          <w:p w:rsidP="00926289" w:rsidR="00DF2556" w:rsidRDefault="00DF2556" w:rsidRPr="0092628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По источникам финансирования:</w:t>
            </w:r>
          </w:p>
        </w:tc>
      </w:tr>
      <w:tr w:rsidR="00DF2556" w:rsidRPr="00926289" w:rsidTr="007961BF">
        <w:tc>
          <w:tcPr>
            <w:tcW w:type="dxa" w:w="567"/>
          </w:tcPr>
          <w:p w:rsidP="00926289" w:rsidR="00DF2556" w:rsidRDefault="00DF2556" w:rsidRPr="0092628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3</w:t>
            </w:r>
          </w:p>
        </w:tc>
        <w:tc>
          <w:tcPr>
            <w:tcW w:type="dxa" w:w="1622"/>
          </w:tcPr>
          <w:p w:rsidP="00926289" w:rsidR="007961BF" w:rsidRDefault="00DF2556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1. Бюджет </w:t>
            </w:r>
          </w:p>
          <w:p w:rsidP="00926289" w:rsidR="00DF2556" w:rsidRDefault="00DF2556" w:rsidRPr="0092628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type="dxa" w:w="1842"/>
          </w:tcPr>
          <w:p w:rsidP="008C0ECC" w:rsidR="00DF2556" w:rsidRDefault="00383A4B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11 897 597,84</w:t>
            </w:r>
          </w:p>
        </w:tc>
        <w:tc>
          <w:tcPr>
            <w:tcW w:type="dxa" w:w="1843"/>
          </w:tcPr>
          <w:p w:rsidP="008C0ECC" w:rsidR="00DF2556" w:rsidRDefault="00383A4B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4 362 555,86</w:t>
            </w:r>
          </w:p>
        </w:tc>
        <w:tc>
          <w:tcPr>
            <w:tcW w:type="dxa" w:w="1701"/>
          </w:tcPr>
          <w:p w:rsidP="008C0ECC" w:rsidR="00DF2556" w:rsidRDefault="00383A4B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4 092 819,49</w:t>
            </w:r>
          </w:p>
        </w:tc>
        <w:tc>
          <w:tcPr>
            <w:tcW w:type="dxa" w:w="1843"/>
          </w:tcPr>
          <w:p w:rsidP="008C0ECC" w:rsidR="00DF2556" w:rsidRDefault="00DF2556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3 442 222,49</w:t>
            </w:r>
          </w:p>
        </w:tc>
      </w:tr>
      <w:tr w:rsidR="00DF2556" w:rsidRPr="00926289" w:rsidTr="007961BF">
        <w:tc>
          <w:tcPr>
            <w:tcW w:type="dxa" w:w="567"/>
          </w:tcPr>
          <w:p w:rsidP="00926289" w:rsidR="00DF2556" w:rsidRDefault="00DF2556" w:rsidRPr="0092628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4</w:t>
            </w:r>
          </w:p>
        </w:tc>
        <w:tc>
          <w:tcPr>
            <w:tcW w:type="dxa" w:w="1622"/>
          </w:tcPr>
          <w:p w:rsidP="00926289" w:rsidR="00DF2556" w:rsidRDefault="00DF2556" w:rsidRPr="0092628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2. Краевой бюджет</w:t>
            </w:r>
          </w:p>
        </w:tc>
        <w:tc>
          <w:tcPr>
            <w:tcW w:type="dxa" w:w="1842"/>
          </w:tcPr>
          <w:p w:rsidP="008C0ECC" w:rsidR="00DF2556" w:rsidRDefault="00DF2556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3 226,10</w:t>
            </w:r>
          </w:p>
        </w:tc>
        <w:tc>
          <w:tcPr>
            <w:tcW w:type="dxa" w:w="1843"/>
          </w:tcPr>
          <w:p w:rsidP="008C0ECC" w:rsidR="00DF2556" w:rsidRDefault="00DF2556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1 395,88</w:t>
            </w:r>
          </w:p>
        </w:tc>
        <w:tc>
          <w:tcPr>
            <w:tcW w:type="dxa" w:w="1701"/>
          </w:tcPr>
          <w:p w:rsidP="008C0ECC" w:rsidR="00DF2556" w:rsidRDefault="00DF2556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976,75</w:t>
            </w:r>
          </w:p>
        </w:tc>
        <w:tc>
          <w:tcPr>
            <w:tcW w:type="dxa" w:w="1843"/>
          </w:tcPr>
          <w:p w:rsidP="008C0ECC" w:rsidR="00DF2556" w:rsidRDefault="00DF2556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853,47</w:t>
            </w:r>
          </w:p>
        </w:tc>
      </w:tr>
      <w:tr w:rsidR="00DF2556" w:rsidRPr="00926289" w:rsidTr="007961BF">
        <w:tc>
          <w:tcPr>
            <w:tcW w:type="dxa" w:w="567"/>
          </w:tcPr>
          <w:p w:rsidP="00926289" w:rsidR="00DF2556" w:rsidRDefault="00DF2556" w:rsidRPr="0092628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5</w:t>
            </w:r>
          </w:p>
        </w:tc>
        <w:tc>
          <w:tcPr>
            <w:tcW w:type="dxa" w:w="1622"/>
          </w:tcPr>
          <w:p w:rsidP="00926289" w:rsidR="00DF2556" w:rsidRDefault="00DF2556" w:rsidRPr="0092628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3. Федерал</w:t>
            </w: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ь</w:t>
            </w: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ный бюджет</w:t>
            </w:r>
          </w:p>
        </w:tc>
        <w:tc>
          <w:tcPr>
            <w:tcW w:type="dxa" w:w="1842"/>
          </w:tcPr>
          <w:p w:rsidP="008C0ECC" w:rsidR="00DF2556" w:rsidRDefault="00DF2556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4 555,70</w:t>
            </w:r>
          </w:p>
        </w:tc>
        <w:tc>
          <w:tcPr>
            <w:tcW w:type="dxa" w:w="1843"/>
          </w:tcPr>
          <w:p w:rsidP="008C0ECC" w:rsidR="00DF2556" w:rsidRDefault="00DF2556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4 023,72</w:t>
            </w:r>
          </w:p>
        </w:tc>
        <w:tc>
          <w:tcPr>
            <w:tcW w:type="dxa" w:w="1701"/>
          </w:tcPr>
          <w:p w:rsidP="008C0ECC" w:rsidR="00DF2556" w:rsidRDefault="00DF2556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391,15</w:t>
            </w:r>
          </w:p>
        </w:tc>
        <w:tc>
          <w:tcPr>
            <w:tcW w:type="dxa" w:w="1843"/>
          </w:tcPr>
          <w:p w:rsidP="008C0ECC" w:rsidR="00DF2556" w:rsidRDefault="00DF2556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140,83</w:t>
            </w:r>
          </w:p>
        </w:tc>
      </w:tr>
      <w:tr w:rsidR="00DF2556" w:rsidRPr="00926289" w:rsidTr="007961BF">
        <w:tc>
          <w:tcPr>
            <w:tcW w:type="dxa" w:w="567"/>
          </w:tcPr>
          <w:p w:rsidP="00926289" w:rsidR="00DF2556" w:rsidRDefault="00DF2556" w:rsidRPr="0092628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6</w:t>
            </w:r>
          </w:p>
        </w:tc>
        <w:tc>
          <w:tcPr>
            <w:tcW w:type="dxa" w:w="1622"/>
          </w:tcPr>
          <w:p w:rsidP="00926289" w:rsidR="00DF2556" w:rsidRDefault="00DF2556" w:rsidRPr="0092628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4. Внебю</w:t>
            </w: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д</w:t>
            </w: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жетные и</w:t>
            </w: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с</w:t>
            </w: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точники</w:t>
            </w:r>
          </w:p>
        </w:tc>
        <w:tc>
          <w:tcPr>
            <w:tcW w:type="dxa" w:w="1842"/>
          </w:tcPr>
          <w:p w:rsidP="008C0ECC" w:rsidR="00DF2556" w:rsidRDefault="00DF2556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843"/>
          </w:tcPr>
          <w:p w:rsidP="008C0ECC" w:rsidR="00DF2556" w:rsidRDefault="00DF2556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701"/>
          </w:tcPr>
          <w:p w:rsidP="008C0ECC" w:rsidR="00DF2556" w:rsidRDefault="00DF2556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843"/>
          </w:tcPr>
          <w:p w:rsidP="008C0ECC" w:rsidR="00DF2556" w:rsidRDefault="00DF2556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00,00</w:t>
            </w:r>
          </w:p>
        </w:tc>
      </w:tr>
      <w:tr w:rsidR="00DF2556" w:rsidRPr="00926289" w:rsidTr="007961BF">
        <w:tc>
          <w:tcPr>
            <w:tcW w:type="dxa" w:w="567"/>
          </w:tcPr>
          <w:p w:rsidP="00926289" w:rsidR="00DF2556" w:rsidRDefault="00DF2556" w:rsidRPr="0092628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7</w:t>
            </w:r>
          </w:p>
        </w:tc>
        <w:tc>
          <w:tcPr>
            <w:tcW w:type="dxa" w:w="1622"/>
          </w:tcPr>
          <w:p w:rsidP="00926289" w:rsidR="00DF2556" w:rsidRDefault="003512DE" w:rsidRPr="0092628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hyperlink w:anchor="P443">
              <w:r w:rsidR="00DF2556" w:rsidRPr="00926289">
                <w:rPr>
                  <w:rFonts w:cs="Times New Roman" w:eastAsiaTheme="minorEastAsia"/>
                  <w:sz w:val="24"/>
                  <w:szCs w:val="24"/>
                  <w:lang w:eastAsia="ru-RU"/>
                </w:rPr>
                <w:t>Подпрогра</w:t>
              </w:r>
              <w:r w:rsidR="00DF2556" w:rsidRPr="00926289">
                <w:rPr>
                  <w:rFonts w:cs="Times New Roman" w:eastAsiaTheme="minorEastAsia"/>
                  <w:sz w:val="24"/>
                  <w:szCs w:val="24"/>
                  <w:lang w:eastAsia="ru-RU"/>
                </w:rPr>
                <w:t>м</w:t>
              </w:r>
              <w:r w:rsidR="00DF2556" w:rsidRPr="00926289">
                <w:rPr>
                  <w:rFonts w:cs="Times New Roman" w:eastAsiaTheme="minorEastAsia"/>
                  <w:sz w:val="24"/>
                  <w:szCs w:val="24"/>
                  <w:lang w:eastAsia="ru-RU"/>
                </w:rPr>
                <w:t>ма 1</w:t>
              </w:r>
            </w:hyperlink>
            <w:r w:rsidR="00DF2556"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, всего</w:t>
            </w:r>
          </w:p>
        </w:tc>
        <w:tc>
          <w:tcPr>
            <w:tcW w:type="dxa" w:w="1842"/>
          </w:tcPr>
          <w:p w:rsidP="008C0ECC" w:rsidR="00DF2556" w:rsidRDefault="007C1893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3 387 536,62</w:t>
            </w:r>
          </w:p>
        </w:tc>
        <w:tc>
          <w:tcPr>
            <w:tcW w:type="dxa" w:w="1843"/>
          </w:tcPr>
          <w:p w:rsidP="008C0ECC" w:rsidR="00DF2556" w:rsidRDefault="007C1893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1 206 603,66</w:t>
            </w:r>
          </w:p>
        </w:tc>
        <w:tc>
          <w:tcPr>
            <w:tcW w:type="dxa" w:w="1701"/>
          </w:tcPr>
          <w:p w:rsidP="008C0ECC" w:rsidR="00DF2556" w:rsidRDefault="007C1893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1 272 853,60</w:t>
            </w:r>
          </w:p>
        </w:tc>
        <w:tc>
          <w:tcPr>
            <w:tcW w:type="dxa" w:w="1843"/>
          </w:tcPr>
          <w:p w:rsidP="008C0ECC" w:rsidR="00DF2556" w:rsidRDefault="00DF2556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908 079,36</w:t>
            </w:r>
          </w:p>
        </w:tc>
      </w:tr>
      <w:tr w:rsidR="00DF2556" w:rsidRPr="00926289" w:rsidTr="00084B57">
        <w:tc>
          <w:tcPr>
            <w:tcW w:type="dxa" w:w="567"/>
          </w:tcPr>
          <w:p w:rsidP="00926289" w:rsidR="00DF2556" w:rsidRDefault="00DF2556" w:rsidRPr="0092628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8</w:t>
            </w:r>
          </w:p>
        </w:tc>
        <w:tc>
          <w:tcPr>
            <w:tcW w:type="dxa" w:w="8851"/>
            <w:gridSpan w:val="5"/>
          </w:tcPr>
          <w:p w:rsidP="00926289" w:rsidR="00DF2556" w:rsidRDefault="00DF2556" w:rsidRPr="0092628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По источникам финансирования:</w:t>
            </w:r>
          </w:p>
        </w:tc>
      </w:tr>
      <w:tr w:rsidR="00DF2556" w:rsidRPr="00926289" w:rsidTr="007961BF">
        <w:tc>
          <w:tcPr>
            <w:tcW w:type="dxa" w:w="567"/>
          </w:tcPr>
          <w:p w:rsidP="00926289" w:rsidR="00DF2556" w:rsidRDefault="00DF2556" w:rsidRPr="0092628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9</w:t>
            </w:r>
          </w:p>
        </w:tc>
        <w:tc>
          <w:tcPr>
            <w:tcW w:type="dxa" w:w="1622"/>
          </w:tcPr>
          <w:p w:rsidP="00926289" w:rsidR="007961BF" w:rsidRDefault="00DF2556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1. Бюджет </w:t>
            </w:r>
          </w:p>
          <w:p w:rsidP="00926289" w:rsidR="00DF2556" w:rsidRDefault="00DF2556" w:rsidRPr="0092628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type="dxa" w:w="1842"/>
          </w:tcPr>
          <w:p w:rsidP="008C0ECC" w:rsidR="00DF2556" w:rsidRDefault="00C514B0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3 383 754,8</w:t>
            </w:r>
            <w:r w:rsidR="00A45800"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type="dxa" w:w="1843"/>
          </w:tcPr>
          <w:p w:rsidP="008C0ECC" w:rsidR="00DF2556" w:rsidRDefault="007C1893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1 205 184,06</w:t>
            </w:r>
          </w:p>
        </w:tc>
        <w:tc>
          <w:tcPr>
            <w:tcW w:type="dxa" w:w="1701"/>
          </w:tcPr>
          <w:p w:rsidP="008C0ECC" w:rsidR="00DF2556" w:rsidRDefault="007C1893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1 271 485,70</w:t>
            </w:r>
          </w:p>
        </w:tc>
        <w:tc>
          <w:tcPr>
            <w:tcW w:type="dxa" w:w="1843"/>
          </w:tcPr>
          <w:p w:rsidP="008C0ECC" w:rsidR="00DF2556" w:rsidRDefault="00DF2556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907 085,06</w:t>
            </w:r>
          </w:p>
        </w:tc>
      </w:tr>
      <w:tr w:rsidR="00DF2556" w:rsidRPr="00926289" w:rsidTr="007961BF">
        <w:tc>
          <w:tcPr>
            <w:tcW w:type="dxa" w:w="567"/>
          </w:tcPr>
          <w:p w:rsidP="00926289" w:rsidR="00DF2556" w:rsidRDefault="00DF2556" w:rsidRPr="0092628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10</w:t>
            </w:r>
          </w:p>
        </w:tc>
        <w:tc>
          <w:tcPr>
            <w:tcW w:type="dxa" w:w="1622"/>
          </w:tcPr>
          <w:p w:rsidP="00926289" w:rsidR="00DF2556" w:rsidRDefault="00DF2556" w:rsidRPr="0092628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2. Краевой бюджет</w:t>
            </w:r>
          </w:p>
        </w:tc>
        <w:tc>
          <w:tcPr>
            <w:tcW w:type="dxa" w:w="1842"/>
          </w:tcPr>
          <w:p w:rsidP="008C0ECC" w:rsidR="00DF2556" w:rsidRDefault="00DF2556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2 824,03</w:t>
            </w:r>
          </w:p>
        </w:tc>
        <w:tc>
          <w:tcPr>
            <w:tcW w:type="dxa" w:w="1843"/>
          </w:tcPr>
          <w:p w:rsidP="008C0ECC" w:rsidR="00DF2556" w:rsidRDefault="00DF2556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993,81</w:t>
            </w:r>
          </w:p>
        </w:tc>
        <w:tc>
          <w:tcPr>
            <w:tcW w:type="dxa" w:w="1701"/>
          </w:tcPr>
          <w:p w:rsidP="008C0ECC" w:rsidR="00DF2556" w:rsidRDefault="00DF2556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976,75</w:t>
            </w:r>
          </w:p>
        </w:tc>
        <w:tc>
          <w:tcPr>
            <w:tcW w:type="dxa" w:w="1843"/>
          </w:tcPr>
          <w:p w:rsidP="008C0ECC" w:rsidR="00DF2556" w:rsidRDefault="00DF2556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853,47</w:t>
            </w:r>
          </w:p>
        </w:tc>
      </w:tr>
      <w:tr w:rsidR="00DF2556" w:rsidRPr="00926289" w:rsidTr="007961BF">
        <w:tc>
          <w:tcPr>
            <w:tcW w:type="dxa" w:w="567"/>
          </w:tcPr>
          <w:p w:rsidP="00926289" w:rsidR="00DF2556" w:rsidRDefault="00DF2556" w:rsidRPr="0092628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11</w:t>
            </w:r>
          </w:p>
        </w:tc>
        <w:tc>
          <w:tcPr>
            <w:tcW w:type="dxa" w:w="1622"/>
          </w:tcPr>
          <w:p w:rsidP="00926289" w:rsidR="00DF2556" w:rsidRDefault="00DF2556" w:rsidRPr="0092628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3. Федерал</w:t>
            </w: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ь</w:t>
            </w: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ный бюджет</w:t>
            </w:r>
          </w:p>
        </w:tc>
        <w:tc>
          <w:tcPr>
            <w:tcW w:type="dxa" w:w="1842"/>
          </w:tcPr>
          <w:p w:rsidP="008C0ECC" w:rsidR="00DF2556" w:rsidRDefault="00DF2556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957,77</w:t>
            </w:r>
          </w:p>
        </w:tc>
        <w:tc>
          <w:tcPr>
            <w:tcW w:type="dxa" w:w="1843"/>
          </w:tcPr>
          <w:p w:rsidP="008C0ECC" w:rsidR="00DF2556" w:rsidRDefault="00DF2556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425,79</w:t>
            </w:r>
          </w:p>
        </w:tc>
        <w:tc>
          <w:tcPr>
            <w:tcW w:type="dxa" w:w="1701"/>
          </w:tcPr>
          <w:p w:rsidP="008C0ECC" w:rsidR="00DF2556" w:rsidRDefault="00DF2556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391,15</w:t>
            </w:r>
          </w:p>
        </w:tc>
        <w:tc>
          <w:tcPr>
            <w:tcW w:type="dxa" w:w="1843"/>
          </w:tcPr>
          <w:p w:rsidP="008C0ECC" w:rsidR="00DF2556" w:rsidRDefault="00DF2556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140,83</w:t>
            </w:r>
          </w:p>
        </w:tc>
      </w:tr>
      <w:tr w:rsidR="00DF2556" w:rsidRPr="00926289" w:rsidTr="007961BF">
        <w:tc>
          <w:tcPr>
            <w:tcW w:type="dxa" w:w="567"/>
          </w:tcPr>
          <w:p w:rsidP="00926289" w:rsidR="00DF2556" w:rsidRDefault="00DF2556" w:rsidRPr="0092628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12</w:t>
            </w:r>
          </w:p>
        </w:tc>
        <w:tc>
          <w:tcPr>
            <w:tcW w:type="dxa" w:w="1622"/>
          </w:tcPr>
          <w:p w:rsidP="00926289" w:rsidR="00DF2556" w:rsidRDefault="00DF2556" w:rsidRPr="0092628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4. Внебю</w:t>
            </w: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д</w:t>
            </w: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жетные и</w:t>
            </w: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с</w:t>
            </w: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точники</w:t>
            </w:r>
          </w:p>
        </w:tc>
        <w:tc>
          <w:tcPr>
            <w:tcW w:type="dxa" w:w="1842"/>
          </w:tcPr>
          <w:p w:rsidP="008C0ECC" w:rsidR="00DF2556" w:rsidRDefault="00DF2556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843"/>
          </w:tcPr>
          <w:p w:rsidP="008C0ECC" w:rsidR="00DF2556" w:rsidRDefault="00DF2556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701"/>
          </w:tcPr>
          <w:p w:rsidP="008C0ECC" w:rsidR="00DF2556" w:rsidRDefault="00DF2556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843"/>
          </w:tcPr>
          <w:p w:rsidP="008C0ECC" w:rsidR="00DF2556" w:rsidRDefault="00DF2556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</w:tr>
      <w:tr w:rsidR="00DF2556" w:rsidRPr="00926289" w:rsidTr="007961BF">
        <w:tc>
          <w:tcPr>
            <w:tcW w:type="dxa" w:w="567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26289" w:rsidR="00DF2556" w:rsidRDefault="00DF2556" w:rsidRPr="0092628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13</w:t>
            </w:r>
          </w:p>
        </w:tc>
        <w:tc>
          <w:tcPr>
            <w:tcW w:type="dxa" w:w="162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926289" w:rsidR="00DF2556" w:rsidRDefault="003512DE" w:rsidRPr="0092628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hyperlink w:anchor="P622">
              <w:r w:rsidR="00DF2556" w:rsidRPr="00926289">
                <w:rPr>
                  <w:rFonts w:cs="Times New Roman" w:eastAsiaTheme="minorEastAsia"/>
                  <w:color w:themeColor="text1" w:val="000000"/>
                  <w:sz w:val="24"/>
                  <w:szCs w:val="24"/>
                  <w:lang w:eastAsia="ru-RU"/>
                </w:rPr>
                <w:t>Подпрогра</w:t>
              </w:r>
              <w:r w:rsidR="00DF2556" w:rsidRPr="00926289">
                <w:rPr>
                  <w:rFonts w:cs="Times New Roman" w:eastAsiaTheme="minorEastAsia"/>
                  <w:color w:themeColor="text1" w:val="000000"/>
                  <w:sz w:val="24"/>
                  <w:szCs w:val="24"/>
                  <w:lang w:eastAsia="ru-RU"/>
                </w:rPr>
                <w:t>м</w:t>
              </w:r>
              <w:r w:rsidR="00DF2556" w:rsidRPr="00926289">
                <w:rPr>
                  <w:rFonts w:cs="Times New Roman" w:eastAsiaTheme="minorEastAsia"/>
                  <w:color w:themeColor="text1" w:val="000000"/>
                  <w:sz w:val="24"/>
                  <w:szCs w:val="24"/>
                  <w:lang w:eastAsia="ru-RU"/>
                </w:rPr>
                <w:t>ма 2</w:t>
              </w:r>
            </w:hyperlink>
            <w:r w:rsidR="00DF2556"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, всего</w:t>
            </w:r>
          </w:p>
        </w:tc>
        <w:tc>
          <w:tcPr>
            <w:tcW w:type="dxa" w:w="1842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C0ECC" w:rsidR="00DF2556" w:rsidRDefault="00C514B0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4 632 428,20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C0ECC" w:rsidR="00DF2556" w:rsidRDefault="00DF2556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1 687 906,89</w:t>
            </w:r>
          </w:p>
        </w:tc>
        <w:tc>
          <w:tcPr>
            <w:tcW w:type="dxa" w:w="1701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C0ECC" w:rsidR="00DF2556" w:rsidRDefault="00C514B0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1 590 697,14</w:t>
            </w:r>
          </w:p>
        </w:tc>
        <w:tc>
          <w:tcPr>
            <w:tcW w:type="dxa" w:w="184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8C0ECC" w:rsidR="00DF2556" w:rsidRDefault="00DF2556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1 353 824,17</w:t>
            </w:r>
          </w:p>
        </w:tc>
      </w:tr>
      <w:tr w:rsidR="00DF2556" w:rsidRPr="00926289" w:rsidTr="00084B57">
        <w:tc>
          <w:tcPr>
            <w:tcW w:type="dxa" w:w="567"/>
          </w:tcPr>
          <w:p w:rsidP="00926289" w:rsidR="00DF2556" w:rsidRDefault="00DF2556" w:rsidRPr="0092628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14</w:t>
            </w:r>
          </w:p>
        </w:tc>
        <w:tc>
          <w:tcPr>
            <w:tcW w:type="dxa" w:w="8851"/>
            <w:gridSpan w:val="5"/>
          </w:tcPr>
          <w:p w:rsidP="00926289" w:rsidR="00DF2556" w:rsidRDefault="00DF2556" w:rsidRPr="0092628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По источникам финансирования:</w:t>
            </w:r>
          </w:p>
        </w:tc>
      </w:tr>
      <w:tr w:rsidR="00C514B0" w:rsidRPr="00926289" w:rsidTr="007961BF">
        <w:tc>
          <w:tcPr>
            <w:tcW w:type="dxa" w:w="567"/>
          </w:tcPr>
          <w:p w:rsidP="00926289" w:rsidR="00C514B0" w:rsidRDefault="00C514B0" w:rsidRPr="0092628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15</w:t>
            </w:r>
          </w:p>
        </w:tc>
        <w:tc>
          <w:tcPr>
            <w:tcW w:type="dxa" w:w="1622"/>
          </w:tcPr>
          <w:p w:rsidP="00926289" w:rsidR="007961BF" w:rsidRDefault="00C514B0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1. Бюджет </w:t>
            </w:r>
          </w:p>
          <w:p w:rsidP="00926289" w:rsidR="00C514B0" w:rsidRDefault="00C514B0" w:rsidRPr="0092628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type="dxa" w:w="1842"/>
          </w:tcPr>
          <w:p w:rsidP="008C0ECC" w:rsidR="00C514B0" w:rsidRDefault="00C514B0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4 632 428,20</w:t>
            </w:r>
          </w:p>
        </w:tc>
        <w:tc>
          <w:tcPr>
            <w:tcW w:type="dxa" w:w="1843"/>
          </w:tcPr>
          <w:p w:rsidP="008C0ECC" w:rsidR="00C514B0" w:rsidRDefault="00C514B0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1 687 906,89</w:t>
            </w:r>
          </w:p>
        </w:tc>
        <w:tc>
          <w:tcPr>
            <w:tcW w:type="dxa" w:w="1701"/>
          </w:tcPr>
          <w:p w:rsidP="008C0ECC" w:rsidR="00C514B0" w:rsidRDefault="00C514B0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1 590 697,14</w:t>
            </w:r>
          </w:p>
        </w:tc>
        <w:tc>
          <w:tcPr>
            <w:tcW w:type="dxa" w:w="1843"/>
          </w:tcPr>
          <w:p w:rsidP="008C0ECC" w:rsidR="00C514B0" w:rsidRDefault="00C514B0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1 353 824,17</w:t>
            </w:r>
          </w:p>
        </w:tc>
      </w:tr>
      <w:tr w:rsidR="00DF2556" w:rsidRPr="00926289" w:rsidTr="007961BF">
        <w:tc>
          <w:tcPr>
            <w:tcW w:type="dxa" w:w="567"/>
          </w:tcPr>
          <w:p w:rsidP="00926289" w:rsidR="00DF2556" w:rsidRDefault="00DF2556" w:rsidRPr="0092628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type="dxa" w:w="1622"/>
          </w:tcPr>
          <w:p w:rsidP="00926289" w:rsidR="00DF2556" w:rsidRDefault="00DF2556" w:rsidRPr="0092628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2. Краевой бюджет</w:t>
            </w:r>
          </w:p>
        </w:tc>
        <w:tc>
          <w:tcPr>
            <w:tcW w:type="dxa" w:w="1842"/>
          </w:tcPr>
          <w:p w:rsidP="008C0ECC" w:rsidR="00DF2556" w:rsidRDefault="00DF2556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843"/>
          </w:tcPr>
          <w:p w:rsidP="008C0ECC" w:rsidR="00DF2556" w:rsidRDefault="00DF2556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701"/>
          </w:tcPr>
          <w:p w:rsidP="008C0ECC" w:rsidR="00DF2556" w:rsidRDefault="00DF2556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843"/>
          </w:tcPr>
          <w:p w:rsidP="008C0ECC" w:rsidR="00DF2556" w:rsidRDefault="00DF2556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</w:tr>
      <w:tr w:rsidR="00DF2556" w:rsidRPr="00926289" w:rsidTr="007961BF">
        <w:tc>
          <w:tcPr>
            <w:tcW w:type="dxa" w:w="567"/>
          </w:tcPr>
          <w:p w:rsidP="00926289" w:rsidR="00DF2556" w:rsidRDefault="00DF2556" w:rsidRPr="0092628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17</w:t>
            </w:r>
          </w:p>
        </w:tc>
        <w:tc>
          <w:tcPr>
            <w:tcW w:type="dxa" w:w="1622"/>
          </w:tcPr>
          <w:p w:rsidP="00926289" w:rsidR="00DF2556" w:rsidRDefault="00DF2556" w:rsidRPr="0092628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3. Федерал</w:t>
            </w: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ь</w:t>
            </w: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ный бюджет</w:t>
            </w:r>
          </w:p>
        </w:tc>
        <w:tc>
          <w:tcPr>
            <w:tcW w:type="dxa" w:w="1842"/>
          </w:tcPr>
          <w:p w:rsidP="008C0ECC" w:rsidR="00DF2556" w:rsidRDefault="00DF2556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843"/>
          </w:tcPr>
          <w:p w:rsidP="008C0ECC" w:rsidR="00DF2556" w:rsidRDefault="00DF2556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701"/>
          </w:tcPr>
          <w:p w:rsidP="008C0ECC" w:rsidR="00DF2556" w:rsidRDefault="00DF2556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843"/>
          </w:tcPr>
          <w:p w:rsidP="008C0ECC" w:rsidR="00DF2556" w:rsidRDefault="00DF2556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</w:tr>
      <w:tr w:rsidR="00DF2556" w:rsidRPr="00926289" w:rsidTr="007961BF">
        <w:tc>
          <w:tcPr>
            <w:tcW w:type="dxa" w:w="567"/>
          </w:tcPr>
          <w:p w:rsidP="00926289" w:rsidR="00DF2556" w:rsidRDefault="00DF2556" w:rsidRPr="0092628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18</w:t>
            </w:r>
          </w:p>
        </w:tc>
        <w:tc>
          <w:tcPr>
            <w:tcW w:type="dxa" w:w="1622"/>
          </w:tcPr>
          <w:p w:rsidP="00926289" w:rsidR="00DF2556" w:rsidRDefault="00DF2556" w:rsidRPr="0092628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4. Внебю</w:t>
            </w: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д</w:t>
            </w: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жетные и</w:t>
            </w: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с</w:t>
            </w: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точники</w:t>
            </w:r>
          </w:p>
        </w:tc>
        <w:tc>
          <w:tcPr>
            <w:tcW w:type="dxa" w:w="1842"/>
          </w:tcPr>
          <w:p w:rsidP="008C0ECC" w:rsidR="00DF2556" w:rsidRDefault="00DF2556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843"/>
          </w:tcPr>
          <w:p w:rsidP="008C0ECC" w:rsidR="00DF2556" w:rsidRDefault="00DF2556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701"/>
          </w:tcPr>
          <w:p w:rsidP="008C0ECC" w:rsidR="00DF2556" w:rsidRDefault="00DF2556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843"/>
          </w:tcPr>
          <w:p w:rsidP="008C0ECC" w:rsidR="00DF2556" w:rsidRDefault="00DF2556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</w:tr>
      <w:tr w:rsidR="00DF2556" w:rsidRPr="00926289" w:rsidTr="007961BF">
        <w:tc>
          <w:tcPr>
            <w:tcW w:type="dxa" w:w="567"/>
          </w:tcPr>
          <w:p w:rsidP="00926289" w:rsidR="00DF2556" w:rsidRDefault="00DF2556" w:rsidRPr="0092628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19</w:t>
            </w:r>
          </w:p>
        </w:tc>
        <w:tc>
          <w:tcPr>
            <w:tcW w:type="dxa" w:w="1622"/>
          </w:tcPr>
          <w:p w:rsidP="00926289" w:rsidR="00DF2556" w:rsidRDefault="003512DE" w:rsidRPr="0092628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hyperlink w:anchor="P791">
              <w:r w:rsidR="00DF2556" w:rsidRPr="00926289">
                <w:rPr>
                  <w:rFonts w:cs="Times New Roman" w:eastAsiaTheme="minorEastAsia"/>
                  <w:sz w:val="24"/>
                  <w:szCs w:val="24"/>
                  <w:lang w:eastAsia="ru-RU"/>
                </w:rPr>
                <w:t>Подпрогра</w:t>
              </w:r>
              <w:r w:rsidR="00DF2556" w:rsidRPr="00926289">
                <w:rPr>
                  <w:rFonts w:cs="Times New Roman" w:eastAsiaTheme="minorEastAsia"/>
                  <w:sz w:val="24"/>
                  <w:szCs w:val="24"/>
                  <w:lang w:eastAsia="ru-RU"/>
                </w:rPr>
                <w:t>м</w:t>
              </w:r>
              <w:r w:rsidR="00DF2556" w:rsidRPr="00926289">
                <w:rPr>
                  <w:rFonts w:cs="Times New Roman" w:eastAsiaTheme="minorEastAsia"/>
                  <w:sz w:val="24"/>
                  <w:szCs w:val="24"/>
                  <w:lang w:eastAsia="ru-RU"/>
                </w:rPr>
                <w:t>ма 3</w:t>
              </w:r>
            </w:hyperlink>
            <w:r w:rsidR="00DF2556"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, всего</w:t>
            </w:r>
          </w:p>
        </w:tc>
        <w:tc>
          <w:tcPr>
            <w:tcW w:type="dxa" w:w="1842"/>
          </w:tcPr>
          <w:p w:rsidP="008C0ECC" w:rsidR="00DF2556" w:rsidRDefault="00C514B0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3 374 304,48</w:t>
            </w:r>
          </w:p>
        </w:tc>
        <w:tc>
          <w:tcPr>
            <w:tcW w:type="dxa" w:w="1843"/>
          </w:tcPr>
          <w:p w:rsidP="008C0ECC" w:rsidR="00DF2556" w:rsidRDefault="00C514B0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1 301 995,45</w:t>
            </w:r>
          </w:p>
        </w:tc>
        <w:tc>
          <w:tcPr>
            <w:tcW w:type="dxa" w:w="1701"/>
          </w:tcPr>
          <w:p w:rsidP="008C0ECC" w:rsidR="00DF2556" w:rsidRDefault="00C514B0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1 060 816,21</w:t>
            </w:r>
          </w:p>
        </w:tc>
        <w:tc>
          <w:tcPr>
            <w:tcW w:type="dxa" w:w="1843"/>
          </w:tcPr>
          <w:p w:rsidP="008C0ECC" w:rsidR="00DF2556" w:rsidRDefault="00DF2556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1 011 492,82</w:t>
            </w:r>
          </w:p>
        </w:tc>
      </w:tr>
      <w:tr w:rsidR="00DF2556" w:rsidRPr="00926289" w:rsidTr="00084B57">
        <w:tc>
          <w:tcPr>
            <w:tcW w:type="dxa" w:w="567"/>
          </w:tcPr>
          <w:p w:rsidP="00926289" w:rsidR="00DF2556" w:rsidRDefault="00DF2556" w:rsidRPr="0092628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20</w:t>
            </w:r>
          </w:p>
        </w:tc>
        <w:tc>
          <w:tcPr>
            <w:tcW w:type="dxa" w:w="8851"/>
            <w:gridSpan w:val="5"/>
          </w:tcPr>
          <w:p w:rsidP="00926289" w:rsidR="00DF2556" w:rsidRDefault="00DF2556" w:rsidRPr="0092628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По источникам финансирования:</w:t>
            </w:r>
          </w:p>
        </w:tc>
      </w:tr>
      <w:tr w:rsidR="00DF2556" w:rsidRPr="00926289" w:rsidTr="007961BF">
        <w:tc>
          <w:tcPr>
            <w:tcW w:type="dxa" w:w="567"/>
          </w:tcPr>
          <w:p w:rsidP="00926289" w:rsidR="00DF2556" w:rsidRDefault="00DF2556" w:rsidRPr="0092628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21</w:t>
            </w:r>
          </w:p>
        </w:tc>
        <w:tc>
          <w:tcPr>
            <w:tcW w:type="dxa" w:w="1622"/>
          </w:tcPr>
          <w:p w:rsidP="00926289" w:rsidR="007961BF" w:rsidRDefault="00DF2556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1. Бюджет </w:t>
            </w:r>
          </w:p>
          <w:p w:rsidP="00926289" w:rsidR="00DF2556" w:rsidRDefault="00DF2556" w:rsidRPr="0092628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type="dxa" w:w="1842"/>
          </w:tcPr>
          <w:p w:rsidP="008C0ECC" w:rsidR="00DF2556" w:rsidRDefault="00C514B0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3 370 304,48</w:t>
            </w:r>
          </w:p>
        </w:tc>
        <w:tc>
          <w:tcPr>
            <w:tcW w:type="dxa" w:w="1843"/>
          </w:tcPr>
          <w:p w:rsidP="008C0ECC" w:rsidR="00DF2556" w:rsidRDefault="00C514B0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1 297 995,45</w:t>
            </w:r>
          </w:p>
        </w:tc>
        <w:tc>
          <w:tcPr>
            <w:tcW w:type="dxa" w:w="1701"/>
          </w:tcPr>
          <w:p w:rsidP="008C0ECC" w:rsidR="00DF2556" w:rsidRDefault="00C514B0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1 060 816,21</w:t>
            </w:r>
          </w:p>
        </w:tc>
        <w:tc>
          <w:tcPr>
            <w:tcW w:type="dxa" w:w="1843"/>
          </w:tcPr>
          <w:p w:rsidP="008C0ECC" w:rsidR="00DF2556" w:rsidRDefault="00DF2556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1 011 492,82</w:t>
            </w:r>
          </w:p>
        </w:tc>
      </w:tr>
      <w:tr w:rsidR="00DF2556" w:rsidRPr="00926289" w:rsidTr="007961BF">
        <w:tc>
          <w:tcPr>
            <w:tcW w:type="dxa" w:w="567"/>
          </w:tcPr>
          <w:p w:rsidP="00926289" w:rsidR="00DF2556" w:rsidRDefault="00DF2556" w:rsidRPr="0092628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22</w:t>
            </w:r>
          </w:p>
        </w:tc>
        <w:tc>
          <w:tcPr>
            <w:tcW w:type="dxa" w:w="1622"/>
          </w:tcPr>
          <w:p w:rsidP="00926289" w:rsidR="00DF2556" w:rsidRDefault="00DF2556" w:rsidRPr="0092628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2. Краевой бюджет</w:t>
            </w:r>
          </w:p>
        </w:tc>
        <w:tc>
          <w:tcPr>
            <w:tcW w:type="dxa" w:w="1842"/>
          </w:tcPr>
          <w:p w:rsidP="008C0ECC" w:rsidR="00DF2556" w:rsidRDefault="00DF2556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402,07</w:t>
            </w:r>
          </w:p>
        </w:tc>
        <w:tc>
          <w:tcPr>
            <w:tcW w:type="dxa" w:w="1843"/>
          </w:tcPr>
          <w:p w:rsidP="008C0ECC" w:rsidR="00DF2556" w:rsidRDefault="00DF2556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402,07</w:t>
            </w:r>
          </w:p>
        </w:tc>
        <w:tc>
          <w:tcPr>
            <w:tcW w:type="dxa" w:w="1701"/>
          </w:tcPr>
          <w:p w:rsidP="008C0ECC" w:rsidR="00DF2556" w:rsidRDefault="00DF2556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843"/>
          </w:tcPr>
          <w:p w:rsidP="008C0ECC" w:rsidR="00DF2556" w:rsidRDefault="00DF2556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</w:tr>
      <w:tr w:rsidR="00DF2556" w:rsidRPr="00926289" w:rsidTr="007961BF">
        <w:tc>
          <w:tcPr>
            <w:tcW w:type="dxa" w:w="567"/>
          </w:tcPr>
          <w:p w:rsidP="00926289" w:rsidR="00DF2556" w:rsidRDefault="00DF2556" w:rsidRPr="0092628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23</w:t>
            </w:r>
          </w:p>
        </w:tc>
        <w:tc>
          <w:tcPr>
            <w:tcW w:type="dxa" w:w="1622"/>
          </w:tcPr>
          <w:p w:rsidP="00926289" w:rsidR="00DF2556" w:rsidRDefault="00DF2556" w:rsidRPr="0092628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3. Федерал</w:t>
            </w: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ь</w:t>
            </w: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ный бюджет</w:t>
            </w:r>
          </w:p>
        </w:tc>
        <w:tc>
          <w:tcPr>
            <w:tcW w:type="dxa" w:w="1842"/>
          </w:tcPr>
          <w:p w:rsidP="008C0ECC" w:rsidR="00DF2556" w:rsidRDefault="00DF2556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3 597,93</w:t>
            </w:r>
          </w:p>
        </w:tc>
        <w:tc>
          <w:tcPr>
            <w:tcW w:type="dxa" w:w="1843"/>
          </w:tcPr>
          <w:p w:rsidP="008C0ECC" w:rsidR="00DF2556" w:rsidRDefault="00DF2556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3 597,93</w:t>
            </w:r>
          </w:p>
        </w:tc>
        <w:tc>
          <w:tcPr>
            <w:tcW w:type="dxa" w:w="1701"/>
          </w:tcPr>
          <w:p w:rsidP="008C0ECC" w:rsidR="00DF2556" w:rsidRDefault="00DF2556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843"/>
          </w:tcPr>
          <w:p w:rsidP="008C0ECC" w:rsidR="00DF2556" w:rsidRDefault="00DF2556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</w:tr>
      <w:tr w:rsidR="00DF2556" w:rsidRPr="00926289" w:rsidTr="007961BF">
        <w:tc>
          <w:tcPr>
            <w:tcW w:type="dxa" w:w="567"/>
          </w:tcPr>
          <w:p w:rsidP="00926289" w:rsidR="00DF2556" w:rsidRDefault="00DF2556" w:rsidRPr="0092628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24</w:t>
            </w:r>
          </w:p>
        </w:tc>
        <w:tc>
          <w:tcPr>
            <w:tcW w:type="dxa" w:w="1622"/>
          </w:tcPr>
          <w:p w:rsidP="00926289" w:rsidR="00DF2556" w:rsidRDefault="00DF2556" w:rsidRPr="0092628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4. Внебю</w:t>
            </w: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д</w:t>
            </w: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жетные и</w:t>
            </w: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с</w:t>
            </w: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точники</w:t>
            </w:r>
          </w:p>
        </w:tc>
        <w:tc>
          <w:tcPr>
            <w:tcW w:type="dxa" w:w="1842"/>
            <w:shd w:color="auto" w:fill="auto" w:val="clear"/>
          </w:tcPr>
          <w:p w:rsidP="008C0ECC" w:rsidR="00DF2556" w:rsidRDefault="00DF2556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843"/>
            <w:shd w:color="auto" w:fill="auto" w:val="clear"/>
          </w:tcPr>
          <w:p w:rsidP="008C0ECC" w:rsidR="00DF2556" w:rsidRDefault="00DF2556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701"/>
          </w:tcPr>
          <w:p w:rsidP="008C0ECC" w:rsidR="00DF2556" w:rsidRDefault="00DF2556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843"/>
          </w:tcPr>
          <w:p w:rsidP="008C0ECC" w:rsidR="00DF2556" w:rsidRDefault="00DF2556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</w:tr>
      <w:tr w:rsidR="00DF2556" w:rsidRPr="00926289" w:rsidTr="007961BF">
        <w:tc>
          <w:tcPr>
            <w:tcW w:type="dxa" w:w="567"/>
          </w:tcPr>
          <w:p w:rsidP="00926289" w:rsidR="00DF2556" w:rsidRDefault="00DF2556" w:rsidRPr="0092628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25</w:t>
            </w:r>
          </w:p>
        </w:tc>
        <w:tc>
          <w:tcPr>
            <w:tcW w:type="dxa" w:w="1622"/>
          </w:tcPr>
          <w:p w:rsidP="00926289" w:rsidR="00DF2556" w:rsidRDefault="003512DE" w:rsidRPr="0092628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hyperlink w:anchor="P945">
              <w:r w:rsidR="00DF2556" w:rsidRPr="00926289">
                <w:rPr>
                  <w:rFonts w:cs="Times New Roman" w:eastAsiaTheme="minorEastAsia"/>
                  <w:sz w:val="24"/>
                  <w:szCs w:val="24"/>
                  <w:lang w:eastAsia="ru-RU"/>
                </w:rPr>
                <w:t>Подпрогра</w:t>
              </w:r>
              <w:r w:rsidR="00DF2556" w:rsidRPr="00926289">
                <w:rPr>
                  <w:rFonts w:cs="Times New Roman" w:eastAsiaTheme="minorEastAsia"/>
                  <w:sz w:val="24"/>
                  <w:szCs w:val="24"/>
                  <w:lang w:eastAsia="ru-RU"/>
                </w:rPr>
                <w:t>м</w:t>
              </w:r>
              <w:r w:rsidR="00DF2556" w:rsidRPr="00926289">
                <w:rPr>
                  <w:rFonts w:cs="Times New Roman" w:eastAsiaTheme="minorEastAsia"/>
                  <w:sz w:val="24"/>
                  <w:szCs w:val="24"/>
                  <w:lang w:eastAsia="ru-RU"/>
                </w:rPr>
                <w:t>ма 4</w:t>
              </w:r>
            </w:hyperlink>
            <w:r w:rsidR="00DF2556"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, всего</w:t>
            </w:r>
          </w:p>
        </w:tc>
        <w:tc>
          <w:tcPr>
            <w:tcW w:type="dxa" w:w="1842"/>
            <w:shd w:color="auto" w:fill="auto" w:val="clear"/>
          </w:tcPr>
          <w:p w:rsidP="008C0ECC" w:rsidR="00DF2556" w:rsidRDefault="00DF2556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511 110,34</w:t>
            </w:r>
          </w:p>
        </w:tc>
        <w:tc>
          <w:tcPr>
            <w:tcW w:type="dxa" w:w="1843"/>
            <w:shd w:color="auto" w:fill="auto" w:val="clear"/>
          </w:tcPr>
          <w:p w:rsidP="008C0ECC" w:rsidR="00DF2556" w:rsidRDefault="00DF2556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171 469,46</w:t>
            </w:r>
          </w:p>
        </w:tc>
        <w:tc>
          <w:tcPr>
            <w:tcW w:type="dxa" w:w="1701"/>
          </w:tcPr>
          <w:p w:rsidP="008C0ECC" w:rsidR="00DF2556" w:rsidRDefault="00DF2556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169 820,44</w:t>
            </w:r>
          </w:p>
        </w:tc>
        <w:tc>
          <w:tcPr>
            <w:tcW w:type="dxa" w:w="1843"/>
          </w:tcPr>
          <w:p w:rsidP="008C0ECC" w:rsidR="00DF2556" w:rsidRDefault="00DF2556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169 820,44</w:t>
            </w:r>
          </w:p>
        </w:tc>
      </w:tr>
      <w:tr w:rsidR="00DF2556" w:rsidRPr="00926289" w:rsidTr="00084B57">
        <w:tc>
          <w:tcPr>
            <w:tcW w:type="dxa" w:w="567"/>
          </w:tcPr>
          <w:p w:rsidP="00926289" w:rsidR="00DF2556" w:rsidRDefault="00DF2556" w:rsidRPr="0092628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26</w:t>
            </w:r>
          </w:p>
        </w:tc>
        <w:tc>
          <w:tcPr>
            <w:tcW w:type="dxa" w:w="8851"/>
            <w:gridSpan w:val="5"/>
            <w:shd w:color="auto" w:fill="auto" w:val="clear"/>
          </w:tcPr>
          <w:p w:rsidP="00926289" w:rsidR="00DF2556" w:rsidRDefault="00DF2556" w:rsidRPr="0092628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По источникам финансирования:</w:t>
            </w:r>
          </w:p>
        </w:tc>
      </w:tr>
      <w:tr w:rsidR="00DF2556" w:rsidRPr="00926289" w:rsidTr="007961BF">
        <w:tc>
          <w:tcPr>
            <w:tcW w:type="dxa" w:w="567"/>
          </w:tcPr>
          <w:p w:rsidP="00926289" w:rsidR="00DF2556" w:rsidRDefault="00DF2556" w:rsidRPr="0092628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27</w:t>
            </w:r>
          </w:p>
        </w:tc>
        <w:tc>
          <w:tcPr>
            <w:tcW w:type="dxa" w:w="1622"/>
          </w:tcPr>
          <w:p w:rsidP="00926289" w:rsidR="007961BF" w:rsidRDefault="00DF2556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 xml:space="preserve">1. Бюджет </w:t>
            </w:r>
          </w:p>
          <w:p w:rsidP="00926289" w:rsidR="00DF2556" w:rsidRDefault="00DF2556" w:rsidRPr="0092628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города</w:t>
            </w:r>
          </w:p>
        </w:tc>
        <w:tc>
          <w:tcPr>
            <w:tcW w:type="dxa" w:w="1842"/>
            <w:shd w:color="auto" w:fill="auto" w:val="clear"/>
          </w:tcPr>
          <w:p w:rsidP="008C0ECC" w:rsidR="00DF2556" w:rsidRDefault="00DF2556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 w:val="en-US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511 110,34</w:t>
            </w:r>
          </w:p>
        </w:tc>
        <w:tc>
          <w:tcPr>
            <w:tcW w:type="dxa" w:w="1843"/>
            <w:shd w:color="auto" w:fill="auto" w:val="clear"/>
          </w:tcPr>
          <w:p w:rsidP="008C0ECC" w:rsidR="00DF2556" w:rsidRDefault="00DF2556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171 469,46</w:t>
            </w:r>
          </w:p>
        </w:tc>
        <w:tc>
          <w:tcPr>
            <w:tcW w:type="dxa" w:w="1701"/>
          </w:tcPr>
          <w:p w:rsidP="008C0ECC" w:rsidR="00DF2556" w:rsidRDefault="00DF2556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169 820,44</w:t>
            </w:r>
          </w:p>
        </w:tc>
        <w:tc>
          <w:tcPr>
            <w:tcW w:type="dxa" w:w="1843"/>
          </w:tcPr>
          <w:p w:rsidP="008C0ECC" w:rsidR="00DF2556" w:rsidRDefault="00DF2556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169 820,44</w:t>
            </w:r>
          </w:p>
        </w:tc>
      </w:tr>
      <w:tr w:rsidR="00DF2556" w:rsidRPr="00926289" w:rsidTr="007961BF">
        <w:tc>
          <w:tcPr>
            <w:tcW w:type="dxa" w:w="567"/>
          </w:tcPr>
          <w:p w:rsidP="00926289" w:rsidR="00DF2556" w:rsidRDefault="00DF2556" w:rsidRPr="0092628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28</w:t>
            </w:r>
          </w:p>
        </w:tc>
        <w:tc>
          <w:tcPr>
            <w:tcW w:type="dxa" w:w="1622"/>
          </w:tcPr>
          <w:p w:rsidP="00926289" w:rsidR="00DF2556" w:rsidRDefault="00DF2556" w:rsidRPr="0092628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2. Краевой бюджет</w:t>
            </w:r>
          </w:p>
        </w:tc>
        <w:tc>
          <w:tcPr>
            <w:tcW w:type="dxa" w:w="1842"/>
          </w:tcPr>
          <w:p w:rsidP="008C0ECC" w:rsidR="00DF2556" w:rsidRDefault="00DF2556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843"/>
          </w:tcPr>
          <w:p w:rsidP="008C0ECC" w:rsidR="00DF2556" w:rsidRDefault="00DF2556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701"/>
          </w:tcPr>
          <w:p w:rsidP="008C0ECC" w:rsidR="00DF2556" w:rsidRDefault="00DF2556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843"/>
          </w:tcPr>
          <w:p w:rsidP="008C0ECC" w:rsidR="00DF2556" w:rsidRDefault="00DF2556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</w:tr>
      <w:tr w:rsidR="00DF2556" w:rsidRPr="00926289" w:rsidTr="007961BF">
        <w:tc>
          <w:tcPr>
            <w:tcW w:type="dxa" w:w="567"/>
          </w:tcPr>
          <w:p w:rsidP="00926289" w:rsidR="00DF2556" w:rsidRDefault="00DF2556" w:rsidRPr="0092628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29</w:t>
            </w:r>
          </w:p>
        </w:tc>
        <w:tc>
          <w:tcPr>
            <w:tcW w:type="dxa" w:w="1622"/>
          </w:tcPr>
          <w:p w:rsidP="00926289" w:rsidR="00DF2556" w:rsidRDefault="00DF2556" w:rsidRPr="0092628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3. Федерал</w:t>
            </w: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ь</w:t>
            </w: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ный бюджет</w:t>
            </w:r>
          </w:p>
        </w:tc>
        <w:tc>
          <w:tcPr>
            <w:tcW w:type="dxa" w:w="1842"/>
          </w:tcPr>
          <w:p w:rsidP="008C0ECC" w:rsidR="00DF2556" w:rsidRDefault="00DF2556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843"/>
          </w:tcPr>
          <w:p w:rsidP="008C0ECC" w:rsidR="00DF2556" w:rsidRDefault="00DF2556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701"/>
          </w:tcPr>
          <w:p w:rsidP="008C0ECC" w:rsidR="00DF2556" w:rsidRDefault="00DF2556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843"/>
          </w:tcPr>
          <w:p w:rsidP="008C0ECC" w:rsidR="00DF2556" w:rsidRDefault="00DF2556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</w:tr>
      <w:tr w:rsidR="00DF2556" w:rsidRPr="00926289" w:rsidTr="007961BF">
        <w:tc>
          <w:tcPr>
            <w:tcW w:type="dxa" w:w="567"/>
          </w:tcPr>
          <w:p w:rsidP="00926289" w:rsidR="00DF2556" w:rsidRDefault="00DF2556" w:rsidRPr="00926289">
            <w:pPr>
              <w:widowControl w:val="false"/>
              <w:autoSpaceDE w:val="false"/>
              <w:autoSpaceDN w:val="false"/>
              <w:jc w:val="center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30</w:t>
            </w:r>
          </w:p>
        </w:tc>
        <w:tc>
          <w:tcPr>
            <w:tcW w:type="dxa" w:w="1622"/>
          </w:tcPr>
          <w:p w:rsidP="00926289" w:rsidR="00DF2556" w:rsidRDefault="00DF2556" w:rsidRPr="00926289">
            <w:pPr>
              <w:widowControl w:val="false"/>
              <w:autoSpaceDE w:val="false"/>
              <w:autoSpaceDN w:val="false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4. Внебю</w:t>
            </w: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д</w:t>
            </w: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жетные и</w:t>
            </w: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с</w:t>
            </w: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точники</w:t>
            </w:r>
          </w:p>
        </w:tc>
        <w:tc>
          <w:tcPr>
            <w:tcW w:type="dxa" w:w="1842"/>
          </w:tcPr>
          <w:p w:rsidP="008C0ECC" w:rsidR="00DF2556" w:rsidRDefault="00DF2556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843"/>
          </w:tcPr>
          <w:p w:rsidP="008C0ECC" w:rsidR="00DF2556" w:rsidRDefault="00DF2556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701"/>
          </w:tcPr>
          <w:p w:rsidP="008C0ECC" w:rsidR="00DF2556" w:rsidRDefault="00DF2556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type="dxa" w:w="1843"/>
          </w:tcPr>
          <w:p w:rsidP="008C0ECC" w:rsidR="00DF2556" w:rsidRDefault="00DF2556" w:rsidRPr="00926289">
            <w:pPr>
              <w:widowControl w:val="false"/>
              <w:autoSpaceDE w:val="false"/>
              <w:autoSpaceDN w:val="false"/>
              <w:jc w:val="right"/>
              <w:rPr>
                <w:rFonts w:cs="Times New Roman" w:eastAsiaTheme="minorEastAsia"/>
                <w:sz w:val="24"/>
                <w:szCs w:val="24"/>
                <w:lang w:eastAsia="ru-RU"/>
              </w:rPr>
            </w:pPr>
            <w:r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0,00</w:t>
            </w:r>
            <w:r w:rsidR="009B68E3" w:rsidRPr="00926289">
              <w:rPr>
                <w:rFonts w:cs="Times New Roman" w:eastAsiaTheme="minorEastAsia"/>
                <w:sz w:val="24"/>
                <w:szCs w:val="24"/>
                <w:lang w:eastAsia="ru-RU"/>
              </w:rPr>
              <w:t>»</w:t>
            </w:r>
          </w:p>
        </w:tc>
      </w:tr>
    </w:tbl>
    <w:p w:rsidP="00DF2556" w:rsidR="00DF2556" w:rsidRDefault="00DF2556" w:rsidRPr="00DF2556"/>
    <w:p w:rsidP="0044460C" w:rsidR="0044460C" w:rsidRDefault="0044460C" w:rsidRPr="005048BC">
      <w:pPr>
        <w:widowControl w:val="false"/>
        <w:autoSpaceDE w:val="false"/>
        <w:autoSpaceDN w:val="false"/>
        <w:adjustRightInd w:val="false"/>
        <w:rPr>
          <w:sz w:val="24"/>
          <w:szCs w:val="24"/>
        </w:rPr>
      </w:pPr>
    </w:p>
    <w:sectPr w:rsidR="0044460C" w:rsidRPr="005048BC" w:rsidSect="00527F65">
      <w:pgSz w:code="9" w:h="16838" w:w="11905"/>
      <w:pgMar w:bottom="1134" w:footer="720" w:gutter="0" w:header="720" w:left="1985" w:right="567" w:top="1134"/>
      <w:cols w:space="720"/>
      <w:titlePg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512DE" w:rsidP="00AE213B" w:rsidRDefault="003512DE">
      <w:r>
        <w:separator/>
      </w:r>
    </w:p>
    <w:p w:rsidR="003512DE" w:rsidRDefault="003512DE"/>
  </w:endnote>
  <w:endnote w:type="continuationSeparator" w:id="0">
    <w:p w:rsidR="003512DE" w:rsidP="00AE213B" w:rsidRDefault="003512DE">
      <w:r>
        <w:continuationSeparator/>
      </w:r>
    </w:p>
    <w:p w:rsidR="003512DE" w:rsidRDefault="003512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A40794" w:rsidP="00824627" w:rsidRDefault="00A40794">
    <w:pPr>
      <w:pStyle w:val="a5"/>
      <w:tabs>
        <w:tab w:val="clear" w:pos="4677"/>
        <w:tab w:val="clear" w:pos="9355"/>
        <w:tab w:val="left" w:pos="6675"/>
      </w:tabs>
    </w:pPr>
    <w:r>
      <w:tab/>
    </w: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512DE" w:rsidP="00AE213B" w:rsidRDefault="003512DE">
      <w:r>
        <w:separator/>
      </w:r>
    </w:p>
    <w:p w:rsidR="003512DE" w:rsidRDefault="003512DE"/>
  </w:footnote>
  <w:footnote w:type="continuationSeparator" w:id="0">
    <w:p w:rsidR="003512DE" w:rsidP="00AE213B" w:rsidRDefault="003512DE">
      <w:r>
        <w:continuationSeparator/>
      </w:r>
    </w:p>
    <w:p w:rsidR="003512DE" w:rsidRDefault="003512DE"/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259905206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Pr="005D7DA3" w:rsidR="00A40794" w:rsidRDefault="00A40794">
        <w:pPr>
          <w:pStyle w:val="a3"/>
          <w:jc w:val="center"/>
          <w:rPr>
            <w:sz w:val="24"/>
          </w:rPr>
        </w:pPr>
        <w:r w:rsidRPr="005D7DA3">
          <w:rPr>
            <w:sz w:val="24"/>
          </w:rPr>
          <w:fldChar w:fldCharType="begin"/>
        </w:r>
        <w:r w:rsidRPr="005D7DA3">
          <w:rPr>
            <w:sz w:val="24"/>
          </w:rPr>
          <w:instrText>PAGE   \* MERGEFORMAT</w:instrText>
        </w:r>
        <w:r w:rsidRPr="005D7DA3">
          <w:rPr>
            <w:sz w:val="24"/>
          </w:rPr>
          <w:fldChar w:fldCharType="separate"/>
        </w:r>
        <w:r w:rsidR="00EB4AF1">
          <w:rPr>
            <w:noProof/>
            <w:sz w:val="24"/>
          </w:rPr>
          <w:t>6</w:t>
        </w:r>
        <w:r w:rsidRPr="005D7DA3">
          <w:rPr>
            <w:sz w:val="24"/>
          </w:rPr>
          <w:fldChar w:fldCharType="end"/>
        </w:r>
      </w:p>
    </w:sdtContent>
  </w:sdt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104425617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Pr="00B40DDB" w:rsidR="00A40794" w:rsidRDefault="00A40794">
        <w:pPr>
          <w:pStyle w:val="a3"/>
          <w:jc w:val="center"/>
          <w:rPr>
            <w:sz w:val="24"/>
          </w:rPr>
        </w:pPr>
        <w:r w:rsidRPr="00B40DDB">
          <w:rPr>
            <w:sz w:val="24"/>
          </w:rPr>
          <w:fldChar w:fldCharType="begin"/>
        </w:r>
        <w:r w:rsidRPr="00B40DDB">
          <w:rPr>
            <w:sz w:val="24"/>
          </w:rPr>
          <w:instrText>PAGE   \* MERGEFORMAT</w:instrText>
        </w:r>
        <w:r w:rsidRPr="00B40DDB">
          <w:rPr>
            <w:sz w:val="24"/>
          </w:rPr>
          <w:fldChar w:fldCharType="separate"/>
        </w:r>
        <w:r w:rsidR="006E41E4">
          <w:rPr>
            <w:noProof/>
            <w:sz w:val="24"/>
          </w:rPr>
          <w:t>33</w:t>
        </w:r>
        <w:r w:rsidRPr="00B40DDB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A8F"/>
    <w:multiLevelType w:val="hybridMultilevel"/>
    <w:tmpl w:val="443CFCF8"/>
    <w:lvl w:ilvl="0" w:tplc="B6263C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E2741"/>
    <w:multiLevelType w:val="hybridMultilevel"/>
    <w:tmpl w:val="A43AF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40BD0"/>
    <w:multiLevelType w:val="hybridMultilevel"/>
    <w:tmpl w:val="BFE8A4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A4B18B3"/>
    <w:multiLevelType w:val="hybridMultilevel"/>
    <w:tmpl w:val="F014B29E"/>
    <w:lvl w:ilvl="0" w:tplc="7A440B9E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4">
    <w:nsid w:val="0AF33D43"/>
    <w:multiLevelType w:val="hybridMultilevel"/>
    <w:tmpl w:val="7902C5D6"/>
    <w:lvl w:ilvl="0" w:tplc="EE82B8F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C554309"/>
    <w:multiLevelType w:val="hybridMultilevel"/>
    <w:tmpl w:val="A43AF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2337F6"/>
    <w:multiLevelType w:val="hybridMultilevel"/>
    <w:tmpl w:val="110C7DC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5C72612"/>
    <w:multiLevelType w:val="hybridMultilevel"/>
    <w:tmpl w:val="E5FCAD82"/>
    <w:lvl w:ilvl="0" w:tplc="568A85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BB51510"/>
    <w:multiLevelType w:val="hybridMultilevel"/>
    <w:tmpl w:val="62E0BE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BE9679F"/>
    <w:multiLevelType w:val="hybridMultilevel"/>
    <w:tmpl w:val="2C9CA28E"/>
    <w:lvl w:ilvl="0" w:tplc="96B88844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A4249"/>
    <w:multiLevelType w:val="multilevel"/>
    <w:tmpl w:val="3DF2D4B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E0E468C"/>
    <w:multiLevelType w:val="hybridMultilevel"/>
    <w:tmpl w:val="B1709300"/>
    <w:lvl w:ilvl="0" w:tplc="0908F064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140333"/>
    <w:multiLevelType w:val="hybridMultilevel"/>
    <w:tmpl w:val="463A8FEC"/>
    <w:lvl w:ilvl="0" w:tplc="F1F28C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3154CB"/>
    <w:multiLevelType w:val="hybridMultilevel"/>
    <w:tmpl w:val="DF40446C"/>
    <w:lvl w:ilvl="0" w:tplc="D1484E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AB0613"/>
    <w:multiLevelType w:val="hybridMultilevel"/>
    <w:tmpl w:val="5B262D6E"/>
    <w:lvl w:ilvl="0" w:tplc="1264FC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0D354E"/>
    <w:multiLevelType w:val="hybridMultilevel"/>
    <w:tmpl w:val="FD5EBEEA"/>
    <w:lvl w:ilvl="0" w:tplc="5B926AC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0C41C5C"/>
    <w:multiLevelType w:val="hybridMultilevel"/>
    <w:tmpl w:val="64161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675B2A"/>
    <w:multiLevelType w:val="hybridMultilevel"/>
    <w:tmpl w:val="63DECBEE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2255BF"/>
    <w:multiLevelType w:val="hybridMultilevel"/>
    <w:tmpl w:val="0F36EBE4"/>
    <w:lvl w:ilvl="0" w:tplc="CDA6EF04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3545F1D"/>
    <w:multiLevelType w:val="hybridMultilevel"/>
    <w:tmpl w:val="40FC7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A70FE5"/>
    <w:multiLevelType w:val="hybridMultilevel"/>
    <w:tmpl w:val="FD1E2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4F6491"/>
    <w:multiLevelType w:val="multilevel"/>
    <w:tmpl w:val="D8EEE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967534D"/>
    <w:multiLevelType w:val="hybridMultilevel"/>
    <w:tmpl w:val="1CF2F710"/>
    <w:lvl w:ilvl="0" w:tplc="486A6578">
      <w:start w:val="1"/>
      <w:numFmt w:val="decimal"/>
      <w:lvlText w:val="%1)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E2421B6"/>
    <w:multiLevelType w:val="hybridMultilevel"/>
    <w:tmpl w:val="C1626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206F3F"/>
    <w:multiLevelType w:val="hybridMultilevel"/>
    <w:tmpl w:val="DD5A8980"/>
    <w:lvl w:ilvl="0" w:tplc="B6C2D1F2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1971053"/>
    <w:multiLevelType w:val="hybridMultilevel"/>
    <w:tmpl w:val="04A8EC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5C2626E"/>
    <w:multiLevelType w:val="hybridMultilevel"/>
    <w:tmpl w:val="937C9088"/>
    <w:lvl w:ilvl="0" w:tplc="E30A8EC4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9C65F1"/>
    <w:multiLevelType w:val="hybridMultilevel"/>
    <w:tmpl w:val="09C417C6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97013EF"/>
    <w:multiLevelType w:val="hybridMultilevel"/>
    <w:tmpl w:val="C6E84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275927"/>
    <w:multiLevelType w:val="multilevel"/>
    <w:tmpl w:val="1F94BE1E"/>
    <w:lvl w:ilvl="0">
      <w:start w:val="2"/>
      <w:numFmt w:val="decimal"/>
      <w:pStyle w:val="2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0">
    <w:nsid w:val="4BB76639"/>
    <w:multiLevelType w:val="hybridMultilevel"/>
    <w:tmpl w:val="D8887E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4E015472"/>
    <w:multiLevelType w:val="hybridMultilevel"/>
    <w:tmpl w:val="3BB0581E"/>
    <w:lvl w:ilvl="0" w:tplc="22BA8BA8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4EA42B7E"/>
    <w:multiLevelType w:val="hybridMultilevel"/>
    <w:tmpl w:val="A0824AD6"/>
    <w:lvl w:ilvl="0" w:tplc="1D2A3E34">
      <w:start w:val="1"/>
      <w:numFmt w:val="decimal"/>
      <w:lvlText w:val="%1)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4F7805D0"/>
    <w:multiLevelType w:val="hybridMultilevel"/>
    <w:tmpl w:val="F8662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FD55A9B"/>
    <w:multiLevelType w:val="hybridMultilevel"/>
    <w:tmpl w:val="63DECBEE"/>
    <w:lvl w:ilvl="0" w:tplc="5B8EB5C0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377D28"/>
    <w:multiLevelType w:val="hybridMultilevel"/>
    <w:tmpl w:val="5C9AE6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4F0393F"/>
    <w:multiLevelType w:val="hybridMultilevel"/>
    <w:tmpl w:val="18F83838"/>
    <w:lvl w:ilvl="0" w:tplc="6C600D6A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93C15EE"/>
    <w:multiLevelType w:val="hybridMultilevel"/>
    <w:tmpl w:val="50A8C2F6"/>
    <w:lvl w:ilvl="0" w:tplc="FFB8D23E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51736B"/>
    <w:multiLevelType w:val="hybridMultilevel"/>
    <w:tmpl w:val="1F401B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70649E"/>
    <w:multiLevelType w:val="hybridMultilevel"/>
    <w:tmpl w:val="37CAB1B6"/>
    <w:lvl w:ilvl="0" w:tplc="F0A0EBF8">
      <w:start w:val="2014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CD3D0B"/>
    <w:multiLevelType w:val="hybridMultilevel"/>
    <w:tmpl w:val="35B82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A841C2"/>
    <w:multiLevelType w:val="hybridMultilevel"/>
    <w:tmpl w:val="885CA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213878"/>
    <w:multiLevelType w:val="hybridMultilevel"/>
    <w:tmpl w:val="C6E84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846EB1"/>
    <w:multiLevelType w:val="hybridMultilevel"/>
    <w:tmpl w:val="65D2A190"/>
    <w:lvl w:ilvl="0" w:tplc="FF0040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2"/>
  </w:num>
  <w:num w:numId="3">
    <w:abstractNumId w:val="25"/>
  </w:num>
  <w:num w:numId="4">
    <w:abstractNumId w:val="27"/>
  </w:num>
  <w:num w:numId="5">
    <w:abstractNumId w:val="17"/>
  </w:num>
  <w:num w:numId="6">
    <w:abstractNumId w:val="34"/>
  </w:num>
  <w:num w:numId="7">
    <w:abstractNumId w:val="31"/>
  </w:num>
  <w:num w:numId="8">
    <w:abstractNumId w:val="14"/>
  </w:num>
  <w:num w:numId="9">
    <w:abstractNumId w:val="18"/>
  </w:num>
  <w:num w:numId="10">
    <w:abstractNumId w:val="23"/>
  </w:num>
  <w:num w:numId="11">
    <w:abstractNumId w:val="0"/>
  </w:num>
  <w:num w:numId="12">
    <w:abstractNumId w:val="33"/>
  </w:num>
  <w:num w:numId="13">
    <w:abstractNumId w:val="5"/>
  </w:num>
  <w:num w:numId="14">
    <w:abstractNumId w:val="1"/>
  </w:num>
  <w:num w:numId="15">
    <w:abstractNumId w:val="28"/>
  </w:num>
  <w:num w:numId="16">
    <w:abstractNumId w:val="42"/>
  </w:num>
  <w:num w:numId="17">
    <w:abstractNumId w:val="7"/>
  </w:num>
  <w:num w:numId="18">
    <w:abstractNumId w:val="37"/>
  </w:num>
  <w:num w:numId="19">
    <w:abstractNumId w:val="11"/>
  </w:num>
  <w:num w:numId="20">
    <w:abstractNumId w:val="39"/>
  </w:num>
  <w:num w:numId="21">
    <w:abstractNumId w:val="9"/>
  </w:num>
  <w:num w:numId="22">
    <w:abstractNumId w:val="36"/>
  </w:num>
  <w:num w:numId="23">
    <w:abstractNumId w:val="26"/>
  </w:num>
  <w:num w:numId="24">
    <w:abstractNumId w:val="13"/>
  </w:num>
  <w:num w:numId="25">
    <w:abstractNumId w:val="21"/>
  </w:num>
  <w:num w:numId="26">
    <w:abstractNumId w:val="41"/>
  </w:num>
  <w:num w:numId="27">
    <w:abstractNumId w:val="29"/>
  </w:num>
  <w:num w:numId="28">
    <w:abstractNumId w:val="30"/>
  </w:num>
  <w:num w:numId="29">
    <w:abstractNumId w:val="6"/>
  </w:num>
  <w:num w:numId="30">
    <w:abstractNumId w:val="8"/>
  </w:num>
  <w:num w:numId="31">
    <w:abstractNumId w:val="2"/>
  </w:num>
  <w:num w:numId="32">
    <w:abstractNumId w:val="29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2"/>
  </w:num>
  <w:num w:numId="34">
    <w:abstractNumId w:val="24"/>
  </w:num>
  <w:num w:numId="35">
    <w:abstractNumId w:val="15"/>
  </w:num>
  <w:num w:numId="36">
    <w:abstractNumId w:val="32"/>
  </w:num>
  <w:num w:numId="37">
    <w:abstractNumId w:val="4"/>
  </w:num>
  <w:num w:numId="38">
    <w:abstractNumId w:val="16"/>
  </w:num>
  <w:num w:numId="39">
    <w:abstractNumId w:val="38"/>
  </w:num>
  <w:num w:numId="40">
    <w:abstractNumId w:val="35"/>
  </w:num>
  <w:num w:numId="41">
    <w:abstractNumId w:val="19"/>
  </w:num>
  <w:num w:numId="42">
    <w:abstractNumId w:val="43"/>
  </w:num>
  <w:num w:numId="43">
    <w:abstractNumId w:val="40"/>
  </w:num>
  <w:num w:numId="44">
    <w:abstractNumId w:val="20"/>
  </w:num>
  <w:num w:numId="45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13B"/>
    <w:rsid w:val="00000427"/>
    <w:rsid w:val="00000781"/>
    <w:rsid w:val="0000146E"/>
    <w:rsid w:val="0000184D"/>
    <w:rsid w:val="000019C8"/>
    <w:rsid w:val="00002E75"/>
    <w:rsid w:val="00002FA8"/>
    <w:rsid w:val="00003492"/>
    <w:rsid w:val="00003650"/>
    <w:rsid w:val="0000447D"/>
    <w:rsid w:val="00004E97"/>
    <w:rsid w:val="00006279"/>
    <w:rsid w:val="00006C18"/>
    <w:rsid w:val="0000758B"/>
    <w:rsid w:val="00007B00"/>
    <w:rsid w:val="00007DD5"/>
    <w:rsid w:val="00010375"/>
    <w:rsid w:val="00010725"/>
    <w:rsid w:val="00010BA2"/>
    <w:rsid w:val="000110D9"/>
    <w:rsid w:val="000117B9"/>
    <w:rsid w:val="00011E15"/>
    <w:rsid w:val="00012371"/>
    <w:rsid w:val="0001290A"/>
    <w:rsid w:val="0001311A"/>
    <w:rsid w:val="000135B9"/>
    <w:rsid w:val="00013678"/>
    <w:rsid w:val="00013A78"/>
    <w:rsid w:val="00013E3D"/>
    <w:rsid w:val="000140B5"/>
    <w:rsid w:val="0001424D"/>
    <w:rsid w:val="00014DE8"/>
    <w:rsid w:val="00015989"/>
    <w:rsid w:val="00015BF5"/>
    <w:rsid w:val="00015C0E"/>
    <w:rsid w:val="00015C3B"/>
    <w:rsid w:val="000160D6"/>
    <w:rsid w:val="00016E1B"/>
    <w:rsid w:val="000173A9"/>
    <w:rsid w:val="0001766B"/>
    <w:rsid w:val="0001770A"/>
    <w:rsid w:val="000179D2"/>
    <w:rsid w:val="00017B82"/>
    <w:rsid w:val="00017C4B"/>
    <w:rsid w:val="00020893"/>
    <w:rsid w:val="00020B62"/>
    <w:rsid w:val="00020D38"/>
    <w:rsid w:val="0002117D"/>
    <w:rsid w:val="000219C6"/>
    <w:rsid w:val="00021D82"/>
    <w:rsid w:val="000224BF"/>
    <w:rsid w:val="0002274B"/>
    <w:rsid w:val="0002280A"/>
    <w:rsid w:val="000228FD"/>
    <w:rsid w:val="00023092"/>
    <w:rsid w:val="000231E1"/>
    <w:rsid w:val="0002361A"/>
    <w:rsid w:val="00024312"/>
    <w:rsid w:val="00024413"/>
    <w:rsid w:val="00024BB9"/>
    <w:rsid w:val="0002529F"/>
    <w:rsid w:val="000255AD"/>
    <w:rsid w:val="000255D1"/>
    <w:rsid w:val="00025996"/>
    <w:rsid w:val="00026537"/>
    <w:rsid w:val="00026C4D"/>
    <w:rsid w:val="000278F4"/>
    <w:rsid w:val="00027D2E"/>
    <w:rsid w:val="00027F88"/>
    <w:rsid w:val="000306DB"/>
    <w:rsid w:val="00030A3A"/>
    <w:rsid w:val="00030C1F"/>
    <w:rsid w:val="00030DBD"/>
    <w:rsid w:val="0003145F"/>
    <w:rsid w:val="00031C4A"/>
    <w:rsid w:val="00031DF5"/>
    <w:rsid w:val="00032141"/>
    <w:rsid w:val="00032193"/>
    <w:rsid w:val="00032656"/>
    <w:rsid w:val="00032776"/>
    <w:rsid w:val="00032E31"/>
    <w:rsid w:val="0003326B"/>
    <w:rsid w:val="00033916"/>
    <w:rsid w:val="00033E99"/>
    <w:rsid w:val="00033EFB"/>
    <w:rsid w:val="000342AD"/>
    <w:rsid w:val="00034CC7"/>
    <w:rsid w:val="000356DA"/>
    <w:rsid w:val="000362EE"/>
    <w:rsid w:val="000364A0"/>
    <w:rsid w:val="00036D4F"/>
    <w:rsid w:val="0003710B"/>
    <w:rsid w:val="00037629"/>
    <w:rsid w:val="000377ED"/>
    <w:rsid w:val="00037973"/>
    <w:rsid w:val="00037C65"/>
    <w:rsid w:val="0004045B"/>
    <w:rsid w:val="00040AF5"/>
    <w:rsid w:val="000412F7"/>
    <w:rsid w:val="000416C3"/>
    <w:rsid w:val="0004267C"/>
    <w:rsid w:val="00042C2B"/>
    <w:rsid w:val="00043D37"/>
    <w:rsid w:val="00044229"/>
    <w:rsid w:val="000447A1"/>
    <w:rsid w:val="00044A05"/>
    <w:rsid w:val="00044A33"/>
    <w:rsid w:val="00044AEC"/>
    <w:rsid w:val="00044E44"/>
    <w:rsid w:val="000451C1"/>
    <w:rsid w:val="00045485"/>
    <w:rsid w:val="000466F5"/>
    <w:rsid w:val="00046A37"/>
    <w:rsid w:val="00046EAF"/>
    <w:rsid w:val="00047839"/>
    <w:rsid w:val="00047E94"/>
    <w:rsid w:val="00050396"/>
    <w:rsid w:val="00050979"/>
    <w:rsid w:val="000512C2"/>
    <w:rsid w:val="0005190C"/>
    <w:rsid w:val="00051E18"/>
    <w:rsid w:val="00052F6E"/>
    <w:rsid w:val="00052F9E"/>
    <w:rsid w:val="000531CA"/>
    <w:rsid w:val="00053300"/>
    <w:rsid w:val="00053617"/>
    <w:rsid w:val="00053D55"/>
    <w:rsid w:val="00053DF3"/>
    <w:rsid w:val="0005411C"/>
    <w:rsid w:val="00054C78"/>
    <w:rsid w:val="00054DF9"/>
    <w:rsid w:val="00055A61"/>
    <w:rsid w:val="000561A4"/>
    <w:rsid w:val="00056485"/>
    <w:rsid w:val="000571DB"/>
    <w:rsid w:val="000572F9"/>
    <w:rsid w:val="000604A5"/>
    <w:rsid w:val="000604A7"/>
    <w:rsid w:val="00060C15"/>
    <w:rsid w:val="0006161B"/>
    <w:rsid w:val="00061A06"/>
    <w:rsid w:val="00061FBC"/>
    <w:rsid w:val="00062504"/>
    <w:rsid w:val="00062BA3"/>
    <w:rsid w:val="000631F5"/>
    <w:rsid w:val="00063672"/>
    <w:rsid w:val="000639EC"/>
    <w:rsid w:val="00063F2D"/>
    <w:rsid w:val="000646C7"/>
    <w:rsid w:val="00064767"/>
    <w:rsid w:val="00065273"/>
    <w:rsid w:val="00065DAC"/>
    <w:rsid w:val="00066AB3"/>
    <w:rsid w:val="00067114"/>
    <w:rsid w:val="00067412"/>
    <w:rsid w:val="000675CF"/>
    <w:rsid w:val="00067BED"/>
    <w:rsid w:val="00067C3B"/>
    <w:rsid w:val="00070082"/>
    <w:rsid w:val="000701A0"/>
    <w:rsid w:val="00070430"/>
    <w:rsid w:val="00071AE2"/>
    <w:rsid w:val="00071E79"/>
    <w:rsid w:val="00071FA5"/>
    <w:rsid w:val="000723D8"/>
    <w:rsid w:val="0007280A"/>
    <w:rsid w:val="00072A93"/>
    <w:rsid w:val="00072ABB"/>
    <w:rsid w:val="00072FF2"/>
    <w:rsid w:val="00073248"/>
    <w:rsid w:val="0007380A"/>
    <w:rsid w:val="00073C2F"/>
    <w:rsid w:val="000747F5"/>
    <w:rsid w:val="00074E46"/>
    <w:rsid w:val="00074FCC"/>
    <w:rsid w:val="000750CD"/>
    <w:rsid w:val="00075304"/>
    <w:rsid w:val="000756C2"/>
    <w:rsid w:val="00075D67"/>
    <w:rsid w:val="00076375"/>
    <w:rsid w:val="000768C2"/>
    <w:rsid w:val="00076AD9"/>
    <w:rsid w:val="00076B43"/>
    <w:rsid w:val="00076CB2"/>
    <w:rsid w:val="00076DF5"/>
    <w:rsid w:val="0007723F"/>
    <w:rsid w:val="00077331"/>
    <w:rsid w:val="00077A02"/>
    <w:rsid w:val="00077F24"/>
    <w:rsid w:val="0008040B"/>
    <w:rsid w:val="00080DDD"/>
    <w:rsid w:val="000827D9"/>
    <w:rsid w:val="00082AAE"/>
    <w:rsid w:val="00082FAE"/>
    <w:rsid w:val="00083007"/>
    <w:rsid w:val="000836AA"/>
    <w:rsid w:val="00083D7C"/>
    <w:rsid w:val="00083E3A"/>
    <w:rsid w:val="00084B57"/>
    <w:rsid w:val="00084DB6"/>
    <w:rsid w:val="00084DFB"/>
    <w:rsid w:val="00084E21"/>
    <w:rsid w:val="00084E27"/>
    <w:rsid w:val="000856BA"/>
    <w:rsid w:val="0008631B"/>
    <w:rsid w:val="000868CC"/>
    <w:rsid w:val="00086BB5"/>
    <w:rsid w:val="00086D02"/>
    <w:rsid w:val="00087121"/>
    <w:rsid w:val="000875E1"/>
    <w:rsid w:val="000905CC"/>
    <w:rsid w:val="00090C1F"/>
    <w:rsid w:val="00090E56"/>
    <w:rsid w:val="000914C3"/>
    <w:rsid w:val="00092401"/>
    <w:rsid w:val="00092696"/>
    <w:rsid w:val="00092E95"/>
    <w:rsid w:val="0009332F"/>
    <w:rsid w:val="0009374A"/>
    <w:rsid w:val="00094AA0"/>
    <w:rsid w:val="00095229"/>
    <w:rsid w:val="000959D6"/>
    <w:rsid w:val="00095FBC"/>
    <w:rsid w:val="0009649A"/>
    <w:rsid w:val="000964C2"/>
    <w:rsid w:val="00096AD8"/>
    <w:rsid w:val="00096B0D"/>
    <w:rsid w:val="00096DB1"/>
    <w:rsid w:val="00097679"/>
    <w:rsid w:val="000979CF"/>
    <w:rsid w:val="00097CEA"/>
    <w:rsid w:val="000A03A2"/>
    <w:rsid w:val="000A0CD8"/>
    <w:rsid w:val="000A11BF"/>
    <w:rsid w:val="000A146C"/>
    <w:rsid w:val="000A17F0"/>
    <w:rsid w:val="000A1CB2"/>
    <w:rsid w:val="000A222E"/>
    <w:rsid w:val="000A246A"/>
    <w:rsid w:val="000A270A"/>
    <w:rsid w:val="000A305D"/>
    <w:rsid w:val="000A33A3"/>
    <w:rsid w:val="000A363E"/>
    <w:rsid w:val="000A368E"/>
    <w:rsid w:val="000A3DE5"/>
    <w:rsid w:val="000A429D"/>
    <w:rsid w:val="000A523A"/>
    <w:rsid w:val="000A52A8"/>
    <w:rsid w:val="000A5897"/>
    <w:rsid w:val="000A58ED"/>
    <w:rsid w:val="000A5B9A"/>
    <w:rsid w:val="000A5E52"/>
    <w:rsid w:val="000A6462"/>
    <w:rsid w:val="000A69F6"/>
    <w:rsid w:val="000A71DC"/>
    <w:rsid w:val="000A7E2B"/>
    <w:rsid w:val="000B062D"/>
    <w:rsid w:val="000B082A"/>
    <w:rsid w:val="000B0C49"/>
    <w:rsid w:val="000B0C8D"/>
    <w:rsid w:val="000B16E0"/>
    <w:rsid w:val="000B17B2"/>
    <w:rsid w:val="000B1C84"/>
    <w:rsid w:val="000B1FB5"/>
    <w:rsid w:val="000B273F"/>
    <w:rsid w:val="000B40B3"/>
    <w:rsid w:val="000B4A53"/>
    <w:rsid w:val="000B4B75"/>
    <w:rsid w:val="000B4CC3"/>
    <w:rsid w:val="000B501A"/>
    <w:rsid w:val="000B5497"/>
    <w:rsid w:val="000B5567"/>
    <w:rsid w:val="000B59AE"/>
    <w:rsid w:val="000B6989"/>
    <w:rsid w:val="000B73D8"/>
    <w:rsid w:val="000B7744"/>
    <w:rsid w:val="000C0C8E"/>
    <w:rsid w:val="000C1E3D"/>
    <w:rsid w:val="000C201E"/>
    <w:rsid w:val="000C2406"/>
    <w:rsid w:val="000C294D"/>
    <w:rsid w:val="000C3157"/>
    <w:rsid w:val="000C3388"/>
    <w:rsid w:val="000C616A"/>
    <w:rsid w:val="000C6FDA"/>
    <w:rsid w:val="000C7797"/>
    <w:rsid w:val="000C7F53"/>
    <w:rsid w:val="000D0455"/>
    <w:rsid w:val="000D0597"/>
    <w:rsid w:val="000D06A2"/>
    <w:rsid w:val="000D0C6A"/>
    <w:rsid w:val="000D0EC6"/>
    <w:rsid w:val="000D10F5"/>
    <w:rsid w:val="000D11E0"/>
    <w:rsid w:val="000D1D2E"/>
    <w:rsid w:val="000D2F75"/>
    <w:rsid w:val="000D310A"/>
    <w:rsid w:val="000D3EBD"/>
    <w:rsid w:val="000D4117"/>
    <w:rsid w:val="000D44BE"/>
    <w:rsid w:val="000D54DC"/>
    <w:rsid w:val="000D6DD2"/>
    <w:rsid w:val="000D72A5"/>
    <w:rsid w:val="000D736F"/>
    <w:rsid w:val="000D7574"/>
    <w:rsid w:val="000D7A73"/>
    <w:rsid w:val="000D7ADF"/>
    <w:rsid w:val="000D7B35"/>
    <w:rsid w:val="000D7C53"/>
    <w:rsid w:val="000E01FC"/>
    <w:rsid w:val="000E02D6"/>
    <w:rsid w:val="000E046A"/>
    <w:rsid w:val="000E0952"/>
    <w:rsid w:val="000E0AF3"/>
    <w:rsid w:val="000E1599"/>
    <w:rsid w:val="000E1868"/>
    <w:rsid w:val="000E2FAC"/>
    <w:rsid w:val="000E3436"/>
    <w:rsid w:val="000E36F3"/>
    <w:rsid w:val="000E3A44"/>
    <w:rsid w:val="000E3FE1"/>
    <w:rsid w:val="000E505D"/>
    <w:rsid w:val="000E56E5"/>
    <w:rsid w:val="000E5D7C"/>
    <w:rsid w:val="000E60A8"/>
    <w:rsid w:val="000E6358"/>
    <w:rsid w:val="000E6C1A"/>
    <w:rsid w:val="000E7518"/>
    <w:rsid w:val="000E791B"/>
    <w:rsid w:val="000E79A6"/>
    <w:rsid w:val="000E7D87"/>
    <w:rsid w:val="000F0323"/>
    <w:rsid w:val="000F08CE"/>
    <w:rsid w:val="000F145B"/>
    <w:rsid w:val="000F1648"/>
    <w:rsid w:val="000F16C3"/>
    <w:rsid w:val="000F1971"/>
    <w:rsid w:val="000F1A9E"/>
    <w:rsid w:val="000F2FDE"/>
    <w:rsid w:val="000F4211"/>
    <w:rsid w:val="000F4302"/>
    <w:rsid w:val="000F4C62"/>
    <w:rsid w:val="000F4DE5"/>
    <w:rsid w:val="000F4FC2"/>
    <w:rsid w:val="000F52B8"/>
    <w:rsid w:val="000F63FF"/>
    <w:rsid w:val="000F6DF9"/>
    <w:rsid w:val="000F71C7"/>
    <w:rsid w:val="000F74B8"/>
    <w:rsid w:val="0010126D"/>
    <w:rsid w:val="00101810"/>
    <w:rsid w:val="0010291E"/>
    <w:rsid w:val="0010292B"/>
    <w:rsid w:val="00103951"/>
    <w:rsid w:val="00103B55"/>
    <w:rsid w:val="00104543"/>
    <w:rsid w:val="00104F3A"/>
    <w:rsid w:val="00105392"/>
    <w:rsid w:val="00105BD8"/>
    <w:rsid w:val="00105F21"/>
    <w:rsid w:val="0010702B"/>
    <w:rsid w:val="0010707E"/>
    <w:rsid w:val="001103E9"/>
    <w:rsid w:val="001105D9"/>
    <w:rsid w:val="00110935"/>
    <w:rsid w:val="00110980"/>
    <w:rsid w:val="001110A1"/>
    <w:rsid w:val="00111602"/>
    <w:rsid w:val="00111AF9"/>
    <w:rsid w:val="001132CE"/>
    <w:rsid w:val="0011382F"/>
    <w:rsid w:val="00113B59"/>
    <w:rsid w:val="00113F67"/>
    <w:rsid w:val="00116112"/>
    <w:rsid w:val="0011631D"/>
    <w:rsid w:val="0011671D"/>
    <w:rsid w:val="0011778A"/>
    <w:rsid w:val="001179A7"/>
    <w:rsid w:val="001202FA"/>
    <w:rsid w:val="00120491"/>
    <w:rsid w:val="00120719"/>
    <w:rsid w:val="00121043"/>
    <w:rsid w:val="00121B47"/>
    <w:rsid w:val="00122193"/>
    <w:rsid w:val="001225DF"/>
    <w:rsid w:val="0012283E"/>
    <w:rsid w:val="001228F3"/>
    <w:rsid w:val="00123673"/>
    <w:rsid w:val="00123BF1"/>
    <w:rsid w:val="00123CF3"/>
    <w:rsid w:val="00123DDF"/>
    <w:rsid w:val="00123F7D"/>
    <w:rsid w:val="001240D2"/>
    <w:rsid w:val="001247E1"/>
    <w:rsid w:val="00124C57"/>
    <w:rsid w:val="00125460"/>
    <w:rsid w:val="00125498"/>
    <w:rsid w:val="00125851"/>
    <w:rsid w:val="001258C3"/>
    <w:rsid w:val="00126576"/>
    <w:rsid w:val="00126D2A"/>
    <w:rsid w:val="001276E4"/>
    <w:rsid w:val="001276EE"/>
    <w:rsid w:val="00130135"/>
    <w:rsid w:val="001303BB"/>
    <w:rsid w:val="001304D9"/>
    <w:rsid w:val="001307DA"/>
    <w:rsid w:val="00130BB8"/>
    <w:rsid w:val="00130DC7"/>
    <w:rsid w:val="00131CE0"/>
    <w:rsid w:val="00131FEE"/>
    <w:rsid w:val="00132A1E"/>
    <w:rsid w:val="00132C5A"/>
    <w:rsid w:val="0013314B"/>
    <w:rsid w:val="0013334F"/>
    <w:rsid w:val="001337E4"/>
    <w:rsid w:val="00133AA7"/>
    <w:rsid w:val="0013426D"/>
    <w:rsid w:val="00134644"/>
    <w:rsid w:val="00134786"/>
    <w:rsid w:val="00134B28"/>
    <w:rsid w:val="001354CF"/>
    <w:rsid w:val="0013595B"/>
    <w:rsid w:val="00135FB8"/>
    <w:rsid w:val="00136312"/>
    <w:rsid w:val="001368A3"/>
    <w:rsid w:val="00136A23"/>
    <w:rsid w:val="00137404"/>
    <w:rsid w:val="00137423"/>
    <w:rsid w:val="00140B07"/>
    <w:rsid w:val="00141077"/>
    <w:rsid w:val="00141198"/>
    <w:rsid w:val="00141556"/>
    <w:rsid w:val="00141644"/>
    <w:rsid w:val="0014166F"/>
    <w:rsid w:val="00141730"/>
    <w:rsid w:val="00141A58"/>
    <w:rsid w:val="00141D09"/>
    <w:rsid w:val="00141DD9"/>
    <w:rsid w:val="00141EE7"/>
    <w:rsid w:val="0014377A"/>
    <w:rsid w:val="00143A87"/>
    <w:rsid w:val="00143D5E"/>
    <w:rsid w:val="00144107"/>
    <w:rsid w:val="0014419D"/>
    <w:rsid w:val="0014430E"/>
    <w:rsid w:val="001444CE"/>
    <w:rsid w:val="001448C3"/>
    <w:rsid w:val="00145A8F"/>
    <w:rsid w:val="00145CAA"/>
    <w:rsid w:val="00146B1D"/>
    <w:rsid w:val="00146DF1"/>
    <w:rsid w:val="001470BF"/>
    <w:rsid w:val="00147D6C"/>
    <w:rsid w:val="00147DE8"/>
    <w:rsid w:val="00150F8D"/>
    <w:rsid w:val="001520B1"/>
    <w:rsid w:val="001521DE"/>
    <w:rsid w:val="0015250A"/>
    <w:rsid w:val="0015289F"/>
    <w:rsid w:val="00152EC3"/>
    <w:rsid w:val="00153684"/>
    <w:rsid w:val="00154218"/>
    <w:rsid w:val="0015452D"/>
    <w:rsid w:val="001549CF"/>
    <w:rsid w:val="00154D63"/>
    <w:rsid w:val="00155023"/>
    <w:rsid w:val="00155250"/>
    <w:rsid w:val="0015529E"/>
    <w:rsid w:val="00155E7D"/>
    <w:rsid w:val="00156BF4"/>
    <w:rsid w:val="0015708A"/>
    <w:rsid w:val="00157376"/>
    <w:rsid w:val="00157422"/>
    <w:rsid w:val="00157598"/>
    <w:rsid w:val="001575F3"/>
    <w:rsid w:val="00157728"/>
    <w:rsid w:val="00157854"/>
    <w:rsid w:val="0015794F"/>
    <w:rsid w:val="00157999"/>
    <w:rsid w:val="00160356"/>
    <w:rsid w:val="001604D2"/>
    <w:rsid w:val="00160C07"/>
    <w:rsid w:val="00160CD9"/>
    <w:rsid w:val="00161E43"/>
    <w:rsid w:val="001628CD"/>
    <w:rsid w:val="00162A91"/>
    <w:rsid w:val="00163153"/>
    <w:rsid w:val="0016315F"/>
    <w:rsid w:val="0016316B"/>
    <w:rsid w:val="00163BE2"/>
    <w:rsid w:val="0016413F"/>
    <w:rsid w:val="00164AA9"/>
    <w:rsid w:val="00164C01"/>
    <w:rsid w:val="00164D6F"/>
    <w:rsid w:val="0016619D"/>
    <w:rsid w:val="00166A29"/>
    <w:rsid w:val="001672BF"/>
    <w:rsid w:val="0016738C"/>
    <w:rsid w:val="00170389"/>
    <w:rsid w:val="001707EF"/>
    <w:rsid w:val="00170F5F"/>
    <w:rsid w:val="001710FC"/>
    <w:rsid w:val="0017132C"/>
    <w:rsid w:val="00171D4F"/>
    <w:rsid w:val="0017242D"/>
    <w:rsid w:val="00172A65"/>
    <w:rsid w:val="00172CB7"/>
    <w:rsid w:val="00172F6C"/>
    <w:rsid w:val="00173EFF"/>
    <w:rsid w:val="00173F2F"/>
    <w:rsid w:val="00174157"/>
    <w:rsid w:val="001745C4"/>
    <w:rsid w:val="00174E87"/>
    <w:rsid w:val="00175037"/>
    <w:rsid w:val="0017569B"/>
    <w:rsid w:val="00175721"/>
    <w:rsid w:val="00175817"/>
    <w:rsid w:val="00176707"/>
    <w:rsid w:val="001768BD"/>
    <w:rsid w:val="00176B9B"/>
    <w:rsid w:val="00176CA3"/>
    <w:rsid w:val="00177BDA"/>
    <w:rsid w:val="00180212"/>
    <w:rsid w:val="00180B61"/>
    <w:rsid w:val="00180D05"/>
    <w:rsid w:val="00182151"/>
    <w:rsid w:val="001822EC"/>
    <w:rsid w:val="001827A7"/>
    <w:rsid w:val="00182BA0"/>
    <w:rsid w:val="00182EEF"/>
    <w:rsid w:val="001838BA"/>
    <w:rsid w:val="00184942"/>
    <w:rsid w:val="00184C22"/>
    <w:rsid w:val="001854F4"/>
    <w:rsid w:val="001858D3"/>
    <w:rsid w:val="00185A85"/>
    <w:rsid w:val="00185CFE"/>
    <w:rsid w:val="00185DDE"/>
    <w:rsid w:val="00186470"/>
    <w:rsid w:val="001865D2"/>
    <w:rsid w:val="001869E9"/>
    <w:rsid w:val="001869ED"/>
    <w:rsid w:val="00186FFF"/>
    <w:rsid w:val="001870F3"/>
    <w:rsid w:val="0018727D"/>
    <w:rsid w:val="00187C1E"/>
    <w:rsid w:val="00187E32"/>
    <w:rsid w:val="0019079A"/>
    <w:rsid w:val="00190800"/>
    <w:rsid w:val="00191583"/>
    <w:rsid w:val="00191C1A"/>
    <w:rsid w:val="00191ED7"/>
    <w:rsid w:val="0019232B"/>
    <w:rsid w:val="00192CE2"/>
    <w:rsid w:val="0019350F"/>
    <w:rsid w:val="0019354D"/>
    <w:rsid w:val="0019391C"/>
    <w:rsid w:val="00193A55"/>
    <w:rsid w:val="00193BFB"/>
    <w:rsid w:val="0019458A"/>
    <w:rsid w:val="00194625"/>
    <w:rsid w:val="001949A8"/>
    <w:rsid w:val="00194DEF"/>
    <w:rsid w:val="00195420"/>
    <w:rsid w:val="00196742"/>
    <w:rsid w:val="00196D1F"/>
    <w:rsid w:val="00197261"/>
    <w:rsid w:val="00197F5B"/>
    <w:rsid w:val="001A00DB"/>
    <w:rsid w:val="001A04E9"/>
    <w:rsid w:val="001A0728"/>
    <w:rsid w:val="001A0A36"/>
    <w:rsid w:val="001A0BA2"/>
    <w:rsid w:val="001A0E8D"/>
    <w:rsid w:val="001A1A33"/>
    <w:rsid w:val="001A1F0A"/>
    <w:rsid w:val="001A2000"/>
    <w:rsid w:val="001A2E72"/>
    <w:rsid w:val="001A3117"/>
    <w:rsid w:val="001A31CC"/>
    <w:rsid w:val="001A344C"/>
    <w:rsid w:val="001A372F"/>
    <w:rsid w:val="001A3F47"/>
    <w:rsid w:val="001A4015"/>
    <w:rsid w:val="001A40C8"/>
    <w:rsid w:val="001A46CF"/>
    <w:rsid w:val="001A4FAD"/>
    <w:rsid w:val="001A525A"/>
    <w:rsid w:val="001A5616"/>
    <w:rsid w:val="001A5B88"/>
    <w:rsid w:val="001A60A0"/>
    <w:rsid w:val="001A645A"/>
    <w:rsid w:val="001A6B81"/>
    <w:rsid w:val="001A72D7"/>
    <w:rsid w:val="001A75DA"/>
    <w:rsid w:val="001A794E"/>
    <w:rsid w:val="001A7CC4"/>
    <w:rsid w:val="001B000C"/>
    <w:rsid w:val="001B035B"/>
    <w:rsid w:val="001B0969"/>
    <w:rsid w:val="001B0D4D"/>
    <w:rsid w:val="001B0D82"/>
    <w:rsid w:val="001B125E"/>
    <w:rsid w:val="001B2602"/>
    <w:rsid w:val="001B2829"/>
    <w:rsid w:val="001B2E1F"/>
    <w:rsid w:val="001B338E"/>
    <w:rsid w:val="001B3B43"/>
    <w:rsid w:val="001B3C01"/>
    <w:rsid w:val="001B4274"/>
    <w:rsid w:val="001B48A5"/>
    <w:rsid w:val="001B48E3"/>
    <w:rsid w:val="001B4BB9"/>
    <w:rsid w:val="001B4FE9"/>
    <w:rsid w:val="001B5AA6"/>
    <w:rsid w:val="001B673B"/>
    <w:rsid w:val="001B7461"/>
    <w:rsid w:val="001B77A1"/>
    <w:rsid w:val="001B7FDA"/>
    <w:rsid w:val="001C0132"/>
    <w:rsid w:val="001C08D5"/>
    <w:rsid w:val="001C14DF"/>
    <w:rsid w:val="001C1E9A"/>
    <w:rsid w:val="001C3148"/>
    <w:rsid w:val="001C3341"/>
    <w:rsid w:val="001C4191"/>
    <w:rsid w:val="001C4EBC"/>
    <w:rsid w:val="001C5491"/>
    <w:rsid w:val="001C5C4C"/>
    <w:rsid w:val="001C5F32"/>
    <w:rsid w:val="001C61AC"/>
    <w:rsid w:val="001C6728"/>
    <w:rsid w:val="001C6CEC"/>
    <w:rsid w:val="001C6D61"/>
    <w:rsid w:val="001C6D6B"/>
    <w:rsid w:val="001C78FD"/>
    <w:rsid w:val="001C7A67"/>
    <w:rsid w:val="001C7CC4"/>
    <w:rsid w:val="001D02AB"/>
    <w:rsid w:val="001D0918"/>
    <w:rsid w:val="001D142D"/>
    <w:rsid w:val="001D15E5"/>
    <w:rsid w:val="001D2091"/>
    <w:rsid w:val="001D253B"/>
    <w:rsid w:val="001D276F"/>
    <w:rsid w:val="001D2811"/>
    <w:rsid w:val="001D2EC4"/>
    <w:rsid w:val="001D3B03"/>
    <w:rsid w:val="001D3D1F"/>
    <w:rsid w:val="001D4348"/>
    <w:rsid w:val="001D4AE7"/>
    <w:rsid w:val="001D572C"/>
    <w:rsid w:val="001D5D79"/>
    <w:rsid w:val="001D5D9C"/>
    <w:rsid w:val="001D7A07"/>
    <w:rsid w:val="001D7CFD"/>
    <w:rsid w:val="001E01E8"/>
    <w:rsid w:val="001E0219"/>
    <w:rsid w:val="001E02D3"/>
    <w:rsid w:val="001E089B"/>
    <w:rsid w:val="001E0A3C"/>
    <w:rsid w:val="001E0B17"/>
    <w:rsid w:val="001E1665"/>
    <w:rsid w:val="001E16BA"/>
    <w:rsid w:val="001E19CD"/>
    <w:rsid w:val="001E1BAC"/>
    <w:rsid w:val="001E1DCD"/>
    <w:rsid w:val="001E2CA2"/>
    <w:rsid w:val="001E30E8"/>
    <w:rsid w:val="001E3410"/>
    <w:rsid w:val="001E3757"/>
    <w:rsid w:val="001E389F"/>
    <w:rsid w:val="001E3A5B"/>
    <w:rsid w:val="001E3A93"/>
    <w:rsid w:val="001E3BA7"/>
    <w:rsid w:val="001E4AF1"/>
    <w:rsid w:val="001E4D1E"/>
    <w:rsid w:val="001E5AFE"/>
    <w:rsid w:val="001E6FC1"/>
    <w:rsid w:val="001E75E7"/>
    <w:rsid w:val="001E7918"/>
    <w:rsid w:val="001E7AEA"/>
    <w:rsid w:val="001F0100"/>
    <w:rsid w:val="001F0266"/>
    <w:rsid w:val="001F06AD"/>
    <w:rsid w:val="001F0C31"/>
    <w:rsid w:val="001F1373"/>
    <w:rsid w:val="001F153E"/>
    <w:rsid w:val="001F15E8"/>
    <w:rsid w:val="001F1714"/>
    <w:rsid w:val="001F1C23"/>
    <w:rsid w:val="001F1CA3"/>
    <w:rsid w:val="001F295B"/>
    <w:rsid w:val="001F2B91"/>
    <w:rsid w:val="001F2DCC"/>
    <w:rsid w:val="001F2EBC"/>
    <w:rsid w:val="001F379D"/>
    <w:rsid w:val="001F3D12"/>
    <w:rsid w:val="001F3F0F"/>
    <w:rsid w:val="001F411D"/>
    <w:rsid w:val="001F4BB8"/>
    <w:rsid w:val="001F5328"/>
    <w:rsid w:val="001F5591"/>
    <w:rsid w:val="001F59D1"/>
    <w:rsid w:val="001F6132"/>
    <w:rsid w:val="001F63DC"/>
    <w:rsid w:val="001F63DF"/>
    <w:rsid w:val="001F680E"/>
    <w:rsid w:val="001F6A6F"/>
    <w:rsid w:val="001F7478"/>
    <w:rsid w:val="001F74B7"/>
    <w:rsid w:val="00200EAB"/>
    <w:rsid w:val="0020193E"/>
    <w:rsid w:val="00201A59"/>
    <w:rsid w:val="00202889"/>
    <w:rsid w:val="002035B8"/>
    <w:rsid w:val="00203D81"/>
    <w:rsid w:val="0020482F"/>
    <w:rsid w:val="00204858"/>
    <w:rsid w:val="002049E4"/>
    <w:rsid w:val="00204BFC"/>
    <w:rsid w:val="00205C28"/>
    <w:rsid w:val="00205DB8"/>
    <w:rsid w:val="0020601C"/>
    <w:rsid w:val="00206257"/>
    <w:rsid w:val="00206559"/>
    <w:rsid w:val="0020780D"/>
    <w:rsid w:val="00207B80"/>
    <w:rsid w:val="00207B9E"/>
    <w:rsid w:val="00207DCB"/>
    <w:rsid w:val="00207F77"/>
    <w:rsid w:val="002109E6"/>
    <w:rsid w:val="00210F35"/>
    <w:rsid w:val="0021144E"/>
    <w:rsid w:val="002119F8"/>
    <w:rsid w:val="00211EE9"/>
    <w:rsid w:val="002128C4"/>
    <w:rsid w:val="00212F36"/>
    <w:rsid w:val="00213529"/>
    <w:rsid w:val="00213914"/>
    <w:rsid w:val="00213F87"/>
    <w:rsid w:val="00214123"/>
    <w:rsid w:val="00214310"/>
    <w:rsid w:val="00214389"/>
    <w:rsid w:val="002149D6"/>
    <w:rsid w:val="00214E0E"/>
    <w:rsid w:val="002150C8"/>
    <w:rsid w:val="00215AE3"/>
    <w:rsid w:val="00215BD1"/>
    <w:rsid w:val="0021618E"/>
    <w:rsid w:val="00216653"/>
    <w:rsid w:val="00216772"/>
    <w:rsid w:val="00216B99"/>
    <w:rsid w:val="00217656"/>
    <w:rsid w:val="0021796A"/>
    <w:rsid w:val="00217B38"/>
    <w:rsid w:val="00217B52"/>
    <w:rsid w:val="00217E5B"/>
    <w:rsid w:val="0022093F"/>
    <w:rsid w:val="00221410"/>
    <w:rsid w:val="00221B8C"/>
    <w:rsid w:val="00221F50"/>
    <w:rsid w:val="0022201B"/>
    <w:rsid w:val="00222587"/>
    <w:rsid w:val="00222E70"/>
    <w:rsid w:val="00222F48"/>
    <w:rsid w:val="002231D6"/>
    <w:rsid w:val="00223F41"/>
    <w:rsid w:val="00224116"/>
    <w:rsid w:val="0022413A"/>
    <w:rsid w:val="00224C49"/>
    <w:rsid w:val="00224EDC"/>
    <w:rsid w:val="002260D8"/>
    <w:rsid w:val="0022613A"/>
    <w:rsid w:val="002263A9"/>
    <w:rsid w:val="00226757"/>
    <w:rsid w:val="002274F9"/>
    <w:rsid w:val="002275B6"/>
    <w:rsid w:val="00227878"/>
    <w:rsid w:val="002302D2"/>
    <w:rsid w:val="002309BC"/>
    <w:rsid w:val="00230BDF"/>
    <w:rsid w:val="00231009"/>
    <w:rsid w:val="0023165F"/>
    <w:rsid w:val="0023169D"/>
    <w:rsid w:val="002318A3"/>
    <w:rsid w:val="00231A38"/>
    <w:rsid w:val="00232741"/>
    <w:rsid w:val="00232941"/>
    <w:rsid w:val="00232BCB"/>
    <w:rsid w:val="002337C8"/>
    <w:rsid w:val="00233BD7"/>
    <w:rsid w:val="00233DBC"/>
    <w:rsid w:val="00234260"/>
    <w:rsid w:val="00234550"/>
    <w:rsid w:val="00234B58"/>
    <w:rsid w:val="00235316"/>
    <w:rsid w:val="00235452"/>
    <w:rsid w:val="0023612E"/>
    <w:rsid w:val="00236BDF"/>
    <w:rsid w:val="00236F0F"/>
    <w:rsid w:val="0023751D"/>
    <w:rsid w:val="0023787A"/>
    <w:rsid w:val="002378FB"/>
    <w:rsid w:val="00240006"/>
    <w:rsid w:val="0024086D"/>
    <w:rsid w:val="00240AEC"/>
    <w:rsid w:val="00240C6D"/>
    <w:rsid w:val="00241013"/>
    <w:rsid w:val="002410B0"/>
    <w:rsid w:val="00241215"/>
    <w:rsid w:val="002416D9"/>
    <w:rsid w:val="0024242A"/>
    <w:rsid w:val="00242646"/>
    <w:rsid w:val="00242735"/>
    <w:rsid w:val="002427BA"/>
    <w:rsid w:val="00242856"/>
    <w:rsid w:val="00242DAC"/>
    <w:rsid w:val="00242E97"/>
    <w:rsid w:val="00243DCD"/>
    <w:rsid w:val="002440C4"/>
    <w:rsid w:val="002457B5"/>
    <w:rsid w:val="00245D3C"/>
    <w:rsid w:val="00246310"/>
    <w:rsid w:val="00246A74"/>
    <w:rsid w:val="0024772C"/>
    <w:rsid w:val="00247A7D"/>
    <w:rsid w:val="002509AF"/>
    <w:rsid w:val="002511EE"/>
    <w:rsid w:val="0025132F"/>
    <w:rsid w:val="002522E8"/>
    <w:rsid w:val="002523EB"/>
    <w:rsid w:val="00252551"/>
    <w:rsid w:val="00252CD2"/>
    <w:rsid w:val="00252CF9"/>
    <w:rsid w:val="002537C7"/>
    <w:rsid w:val="002537E7"/>
    <w:rsid w:val="00253F08"/>
    <w:rsid w:val="0025428D"/>
    <w:rsid w:val="00254338"/>
    <w:rsid w:val="0025464D"/>
    <w:rsid w:val="00254B78"/>
    <w:rsid w:val="00254B9E"/>
    <w:rsid w:val="00254E4E"/>
    <w:rsid w:val="00254FEC"/>
    <w:rsid w:val="0025512D"/>
    <w:rsid w:val="0025584C"/>
    <w:rsid w:val="0025627E"/>
    <w:rsid w:val="0025769B"/>
    <w:rsid w:val="00260635"/>
    <w:rsid w:val="00260E8D"/>
    <w:rsid w:val="00260EA8"/>
    <w:rsid w:val="0026155A"/>
    <w:rsid w:val="00261926"/>
    <w:rsid w:val="00261BB2"/>
    <w:rsid w:val="00261FC2"/>
    <w:rsid w:val="002626EC"/>
    <w:rsid w:val="002629E1"/>
    <w:rsid w:val="00262A8E"/>
    <w:rsid w:val="00262C2D"/>
    <w:rsid w:val="002635F7"/>
    <w:rsid w:val="00263777"/>
    <w:rsid w:val="00263916"/>
    <w:rsid w:val="002647E9"/>
    <w:rsid w:val="00264ABE"/>
    <w:rsid w:val="00264B5C"/>
    <w:rsid w:val="00264E46"/>
    <w:rsid w:val="00265236"/>
    <w:rsid w:val="00265359"/>
    <w:rsid w:val="00265A85"/>
    <w:rsid w:val="00265E31"/>
    <w:rsid w:val="00266274"/>
    <w:rsid w:val="00266AEB"/>
    <w:rsid w:val="00266C33"/>
    <w:rsid w:val="00267108"/>
    <w:rsid w:val="0027033D"/>
    <w:rsid w:val="00270471"/>
    <w:rsid w:val="0027307F"/>
    <w:rsid w:val="002736C7"/>
    <w:rsid w:val="00273827"/>
    <w:rsid w:val="002739F4"/>
    <w:rsid w:val="00273AFB"/>
    <w:rsid w:val="002754B8"/>
    <w:rsid w:val="002756A3"/>
    <w:rsid w:val="00275C98"/>
    <w:rsid w:val="00275E9D"/>
    <w:rsid w:val="00276876"/>
    <w:rsid w:val="002768EA"/>
    <w:rsid w:val="00276DF7"/>
    <w:rsid w:val="00276EF6"/>
    <w:rsid w:val="00277A79"/>
    <w:rsid w:val="00280C40"/>
    <w:rsid w:val="00281932"/>
    <w:rsid w:val="00282152"/>
    <w:rsid w:val="00282508"/>
    <w:rsid w:val="00282B03"/>
    <w:rsid w:val="0028350F"/>
    <w:rsid w:val="00283957"/>
    <w:rsid w:val="00283BBB"/>
    <w:rsid w:val="00284469"/>
    <w:rsid w:val="00284EB0"/>
    <w:rsid w:val="0028532E"/>
    <w:rsid w:val="002854BA"/>
    <w:rsid w:val="0028566E"/>
    <w:rsid w:val="00285A16"/>
    <w:rsid w:val="00285B0F"/>
    <w:rsid w:val="00286343"/>
    <w:rsid w:val="00286E76"/>
    <w:rsid w:val="0028795B"/>
    <w:rsid w:val="002900B4"/>
    <w:rsid w:val="002901B0"/>
    <w:rsid w:val="00290670"/>
    <w:rsid w:val="00290EDA"/>
    <w:rsid w:val="0029117B"/>
    <w:rsid w:val="00291381"/>
    <w:rsid w:val="0029234B"/>
    <w:rsid w:val="00292BC0"/>
    <w:rsid w:val="002932CB"/>
    <w:rsid w:val="00293A53"/>
    <w:rsid w:val="00293D67"/>
    <w:rsid w:val="00294002"/>
    <w:rsid w:val="00295090"/>
    <w:rsid w:val="002954DA"/>
    <w:rsid w:val="002955EC"/>
    <w:rsid w:val="0029563A"/>
    <w:rsid w:val="002960BF"/>
    <w:rsid w:val="00296D6C"/>
    <w:rsid w:val="0029774E"/>
    <w:rsid w:val="00297AA4"/>
    <w:rsid w:val="00297D73"/>
    <w:rsid w:val="002A003A"/>
    <w:rsid w:val="002A0500"/>
    <w:rsid w:val="002A06C3"/>
    <w:rsid w:val="002A09BF"/>
    <w:rsid w:val="002A0CB3"/>
    <w:rsid w:val="002A0FF0"/>
    <w:rsid w:val="002A134C"/>
    <w:rsid w:val="002A1BFD"/>
    <w:rsid w:val="002A1F9E"/>
    <w:rsid w:val="002A2672"/>
    <w:rsid w:val="002A28FA"/>
    <w:rsid w:val="002A2B6E"/>
    <w:rsid w:val="002A3986"/>
    <w:rsid w:val="002A3D97"/>
    <w:rsid w:val="002A3F05"/>
    <w:rsid w:val="002A4140"/>
    <w:rsid w:val="002A418D"/>
    <w:rsid w:val="002A4482"/>
    <w:rsid w:val="002A4D78"/>
    <w:rsid w:val="002A5264"/>
    <w:rsid w:val="002A52E8"/>
    <w:rsid w:val="002A573C"/>
    <w:rsid w:val="002A64C1"/>
    <w:rsid w:val="002A7393"/>
    <w:rsid w:val="002A7C9E"/>
    <w:rsid w:val="002B0271"/>
    <w:rsid w:val="002B05CE"/>
    <w:rsid w:val="002B0610"/>
    <w:rsid w:val="002B0ACD"/>
    <w:rsid w:val="002B1336"/>
    <w:rsid w:val="002B1719"/>
    <w:rsid w:val="002B23DE"/>
    <w:rsid w:val="002B2E5E"/>
    <w:rsid w:val="002B3314"/>
    <w:rsid w:val="002B3503"/>
    <w:rsid w:val="002B370B"/>
    <w:rsid w:val="002B4B3B"/>
    <w:rsid w:val="002B4CFC"/>
    <w:rsid w:val="002B5326"/>
    <w:rsid w:val="002B55D1"/>
    <w:rsid w:val="002B6A50"/>
    <w:rsid w:val="002B7184"/>
    <w:rsid w:val="002B7897"/>
    <w:rsid w:val="002B7B01"/>
    <w:rsid w:val="002B7D74"/>
    <w:rsid w:val="002B7F3A"/>
    <w:rsid w:val="002B7F60"/>
    <w:rsid w:val="002C0297"/>
    <w:rsid w:val="002C0307"/>
    <w:rsid w:val="002C0401"/>
    <w:rsid w:val="002C1748"/>
    <w:rsid w:val="002C223C"/>
    <w:rsid w:val="002C23DA"/>
    <w:rsid w:val="002C29E2"/>
    <w:rsid w:val="002C2E31"/>
    <w:rsid w:val="002C310B"/>
    <w:rsid w:val="002C3C71"/>
    <w:rsid w:val="002C3D0F"/>
    <w:rsid w:val="002C3F92"/>
    <w:rsid w:val="002C4466"/>
    <w:rsid w:val="002C489C"/>
    <w:rsid w:val="002C49CF"/>
    <w:rsid w:val="002C4EB0"/>
    <w:rsid w:val="002C4F32"/>
    <w:rsid w:val="002C53CD"/>
    <w:rsid w:val="002C5C81"/>
    <w:rsid w:val="002C5E77"/>
    <w:rsid w:val="002C61D3"/>
    <w:rsid w:val="002C6261"/>
    <w:rsid w:val="002C67BE"/>
    <w:rsid w:val="002C6DF7"/>
    <w:rsid w:val="002C6FBF"/>
    <w:rsid w:val="002C716A"/>
    <w:rsid w:val="002C7222"/>
    <w:rsid w:val="002C7670"/>
    <w:rsid w:val="002C7790"/>
    <w:rsid w:val="002D046D"/>
    <w:rsid w:val="002D0B2E"/>
    <w:rsid w:val="002D0E14"/>
    <w:rsid w:val="002D1021"/>
    <w:rsid w:val="002D1180"/>
    <w:rsid w:val="002D1264"/>
    <w:rsid w:val="002D1C8A"/>
    <w:rsid w:val="002D1CA2"/>
    <w:rsid w:val="002D2CBF"/>
    <w:rsid w:val="002D31F9"/>
    <w:rsid w:val="002D34D9"/>
    <w:rsid w:val="002D3E94"/>
    <w:rsid w:val="002D445E"/>
    <w:rsid w:val="002D5657"/>
    <w:rsid w:val="002D63E2"/>
    <w:rsid w:val="002D648D"/>
    <w:rsid w:val="002D67EE"/>
    <w:rsid w:val="002D6FE6"/>
    <w:rsid w:val="002D703C"/>
    <w:rsid w:val="002D7222"/>
    <w:rsid w:val="002D72E2"/>
    <w:rsid w:val="002E0EBA"/>
    <w:rsid w:val="002E1A6A"/>
    <w:rsid w:val="002E1C4F"/>
    <w:rsid w:val="002E1CF6"/>
    <w:rsid w:val="002E2092"/>
    <w:rsid w:val="002E21B0"/>
    <w:rsid w:val="002E2281"/>
    <w:rsid w:val="002E2AE2"/>
    <w:rsid w:val="002E2B85"/>
    <w:rsid w:val="002E2EB5"/>
    <w:rsid w:val="002E2FD9"/>
    <w:rsid w:val="002E3523"/>
    <w:rsid w:val="002E4B2B"/>
    <w:rsid w:val="002E4E97"/>
    <w:rsid w:val="002E5327"/>
    <w:rsid w:val="002E56B3"/>
    <w:rsid w:val="002E5857"/>
    <w:rsid w:val="002E7270"/>
    <w:rsid w:val="002F0033"/>
    <w:rsid w:val="002F0066"/>
    <w:rsid w:val="002F014E"/>
    <w:rsid w:val="002F0A0E"/>
    <w:rsid w:val="002F0B86"/>
    <w:rsid w:val="002F0BC7"/>
    <w:rsid w:val="002F1DE2"/>
    <w:rsid w:val="002F269C"/>
    <w:rsid w:val="002F382D"/>
    <w:rsid w:val="002F3C45"/>
    <w:rsid w:val="002F3DDD"/>
    <w:rsid w:val="002F3E13"/>
    <w:rsid w:val="002F5592"/>
    <w:rsid w:val="002F5982"/>
    <w:rsid w:val="002F63CA"/>
    <w:rsid w:val="002F7373"/>
    <w:rsid w:val="002F7549"/>
    <w:rsid w:val="002F785C"/>
    <w:rsid w:val="00300CEB"/>
    <w:rsid w:val="00300E9B"/>
    <w:rsid w:val="00300FAC"/>
    <w:rsid w:val="0030164E"/>
    <w:rsid w:val="00301C20"/>
    <w:rsid w:val="00301C33"/>
    <w:rsid w:val="0030253B"/>
    <w:rsid w:val="003037F4"/>
    <w:rsid w:val="00303C36"/>
    <w:rsid w:val="00304581"/>
    <w:rsid w:val="003047FA"/>
    <w:rsid w:val="00304F44"/>
    <w:rsid w:val="00305050"/>
    <w:rsid w:val="003050DE"/>
    <w:rsid w:val="00305C1A"/>
    <w:rsid w:val="00306472"/>
    <w:rsid w:val="003067DF"/>
    <w:rsid w:val="0030698C"/>
    <w:rsid w:val="003069D7"/>
    <w:rsid w:val="00306EF7"/>
    <w:rsid w:val="003077CA"/>
    <w:rsid w:val="00307C0A"/>
    <w:rsid w:val="00307D82"/>
    <w:rsid w:val="00307F21"/>
    <w:rsid w:val="00307F78"/>
    <w:rsid w:val="003100E2"/>
    <w:rsid w:val="003102EE"/>
    <w:rsid w:val="00310422"/>
    <w:rsid w:val="00310509"/>
    <w:rsid w:val="00310F8B"/>
    <w:rsid w:val="003110BB"/>
    <w:rsid w:val="003119EA"/>
    <w:rsid w:val="00311C03"/>
    <w:rsid w:val="003126E2"/>
    <w:rsid w:val="00312732"/>
    <w:rsid w:val="00312817"/>
    <w:rsid w:val="00312A61"/>
    <w:rsid w:val="003134A3"/>
    <w:rsid w:val="00313DF4"/>
    <w:rsid w:val="0031405D"/>
    <w:rsid w:val="00314E0B"/>
    <w:rsid w:val="00315597"/>
    <w:rsid w:val="00315949"/>
    <w:rsid w:val="00315B55"/>
    <w:rsid w:val="00315E9B"/>
    <w:rsid w:val="00316A88"/>
    <w:rsid w:val="00316B7A"/>
    <w:rsid w:val="00317282"/>
    <w:rsid w:val="003177B4"/>
    <w:rsid w:val="003177F5"/>
    <w:rsid w:val="00317814"/>
    <w:rsid w:val="00317A33"/>
    <w:rsid w:val="003204F3"/>
    <w:rsid w:val="003205BD"/>
    <w:rsid w:val="0032069F"/>
    <w:rsid w:val="003207F7"/>
    <w:rsid w:val="00320AFE"/>
    <w:rsid w:val="00320BFE"/>
    <w:rsid w:val="00320F1D"/>
    <w:rsid w:val="0032226E"/>
    <w:rsid w:val="003225F0"/>
    <w:rsid w:val="003228D1"/>
    <w:rsid w:val="00322EA4"/>
    <w:rsid w:val="0032321A"/>
    <w:rsid w:val="003232EF"/>
    <w:rsid w:val="0032372F"/>
    <w:rsid w:val="00323BCF"/>
    <w:rsid w:val="00324234"/>
    <w:rsid w:val="00324836"/>
    <w:rsid w:val="003249D8"/>
    <w:rsid w:val="00324A4E"/>
    <w:rsid w:val="003251B2"/>
    <w:rsid w:val="00325BBB"/>
    <w:rsid w:val="0032609D"/>
    <w:rsid w:val="00326891"/>
    <w:rsid w:val="00326CA3"/>
    <w:rsid w:val="00326D4D"/>
    <w:rsid w:val="00327654"/>
    <w:rsid w:val="0033042B"/>
    <w:rsid w:val="00330447"/>
    <w:rsid w:val="00330B73"/>
    <w:rsid w:val="00330C92"/>
    <w:rsid w:val="00330ED9"/>
    <w:rsid w:val="00331695"/>
    <w:rsid w:val="00331CC3"/>
    <w:rsid w:val="00332204"/>
    <w:rsid w:val="0033253B"/>
    <w:rsid w:val="0033328B"/>
    <w:rsid w:val="00333621"/>
    <w:rsid w:val="003337FF"/>
    <w:rsid w:val="00333945"/>
    <w:rsid w:val="00333A71"/>
    <w:rsid w:val="00333A72"/>
    <w:rsid w:val="00333B21"/>
    <w:rsid w:val="00333E57"/>
    <w:rsid w:val="003344F3"/>
    <w:rsid w:val="0033478B"/>
    <w:rsid w:val="00335B0F"/>
    <w:rsid w:val="00336944"/>
    <w:rsid w:val="003369F8"/>
    <w:rsid w:val="00336FC0"/>
    <w:rsid w:val="003372DB"/>
    <w:rsid w:val="00337636"/>
    <w:rsid w:val="003401E6"/>
    <w:rsid w:val="00340E2A"/>
    <w:rsid w:val="00341444"/>
    <w:rsid w:val="00341FA7"/>
    <w:rsid w:val="00342002"/>
    <w:rsid w:val="00342598"/>
    <w:rsid w:val="00343540"/>
    <w:rsid w:val="00343A0C"/>
    <w:rsid w:val="00343E72"/>
    <w:rsid w:val="00344811"/>
    <w:rsid w:val="003449A3"/>
    <w:rsid w:val="0034529A"/>
    <w:rsid w:val="00345921"/>
    <w:rsid w:val="00345E52"/>
    <w:rsid w:val="003460A7"/>
    <w:rsid w:val="003468CD"/>
    <w:rsid w:val="003471E5"/>
    <w:rsid w:val="00347269"/>
    <w:rsid w:val="00347703"/>
    <w:rsid w:val="00347BAA"/>
    <w:rsid w:val="00350CE2"/>
    <w:rsid w:val="00350E84"/>
    <w:rsid w:val="00350EF5"/>
    <w:rsid w:val="00350EF8"/>
    <w:rsid w:val="003512DE"/>
    <w:rsid w:val="003514E1"/>
    <w:rsid w:val="00351A21"/>
    <w:rsid w:val="00351E28"/>
    <w:rsid w:val="00352578"/>
    <w:rsid w:val="00352614"/>
    <w:rsid w:val="003529C8"/>
    <w:rsid w:val="0035311F"/>
    <w:rsid w:val="0035335B"/>
    <w:rsid w:val="00353723"/>
    <w:rsid w:val="00353AC2"/>
    <w:rsid w:val="00353EA6"/>
    <w:rsid w:val="00353FB7"/>
    <w:rsid w:val="00354212"/>
    <w:rsid w:val="00354A21"/>
    <w:rsid w:val="00354EFC"/>
    <w:rsid w:val="00355C09"/>
    <w:rsid w:val="00355EE1"/>
    <w:rsid w:val="00355F7D"/>
    <w:rsid w:val="0035623E"/>
    <w:rsid w:val="003563B8"/>
    <w:rsid w:val="00356FCC"/>
    <w:rsid w:val="003577D0"/>
    <w:rsid w:val="00357E1A"/>
    <w:rsid w:val="00360003"/>
    <w:rsid w:val="003601D4"/>
    <w:rsid w:val="0036027F"/>
    <w:rsid w:val="00360A41"/>
    <w:rsid w:val="00361D86"/>
    <w:rsid w:val="003623BC"/>
    <w:rsid w:val="00362501"/>
    <w:rsid w:val="0036275C"/>
    <w:rsid w:val="003627C8"/>
    <w:rsid w:val="00362997"/>
    <w:rsid w:val="00362A80"/>
    <w:rsid w:val="003635E1"/>
    <w:rsid w:val="00363709"/>
    <w:rsid w:val="00363C0E"/>
    <w:rsid w:val="00363D81"/>
    <w:rsid w:val="003649A4"/>
    <w:rsid w:val="00364B29"/>
    <w:rsid w:val="00364CE6"/>
    <w:rsid w:val="0036521C"/>
    <w:rsid w:val="0036568C"/>
    <w:rsid w:val="00365BCD"/>
    <w:rsid w:val="00366281"/>
    <w:rsid w:val="00366407"/>
    <w:rsid w:val="003664D4"/>
    <w:rsid w:val="00366DDE"/>
    <w:rsid w:val="003679F7"/>
    <w:rsid w:val="00367A7E"/>
    <w:rsid w:val="003714F2"/>
    <w:rsid w:val="00371EAD"/>
    <w:rsid w:val="0037209D"/>
    <w:rsid w:val="00373699"/>
    <w:rsid w:val="00374335"/>
    <w:rsid w:val="00374797"/>
    <w:rsid w:val="003748E9"/>
    <w:rsid w:val="00375095"/>
    <w:rsid w:val="003754BC"/>
    <w:rsid w:val="003755A6"/>
    <w:rsid w:val="00375D3F"/>
    <w:rsid w:val="003760FC"/>
    <w:rsid w:val="0037691C"/>
    <w:rsid w:val="00377D2C"/>
    <w:rsid w:val="00377D63"/>
    <w:rsid w:val="00377E0A"/>
    <w:rsid w:val="00380BA4"/>
    <w:rsid w:val="00380E89"/>
    <w:rsid w:val="003813FA"/>
    <w:rsid w:val="003817C4"/>
    <w:rsid w:val="003820C8"/>
    <w:rsid w:val="0038224A"/>
    <w:rsid w:val="00382554"/>
    <w:rsid w:val="00382FE8"/>
    <w:rsid w:val="00383310"/>
    <w:rsid w:val="003834FB"/>
    <w:rsid w:val="00383A4B"/>
    <w:rsid w:val="00383DA2"/>
    <w:rsid w:val="00383E63"/>
    <w:rsid w:val="00384D3B"/>
    <w:rsid w:val="00384D41"/>
    <w:rsid w:val="00384F85"/>
    <w:rsid w:val="0038517D"/>
    <w:rsid w:val="00385CA6"/>
    <w:rsid w:val="00385CD8"/>
    <w:rsid w:val="00385D27"/>
    <w:rsid w:val="00385DF5"/>
    <w:rsid w:val="003863B1"/>
    <w:rsid w:val="00386420"/>
    <w:rsid w:val="00386633"/>
    <w:rsid w:val="00386674"/>
    <w:rsid w:val="00386C79"/>
    <w:rsid w:val="00387982"/>
    <w:rsid w:val="00387FFA"/>
    <w:rsid w:val="00390202"/>
    <w:rsid w:val="00390E31"/>
    <w:rsid w:val="00390EDB"/>
    <w:rsid w:val="0039144E"/>
    <w:rsid w:val="003917B4"/>
    <w:rsid w:val="003919C0"/>
    <w:rsid w:val="00391EDE"/>
    <w:rsid w:val="0039266F"/>
    <w:rsid w:val="003927F4"/>
    <w:rsid w:val="0039328D"/>
    <w:rsid w:val="00393C44"/>
    <w:rsid w:val="0039461E"/>
    <w:rsid w:val="00394682"/>
    <w:rsid w:val="00395106"/>
    <w:rsid w:val="00395317"/>
    <w:rsid w:val="00395913"/>
    <w:rsid w:val="00395DFA"/>
    <w:rsid w:val="00396E87"/>
    <w:rsid w:val="00397A71"/>
    <w:rsid w:val="003A037A"/>
    <w:rsid w:val="003A07C3"/>
    <w:rsid w:val="003A0A2F"/>
    <w:rsid w:val="003A1046"/>
    <w:rsid w:val="003A18A1"/>
    <w:rsid w:val="003A1E79"/>
    <w:rsid w:val="003A2223"/>
    <w:rsid w:val="003A2657"/>
    <w:rsid w:val="003A2BF8"/>
    <w:rsid w:val="003A4172"/>
    <w:rsid w:val="003A429E"/>
    <w:rsid w:val="003A47FE"/>
    <w:rsid w:val="003A490A"/>
    <w:rsid w:val="003A4AD1"/>
    <w:rsid w:val="003A5005"/>
    <w:rsid w:val="003A50AB"/>
    <w:rsid w:val="003A6009"/>
    <w:rsid w:val="003A64D2"/>
    <w:rsid w:val="003A67E3"/>
    <w:rsid w:val="003A698F"/>
    <w:rsid w:val="003A6B17"/>
    <w:rsid w:val="003A6BD1"/>
    <w:rsid w:val="003A6F14"/>
    <w:rsid w:val="003A751E"/>
    <w:rsid w:val="003A79E9"/>
    <w:rsid w:val="003A7A34"/>
    <w:rsid w:val="003A7D7E"/>
    <w:rsid w:val="003A7E0E"/>
    <w:rsid w:val="003A7EE6"/>
    <w:rsid w:val="003B03C1"/>
    <w:rsid w:val="003B046C"/>
    <w:rsid w:val="003B070D"/>
    <w:rsid w:val="003B07CA"/>
    <w:rsid w:val="003B090E"/>
    <w:rsid w:val="003B0942"/>
    <w:rsid w:val="003B0D7F"/>
    <w:rsid w:val="003B0E15"/>
    <w:rsid w:val="003B106E"/>
    <w:rsid w:val="003B14D0"/>
    <w:rsid w:val="003B1E24"/>
    <w:rsid w:val="003B2789"/>
    <w:rsid w:val="003B296E"/>
    <w:rsid w:val="003B2D0F"/>
    <w:rsid w:val="003B5534"/>
    <w:rsid w:val="003B58F2"/>
    <w:rsid w:val="003B59D6"/>
    <w:rsid w:val="003B5FC6"/>
    <w:rsid w:val="003B623F"/>
    <w:rsid w:val="003B7D05"/>
    <w:rsid w:val="003B7F53"/>
    <w:rsid w:val="003C0425"/>
    <w:rsid w:val="003C18AB"/>
    <w:rsid w:val="003C18DB"/>
    <w:rsid w:val="003C1CB0"/>
    <w:rsid w:val="003C24CE"/>
    <w:rsid w:val="003C2A56"/>
    <w:rsid w:val="003C2A97"/>
    <w:rsid w:val="003C2E36"/>
    <w:rsid w:val="003C3208"/>
    <w:rsid w:val="003C350B"/>
    <w:rsid w:val="003C3B7E"/>
    <w:rsid w:val="003C3EF9"/>
    <w:rsid w:val="003C42D8"/>
    <w:rsid w:val="003C44BE"/>
    <w:rsid w:val="003C48CE"/>
    <w:rsid w:val="003C4B37"/>
    <w:rsid w:val="003C5829"/>
    <w:rsid w:val="003C5996"/>
    <w:rsid w:val="003C5D30"/>
    <w:rsid w:val="003C5F80"/>
    <w:rsid w:val="003C6030"/>
    <w:rsid w:val="003C637E"/>
    <w:rsid w:val="003C7AF2"/>
    <w:rsid w:val="003C7BF8"/>
    <w:rsid w:val="003D00BA"/>
    <w:rsid w:val="003D0193"/>
    <w:rsid w:val="003D0236"/>
    <w:rsid w:val="003D04F8"/>
    <w:rsid w:val="003D0510"/>
    <w:rsid w:val="003D082A"/>
    <w:rsid w:val="003D09E7"/>
    <w:rsid w:val="003D1190"/>
    <w:rsid w:val="003D1853"/>
    <w:rsid w:val="003D1C6F"/>
    <w:rsid w:val="003D240F"/>
    <w:rsid w:val="003D266A"/>
    <w:rsid w:val="003D2E1E"/>
    <w:rsid w:val="003D3902"/>
    <w:rsid w:val="003D3EF3"/>
    <w:rsid w:val="003D47CA"/>
    <w:rsid w:val="003D47DC"/>
    <w:rsid w:val="003D5698"/>
    <w:rsid w:val="003D5897"/>
    <w:rsid w:val="003D5C94"/>
    <w:rsid w:val="003D5EF8"/>
    <w:rsid w:val="003D6ACD"/>
    <w:rsid w:val="003D72B7"/>
    <w:rsid w:val="003D747B"/>
    <w:rsid w:val="003D77D6"/>
    <w:rsid w:val="003D7C18"/>
    <w:rsid w:val="003D7E2E"/>
    <w:rsid w:val="003D7F1D"/>
    <w:rsid w:val="003E081A"/>
    <w:rsid w:val="003E099C"/>
    <w:rsid w:val="003E14C7"/>
    <w:rsid w:val="003E16F7"/>
    <w:rsid w:val="003E23CE"/>
    <w:rsid w:val="003E290A"/>
    <w:rsid w:val="003E317A"/>
    <w:rsid w:val="003E3273"/>
    <w:rsid w:val="003E461D"/>
    <w:rsid w:val="003E4EAD"/>
    <w:rsid w:val="003E5641"/>
    <w:rsid w:val="003E5807"/>
    <w:rsid w:val="003E5F81"/>
    <w:rsid w:val="003E6232"/>
    <w:rsid w:val="003E626E"/>
    <w:rsid w:val="003E76CB"/>
    <w:rsid w:val="003E7919"/>
    <w:rsid w:val="003E7A43"/>
    <w:rsid w:val="003E7F5E"/>
    <w:rsid w:val="003F1324"/>
    <w:rsid w:val="003F1BEB"/>
    <w:rsid w:val="003F21D4"/>
    <w:rsid w:val="003F2399"/>
    <w:rsid w:val="003F2840"/>
    <w:rsid w:val="003F2D29"/>
    <w:rsid w:val="003F310E"/>
    <w:rsid w:val="003F561D"/>
    <w:rsid w:val="003F56DA"/>
    <w:rsid w:val="003F56FA"/>
    <w:rsid w:val="003F6292"/>
    <w:rsid w:val="003F672E"/>
    <w:rsid w:val="003F7437"/>
    <w:rsid w:val="0040019C"/>
    <w:rsid w:val="00400D38"/>
    <w:rsid w:val="00400D83"/>
    <w:rsid w:val="00401847"/>
    <w:rsid w:val="00401B32"/>
    <w:rsid w:val="00401F14"/>
    <w:rsid w:val="00402156"/>
    <w:rsid w:val="00402F73"/>
    <w:rsid w:val="004031AB"/>
    <w:rsid w:val="004031E1"/>
    <w:rsid w:val="004035AE"/>
    <w:rsid w:val="004042EC"/>
    <w:rsid w:val="00404BFC"/>
    <w:rsid w:val="00404C37"/>
    <w:rsid w:val="00404EC8"/>
    <w:rsid w:val="004052A6"/>
    <w:rsid w:val="004053A0"/>
    <w:rsid w:val="004055A9"/>
    <w:rsid w:val="004056CD"/>
    <w:rsid w:val="00406405"/>
    <w:rsid w:val="0040645D"/>
    <w:rsid w:val="004067C2"/>
    <w:rsid w:val="0040686F"/>
    <w:rsid w:val="00406B5F"/>
    <w:rsid w:val="00407A06"/>
    <w:rsid w:val="00407F92"/>
    <w:rsid w:val="0041095E"/>
    <w:rsid w:val="00410B39"/>
    <w:rsid w:val="0041112A"/>
    <w:rsid w:val="00411B4C"/>
    <w:rsid w:val="00411D1A"/>
    <w:rsid w:val="00411FD6"/>
    <w:rsid w:val="0041279D"/>
    <w:rsid w:val="00413024"/>
    <w:rsid w:val="004137A0"/>
    <w:rsid w:val="00413801"/>
    <w:rsid w:val="00413DC6"/>
    <w:rsid w:val="00414862"/>
    <w:rsid w:val="00414944"/>
    <w:rsid w:val="00415601"/>
    <w:rsid w:val="00415603"/>
    <w:rsid w:val="0041582C"/>
    <w:rsid w:val="00415ED8"/>
    <w:rsid w:val="00416993"/>
    <w:rsid w:val="004169EB"/>
    <w:rsid w:val="004169F3"/>
    <w:rsid w:val="00417067"/>
    <w:rsid w:val="0041755B"/>
    <w:rsid w:val="00417567"/>
    <w:rsid w:val="00417A55"/>
    <w:rsid w:val="00417CC3"/>
    <w:rsid w:val="0042019A"/>
    <w:rsid w:val="004201E7"/>
    <w:rsid w:val="0042047C"/>
    <w:rsid w:val="0042105F"/>
    <w:rsid w:val="0042147B"/>
    <w:rsid w:val="0042213A"/>
    <w:rsid w:val="00422536"/>
    <w:rsid w:val="00422B77"/>
    <w:rsid w:val="00422D38"/>
    <w:rsid w:val="004230FB"/>
    <w:rsid w:val="00423C5A"/>
    <w:rsid w:val="00423F13"/>
    <w:rsid w:val="00423F4D"/>
    <w:rsid w:val="00424FEC"/>
    <w:rsid w:val="004251FD"/>
    <w:rsid w:val="00425670"/>
    <w:rsid w:val="00426C6F"/>
    <w:rsid w:val="00427981"/>
    <w:rsid w:val="00430102"/>
    <w:rsid w:val="00430172"/>
    <w:rsid w:val="0043051B"/>
    <w:rsid w:val="00430BBD"/>
    <w:rsid w:val="00431209"/>
    <w:rsid w:val="004324C9"/>
    <w:rsid w:val="00432B27"/>
    <w:rsid w:val="00432CD7"/>
    <w:rsid w:val="00432D0E"/>
    <w:rsid w:val="00432DEF"/>
    <w:rsid w:val="00432FED"/>
    <w:rsid w:val="00434415"/>
    <w:rsid w:val="004349EC"/>
    <w:rsid w:val="00434DD1"/>
    <w:rsid w:val="00434E8A"/>
    <w:rsid w:val="0043547C"/>
    <w:rsid w:val="00435821"/>
    <w:rsid w:val="00435F40"/>
    <w:rsid w:val="004362BE"/>
    <w:rsid w:val="004366D8"/>
    <w:rsid w:val="0043670B"/>
    <w:rsid w:val="0043682E"/>
    <w:rsid w:val="004368CA"/>
    <w:rsid w:val="00436D50"/>
    <w:rsid w:val="00436E03"/>
    <w:rsid w:val="00436E22"/>
    <w:rsid w:val="004370B1"/>
    <w:rsid w:val="00437126"/>
    <w:rsid w:val="004373F6"/>
    <w:rsid w:val="00437767"/>
    <w:rsid w:val="00437BC2"/>
    <w:rsid w:val="00440525"/>
    <w:rsid w:val="00440A2E"/>
    <w:rsid w:val="00440BDB"/>
    <w:rsid w:val="00440D12"/>
    <w:rsid w:val="0044146B"/>
    <w:rsid w:val="00441BC8"/>
    <w:rsid w:val="00441C4A"/>
    <w:rsid w:val="00441FED"/>
    <w:rsid w:val="004422DD"/>
    <w:rsid w:val="004425EF"/>
    <w:rsid w:val="00442906"/>
    <w:rsid w:val="00442C81"/>
    <w:rsid w:val="00442FD1"/>
    <w:rsid w:val="0044360A"/>
    <w:rsid w:val="00443688"/>
    <w:rsid w:val="00443951"/>
    <w:rsid w:val="0044460C"/>
    <w:rsid w:val="00444D90"/>
    <w:rsid w:val="004457AB"/>
    <w:rsid w:val="00445A84"/>
    <w:rsid w:val="00445CDE"/>
    <w:rsid w:val="00446B28"/>
    <w:rsid w:val="00446D16"/>
    <w:rsid w:val="004473AF"/>
    <w:rsid w:val="004477F8"/>
    <w:rsid w:val="00447863"/>
    <w:rsid w:val="004479DE"/>
    <w:rsid w:val="00450549"/>
    <w:rsid w:val="0045091C"/>
    <w:rsid w:val="00450A8C"/>
    <w:rsid w:val="00451145"/>
    <w:rsid w:val="004514EC"/>
    <w:rsid w:val="004519E1"/>
    <w:rsid w:val="004527A9"/>
    <w:rsid w:val="00452D95"/>
    <w:rsid w:val="004532AE"/>
    <w:rsid w:val="004539CE"/>
    <w:rsid w:val="004545C6"/>
    <w:rsid w:val="00454E77"/>
    <w:rsid w:val="004550D7"/>
    <w:rsid w:val="004567FB"/>
    <w:rsid w:val="00456A03"/>
    <w:rsid w:val="00457DDC"/>
    <w:rsid w:val="00460063"/>
    <w:rsid w:val="00460566"/>
    <w:rsid w:val="00460677"/>
    <w:rsid w:val="00460B66"/>
    <w:rsid w:val="004612EB"/>
    <w:rsid w:val="004613CD"/>
    <w:rsid w:val="0046160A"/>
    <w:rsid w:val="00462A59"/>
    <w:rsid w:val="00462E8D"/>
    <w:rsid w:val="00462F50"/>
    <w:rsid w:val="004632B6"/>
    <w:rsid w:val="00463B89"/>
    <w:rsid w:val="00464997"/>
    <w:rsid w:val="00464A8D"/>
    <w:rsid w:val="00464C7A"/>
    <w:rsid w:val="004651E2"/>
    <w:rsid w:val="00465429"/>
    <w:rsid w:val="00465648"/>
    <w:rsid w:val="00465A27"/>
    <w:rsid w:val="00465EA9"/>
    <w:rsid w:val="00465FAC"/>
    <w:rsid w:val="00466054"/>
    <w:rsid w:val="004660C7"/>
    <w:rsid w:val="0046695C"/>
    <w:rsid w:val="00466C1C"/>
    <w:rsid w:val="00466EC7"/>
    <w:rsid w:val="004678F2"/>
    <w:rsid w:val="00467A09"/>
    <w:rsid w:val="00467A22"/>
    <w:rsid w:val="00467F0A"/>
    <w:rsid w:val="00470078"/>
    <w:rsid w:val="004701D9"/>
    <w:rsid w:val="00470359"/>
    <w:rsid w:val="00471C23"/>
    <w:rsid w:val="004721B2"/>
    <w:rsid w:val="004729F0"/>
    <w:rsid w:val="00472A24"/>
    <w:rsid w:val="004737C8"/>
    <w:rsid w:val="004739C8"/>
    <w:rsid w:val="00473D91"/>
    <w:rsid w:val="00474971"/>
    <w:rsid w:val="004749C1"/>
    <w:rsid w:val="00474B20"/>
    <w:rsid w:val="00474B4D"/>
    <w:rsid w:val="00475144"/>
    <w:rsid w:val="0047574B"/>
    <w:rsid w:val="0047575C"/>
    <w:rsid w:val="00475AD5"/>
    <w:rsid w:val="00475D63"/>
    <w:rsid w:val="004760FF"/>
    <w:rsid w:val="0047657B"/>
    <w:rsid w:val="0047665E"/>
    <w:rsid w:val="00476A51"/>
    <w:rsid w:val="00476D21"/>
    <w:rsid w:val="00476DFC"/>
    <w:rsid w:val="00477285"/>
    <w:rsid w:val="00477451"/>
    <w:rsid w:val="004778CE"/>
    <w:rsid w:val="0048096C"/>
    <w:rsid w:val="00480A76"/>
    <w:rsid w:val="00480BA9"/>
    <w:rsid w:val="00480F77"/>
    <w:rsid w:val="00481223"/>
    <w:rsid w:val="004819A3"/>
    <w:rsid w:val="0048210C"/>
    <w:rsid w:val="0048220E"/>
    <w:rsid w:val="00483330"/>
    <w:rsid w:val="00483526"/>
    <w:rsid w:val="00483708"/>
    <w:rsid w:val="004839B9"/>
    <w:rsid w:val="00484352"/>
    <w:rsid w:val="004845A7"/>
    <w:rsid w:val="00484A74"/>
    <w:rsid w:val="00484ABD"/>
    <w:rsid w:val="00484CCC"/>
    <w:rsid w:val="00485C06"/>
    <w:rsid w:val="00486558"/>
    <w:rsid w:val="004868E6"/>
    <w:rsid w:val="00486BC4"/>
    <w:rsid w:val="00486D63"/>
    <w:rsid w:val="00486FA7"/>
    <w:rsid w:val="00486FD6"/>
    <w:rsid w:val="00487616"/>
    <w:rsid w:val="004877D2"/>
    <w:rsid w:val="00487898"/>
    <w:rsid w:val="00487A0F"/>
    <w:rsid w:val="00490184"/>
    <w:rsid w:val="0049026A"/>
    <w:rsid w:val="00490340"/>
    <w:rsid w:val="004903F0"/>
    <w:rsid w:val="0049045C"/>
    <w:rsid w:val="004909DC"/>
    <w:rsid w:val="00490E6B"/>
    <w:rsid w:val="00491C35"/>
    <w:rsid w:val="00491F86"/>
    <w:rsid w:val="00492CA3"/>
    <w:rsid w:val="00493043"/>
    <w:rsid w:val="0049350E"/>
    <w:rsid w:val="004946B8"/>
    <w:rsid w:val="00494995"/>
    <w:rsid w:val="00494F4D"/>
    <w:rsid w:val="00495869"/>
    <w:rsid w:val="00495CEC"/>
    <w:rsid w:val="00495F29"/>
    <w:rsid w:val="00496323"/>
    <w:rsid w:val="00496AB2"/>
    <w:rsid w:val="00496DB6"/>
    <w:rsid w:val="0049703A"/>
    <w:rsid w:val="00497330"/>
    <w:rsid w:val="004976BD"/>
    <w:rsid w:val="00497B3C"/>
    <w:rsid w:val="00497CEA"/>
    <w:rsid w:val="00497EAE"/>
    <w:rsid w:val="004A15BF"/>
    <w:rsid w:val="004A1A0B"/>
    <w:rsid w:val="004A1E96"/>
    <w:rsid w:val="004A2038"/>
    <w:rsid w:val="004A240D"/>
    <w:rsid w:val="004A26A5"/>
    <w:rsid w:val="004A27FF"/>
    <w:rsid w:val="004A2A06"/>
    <w:rsid w:val="004A2B07"/>
    <w:rsid w:val="004A2E9A"/>
    <w:rsid w:val="004A3DE3"/>
    <w:rsid w:val="004A446A"/>
    <w:rsid w:val="004A5057"/>
    <w:rsid w:val="004A559D"/>
    <w:rsid w:val="004A571F"/>
    <w:rsid w:val="004A5A8E"/>
    <w:rsid w:val="004A5F76"/>
    <w:rsid w:val="004A6081"/>
    <w:rsid w:val="004A6266"/>
    <w:rsid w:val="004A6704"/>
    <w:rsid w:val="004A6847"/>
    <w:rsid w:val="004A6ADE"/>
    <w:rsid w:val="004A6E40"/>
    <w:rsid w:val="004A77A3"/>
    <w:rsid w:val="004A786E"/>
    <w:rsid w:val="004A78ED"/>
    <w:rsid w:val="004A79AD"/>
    <w:rsid w:val="004A7DBB"/>
    <w:rsid w:val="004B07CF"/>
    <w:rsid w:val="004B2362"/>
    <w:rsid w:val="004B2605"/>
    <w:rsid w:val="004B2CFF"/>
    <w:rsid w:val="004B2E73"/>
    <w:rsid w:val="004B2F73"/>
    <w:rsid w:val="004B4E37"/>
    <w:rsid w:val="004B4EA9"/>
    <w:rsid w:val="004B50DB"/>
    <w:rsid w:val="004B57A4"/>
    <w:rsid w:val="004B5B57"/>
    <w:rsid w:val="004B601F"/>
    <w:rsid w:val="004B6691"/>
    <w:rsid w:val="004B6733"/>
    <w:rsid w:val="004B6B94"/>
    <w:rsid w:val="004B711E"/>
    <w:rsid w:val="004B7381"/>
    <w:rsid w:val="004B79BE"/>
    <w:rsid w:val="004C0277"/>
    <w:rsid w:val="004C06EA"/>
    <w:rsid w:val="004C08F4"/>
    <w:rsid w:val="004C1E10"/>
    <w:rsid w:val="004C2A49"/>
    <w:rsid w:val="004C35F5"/>
    <w:rsid w:val="004C3DBD"/>
    <w:rsid w:val="004C3DE4"/>
    <w:rsid w:val="004C494E"/>
    <w:rsid w:val="004C50FE"/>
    <w:rsid w:val="004C52F0"/>
    <w:rsid w:val="004C52FD"/>
    <w:rsid w:val="004C6AA9"/>
    <w:rsid w:val="004C6B60"/>
    <w:rsid w:val="004C7966"/>
    <w:rsid w:val="004C7A1A"/>
    <w:rsid w:val="004C7BBE"/>
    <w:rsid w:val="004C7BE9"/>
    <w:rsid w:val="004D01E0"/>
    <w:rsid w:val="004D22CE"/>
    <w:rsid w:val="004D245E"/>
    <w:rsid w:val="004D2785"/>
    <w:rsid w:val="004D30D0"/>
    <w:rsid w:val="004D3249"/>
    <w:rsid w:val="004D3557"/>
    <w:rsid w:val="004D4C7B"/>
    <w:rsid w:val="004D5CEE"/>
    <w:rsid w:val="004D649B"/>
    <w:rsid w:val="004D6525"/>
    <w:rsid w:val="004D67AC"/>
    <w:rsid w:val="004D7107"/>
    <w:rsid w:val="004D7850"/>
    <w:rsid w:val="004D7B44"/>
    <w:rsid w:val="004D7E77"/>
    <w:rsid w:val="004D7F0C"/>
    <w:rsid w:val="004E080B"/>
    <w:rsid w:val="004E09A1"/>
    <w:rsid w:val="004E0AE6"/>
    <w:rsid w:val="004E0E93"/>
    <w:rsid w:val="004E121E"/>
    <w:rsid w:val="004E2403"/>
    <w:rsid w:val="004E2454"/>
    <w:rsid w:val="004E2552"/>
    <w:rsid w:val="004E2EA4"/>
    <w:rsid w:val="004E339B"/>
    <w:rsid w:val="004E3B9F"/>
    <w:rsid w:val="004E40A2"/>
    <w:rsid w:val="004E4469"/>
    <w:rsid w:val="004E4D1D"/>
    <w:rsid w:val="004E55AF"/>
    <w:rsid w:val="004E5CC3"/>
    <w:rsid w:val="004E5F1F"/>
    <w:rsid w:val="004E5F9D"/>
    <w:rsid w:val="004E62DC"/>
    <w:rsid w:val="004E6B9C"/>
    <w:rsid w:val="004E711D"/>
    <w:rsid w:val="004E7F4D"/>
    <w:rsid w:val="004E7F78"/>
    <w:rsid w:val="004F0715"/>
    <w:rsid w:val="004F0FE3"/>
    <w:rsid w:val="004F1575"/>
    <w:rsid w:val="004F1804"/>
    <w:rsid w:val="004F22D4"/>
    <w:rsid w:val="004F37F4"/>
    <w:rsid w:val="004F39DC"/>
    <w:rsid w:val="004F3FD4"/>
    <w:rsid w:val="004F4053"/>
    <w:rsid w:val="004F43C5"/>
    <w:rsid w:val="004F4435"/>
    <w:rsid w:val="004F45A5"/>
    <w:rsid w:val="004F47F7"/>
    <w:rsid w:val="004F4B43"/>
    <w:rsid w:val="004F4BD6"/>
    <w:rsid w:val="004F4C0B"/>
    <w:rsid w:val="004F4EC5"/>
    <w:rsid w:val="004F5B2C"/>
    <w:rsid w:val="004F72F7"/>
    <w:rsid w:val="004F7658"/>
    <w:rsid w:val="004F770C"/>
    <w:rsid w:val="00500824"/>
    <w:rsid w:val="00500FAD"/>
    <w:rsid w:val="005019AB"/>
    <w:rsid w:val="00501BC6"/>
    <w:rsid w:val="00502606"/>
    <w:rsid w:val="0050346F"/>
    <w:rsid w:val="005035A2"/>
    <w:rsid w:val="00503AE4"/>
    <w:rsid w:val="0050460E"/>
    <w:rsid w:val="005048BC"/>
    <w:rsid w:val="00504AFA"/>
    <w:rsid w:val="005051B2"/>
    <w:rsid w:val="005058E3"/>
    <w:rsid w:val="00505B77"/>
    <w:rsid w:val="00506187"/>
    <w:rsid w:val="0050636F"/>
    <w:rsid w:val="005077F7"/>
    <w:rsid w:val="0050795E"/>
    <w:rsid w:val="00507B83"/>
    <w:rsid w:val="00507BA5"/>
    <w:rsid w:val="00510A3C"/>
    <w:rsid w:val="00510F03"/>
    <w:rsid w:val="00511053"/>
    <w:rsid w:val="00511E85"/>
    <w:rsid w:val="00512A3F"/>
    <w:rsid w:val="0051338A"/>
    <w:rsid w:val="00513C4F"/>
    <w:rsid w:val="0051432D"/>
    <w:rsid w:val="005145BC"/>
    <w:rsid w:val="005147BC"/>
    <w:rsid w:val="00514B12"/>
    <w:rsid w:val="00514E13"/>
    <w:rsid w:val="00515E79"/>
    <w:rsid w:val="00516046"/>
    <w:rsid w:val="005166E2"/>
    <w:rsid w:val="00516866"/>
    <w:rsid w:val="005169B1"/>
    <w:rsid w:val="00516EC5"/>
    <w:rsid w:val="005177DE"/>
    <w:rsid w:val="00520046"/>
    <w:rsid w:val="00520221"/>
    <w:rsid w:val="00520F0B"/>
    <w:rsid w:val="0052104F"/>
    <w:rsid w:val="00521C78"/>
    <w:rsid w:val="00521EAA"/>
    <w:rsid w:val="00522306"/>
    <w:rsid w:val="00522EC8"/>
    <w:rsid w:val="005236A5"/>
    <w:rsid w:val="00523BA7"/>
    <w:rsid w:val="0052433E"/>
    <w:rsid w:val="00524820"/>
    <w:rsid w:val="00524859"/>
    <w:rsid w:val="005249EB"/>
    <w:rsid w:val="00524DE8"/>
    <w:rsid w:val="00524EE2"/>
    <w:rsid w:val="005250C4"/>
    <w:rsid w:val="005252D3"/>
    <w:rsid w:val="00525DBD"/>
    <w:rsid w:val="00526511"/>
    <w:rsid w:val="00526921"/>
    <w:rsid w:val="00526D07"/>
    <w:rsid w:val="00526ED2"/>
    <w:rsid w:val="00526EF3"/>
    <w:rsid w:val="00527F65"/>
    <w:rsid w:val="005300A2"/>
    <w:rsid w:val="00530255"/>
    <w:rsid w:val="005306DA"/>
    <w:rsid w:val="00530B22"/>
    <w:rsid w:val="005311F0"/>
    <w:rsid w:val="00531DBC"/>
    <w:rsid w:val="00531E64"/>
    <w:rsid w:val="0053230C"/>
    <w:rsid w:val="005329BF"/>
    <w:rsid w:val="00532B25"/>
    <w:rsid w:val="00532B38"/>
    <w:rsid w:val="0053312F"/>
    <w:rsid w:val="00533171"/>
    <w:rsid w:val="00533658"/>
    <w:rsid w:val="00533D0E"/>
    <w:rsid w:val="00534151"/>
    <w:rsid w:val="005342DF"/>
    <w:rsid w:val="005342FE"/>
    <w:rsid w:val="00534F0A"/>
    <w:rsid w:val="005350EA"/>
    <w:rsid w:val="00535B8C"/>
    <w:rsid w:val="0053621D"/>
    <w:rsid w:val="00536E5D"/>
    <w:rsid w:val="00537106"/>
    <w:rsid w:val="0053799D"/>
    <w:rsid w:val="00537B14"/>
    <w:rsid w:val="00537B56"/>
    <w:rsid w:val="00537CB2"/>
    <w:rsid w:val="005401BE"/>
    <w:rsid w:val="00540603"/>
    <w:rsid w:val="00540730"/>
    <w:rsid w:val="0054093C"/>
    <w:rsid w:val="00540A60"/>
    <w:rsid w:val="00540D18"/>
    <w:rsid w:val="00541507"/>
    <w:rsid w:val="00542408"/>
    <w:rsid w:val="005426F4"/>
    <w:rsid w:val="00542717"/>
    <w:rsid w:val="00542730"/>
    <w:rsid w:val="00542745"/>
    <w:rsid w:val="005429A3"/>
    <w:rsid w:val="005435AB"/>
    <w:rsid w:val="005439B0"/>
    <w:rsid w:val="00543D0D"/>
    <w:rsid w:val="00543F14"/>
    <w:rsid w:val="00543F79"/>
    <w:rsid w:val="00543FE0"/>
    <w:rsid w:val="005449FE"/>
    <w:rsid w:val="00544B8F"/>
    <w:rsid w:val="00544CD9"/>
    <w:rsid w:val="005450D7"/>
    <w:rsid w:val="005454FC"/>
    <w:rsid w:val="0054593C"/>
    <w:rsid w:val="005468AC"/>
    <w:rsid w:val="00547FB8"/>
    <w:rsid w:val="005501E1"/>
    <w:rsid w:val="0055076D"/>
    <w:rsid w:val="00550FC5"/>
    <w:rsid w:val="005516C3"/>
    <w:rsid w:val="00551D98"/>
    <w:rsid w:val="00551EFF"/>
    <w:rsid w:val="0055201F"/>
    <w:rsid w:val="00552200"/>
    <w:rsid w:val="00552395"/>
    <w:rsid w:val="00552CA0"/>
    <w:rsid w:val="00552E92"/>
    <w:rsid w:val="00552F3F"/>
    <w:rsid w:val="00554665"/>
    <w:rsid w:val="00554C9C"/>
    <w:rsid w:val="00555051"/>
    <w:rsid w:val="005552D8"/>
    <w:rsid w:val="0055570E"/>
    <w:rsid w:val="00555C3C"/>
    <w:rsid w:val="00555D18"/>
    <w:rsid w:val="00555DEC"/>
    <w:rsid w:val="005569FD"/>
    <w:rsid w:val="00556C58"/>
    <w:rsid w:val="0055735A"/>
    <w:rsid w:val="0055781D"/>
    <w:rsid w:val="00557E3A"/>
    <w:rsid w:val="00560250"/>
    <w:rsid w:val="00560306"/>
    <w:rsid w:val="00560558"/>
    <w:rsid w:val="00560E62"/>
    <w:rsid w:val="00560EA3"/>
    <w:rsid w:val="00560F1C"/>
    <w:rsid w:val="00562289"/>
    <w:rsid w:val="00563532"/>
    <w:rsid w:val="005639B7"/>
    <w:rsid w:val="00563A9C"/>
    <w:rsid w:val="00563AE6"/>
    <w:rsid w:val="005646D6"/>
    <w:rsid w:val="00565B56"/>
    <w:rsid w:val="00566A91"/>
    <w:rsid w:val="00566B38"/>
    <w:rsid w:val="00566B40"/>
    <w:rsid w:val="00566CBA"/>
    <w:rsid w:val="00566D55"/>
    <w:rsid w:val="00566DDC"/>
    <w:rsid w:val="00566E82"/>
    <w:rsid w:val="00566F49"/>
    <w:rsid w:val="005674FD"/>
    <w:rsid w:val="00567578"/>
    <w:rsid w:val="00567FBA"/>
    <w:rsid w:val="0057037B"/>
    <w:rsid w:val="00570732"/>
    <w:rsid w:val="00570967"/>
    <w:rsid w:val="005711B7"/>
    <w:rsid w:val="005718A1"/>
    <w:rsid w:val="00571D9A"/>
    <w:rsid w:val="00573156"/>
    <w:rsid w:val="00574157"/>
    <w:rsid w:val="00574C30"/>
    <w:rsid w:val="00575108"/>
    <w:rsid w:val="005758BF"/>
    <w:rsid w:val="00575ADC"/>
    <w:rsid w:val="005761AE"/>
    <w:rsid w:val="005763A9"/>
    <w:rsid w:val="005779A7"/>
    <w:rsid w:val="005779CD"/>
    <w:rsid w:val="00580CDE"/>
    <w:rsid w:val="005810A6"/>
    <w:rsid w:val="00581177"/>
    <w:rsid w:val="00581609"/>
    <w:rsid w:val="00581F10"/>
    <w:rsid w:val="00581F4D"/>
    <w:rsid w:val="00582648"/>
    <w:rsid w:val="00582AE1"/>
    <w:rsid w:val="00582F4B"/>
    <w:rsid w:val="0058334B"/>
    <w:rsid w:val="00583743"/>
    <w:rsid w:val="0058408F"/>
    <w:rsid w:val="005843AF"/>
    <w:rsid w:val="00584948"/>
    <w:rsid w:val="005850C2"/>
    <w:rsid w:val="00585380"/>
    <w:rsid w:val="005854DD"/>
    <w:rsid w:val="005855E4"/>
    <w:rsid w:val="00585929"/>
    <w:rsid w:val="005859DD"/>
    <w:rsid w:val="00586254"/>
    <w:rsid w:val="0058665F"/>
    <w:rsid w:val="005872C5"/>
    <w:rsid w:val="00587B5E"/>
    <w:rsid w:val="00590758"/>
    <w:rsid w:val="00590834"/>
    <w:rsid w:val="00590925"/>
    <w:rsid w:val="00590BF8"/>
    <w:rsid w:val="00590F08"/>
    <w:rsid w:val="005911AF"/>
    <w:rsid w:val="0059125C"/>
    <w:rsid w:val="00592E05"/>
    <w:rsid w:val="00592E6D"/>
    <w:rsid w:val="0059353E"/>
    <w:rsid w:val="005937A0"/>
    <w:rsid w:val="00593900"/>
    <w:rsid w:val="005941BC"/>
    <w:rsid w:val="00594BA1"/>
    <w:rsid w:val="00594D25"/>
    <w:rsid w:val="00594FFF"/>
    <w:rsid w:val="005964F5"/>
    <w:rsid w:val="005964F7"/>
    <w:rsid w:val="00596BFE"/>
    <w:rsid w:val="00596C98"/>
    <w:rsid w:val="00597FDC"/>
    <w:rsid w:val="005A07A2"/>
    <w:rsid w:val="005A0D79"/>
    <w:rsid w:val="005A1741"/>
    <w:rsid w:val="005A17DF"/>
    <w:rsid w:val="005A2612"/>
    <w:rsid w:val="005A2788"/>
    <w:rsid w:val="005A2BF9"/>
    <w:rsid w:val="005A2FC6"/>
    <w:rsid w:val="005A3636"/>
    <w:rsid w:val="005A5BA9"/>
    <w:rsid w:val="005A60CB"/>
    <w:rsid w:val="005A6AB3"/>
    <w:rsid w:val="005A6C89"/>
    <w:rsid w:val="005A6E3A"/>
    <w:rsid w:val="005A71AD"/>
    <w:rsid w:val="005A724E"/>
    <w:rsid w:val="005A76AE"/>
    <w:rsid w:val="005A79B9"/>
    <w:rsid w:val="005A7F0D"/>
    <w:rsid w:val="005B0630"/>
    <w:rsid w:val="005B0764"/>
    <w:rsid w:val="005B0A11"/>
    <w:rsid w:val="005B0DAD"/>
    <w:rsid w:val="005B1474"/>
    <w:rsid w:val="005B1C63"/>
    <w:rsid w:val="005B2496"/>
    <w:rsid w:val="005B24B5"/>
    <w:rsid w:val="005B2546"/>
    <w:rsid w:val="005B29D7"/>
    <w:rsid w:val="005B2A59"/>
    <w:rsid w:val="005B2C32"/>
    <w:rsid w:val="005B3801"/>
    <w:rsid w:val="005B3E7A"/>
    <w:rsid w:val="005B4443"/>
    <w:rsid w:val="005B4B37"/>
    <w:rsid w:val="005B4BDD"/>
    <w:rsid w:val="005B4C79"/>
    <w:rsid w:val="005B4CD5"/>
    <w:rsid w:val="005B4CFE"/>
    <w:rsid w:val="005B54FD"/>
    <w:rsid w:val="005B6E69"/>
    <w:rsid w:val="005B72AD"/>
    <w:rsid w:val="005B72D3"/>
    <w:rsid w:val="005B732C"/>
    <w:rsid w:val="005B79BC"/>
    <w:rsid w:val="005C0261"/>
    <w:rsid w:val="005C0281"/>
    <w:rsid w:val="005C076B"/>
    <w:rsid w:val="005C0C51"/>
    <w:rsid w:val="005C1023"/>
    <w:rsid w:val="005C15FC"/>
    <w:rsid w:val="005C17A3"/>
    <w:rsid w:val="005C1FCF"/>
    <w:rsid w:val="005C2244"/>
    <w:rsid w:val="005C2586"/>
    <w:rsid w:val="005C2DF6"/>
    <w:rsid w:val="005C2E97"/>
    <w:rsid w:val="005C3456"/>
    <w:rsid w:val="005C36B3"/>
    <w:rsid w:val="005C3D3D"/>
    <w:rsid w:val="005C44B5"/>
    <w:rsid w:val="005C46F3"/>
    <w:rsid w:val="005C4C1B"/>
    <w:rsid w:val="005C505B"/>
    <w:rsid w:val="005C6143"/>
    <w:rsid w:val="005C625E"/>
    <w:rsid w:val="005C62A8"/>
    <w:rsid w:val="005C72BA"/>
    <w:rsid w:val="005C794D"/>
    <w:rsid w:val="005C79A1"/>
    <w:rsid w:val="005D0121"/>
    <w:rsid w:val="005D01B6"/>
    <w:rsid w:val="005D0538"/>
    <w:rsid w:val="005D058C"/>
    <w:rsid w:val="005D0E23"/>
    <w:rsid w:val="005D118C"/>
    <w:rsid w:val="005D1C2A"/>
    <w:rsid w:val="005D1C30"/>
    <w:rsid w:val="005D309E"/>
    <w:rsid w:val="005D322A"/>
    <w:rsid w:val="005D3F63"/>
    <w:rsid w:val="005D459F"/>
    <w:rsid w:val="005D4C07"/>
    <w:rsid w:val="005D4F06"/>
    <w:rsid w:val="005D509F"/>
    <w:rsid w:val="005D5758"/>
    <w:rsid w:val="005D770E"/>
    <w:rsid w:val="005D796B"/>
    <w:rsid w:val="005D7CBA"/>
    <w:rsid w:val="005D7D52"/>
    <w:rsid w:val="005D7DA3"/>
    <w:rsid w:val="005E0328"/>
    <w:rsid w:val="005E03E6"/>
    <w:rsid w:val="005E0B62"/>
    <w:rsid w:val="005E0CC5"/>
    <w:rsid w:val="005E1158"/>
    <w:rsid w:val="005E1ECA"/>
    <w:rsid w:val="005E1FCD"/>
    <w:rsid w:val="005E2B76"/>
    <w:rsid w:val="005E2BD9"/>
    <w:rsid w:val="005E2BFA"/>
    <w:rsid w:val="005E3061"/>
    <w:rsid w:val="005E3151"/>
    <w:rsid w:val="005E3F52"/>
    <w:rsid w:val="005E405B"/>
    <w:rsid w:val="005E41DD"/>
    <w:rsid w:val="005E44EB"/>
    <w:rsid w:val="005E4C09"/>
    <w:rsid w:val="005E4E7C"/>
    <w:rsid w:val="005E4F96"/>
    <w:rsid w:val="005E5548"/>
    <w:rsid w:val="005E5E00"/>
    <w:rsid w:val="005E5F27"/>
    <w:rsid w:val="005E62F1"/>
    <w:rsid w:val="005E6532"/>
    <w:rsid w:val="005E6702"/>
    <w:rsid w:val="005E7E78"/>
    <w:rsid w:val="005F07C2"/>
    <w:rsid w:val="005F07D6"/>
    <w:rsid w:val="005F0B5C"/>
    <w:rsid w:val="005F11F0"/>
    <w:rsid w:val="005F12B3"/>
    <w:rsid w:val="005F1876"/>
    <w:rsid w:val="005F1B11"/>
    <w:rsid w:val="005F1BC1"/>
    <w:rsid w:val="005F1E18"/>
    <w:rsid w:val="005F2895"/>
    <w:rsid w:val="005F2D1D"/>
    <w:rsid w:val="005F3096"/>
    <w:rsid w:val="005F336C"/>
    <w:rsid w:val="005F3432"/>
    <w:rsid w:val="005F3535"/>
    <w:rsid w:val="005F35D0"/>
    <w:rsid w:val="005F3CC3"/>
    <w:rsid w:val="005F45E6"/>
    <w:rsid w:val="005F4AA8"/>
    <w:rsid w:val="005F4EEC"/>
    <w:rsid w:val="005F4F4B"/>
    <w:rsid w:val="005F4FE9"/>
    <w:rsid w:val="005F57DA"/>
    <w:rsid w:val="005F5A4D"/>
    <w:rsid w:val="005F64DE"/>
    <w:rsid w:val="005F6855"/>
    <w:rsid w:val="005F72B7"/>
    <w:rsid w:val="005F779E"/>
    <w:rsid w:val="005F7EEB"/>
    <w:rsid w:val="00600354"/>
    <w:rsid w:val="0060051A"/>
    <w:rsid w:val="00600B85"/>
    <w:rsid w:val="00601211"/>
    <w:rsid w:val="0060175B"/>
    <w:rsid w:val="0060188B"/>
    <w:rsid w:val="00601EEA"/>
    <w:rsid w:val="0060216F"/>
    <w:rsid w:val="0060287D"/>
    <w:rsid w:val="00602890"/>
    <w:rsid w:val="00602F9B"/>
    <w:rsid w:val="00603D0B"/>
    <w:rsid w:val="00603E85"/>
    <w:rsid w:val="00604041"/>
    <w:rsid w:val="0060410D"/>
    <w:rsid w:val="006041E4"/>
    <w:rsid w:val="00604552"/>
    <w:rsid w:val="00604C21"/>
    <w:rsid w:val="00604C4E"/>
    <w:rsid w:val="00604D83"/>
    <w:rsid w:val="00605DB8"/>
    <w:rsid w:val="0060639E"/>
    <w:rsid w:val="006063F9"/>
    <w:rsid w:val="006069E6"/>
    <w:rsid w:val="00606A2A"/>
    <w:rsid w:val="00610C0E"/>
    <w:rsid w:val="006110F9"/>
    <w:rsid w:val="0061120F"/>
    <w:rsid w:val="006112DD"/>
    <w:rsid w:val="00611471"/>
    <w:rsid w:val="00611A3F"/>
    <w:rsid w:val="006120E6"/>
    <w:rsid w:val="00612336"/>
    <w:rsid w:val="00612799"/>
    <w:rsid w:val="00612EAD"/>
    <w:rsid w:val="006132AA"/>
    <w:rsid w:val="00613993"/>
    <w:rsid w:val="00613E25"/>
    <w:rsid w:val="00614261"/>
    <w:rsid w:val="00614C2D"/>
    <w:rsid w:val="0061572B"/>
    <w:rsid w:val="00616CDC"/>
    <w:rsid w:val="00616D35"/>
    <w:rsid w:val="00617450"/>
    <w:rsid w:val="006177AD"/>
    <w:rsid w:val="00617971"/>
    <w:rsid w:val="00617B4E"/>
    <w:rsid w:val="00620142"/>
    <w:rsid w:val="006201AD"/>
    <w:rsid w:val="006203C4"/>
    <w:rsid w:val="00620BAF"/>
    <w:rsid w:val="00620C26"/>
    <w:rsid w:val="00621244"/>
    <w:rsid w:val="00621CDB"/>
    <w:rsid w:val="00622541"/>
    <w:rsid w:val="00622C85"/>
    <w:rsid w:val="00622FC2"/>
    <w:rsid w:val="006231FC"/>
    <w:rsid w:val="00623D93"/>
    <w:rsid w:val="00623DE6"/>
    <w:rsid w:val="00624182"/>
    <w:rsid w:val="0062418F"/>
    <w:rsid w:val="0062435D"/>
    <w:rsid w:val="006247AE"/>
    <w:rsid w:val="006257E7"/>
    <w:rsid w:val="006259EF"/>
    <w:rsid w:val="00626A71"/>
    <w:rsid w:val="00626DBB"/>
    <w:rsid w:val="00626DD0"/>
    <w:rsid w:val="00627ED7"/>
    <w:rsid w:val="00627EFC"/>
    <w:rsid w:val="00630097"/>
    <w:rsid w:val="0063019E"/>
    <w:rsid w:val="00630A90"/>
    <w:rsid w:val="00631943"/>
    <w:rsid w:val="00632418"/>
    <w:rsid w:val="0063282A"/>
    <w:rsid w:val="00632A68"/>
    <w:rsid w:val="006334C0"/>
    <w:rsid w:val="00633500"/>
    <w:rsid w:val="006335F9"/>
    <w:rsid w:val="0063394A"/>
    <w:rsid w:val="00633AD4"/>
    <w:rsid w:val="00633BB6"/>
    <w:rsid w:val="00633D90"/>
    <w:rsid w:val="006342F5"/>
    <w:rsid w:val="006349A1"/>
    <w:rsid w:val="00634A7F"/>
    <w:rsid w:val="00634A8C"/>
    <w:rsid w:val="00634B04"/>
    <w:rsid w:val="00635122"/>
    <w:rsid w:val="006359EA"/>
    <w:rsid w:val="0063759F"/>
    <w:rsid w:val="00637F09"/>
    <w:rsid w:val="00640027"/>
    <w:rsid w:val="00640437"/>
    <w:rsid w:val="00641691"/>
    <w:rsid w:val="0064219A"/>
    <w:rsid w:val="0064249E"/>
    <w:rsid w:val="00643692"/>
    <w:rsid w:val="0064456F"/>
    <w:rsid w:val="00644B87"/>
    <w:rsid w:val="00644C01"/>
    <w:rsid w:val="00644DC1"/>
    <w:rsid w:val="0064512A"/>
    <w:rsid w:val="0064530E"/>
    <w:rsid w:val="0064549E"/>
    <w:rsid w:val="006461FA"/>
    <w:rsid w:val="0064630D"/>
    <w:rsid w:val="006463DB"/>
    <w:rsid w:val="00646500"/>
    <w:rsid w:val="00646758"/>
    <w:rsid w:val="00647B2E"/>
    <w:rsid w:val="0065075A"/>
    <w:rsid w:val="00650C29"/>
    <w:rsid w:val="006510E5"/>
    <w:rsid w:val="00651391"/>
    <w:rsid w:val="00651A13"/>
    <w:rsid w:val="00652241"/>
    <w:rsid w:val="00652889"/>
    <w:rsid w:val="00652972"/>
    <w:rsid w:val="00652BC2"/>
    <w:rsid w:val="00652E1D"/>
    <w:rsid w:val="006530D6"/>
    <w:rsid w:val="00653451"/>
    <w:rsid w:val="00653D73"/>
    <w:rsid w:val="00654747"/>
    <w:rsid w:val="00654951"/>
    <w:rsid w:val="00655856"/>
    <w:rsid w:val="006559C6"/>
    <w:rsid w:val="00655CA6"/>
    <w:rsid w:val="006563E6"/>
    <w:rsid w:val="0065778E"/>
    <w:rsid w:val="00657C8C"/>
    <w:rsid w:val="006601FE"/>
    <w:rsid w:val="00660332"/>
    <w:rsid w:val="0066044B"/>
    <w:rsid w:val="00660D96"/>
    <w:rsid w:val="00660E4E"/>
    <w:rsid w:val="006611BF"/>
    <w:rsid w:val="00661BA3"/>
    <w:rsid w:val="00662352"/>
    <w:rsid w:val="00662401"/>
    <w:rsid w:val="00662BEC"/>
    <w:rsid w:val="0066306D"/>
    <w:rsid w:val="0066353F"/>
    <w:rsid w:val="0066364D"/>
    <w:rsid w:val="00663D74"/>
    <w:rsid w:val="00663F07"/>
    <w:rsid w:val="00663F5B"/>
    <w:rsid w:val="00664126"/>
    <w:rsid w:val="0066468E"/>
    <w:rsid w:val="00664AF1"/>
    <w:rsid w:val="00665868"/>
    <w:rsid w:val="00665924"/>
    <w:rsid w:val="006660F8"/>
    <w:rsid w:val="0066620A"/>
    <w:rsid w:val="00666C66"/>
    <w:rsid w:val="00667567"/>
    <w:rsid w:val="00667618"/>
    <w:rsid w:val="00667A0F"/>
    <w:rsid w:val="006701A1"/>
    <w:rsid w:val="00670261"/>
    <w:rsid w:val="006703A4"/>
    <w:rsid w:val="0067040F"/>
    <w:rsid w:val="006704A9"/>
    <w:rsid w:val="00671525"/>
    <w:rsid w:val="0067165E"/>
    <w:rsid w:val="00671915"/>
    <w:rsid w:val="0067193B"/>
    <w:rsid w:val="00671C64"/>
    <w:rsid w:val="00672B93"/>
    <w:rsid w:val="0067321A"/>
    <w:rsid w:val="00673257"/>
    <w:rsid w:val="00673464"/>
    <w:rsid w:val="00673783"/>
    <w:rsid w:val="00673A82"/>
    <w:rsid w:val="00673C80"/>
    <w:rsid w:val="00674F44"/>
    <w:rsid w:val="0067525F"/>
    <w:rsid w:val="0067530B"/>
    <w:rsid w:val="00675969"/>
    <w:rsid w:val="00676BC0"/>
    <w:rsid w:val="00677254"/>
    <w:rsid w:val="00677D4C"/>
    <w:rsid w:val="00680011"/>
    <w:rsid w:val="00680290"/>
    <w:rsid w:val="00680976"/>
    <w:rsid w:val="00681D4E"/>
    <w:rsid w:val="006822AE"/>
    <w:rsid w:val="00683100"/>
    <w:rsid w:val="00683333"/>
    <w:rsid w:val="00683A24"/>
    <w:rsid w:val="00684318"/>
    <w:rsid w:val="006844C6"/>
    <w:rsid w:val="00684754"/>
    <w:rsid w:val="00684A57"/>
    <w:rsid w:val="00685303"/>
    <w:rsid w:val="006854E0"/>
    <w:rsid w:val="006859BD"/>
    <w:rsid w:val="00685BE2"/>
    <w:rsid w:val="00686263"/>
    <w:rsid w:val="00686948"/>
    <w:rsid w:val="00686A78"/>
    <w:rsid w:val="00686E36"/>
    <w:rsid w:val="0068724C"/>
    <w:rsid w:val="006876C6"/>
    <w:rsid w:val="00687A98"/>
    <w:rsid w:val="00687E17"/>
    <w:rsid w:val="00690383"/>
    <w:rsid w:val="006909DB"/>
    <w:rsid w:val="0069121C"/>
    <w:rsid w:val="00691998"/>
    <w:rsid w:val="00692475"/>
    <w:rsid w:val="006925EE"/>
    <w:rsid w:val="00692633"/>
    <w:rsid w:val="00692DAF"/>
    <w:rsid w:val="00692F3B"/>
    <w:rsid w:val="00693051"/>
    <w:rsid w:val="00693131"/>
    <w:rsid w:val="006939E3"/>
    <w:rsid w:val="006953E1"/>
    <w:rsid w:val="006955E2"/>
    <w:rsid w:val="006958DF"/>
    <w:rsid w:val="006960F0"/>
    <w:rsid w:val="0069683F"/>
    <w:rsid w:val="00696A1D"/>
    <w:rsid w:val="00697B3D"/>
    <w:rsid w:val="006A0237"/>
    <w:rsid w:val="006A0A32"/>
    <w:rsid w:val="006A0CD5"/>
    <w:rsid w:val="006A1049"/>
    <w:rsid w:val="006A1B5F"/>
    <w:rsid w:val="006A2E85"/>
    <w:rsid w:val="006A2FB1"/>
    <w:rsid w:val="006A344B"/>
    <w:rsid w:val="006A3A18"/>
    <w:rsid w:val="006A3EEA"/>
    <w:rsid w:val="006A42CD"/>
    <w:rsid w:val="006A44C6"/>
    <w:rsid w:val="006A4593"/>
    <w:rsid w:val="006A4C1B"/>
    <w:rsid w:val="006A5668"/>
    <w:rsid w:val="006A574E"/>
    <w:rsid w:val="006A59E8"/>
    <w:rsid w:val="006A5AF9"/>
    <w:rsid w:val="006A7466"/>
    <w:rsid w:val="006A7C78"/>
    <w:rsid w:val="006A7E45"/>
    <w:rsid w:val="006A7F74"/>
    <w:rsid w:val="006B088E"/>
    <w:rsid w:val="006B0F3C"/>
    <w:rsid w:val="006B1426"/>
    <w:rsid w:val="006B1782"/>
    <w:rsid w:val="006B211E"/>
    <w:rsid w:val="006B2353"/>
    <w:rsid w:val="006B26DD"/>
    <w:rsid w:val="006B2A12"/>
    <w:rsid w:val="006B2B09"/>
    <w:rsid w:val="006B2F11"/>
    <w:rsid w:val="006B2F46"/>
    <w:rsid w:val="006B2FB1"/>
    <w:rsid w:val="006B3214"/>
    <w:rsid w:val="006B3235"/>
    <w:rsid w:val="006B3521"/>
    <w:rsid w:val="006B399E"/>
    <w:rsid w:val="006B3C87"/>
    <w:rsid w:val="006B3E8D"/>
    <w:rsid w:val="006B40B7"/>
    <w:rsid w:val="006B416A"/>
    <w:rsid w:val="006B47F8"/>
    <w:rsid w:val="006B4DBF"/>
    <w:rsid w:val="006B4EAD"/>
    <w:rsid w:val="006B52DD"/>
    <w:rsid w:val="006B5467"/>
    <w:rsid w:val="006B56FD"/>
    <w:rsid w:val="006B5700"/>
    <w:rsid w:val="006B572C"/>
    <w:rsid w:val="006B5979"/>
    <w:rsid w:val="006B5C09"/>
    <w:rsid w:val="006B63E0"/>
    <w:rsid w:val="006B6517"/>
    <w:rsid w:val="006B692E"/>
    <w:rsid w:val="006B6C04"/>
    <w:rsid w:val="006B7836"/>
    <w:rsid w:val="006B7C5A"/>
    <w:rsid w:val="006B7D6F"/>
    <w:rsid w:val="006C097D"/>
    <w:rsid w:val="006C0BD1"/>
    <w:rsid w:val="006C2848"/>
    <w:rsid w:val="006C2881"/>
    <w:rsid w:val="006C289F"/>
    <w:rsid w:val="006C2DF2"/>
    <w:rsid w:val="006C2E58"/>
    <w:rsid w:val="006C3AD8"/>
    <w:rsid w:val="006C3DA1"/>
    <w:rsid w:val="006C43E6"/>
    <w:rsid w:val="006C459A"/>
    <w:rsid w:val="006C465C"/>
    <w:rsid w:val="006C4714"/>
    <w:rsid w:val="006C4778"/>
    <w:rsid w:val="006C4AB7"/>
    <w:rsid w:val="006C4BDF"/>
    <w:rsid w:val="006C4E4D"/>
    <w:rsid w:val="006C53CE"/>
    <w:rsid w:val="006C5F2E"/>
    <w:rsid w:val="006C657A"/>
    <w:rsid w:val="006C6C9D"/>
    <w:rsid w:val="006C6E57"/>
    <w:rsid w:val="006C7146"/>
    <w:rsid w:val="006C72D4"/>
    <w:rsid w:val="006C76C4"/>
    <w:rsid w:val="006C787C"/>
    <w:rsid w:val="006D002A"/>
    <w:rsid w:val="006D0611"/>
    <w:rsid w:val="006D1123"/>
    <w:rsid w:val="006D198F"/>
    <w:rsid w:val="006D1BFA"/>
    <w:rsid w:val="006D2032"/>
    <w:rsid w:val="006D204C"/>
    <w:rsid w:val="006D2097"/>
    <w:rsid w:val="006D21B4"/>
    <w:rsid w:val="006D231F"/>
    <w:rsid w:val="006D27B5"/>
    <w:rsid w:val="006D28D7"/>
    <w:rsid w:val="006D39D4"/>
    <w:rsid w:val="006D3F3D"/>
    <w:rsid w:val="006D3F82"/>
    <w:rsid w:val="006D3FB1"/>
    <w:rsid w:val="006D4955"/>
    <w:rsid w:val="006D508D"/>
    <w:rsid w:val="006D5746"/>
    <w:rsid w:val="006D57F1"/>
    <w:rsid w:val="006D59FD"/>
    <w:rsid w:val="006D5BA4"/>
    <w:rsid w:val="006D5E64"/>
    <w:rsid w:val="006D615D"/>
    <w:rsid w:val="006D69A1"/>
    <w:rsid w:val="006D6A94"/>
    <w:rsid w:val="006D746D"/>
    <w:rsid w:val="006D7575"/>
    <w:rsid w:val="006D7CAF"/>
    <w:rsid w:val="006E0637"/>
    <w:rsid w:val="006E0E8B"/>
    <w:rsid w:val="006E11A6"/>
    <w:rsid w:val="006E1404"/>
    <w:rsid w:val="006E162B"/>
    <w:rsid w:val="006E1647"/>
    <w:rsid w:val="006E16D5"/>
    <w:rsid w:val="006E1748"/>
    <w:rsid w:val="006E1AAC"/>
    <w:rsid w:val="006E1B05"/>
    <w:rsid w:val="006E1B4C"/>
    <w:rsid w:val="006E2406"/>
    <w:rsid w:val="006E2934"/>
    <w:rsid w:val="006E2B2A"/>
    <w:rsid w:val="006E2D76"/>
    <w:rsid w:val="006E2E4B"/>
    <w:rsid w:val="006E310A"/>
    <w:rsid w:val="006E33AF"/>
    <w:rsid w:val="006E3414"/>
    <w:rsid w:val="006E3691"/>
    <w:rsid w:val="006E3CA6"/>
    <w:rsid w:val="006E4178"/>
    <w:rsid w:val="006E41E4"/>
    <w:rsid w:val="006E43F4"/>
    <w:rsid w:val="006E4CCE"/>
    <w:rsid w:val="006E4E18"/>
    <w:rsid w:val="006E4E2B"/>
    <w:rsid w:val="006E5002"/>
    <w:rsid w:val="006E53B1"/>
    <w:rsid w:val="006E5701"/>
    <w:rsid w:val="006E59F2"/>
    <w:rsid w:val="006E5D3D"/>
    <w:rsid w:val="006E62DB"/>
    <w:rsid w:val="006E6683"/>
    <w:rsid w:val="006E68FC"/>
    <w:rsid w:val="006E7341"/>
    <w:rsid w:val="006E7680"/>
    <w:rsid w:val="006F05AA"/>
    <w:rsid w:val="006F06DE"/>
    <w:rsid w:val="006F0AEB"/>
    <w:rsid w:val="006F0C7A"/>
    <w:rsid w:val="006F0F9E"/>
    <w:rsid w:val="006F0FDB"/>
    <w:rsid w:val="006F1921"/>
    <w:rsid w:val="006F1CFE"/>
    <w:rsid w:val="006F1E54"/>
    <w:rsid w:val="006F219C"/>
    <w:rsid w:val="006F2555"/>
    <w:rsid w:val="006F2820"/>
    <w:rsid w:val="006F3237"/>
    <w:rsid w:val="006F35AF"/>
    <w:rsid w:val="006F4184"/>
    <w:rsid w:val="006F41F5"/>
    <w:rsid w:val="006F4289"/>
    <w:rsid w:val="006F4357"/>
    <w:rsid w:val="006F5973"/>
    <w:rsid w:val="006F5FBE"/>
    <w:rsid w:val="006F70DB"/>
    <w:rsid w:val="006F7156"/>
    <w:rsid w:val="006F7E99"/>
    <w:rsid w:val="00700250"/>
    <w:rsid w:val="007019EE"/>
    <w:rsid w:val="0070284B"/>
    <w:rsid w:val="007028CB"/>
    <w:rsid w:val="00702E5D"/>
    <w:rsid w:val="0070301E"/>
    <w:rsid w:val="007034F7"/>
    <w:rsid w:val="00703FAC"/>
    <w:rsid w:val="00704300"/>
    <w:rsid w:val="00705357"/>
    <w:rsid w:val="007053B6"/>
    <w:rsid w:val="007053F9"/>
    <w:rsid w:val="007064A0"/>
    <w:rsid w:val="007064C5"/>
    <w:rsid w:val="00706AB7"/>
    <w:rsid w:val="00707023"/>
    <w:rsid w:val="0070767A"/>
    <w:rsid w:val="00707821"/>
    <w:rsid w:val="00707905"/>
    <w:rsid w:val="00710125"/>
    <w:rsid w:val="007105BD"/>
    <w:rsid w:val="00710600"/>
    <w:rsid w:val="00710737"/>
    <w:rsid w:val="00710EA3"/>
    <w:rsid w:val="00710F23"/>
    <w:rsid w:val="0071145C"/>
    <w:rsid w:val="00711675"/>
    <w:rsid w:val="007119D1"/>
    <w:rsid w:val="007121C0"/>
    <w:rsid w:val="007121D9"/>
    <w:rsid w:val="007124D7"/>
    <w:rsid w:val="00712A10"/>
    <w:rsid w:val="00712C64"/>
    <w:rsid w:val="00713074"/>
    <w:rsid w:val="0071448F"/>
    <w:rsid w:val="00714568"/>
    <w:rsid w:val="0071614D"/>
    <w:rsid w:val="00716A74"/>
    <w:rsid w:val="007170B6"/>
    <w:rsid w:val="00717833"/>
    <w:rsid w:val="0071797A"/>
    <w:rsid w:val="007202EA"/>
    <w:rsid w:val="00720D23"/>
    <w:rsid w:val="007217CB"/>
    <w:rsid w:val="00721889"/>
    <w:rsid w:val="00722DFE"/>
    <w:rsid w:val="00723089"/>
    <w:rsid w:val="00723668"/>
    <w:rsid w:val="007236CE"/>
    <w:rsid w:val="0072466E"/>
    <w:rsid w:val="007250A5"/>
    <w:rsid w:val="00725189"/>
    <w:rsid w:val="0072559D"/>
    <w:rsid w:val="007256CA"/>
    <w:rsid w:val="00725EA0"/>
    <w:rsid w:val="00726507"/>
    <w:rsid w:val="00726586"/>
    <w:rsid w:val="007269EA"/>
    <w:rsid w:val="00727734"/>
    <w:rsid w:val="007277F9"/>
    <w:rsid w:val="00727BEB"/>
    <w:rsid w:val="00727D3A"/>
    <w:rsid w:val="00730188"/>
    <w:rsid w:val="007302D0"/>
    <w:rsid w:val="007305E2"/>
    <w:rsid w:val="007311C7"/>
    <w:rsid w:val="0073167F"/>
    <w:rsid w:val="007317A8"/>
    <w:rsid w:val="0073186D"/>
    <w:rsid w:val="00732188"/>
    <w:rsid w:val="00732391"/>
    <w:rsid w:val="007329DF"/>
    <w:rsid w:val="00732AA1"/>
    <w:rsid w:val="00732E3A"/>
    <w:rsid w:val="007332DD"/>
    <w:rsid w:val="007337BF"/>
    <w:rsid w:val="00733A7F"/>
    <w:rsid w:val="00734283"/>
    <w:rsid w:val="00734533"/>
    <w:rsid w:val="007349B8"/>
    <w:rsid w:val="00734A51"/>
    <w:rsid w:val="00734BB3"/>
    <w:rsid w:val="00734E40"/>
    <w:rsid w:val="00734FBD"/>
    <w:rsid w:val="00735B55"/>
    <w:rsid w:val="00736B2A"/>
    <w:rsid w:val="0073759D"/>
    <w:rsid w:val="00737625"/>
    <w:rsid w:val="00737910"/>
    <w:rsid w:val="00737DE1"/>
    <w:rsid w:val="00737DE4"/>
    <w:rsid w:val="007406A4"/>
    <w:rsid w:val="007406C0"/>
    <w:rsid w:val="00740AAC"/>
    <w:rsid w:val="00741780"/>
    <w:rsid w:val="0074213E"/>
    <w:rsid w:val="007422A1"/>
    <w:rsid w:val="00742FFF"/>
    <w:rsid w:val="00743357"/>
    <w:rsid w:val="007438F1"/>
    <w:rsid w:val="00743CE8"/>
    <w:rsid w:val="00744DB3"/>
    <w:rsid w:val="00744E67"/>
    <w:rsid w:val="00744FF5"/>
    <w:rsid w:val="00745291"/>
    <w:rsid w:val="007461CB"/>
    <w:rsid w:val="0074688A"/>
    <w:rsid w:val="00750B15"/>
    <w:rsid w:val="007517CC"/>
    <w:rsid w:val="00751EA0"/>
    <w:rsid w:val="007529C9"/>
    <w:rsid w:val="00752BBE"/>
    <w:rsid w:val="00752FC1"/>
    <w:rsid w:val="00753C90"/>
    <w:rsid w:val="00753CF3"/>
    <w:rsid w:val="00753F1D"/>
    <w:rsid w:val="00753F96"/>
    <w:rsid w:val="00753FC8"/>
    <w:rsid w:val="00754386"/>
    <w:rsid w:val="00754965"/>
    <w:rsid w:val="00754A74"/>
    <w:rsid w:val="00754C39"/>
    <w:rsid w:val="007550B2"/>
    <w:rsid w:val="0075593F"/>
    <w:rsid w:val="00755A31"/>
    <w:rsid w:val="00755FEE"/>
    <w:rsid w:val="007566E3"/>
    <w:rsid w:val="00756E91"/>
    <w:rsid w:val="007574B3"/>
    <w:rsid w:val="00757805"/>
    <w:rsid w:val="007578F7"/>
    <w:rsid w:val="00757A3F"/>
    <w:rsid w:val="007601CC"/>
    <w:rsid w:val="00760798"/>
    <w:rsid w:val="00760966"/>
    <w:rsid w:val="0076164F"/>
    <w:rsid w:val="007616DE"/>
    <w:rsid w:val="00761D02"/>
    <w:rsid w:val="00762290"/>
    <w:rsid w:val="007628F9"/>
    <w:rsid w:val="007629EB"/>
    <w:rsid w:val="00762ABE"/>
    <w:rsid w:val="00762EC7"/>
    <w:rsid w:val="00763381"/>
    <w:rsid w:val="00763802"/>
    <w:rsid w:val="00763E55"/>
    <w:rsid w:val="00763E74"/>
    <w:rsid w:val="007641AD"/>
    <w:rsid w:val="00765706"/>
    <w:rsid w:val="0076637A"/>
    <w:rsid w:val="0076681A"/>
    <w:rsid w:val="00766A52"/>
    <w:rsid w:val="00766E1A"/>
    <w:rsid w:val="007671CA"/>
    <w:rsid w:val="0076723F"/>
    <w:rsid w:val="007675CF"/>
    <w:rsid w:val="00770C27"/>
    <w:rsid w:val="00771123"/>
    <w:rsid w:val="007718F7"/>
    <w:rsid w:val="00771EED"/>
    <w:rsid w:val="00772907"/>
    <w:rsid w:val="00772C44"/>
    <w:rsid w:val="00773357"/>
    <w:rsid w:val="007748C2"/>
    <w:rsid w:val="0077493F"/>
    <w:rsid w:val="007756BE"/>
    <w:rsid w:val="00775CF2"/>
    <w:rsid w:val="007763F3"/>
    <w:rsid w:val="0077653F"/>
    <w:rsid w:val="00776680"/>
    <w:rsid w:val="00776B64"/>
    <w:rsid w:val="00776C80"/>
    <w:rsid w:val="007771E5"/>
    <w:rsid w:val="00777832"/>
    <w:rsid w:val="007803C0"/>
    <w:rsid w:val="00780713"/>
    <w:rsid w:val="00780719"/>
    <w:rsid w:val="00780791"/>
    <w:rsid w:val="00780A8E"/>
    <w:rsid w:val="00781474"/>
    <w:rsid w:val="00781BFF"/>
    <w:rsid w:val="00782963"/>
    <w:rsid w:val="00782B43"/>
    <w:rsid w:val="00782DDD"/>
    <w:rsid w:val="00783479"/>
    <w:rsid w:val="00784D3B"/>
    <w:rsid w:val="00784D71"/>
    <w:rsid w:val="00785042"/>
    <w:rsid w:val="00785296"/>
    <w:rsid w:val="00785298"/>
    <w:rsid w:val="00785461"/>
    <w:rsid w:val="007859A1"/>
    <w:rsid w:val="007860FB"/>
    <w:rsid w:val="007862A6"/>
    <w:rsid w:val="00786689"/>
    <w:rsid w:val="0078746E"/>
    <w:rsid w:val="007875C0"/>
    <w:rsid w:val="0078760D"/>
    <w:rsid w:val="00787D7D"/>
    <w:rsid w:val="00790972"/>
    <w:rsid w:val="00790B63"/>
    <w:rsid w:val="00790D08"/>
    <w:rsid w:val="007915AC"/>
    <w:rsid w:val="0079169F"/>
    <w:rsid w:val="00792809"/>
    <w:rsid w:val="00792F2D"/>
    <w:rsid w:val="0079362A"/>
    <w:rsid w:val="0079389F"/>
    <w:rsid w:val="00793C8E"/>
    <w:rsid w:val="00793F12"/>
    <w:rsid w:val="00794306"/>
    <w:rsid w:val="00794722"/>
    <w:rsid w:val="007951D0"/>
    <w:rsid w:val="00795B3A"/>
    <w:rsid w:val="00795CD2"/>
    <w:rsid w:val="007961BF"/>
    <w:rsid w:val="007968A4"/>
    <w:rsid w:val="00796D30"/>
    <w:rsid w:val="00797032"/>
    <w:rsid w:val="00797231"/>
    <w:rsid w:val="0079736F"/>
    <w:rsid w:val="0079757D"/>
    <w:rsid w:val="0079760B"/>
    <w:rsid w:val="00797ABD"/>
    <w:rsid w:val="00797DD3"/>
    <w:rsid w:val="007A06F9"/>
    <w:rsid w:val="007A084A"/>
    <w:rsid w:val="007A087D"/>
    <w:rsid w:val="007A12EF"/>
    <w:rsid w:val="007A18D4"/>
    <w:rsid w:val="007A2634"/>
    <w:rsid w:val="007A284E"/>
    <w:rsid w:val="007A2D8E"/>
    <w:rsid w:val="007A386A"/>
    <w:rsid w:val="007A3DF2"/>
    <w:rsid w:val="007A4293"/>
    <w:rsid w:val="007A5A83"/>
    <w:rsid w:val="007A5F81"/>
    <w:rsid w:val="007A6D16"/>
    <w:rsid w:val="007A6D81"/>
    <w:rsid w:val="007A6EF6"/>
    <w:rsid w:val="007A7B7D"/>
    <w:rsid w:val="007A7C85"/>
    <w:rsid w:val="007B0099"/>
    <w:rsid w:val="007B0797"/>
    <w:rsid w:val="007B07C4"/>
    <w:rsid w:val="007B098C"/>
    <w:rsid w:val="007B0AA8"/>
    <w:rsid w:val="007B11C1"/>
    <w:rsid w:val="007B1497"/>
    <w:rsid w:val="007B149E"/>
    <w:rsid w:val="007B1A04"/>
    <w:rsid w:val="007B2068"/>
    <w:rsid w:val="007B25D2"/>
    <w:rsid w:val="007B2C27"/>
    <w:rsid w:val="007B343A"/>
    <w:rsid w:val="007B369B"/>
    <w:rsid w:val="007B3F87"/>
    <w:rsid w:val="007B3FB6"/>
    <w:rsid w:val="007B4684"/>
    <w:rsid w:val="007B4CB6"/>
    <w:rsid w:val="007B54D9"/>
    <w:rsid w:val="007B587C"/>
    <w:rsid w:val="007B5E18"/>
    <w:rsid w:val="007B614D"/>
    <w:rsid w:val="007B67BE"/>
    <w:rsid w:val="007B6FB6"/>
    <w:rsid w:val="007B76E8"/>
    <w:rsid w:val="007B7725"/>
    <w:rsid w:val="007B7DBC"/>
    <w:rsid w:val="007C0269"/>
    <w:rsid w:val="007C073D"/>
    <w:rsid w:val="007C1173"/>
    <w:rsid w:val="007C14C2"/>
    <w:rsid w:val="007C1893"/>
    <w:rsid w:val="007C1940"/>
    <w:rsid w:val="007C1DB4"/>
    <w:rsid w:val="007C270B"/>
    <w:rsid w:val="007C2D6C"/>
    <w:rsid w:val="007C3EEE"/>
    <w:rsid w:val="007C44AB"/>
    <w:rsid w:val="007C49FF"/>
    <w:rsid w:val="007C5E76"/>
    <w:rsid w:val="007C66C2"/>
    <w:rsid w:val="007C6740"/>
    <w:rsid w:val="007C72E7"/>
    <w:rsid w:val="007C7DF8"/>
    <w:rsid w:val="007D01FA"/>
    <w:rsid w:val="007D035B"/>
    <w:rsid w:val="007D0485"/>
    <w:rsid w:val="007D110A"/>
    <w:rsid w:val="007D1595"/>
    <w:rsid w:val="007D173C"/>
    <w:rsid w:val="007D2079"/>
    <w:rsid w:val="007D2BD7"/>
    <w:rsid w:val="007D2D11"/>
    <w:rsid w:val="007D2D22"/>
    <w:rsid w:val="007D3569"/>
    <w:rsid w:val="007D38D6"/>
    <w:rsid w:val="007D398C"/>
    <w:rsid w:val="007D3BDE"/>
    <w:rsid w:val="007D4888"/>
    <w:rsid w:val="007D509F"/>
    <w:rsid w:val="007D51AE"/>
    <w:rsid w:val="007D599A"/>
    <w:rsid w:val="007D5DB9"/>
    <w:rsid w:val="007D5F26"/>
    <w:rsid w:val="007D6820"/>
    <w:rsid w:val="007D68A5"/>
    <w:rsid w:val="007E08AC"/>
    <w:rsid w:val="007E164D"/>
    <w:rsid w:val="007E1A57"/>
    <w:rsid w:val="007E203A"/>
    <w:rsid w:val="007E20FC"/>
    <w:rsid w:val="007E2711"/>
    <w:rsid w:val="007E291C"/>
    <w:rsid w:val="007E29DB"/>
    <w:rsid w:val="007E32D5"/>
    <w:rsid w:val="007E3452"/>
    <w:rsid w:val="007E3F2F"/>
    <w:rsid w:val="007E41E6"/>
    <w:rsid w:val="007E482A"/>
    <w:rsid w:val="007E5576"/>
    <w:rsid w:val="007E5AC5"/>
    <w:rsid w:val="007E5B1B"/>
    <w:rsid w:val="007E5FA7"/>
    <w:rsid w:val="007E6169"/>
    <w:rsid w:val="007E64FC"/>
    <w:rsid w:val="007E6535"/>
    <w:rsid w:val="007E6AC4"/>
    <w:rsid w:val="007E715F"/>
    <w:rsid w:val="007E7A78"/>
    <w:rsid w:val="007E7AB5"/>
    <w:rsid w:val="007E7B27"/>
    <w:rsid w:val="007E7C7F"/>
    <w:rsid w:val="007E7D5E"/>
    <w:rsid w:val="007E7FD9"/>
    <w:rsid w:val="007E7FF8"/>
    <w:rsid w:val="007F0311"/>
    <w:rsid w:val="007F06BA"/>
    <w:rsid w:val="007F08CF"/>
    <w:rsid w:val="007F0978"/>
    <w:rsid w:val="007F0D33"/>
    <w:rsid w:val="007F121D"/>
    <w:rsid w:val="007F129B"/>
    <w:rsid w:val="007F2716"/>
    <w:rsid w:val="007F2A39"/>
    <w:rsid w:val="007F3691"/>
    <w:rsid w:val="007F3765"/>
    <w:rsid w:val="007F49B0"/>
    <w:rsid w:val="007F4A75"/>
    <w:rsid w:val="007F53D4"/>
    <w:rsid w:val="007F57BD"/>
    <w:rsid w:val="007F59C0"/>
    <w:rsid w:val="007F5C85"/>
    <w:rsid w:val="007F5F99"/>
    <w:rsid w:val="007F6252"/>
    <w:rsid w:val="007F6A59"/>
    <w:rsid w:val="007F7BF7"/>
    <w:rsid w:val="0080059E"/>
    <w:rsid w:val="00800D2A"/>
    <w:rsid w:val="00801E2C"/>
    <w:rsid w:val="00801F40"/>
    <w:rsid w:val="00802001"/>
    <w:rsid w:val="0080200B"/>
    <w:rsid w:val="00802226"/>
    <w:rsid w:val="0080293C"/>
    <w:rsid w:val="008029A1"/>
    <w:rsid w:val="00802C17"/>
    <w:rsid w:val="00803128"/>
    <w:rsid w:val="00803144"/>
    <w:rsid w:val="008035D8"/>
    <w:rsid w:val="008036BB"/>
    <w:rsid w:val="00803918"/>
    <w:rsid w:val="0080474D"/>
    <w:rsid w:val="0080551B"/>
    <w:rsid w:val="0080572F"/>
    <w:rsid w:val="0080576F"/>
    <w:rsid w:val="00806762"/>
    <w:rsid w:val="00806ADE"/>
    <w:rsid w:val="00806F96"/>
    <w:rsid w:val="008073B3"/>
    <w:rsid w:val="00807557"/>
    <w:rsid w:val="00807FDF"/>
    <w:rsid w:val="008103AA"/>
    <w:rsid w:val="008105F7"/>
    <w:rsid w:val="00810921"/>
    <w:rsid w:val="00810BC9"/>
    <w:rsid w:val="00810CB2"/>
    <w:rsid w:val="00811305"/>
    <w:rsid w:val="008114E2"/>
    <w:rsid w:val="00811758"/>
    <w:rsid w:val="00811E26"/>
    <w:rsid w:val="00812625"/>
    <w:rsid w:val="008126A5"/>
    <w:rsid w:val="008126BB"/>
    <w:rsid w:val="00814056"/>
    <w:rsid w:val="00814511"/>
    <w:rsid w:val="008149DF"/>
    <w:rsid w:val="008150C9"/>
    <w:rsid w:val="008152EE"/>
    <w:rsid w:val="0081548E"/>
    <w:rsid w:val="0081554A"/>
    <w:rsid w:val="00815CA4"/>
    <w:rsid w:val="00816B80"/>
    <w:rsid w:val="00816F41"/>
    <w:rsid w:val="0081732B"/>
    <w:rsid w:val="008175CB"/>
    <w:rsid w:val="00817E49"/>
    <w:rsid w:val="00820D9D"/>
    <w:rsid w:val="00820FD2"/>
    <w:rsid w:val="008213FF"/>
    <w:rsid w:val="00821633"/>
    <w:rsid w:val="00821717"/>
    <w:rsid w:val="008217BD"/>
    <w:rsid w:val="00821A0F"/>
    <w:rsid w:val="0082209D"/>
    <w:rsid w:val="0082276D"/>
    <w:rsid w:val="008228A8"/>
    <w:rsid w:val="00822E72"/>
    <w:rsid w:val="00822F8D"/>
    <w:rsid w:val="00823204"/>
    <w:rsid w:val="0082344F"/>
    <w:rsid w:val="00823CF7"/>
    <w:rsid w:val="00823D3F"/>
    <w:rsid w:val="00824627"/>
    <w:rsid w:val="008246EE"/>
    <w:rsid w:val="00824B5B"/>
    <w:rsid w:val="00824DF2"/>
    <w:rsid w:val="0082565D"/>
    <w:rsid w:val="008256C9"/>
    <w:rsid w:val="00825A1E"/>
    <w:rsid w:val="00825D16"/>
    <w:rsid w:val="008268C5"/>
    <w:rsid w:val="008272CB"/>
    <w:rsid w:val="00827FC4"/>
    <w:rsid w:val="00831178"/>
    <w:rsid w:val="008311E5"/>
    <w:rsid w:val="00831376"/>
    <w:rsid w:val="008323FE"/>
    <w:rsid w:val="008326AA"/>
    <w:rsid w:val="00832867"/>
    <w:rsid w:val="00832A13"/>
    <w:rsid w:val="008333FA"/>
    <w:rsid w:val="0083357F"/>
    <w:rsid w:val="0083487A"/>
    <w:rsid w:val="00834BE0"/>
    <w:rsid w:val="00834F62"/>
    <w:rsid w:val="008363EC"/>
    <w:rsid w:val="00836C68"/>
    <w:rsid w:val="00836EB8"/>
    <w:rsid w:val="00836FCF"/>
    <w:rsid w:val="00840810"/>
    <w:rsid w:val="00841545"/>
    <w:rsid w:val="00841837"/>
    <w:rsid w:val="00841BD5"/>
    <w:rsid w:val="00841C8D"/>
    <w:rsid w:val="00841EAC"/>
    <w:rsid w:val="008420BE"/>
    <w:rsid w:val="00842123"/>
    <w:rsid w:val="00842161"/>
    <w:rsid w:val="00842167"/>
    <w:rsid w:val="0084239D"/>
    <w:rsid w:val="00842639"/>
    <w:rsid w:val="008428EB"/>
    <w:rsid w:val="0084308E"/>
    <w:rsid w:val="00843236"/>
    <w:rsid w:val="00844041"/>
    <w:rsid w:val="0084414B"/>
    <w:rsid w:val="008444C6"/>
    <w:rsid w:val="0084451A"/>
    <w:rsid w:val="008450C0"/>
    <w:rsid w:val="00845178"/>
    <w:rsid w:val="00845A93"/>
    <w:rsid w:val="00845B01"/>
    <w:rsid w:val="00846301"/>
    <w:rsid w:val="00846580"/>
    <w:rsid w:val="00846649"/>
    <w:rsid w:val="0084667F"/>
    <w:rsid w:val="00846912"/>
    <w:rsid w:val="00847962"/>
    <w:rsid w:val="00850B44"/>
    <w:rsid w:val="008510B0"/>
    <w:rsid w:val="00851137"/>
    <w:rsid w:val="00851608"/>
    <w:rsid w:val="00851851"/>
    <w:rsid w:val="0085185D"/>
    <w:rsid w:val="00852473"/>
    <w:rsid w:val="0085299A"/>
    <w:rsid w:val="00853A2E"/>
    <w:rsid w:val="00853EC6"/>
    <w:rsid w:val="00853F54"/>
    <w:rsid w:val="008543CE"/>
    <w:rsid w:val="008549F3"/>
    <w:rsid w:val="00854BDA"/>
    <w:rsid w:val="00855476"/>
    <w:rsid w:val="00855B96"/>
    <w:rsid w:val="008562B8"/>
    <w:rsid w:val="008564E1"/>
    <w:rsid w:val="00856637"/>
    <w:rsid w:val="00856DF3"/>
    <w:rsid w:val="00856EAB"/>
    <w:rsid w:val="00857025"/>
    <w:rsid w:val="00857172"/>
    <w:rsid w:val="00857203"/>
    <w:rsid w:val="00857B2D"/>
    <w:rsid w:val="008612E4"/>
    <w:rsid w:val="008616D2"/>
    <w:rsid w:val="00861824"/>
    <w:rsid w:val="00861E44"/>
    <w:rsid w:val="00861EF9"/>
    <w:rsid w:val="00862E2A"/>
    <w:rsid w:val="00863851"/>
    <w:rsid w:val="008640B2"/>
    <w:rsid w:val="008642B9"/>
    <w:rsid w:val="008642BA"/>
    <w:rsid w:val="00864467"/>
    <w:rsid w:val="00864744"/>
    <w:rsid w:val="0086482A"/>
    <w:rsid w:val="00864D76"/>
    <w:rsid w:val="008654B5"/>
    <w:rsid w:val="00865B67"/>
    <w:rsid w:val="00865F73"/>
    <w:rsid w:val="0086645F"/>
    <w:rsid w:val="00866A07"/>
    <w:rsid w:val="0086709A"/>
    <w:rsid w:val="0086717A"/>
    <w:rsid w:val="00867199"/>
    <w:rsid w:val="00867F9B"/>
    <w:rsid w:val="008703FD"/>
    <w:rsid w:val="0087067E"/>
    <w:rsid w:val="00870B91"/>
    <w:rsid w:val="00870C69"/>
    <w:rsid w:val="008718BE"/>
    <w:rsid w:val="0087214A"/>
    <w:rsid w:val="00872A82"/>
    <w:rsid w:val="00873260"/>
    <w:rsid w:val="0087387E"/>
    <w:rsid w:val="00873B5E"/>
    <w:rsid w:val="0087484B"/>
    <w:rsid w:val="00875712"/>
    <w:rsid w:val="00876234"/>
    <w:rsid w:val="0087630B"/>
    <w:rsid w:val="008763B5"/>
    <w:rsid w:val="00877148"/>
    <w:rsid w:val="008776F9"/>
    <w:rsid w:val="00877BC3"/>
    <w:rsid w:val="00880E61"/>
    <w:rsid w:val="00881AB9"/>
    <w:rsid w:val="00881BD3"/>
    <w:rsid w:val="00881FE4"/>
    <w:rsid w:val="0088396B"/>
    <w:rsid w:val="00883A55"/>
    <w:rsid w:val="00883C24"/>
    <w:rsid w:val="00883C29"/>
    <w:rsid w:val="0088480F"/>
    <w:rsid w:val="00884819"/>
    <w:rsid w:val="00884A90"/>
    <w:rsid w:val="0088500D"/>
    <w:rsid w:val="00885CE8"/>
    <w:rsid w:val="008862C5"/>
    <w:rsid w:val="008869B2"/>
    <w:rsid w:val="00887129"/>
    <w:rsid w:val="008871EA"/>
    <w:rsid w:val="00887AD4"/>
    <w:rsid w:val="00887B55"/>
    <w:rsid w:val="00887CE9"/>
    <w:rsid w:val="00890BF6"/>
    <w:rsid w:val="00890D7E"/>
    <w:rsid w:val="00891247"/>
    <w:rsid w:val="0089166E"/>
    <w:rsid w:val="00892519"/>
    <w:rsid w:val="008927DF"/>
    <w:rsid w:val="0089327B"/>
    <w:rsid w:val="008932D3"/>
    <w:rsid w:val="0089387E"/>
    <w:rsid w:val="008938D5"/>
    <w:rsid w:val="00893D85"/>
    <w:rsid w:val="00893F21"/>
    <w:rsid w:val="0089447D"/>
    <w:rsid w:val="0089459C"/>
    <w:rsid w:val="008949A4"/>
    <w:rsid w:val="00894A1E"/>
    <w:rsid w:val="00894AC9"/>
    <w:rsid w:val="00894B38"/>
    <w:rsid w:val="00895398"/>
    <w:rsid w:val="00895481"/>
    <w:rsid w:val="00895D97"/>
    <w:rsid w:val="0089605C"/>
    <w:rsid w:val="00896620"/>
    <w:rsid w:val="008968A2"/>
    <w:rsid w:val="00896944"/>
    <w:rsid w:val="00896982"/>
    <w:rsid w:val="0089774D"/>
    <w:rsid w:val="00897AF8"/>
    <w:rsid w:val="00897E1E"/>
    <w:rsid w:val="008A03C2"/>
    <w:rsid w:val="008A0477"/>
    <w:rsid w:val="008A064F"/>
    <w:rsid w:val="008A1074"/>
    <w:rsid w:val="008A1F10"/>
    <w:rsid w:val="008A2808"/>
    <w:rsid w:val="008A3862"/>
    <w:rsid w:val="008A38AA"/>
    <w:rsid w:val="008A39E7"/>
    <w:rsid w:val="008A3F10"/>
    <w:rsid w:val="008A4122"/>
    <w:rsid w:val="008A46DB"/>
    <w:rsid w:val="008A481F"/>
    <w:rsid w:val="008A4B72"/>
    <w:rsid w:val="008A520E"/>
    <w:rsid w:val="008A5628"/>
    <w:rsid w:val="008A5B9C"/>
    <w:rsid w:val="008A5F10"/>
    <w:rsid w:val="008A5FF9"/>
    <w:rsid w:val="008A6E69"/>
    <w:rsid w:val="008A73E2"/>
    <w:rsid w:val="008A74CD"/>
    <w:rsid w:val="008A78B8"/>
    <w:rsid w:val="008A7CBE"/>
    <w:rsid w:val="008B08E0"/>
    <w:rsid w:val="008B0AA1"/>
    <w:rsid w:val="008B129C"/>
    <w:rsid w:val="008B13C9"/>
    <w:rsid w:val="008B22D2"/>
    <w:rsid w:val="008B2C21"/>
    <w:rsid w:val="008B2CA3"/>
    <w:rsid w:val="008B30E6"/>
    <w:rsid w:val="008B3564"/>
    <w:rsid w:val="008B39D7"/>
    <w:rsid w:val="008B3FF0"/>
    <w:rsid w:val="008B41D9"/>
    <w:rsid w:val="008B4A4F"/>
    <w:rsid w:val="008B5631"/>
    <w:rsid w:val="008B5C14"/>
    <w:rsid w:val="008B5EC2"/>
    <w:rsid w:val="008B61B9"/>
    <w:rsid w:val="008B6896"/>
    <w:rsid w:val="008B6A4E"/>
    <w:rsid w:val="008B6B86"/>
    <w:rsid w:val="008B6D30"/>
    <w:rsid w:val="008B6F25"/>
    <w:rsid w:val="008B76CC"/>
    <w:rsid w:val="008C0AF2"/>
    <w:rsid w:val="008C0ECC"/>
    <w:rsid w:val="008C1866"/>
    <w:rsid w:val="008C1A62"/>
    <w:rsid w:val="008C1ACC"/>
    <w:rsid w:val="008C1B3F"/>
    <w:rsid w:val="008C2109"/>
    <w:rsid w:val="008C297A"/>
    <w:rsid w:val="008C2C53"/>
    <w:rsid w:val="008C3511"/>
    <w:rsid w:val="008C412A"/>
    <w:rsid w:val="008C4532"/>
    <w:rsid w:val="008C4626"/>
    <w:rsid w:val="008C4F94"/>
    <w:rsid w:val="008C511B"/>
    <w:rsid w:val="008C585E"/>
    <w:rsid w:val="008C6885"/>
    <w:rsid w:val="008C6CDB"/>
    <w:rsid w:val="008C6F9E"/>
    <w:rsid w:val="008C70DB"/>
    <w:rsid w:val="008C7580"/>
    <w:rsid w:val="008C77CC"/>
    <w:rsid w:val="008C79F7"/>
    <w:rsid w:val="008D001E"/>
    <w:rsid w:val="008D085D"/>
    <w:rsid w:val="008D08AD"/>
    <w:rsid w:val="008D0939"/>
    <w:rsid w:val="008D12DF"/>
    <w:rsid w:val="008D15B8"/>
    <w:rsid w:val="008D19A7"/>
    <w:rsid w:val="008D2081"/>
    <w:rsid w:val="008D2185"/>
    <w:rsid w:val="008D26BD"/>
    <w:rsid w:val="008D352C"/>
    <w:rsid w:val="008D3CD0"/>
    <w:rsid w:val="008D423A"/>
    <w:rsid w:val="008D4744"/>
    <w:rsid w:val="008D489F"/>
    <w:rsid w:val="008D5033"/>
    <w:rsid w:val="008D544D"/>
    <w:rsid w:val="008D579F"/>
    <w:rsid w:val="008D5A39"/>
    <w:rsid w:val="008D5E5C"/>
    <w:rsid w:val="008D6030"/>
    <w:rsid w:val="008D60B4"/>
    <w:rsid w:val="008D6D91"/>
    <w:rsid w:val="008D7776"/>
    <w:rsid w:val="008D7860"/>
    <w:rsid w:val="008D7F60"/>
    <w:rsid w:val="008E0353"/>
    <w:rsid w:val="008E1FAD"/>
    <w:rsid w:val="008E214E"/>
    <w:rsid w:val="008E2944"/>
    <w:rsid w:val="008E3063"/>
    <w:rsid w:val="008E3099"/>
    <w:rsid w:val="008E333B"/>
    <w:rsid w:val="008E3949"/>
    <w:rsid w:val="008E3AB2"/>
    <w:rsid w:val="008E3AD8"/>
    <w:rsid w:val="008E3C13"/>
    <w:rsid w:val="008E3DD7"/>
    <w:rsid w:val="008E50D8"/>
    <w:rsid w:val="008E52A4"/>
    <w:rsid w:val="008E52BD"/>
    <w:rsid w:val="008E567D"/>
    <w:rsid w:val="008E5750"/>
    <w:rsid w:val="008E5CA8"/>
    <w:rsid w:val="008E5E51"/>
    <w:rsid w:val="008E62B9"/>
    <w:rsid w:val="008E6DD0"/>
    <w:rsid w:val="008E6EDF"/>
    <w:rsid w:val="008E7BE2"/>
    <w:rsid w:val="008F00C7"/>
    <w:rsid w:val="008F06BF"/>
    <w:rsid w:val="008F1E4F"/>
    <w:rsid w:val="008F22E3"/>
    <w:rsid w:val="008F2508"/>
    <w:rsid w:val="008F2A2A"/>
    <w:rsid w:val="008F44CE"/>
    <w:rsid w:val="008F496B"/>
    <w:rsid w:val="008F4CF9"/>
    <w:rsid w:val="008F4DD1"/>
    <w:rsid w:val="008F4DD8"/>
    <w:rsid w:val="008F4F7B"/>
    <w:rsid w:val="008F4FB9"/>
    <w:rsid w:val="008F5137"/>
    <w:rsid w:val="008F58B4"/>
    <w:rsid w:val="008F5DF6"/>
    <w:rsid w:val="008F5F4D"/>
    <w:rsid w:val="008F621D"/>
    <w:rsid w:val="008F6C5A"/>
    <w:rsid w:val="008F716E"/>
    <w:rsid w:val="008F7B42"/>
    <w:rsid w:val="009000F0"/>
    <w:rsid w:val="0090010C"/>
    <w:rsid w:val="00900C2B"/>
    <w:rsid w:val="0090126E"/>
    <w:rsid w:val="00901938"/>
    <w:rsid w:val="00901AEE"/>
    <w:rsid w:val="00902570"/>
    <w:rsid w:val="009025DD"/>
    <w:rsid w:val="00902C6E"/>
    <w:rsid w:val="00903144"/>
    <w:rsid w:val="0090335D"/>
    <w:rsid w:val="00903973"/>
    <w:rsid w:val="009040F9"/>
    <w:rsid w:val="0090487E"/>
    <w:rsid w:val="009048D2"/>
    <w:rsid w:val="00904E21"/>
    <w:rsid w:val="00905903"/>
    <w:rsid w:val="00905A70"/>
    <w:rsid w:val="00905D7D"/>
    <w:rsid w:val="00905DFA"/>
    <w:rsid w:val="00906364"/>
    <w:rsid w:val="009066DE"/>
    <w:rsid w:val="009068A0"/>
    <w:rsid w:val="00906D60"/>
    <w:rsid w:val="009070F7"/>
    <w:rsid w:val="009076F9"/>
    <w:rsid w:val="00910032"/>
    <w:rsid w:val="0091023C"/>
    <w:rsid w:val="0091077D"/>
    <w:rsid w:val="00910C03"/>
    <w:rsid w:val="0091120D"/>
    <w:rsid w:val="009113E6"/>
    <w:rsid w:val="00911543"/>
    <w:rsid w:val="0091189A"/>
    <w:rsid w:val="009124F6"/>
    <w:rsid w:val="009129E1"/>
    <w:rsid w:val="009131F0"/>
    <w:rsid w:val="0091369E"/>
    <w:rsid w:val="00913AA9"/>
    <w:rsid w:val="00913E63"/>
    <w:rsid w:val="00913E8A"/>
    <w:rsid w:val="009149F0"/>
    <w:rsid w:val="00915E7B"/>
    <w:rsid w:val="00915F77"/>
    <w:rsid w:val="00916028"/>
    <w:rsid w:val="00917297"/>
    <w:rsid w:val="009203FE"/>
    <w:rsid w:val="00920D32"/>
    <w:rsid w:val="00921497"/>
    <w:rsid w:val="009219E1"/>
    <w:rsid w:val="00921A0F"/>
    <w:rsid w:val="009228C5"/>
    <w:rsid w:val="00922C07"/>
    <w:rsid w:val="0092334F"/>
    <w:rsid w:val="00923B18"/>
    <w:rsid w:val="00923C52"/>
    <w:rsid w:val="0092441F"/>
    <w:rsid w:val="00924709"/>
    <w:rsid w:val="0092479F"/>
    <w:rsid w:val="009247DA"/>
    <w:rsid w:val="00924DA4"/>
    <w:rsid w:val="0092561A"/>
    <w:rsid w:val="00926289"/>
    <w:rsid w:val="00926FEF"/>
    <w:rsid w:val="00927423"/>
    <w:rsid w:val="0092763C"/>
    <w:rsid w:val="00927CC5"/>
    <w:rsid w:val="00927EC0"/>
    <w:rsid w:val="00930080"/>
    <w:rsid w:val="0093098B"/>
    <w:rsid w:val="00931E66"/>
    <w:rsid w:val="00932212"/>
    <w:rsid w:val="00932BF0"/>
    <w:rsid w:val="0093325D"/>
    <w:rsid w:val="009334AF"/>
    <w:rsid w:val="00933F3C"/>
    <w:rsid w:val="00934223"/>
    <w:rsid w:val="009343AE"/>
    <w:rsid w:val="00934E2E"/>
    <w:rsid w:val="00935391"/>
    <w:rsid w:val="009355A5"/>
    <w:rsid w:val="00936098"/>
    <w:rsid w:val="009362BF"/>
    <w:rsid w:val="009366E6"/>
    <w:rsid w:val="00936970"/>
    <w:rsid w:val="00936EEE"/>
    <w:rsid w:val="009402CB"/>
    <w:rsid w:val="009404BD"/>
    <w:rsid w:val="009409A9"/>
    <w:rsid w:val="00940E0E"/>
    <w:rsid w:val="009416DA"/>
    <w:rsid w:val="00941761"/>
    <w:rsid w:val="00941B3D"/>
    <w:rsid w:val="00941CD2"/>
    <w:rsid w:val="009422CF"/>
    <w:rsid w:val="00942718"/>
    <w:rsid w:val="0094287C"/>
    <w:rsid w:val="00943765"/>
    <w:rsid w:val="009438E0"/>
    <w:rsid w:val="00943E01"/>
    <w:rsid w:val="00943F45"/>
    <w:rsid w:val="0094404B"/>
    <w:rsid w:val="0094423C"/>
    <w:rsid w:val="009448F3"/>
    <w:rsid w:val="00944C90"/>
    <w:rsid w:val="009452CA"/>
    <w:rsid w:val="009455AD"/>
    <w:rsid w:val="00945661"/>
    <w:rsid w:val="00945BC6"/>
    <w:rsid w:val="00945DBF"/>
    <w:rsid w:val="009468CA"/>
    <w:rsid w:val="0094692C"/>
    <w:rsid w:val="00947E97"/>
    <w:rsid w:val="0095031C"/>
    <w:rsid w:val="00950327"/>
    <w:rsid w:val="00950651"/>
    <w:rsid w:val="009509D7"/>
    <w:rsid w:val="00950E42"/>
    <w:rsid w:val="00951526"/>
    <w:rsid w:val="00951C12"/>
    <w:rsid w:val="0095258A"/>
    <w:rsid w:val="0095290A"/>
    <w:rsid w:val="009529B7"/>
    <w:rsid w:val="00953026"/>
    <w:rsid w:val="00953046"/>
    <w:rsid w:val="009530BB"/>
    <w:rsid w:val="00953354"/>
    <w:rsid w:val="009542D4"/>
    <w:rsid w:val="009542D7"/>
    <w:rsid w:val="0095467C"/>
    <w:rsid w:val="00954C48"/>
    <w:rsid w:val="00955370"/>
    <w:rsid w:val="00955C23"/>
    <w:rsid w:val="00955F2E"/>
    <w:rsid w:val="00956894"/>
    <w:rsid w:val="00956A96"/>
    <w:rsid w:val="00956ABF"/>
    <w:rsid w:val="00957196"/>
    <w:rsid w:val="00960931"/>
    <w:rsid w:val="0096097A"/>
    <w:rsid w:val="00961EDC"/>
    <w:rsid w:val="00962571"/>
    <w:rsid w:val="009626BC"/>
    <w:rsid w:val="00962EDB"/>
    <w:rsid w:val="00963709"/>
    <w:rsid w:val="00963B0F"/>
    <w:rsid w:val="00963C52"/>
    <w:rsid w:val="00963F45"/>
    <w:rsid w:val="00964BAF"/>
    <w:rsid w:val="0096514B"/>
    <w:rsid w:val="009653CD"/>
    <w:rsid w:val="00965895"/>
    <w:rsid w:val="00966BDE"/>
    <w:rsid w:val="00966EC2"/>
    <w:rsid w:val="00967F7D"/>
    <w:rsid w:val="00970033"/>
    <w:rsid w:val="0097025B"/>
    <w:rsid w:val="009704A1"/>
    <w:rsid w:val="00970B2E"/>
    <w:rsid w:val="009710FE"/>
    <w:rsid w:val="009719F2"/>
    <w:rsid w:val="00971CEB"/>
    <w:rsid w:val="00971EAD"/>
    <w:rsid w:val="0097207B"/>
    <w:rsid w:val="00972097"/>
    <w:rsid w:val="00972A67"/>
    <w:rsid w:val="00972F31"/>
    <w:rsid w:val="009732E1"/>
    <w:rsid w:val="009733AB"/>
    <w:rsid w:val="009737B8"/>
    <w:rsid w:val="00973DB4"/>
    <w:rsid w:val="00973DF8"/>
    <w:rsid w:val="00974234"/>
    <w:rsid w:val="00974450"/>
    <w:rsid w:val="009744D2"/>
    <w:rsid w:val="00974567"/>
    <w:rsid w:val="00974985"/>
    <w:rsid w:val="00974DCC"/>
    <w:rsid w:val="0097585E"/>
    <w:rsid w:val="00975C3D"/>
    <w:rsid w:val="009762EE"/>
    <w:rsid w:val="00976348"/>
    <w:rsid w:val="0097638C"/>
    <w:rsid w:val="009763A1"/>
    <w:rsid w:val="009765A0"/>
    <w:rsid w:val="00976B3F"/>
    <w:rsid w:val="00976B53"/>
    <w:rsid w:val="00977132"/>
    <w:rsid w:val="009772B4"/>
    <w:rsid w:val="0097757C"/>
    <w:rsid w:val="00977808"/>
    <w:rsid w:val="00977A2B"/>
    <w:rsid w:val="0098018B"/>
    <w:rsid w:val="00980E21"/>
    <w:rsid w:val="0098112F"/>
    <w:rsid w:val="009814DC"/>
    <w:rsid w:val="00981C3E"/>
    <w:rsid w:val="00981CE5"/>
    <w:rsid w:val="00981DD7"/>
    <w:rsid w:val="00981DF8"/>
    <w:rsid w:val="0098266F"/>
    <w:rsid w:val="00982694"/>
    <w:rsid w:val="009827DD"/>
    <w:rsid w:val="00982833"/>
    <w:rsid w:val="009830FE"/>
    <w:rsid w:val="009839A3"/>
    <w:rsid w:val="00983B3C"/>
    <w:rsid w:val="00983EF0"/>
    <w:rsid w:val="009840F2"/>
    <w:rsid w:val="00984468"/>
    <w:rsid w:val="0098574F"/>
    <w:rsid w:val="00985EB9"/>
    <w:rsid w:val="00986909"/>
    <w:rsid w:val="00986A8B"/>
    <w:rsid w:val="009876BC"/>
    <w:rsid w:val="00987BD8"/>
    <w:rsid w:val="009901AA"/>
    <w:rsid w:val="0099027F"/>
    <w:rsid w:val="00990DDD"/>
    <w:rsid w:val="009918EB"/>
    <w:rsid w:val="00991A3B"/>
    <w:rsid w:val="00991CBC"/>
    <w:rsid w:val="00992082"/>
    <w:rsid w:val="0099212B"/>
    <w:rsid w:val="00992390"/>
    <w:rsid w:val="00992CC4"/>
    <w:rsid w:val="00992D27"/>
    <w:rsid w:val="00993266"/>
    <w:rsid w:val="009933A4"/>
    <w:rsid w:val="00993417"/>
    <w:rsid w:val="00993B81"/>
    <w:rsid w:val="00994B10"/>
    <w:rsid w:val="00994E45"/>
    <w:rsid w:val="00995425"/>
    <w:rsid w:val="0099588C"/>
    <w:rsid w:val="00995F91"/>
    <w:rsid w:val="009960BD"/>
    <w:rsid w:val="009969AD"/>
    <w:rsid w:val="00996C26"/>
    <w:rsid w:val="00997994"/>
    <w:rsid w:val="00997B5C"/>
    <w:rsid w:val="00997FD2"/>
    <w:rsid w:val="009A0B7F"/>
    <w:rsid w:val="009A0DF3"/>
    <w:rsid w:val="009A191C"/>
    <w:rsid w:val="009A208C"/>
    <w:rsid w:val="009A25D8"/>
    <w:rsid w:val="009A2642"/>
    <w:rsid w:val="009A2DDA"/>
    <w:rsid w:val="009A2E50"/>
    <w:rsid w:val="009A3F3A"/>
    <w:rsid w:val="009A3FD5"/>
    <w:rsid w:val="009A415C"/>
    <w:rsid w:val="009A4D62"/>
    <w:rsid w:val="009A5045"/>
    <w:rsid w:val="009A5510"/>
    <w:rsid w:val="009A5B1C"/>
    <w:rsid w:val="009A5C21"/>
    <w:rsid w:val="009A60FC"/>
    <w:rsid w:val="009A6AC3"/>
    <w:rsid w:val="009A6BA0"/>
    <w:rsid w:val="009A6FB5"/>
    <w:rsid w:val="009A7ACD"/>
    <w:rsid w:val="009B064F"/>
    <w:rsid w:val="009B1164"/>
    <w:rsid w:val="009B1240"/>
    <w:rsid w:val="009B12BC"/>
    <w:rsid w:val="009B15A6"/>
    <w:rsid w:val="009B216D"/>
    <w:rsid w:val="009B24A7"/>
    <w:rsid w:val="009B297E"/>
    <w:rsid w:val="009B2A56"/>
    <w:rsid w:val="009B2F02"/>
    <w:rsid w:val="009B3199"/>
    <w:rsid w:val="009B35CD"/>
    <w:rsid w:val="009B3B43"/>
    <w:rsid w:val="009B423C"/>
    <w:rsid w:val="009B43CA"/>
    <w:rsid w:val="009B498A"/>
    <w:rsid w:val="009B4D78"/>
    <w:rsid w:val="009B5252"/>
    <w:rsid w:val="009B53EF"/>
    <w:rsid w:val="009B6475"/>
    <w:rsid w:val="009B68E3"/>
    <w:rsid w:val="009B7480"/>
    <w:rsid w:val="009B7BA4"/>
    <w:rsid w:val="009B7E1B"/>
    <w:rsid w:val="009B7FF8"/>
    <w:rsid w:val="009C0918"/>
    <w:rsid w:val="009C0C26"/>
    <w:rsid w:val="009C1220"/>
    <w:rsid w:val="009C13F2"/>
    <w:rsid w:val="009C187D"/>
    <w:rsid w:val="009C20F1"/>
    <w:rsid w:val="009C3031"/>
    <w:rsid w:val="009C30EF"/>
    <w:rsid w:val="009C34DD"/>
    <w:rsid w:val="009C3690"/>
    <w:rsid w:val="009C3ABD"/>
    <w:rsid w:val="009C3C7A"/>
    <w:rsid w:val="009C3D6A"/>
    <w:rsid w:val="009C47D3"/>
    <w:rsid w:val="009C4BBE"/>
    <w:rsid w:val="009C4C94"/>
    <w:rsid w:val="009C4E19"/>
    <w:rsid w:val="009C542F"/>
    <w:rsid w:val="009C67DD"/>
    <w:rsid w:val="009C690E"/>
    <w:rsid w:val="009C6F1F"/>
    <w:rsid w:val="009C7BEA"/>
    <w:rsid w:val="009C7D2F"/>
    <w:rsid w:val="009D000E"/>
    <w:rsid w:val="009D01F5"/>
    <w:rsid w:val="009D0295"/>
    <w:rsid w:val="009D0880"/>
    <w:rsid w:val="009D0CC3"/>
    <w:rsid w:val="009D139F"/>
    <w:rsid w:val="009D16ED"/>
    <w:rsid w:val="009D20C1"/>
    <w:rsid w:val="009D2533"/>
    <w:rsid w:val="009D2ADC"/>
    <w:rsid w:val="009D2FE0"/>
    <w:rsid w:val="009D3080"/>
    <w:rsid w:val="009D3320"/>
    <w:rsid w:val="009D3C7D"/>
    <w:rsid w:val="009D3D85"/>
    <w:rsid w:val="009D426B"/>
    <w:rsid w:val="009D482F"/>
    <w:rsid w:val="009D4F82"/>
    <w:rsid w:val="009D52D4"/>
    <w:rsid w:val="009D5F53"/>
    <w:rsid w:val="009D65F6"/>
    <w:rsid w:val="009D66DF"/>
    <w:rsid w:val="009D674D"/>
    <w:rsid w:val="009D6F8D"/>
    <w:rsid w:val="009D773D"/>
    <w:rsid w:val="009D7AB6"/>
    <w:rsid w:val="009E0029"/>
    <w:rsid w:val="009E0239"/>
    <w:rsid w:val="009E0644"/>
    <w:rsid w:val="009E118A"/>
    <w:rsid w:val="009E1D99"/>
    <w:rsid w:val="009E207D"/>
    <w:rsid w:val="009E20FC"/>
    <w:rsid w:val="009E36C8"/>
    <w:rsid w:val="009E3A7E"/>
    <w:rsid w:val="009E409C"/>
    <w:rsid w:val="009E4203"/>
    <w:rsid w:val="009E4335"/>
    <w:rsid w:val="009E4594"/>
    <w:rsid w:val="009E5042"/>
    <w:rsid w:val="009E55D8"/>
    <w:rsid w:val="009E586D"/>
    <w:rsid w:val="009E59B3"/>
    <w:rsid w:val="009E5DD8"/>
    <w:rsid w:val="009E6DC7"/>
    <w:rsid w:val="009E798A"/>
    <w:rsid w:val="009F0112"/>
    <w:rsid w:val="009F0B2F"/>
    <w:rsid w:val="009F0C79"/>
    <w:rsid w:val="009F10D4"/>
    <w:rsid w:val="009F12CB"/>
    <w:rsid w:val="009F2660"/>
    <w:rsid w:val="009F2CE1"/>
    <w:rsid w:val="009F2F35"/>
    <w:rsid w:val="009F2F8D"/>
    <w:rsid w:val="009F3D4E"/>
    <w:rsid w:val="009F4120"/>
    <w:rsid w:val="009F4854"/>
    <w:rsid w:val="009F4A28"/>
    <w:rsid w:val="009F5235"/>
    <w:rsid w:val="009F5BF0"/>
    <w:rsid w:val="009F62D9"/>
    <w:rsid w:val="009F6775"/>
    <w:rsid w:val="009F7007"/>
    <w:rsid w:val="009F720A"/>
    <w:rsid w:val="009F77BE"/>
    <w:rsid w:val="00A00026"/>
    <w:rsid w:val="00A0049B"/>
    <w:rsid w:val="00A00F97"/>
    <w:rsid w:val="00A01060"/>
    <w:rsid w:val="00A011AA"/>
    <w:rsid w:val="00A012EC"/>
    <w:rsid w:val="00A013D6"/>
    <w:rsid w:val="00A01709"/>
    <w:rsid w:val="00A017C8"/>
    <w:rsid w:val="00A01888"/>
    <w:rsid w:val="00A01D70"/>
    <w:rsid w:val="00A01DC2"/>
    <w:rsid w:val="00A021A1"/>
    <w:rsid w:val="00A02275"/>
    <w:rsid w:val="00A031A8"/>
    <w:rsid w:val="00A032EF"/>
    <w:rsid w:val="00A03869"/>
    <w:rsid w:val="00A03DC1"/>
    <w:rsid w:val="00A03F65"/>
    <w:rsid w:val="00A04924"/>
    <w:rsid w:val="00A04D1A"/>
    <w:rsid w:val="00A054CF"/>
    <w:rsid w:val="00A057DD"/>
    <w:rsid w:val="00A05F0A"/>
    <w:rsid w:val="00A05F1A"/>
    <w:rsid w:val="00A06010"/>
    <w:rsid w:val="00A06074"/>
    <w:rsid w:val="00A06F58"/>
    <w:rsid w:val="00A077BE"/>
    <w:rsid w:val="00A07D88"/>
    <w:rsid w:val="00A07DCE"/>
    <w:rsid w:val="00A101D9"/>
    <w:rsid w:val="00A10A16"/>
    <w:rsid w:val="00A10C98"/>
    <w:rsid w:val="00A1107C"/>
    <w:rsid w:val="00A11339"/>
    <w:rsid w:val="00A11385"/>
    <w:rsid w:val="00A113CD"/>
    <w:rsid w:val="00A11B1D"/>
    <w:rsid w:val="00A124AD"/>
    <w:rsid w:val="00A1275A"/>
    <w:rsid w:val="00A12F1D"/>
    <w:rsid w:val="00A1367A"/>
    <w:rsid w:val="00A13D94"/>
    <w:rsid w:val="00A1475A"/>
    <w:rsid w:val="00A151E2"/>
    <w:rsid w:val="00A15998"/>
    <w:rsid w:val="00A160F1"/>
    <w:rsid w:val="00A1620D"/>
    <w:rsid w:val="00A16271"/>
    <w:rsid w:val="00A16B6C"/>
    <w:rsid w:val="00A2049A"/>
    <w:rsid w:val="00A2057F"/>
    <w:rsid w:val="00A2091A"/>
    <w:rsid w:val="00A20A24"/>
    <w:rsid w:val="00A213F2"/>
    <w:rsid w:val="00A21475"/>
    <w:rsid w:val="00A21491"/>
    <w:rsid w:val="00A21C0B"/>
    <w:rsid w:val="00A21CB6"/>
    <w:rsid w:val="00A21F08"/>
    <w:rsid w:val="00A2202A"/>
    <w:rsid w:val="00A22AC5"/>
    <w:rsid w:val="00A231F1"/>
    <w:rsid w:val="00A23660"/>
    <w:rsid w:val="00A23948"/>
    <w:rsid w:val="00A23A82"/>
    <w:rsid w:val="00A24450"/>
    <w:rsid w:val="00A24694"/>
    <w:rsid w:val="00A24983"/>
    <w:rsid w:val="00A24A32"/>
    <w:rsid w:val="00A24D93"/>
    <w:rsid w:val="00A24FE2"/>
    <w:rsid w:val="00A254A9"/>
    <w:rsid w:val="00A2579B"/>
    <w:rsid w:val="00A25CFE"/>
    <w:rsid w:val="00A26232"/>
    <w:rsid w:val="00A26285"/>
    <w:rsid w:val="00A26294"/>
    <w:rsid w:val="00A26EEE"/>
    <w:rsid w:val="00A27154"/>
    <w:rsid w:val="00A27871"/>
    <w:rsid w:val="00A27C4F"/>
    <w:rsid w:val="00A300D4"/>
    <w:rsid w:val="00A309C3"/>
    <w:rsid w:val="00A30A55"/>
    <w:rsid w:val="00A31412"/>
    <w:rsid w:val="00A31898"/>
    <w:rsid w:val="00A31A75"/>
    <w:rsid w:val="00A31B40"/>
    <w:rsid w:val="00A31BE0"/>
    <w:rsid w:val="00A3200B"/>
    <w:rsid w:val="00A32027"/>
    <w:rsid w:val="00A32153"/>
    <w:rsid w:val="00A32A56"/>
    <w:rsid w:val="00A32A9D"/>
    <w:rsid w:val="00A32EC0"/>
    <w:rsid w:val="00A32F1D"/>
    <w:rsid w:val="00A35381"/>
    <w:rsid w:val="00A355C4"/>
    <w:rsid w:val="00A360FE"/>
    <w:rsid w:val="00A362FC"/>
    <w:rsid w:val="00A367FE"/>
    <w:rsid w:val="00A36CEE"/>
    <w:rsid w:val="00A370CC"/>
    <w:rsid w:val="00A37369"/>
    <w:rsid w:val="00A40594"/>
    <w:rsid w:val="00A40794"/>
    <w:rsid w:val="00A41477"/>
    <w:rsid w:val="00A41BBD"/>
    <w:rsid w:val="00A41C86"/>
    <w:rsid w:val="00A42966"/>
    <w:rsid w:val="00A42B61"/>
    <w:rsid w:val="00A43180"/>
    <w:rsid w:val="00A43267"/>
    <w:rsid w:val="00A435D6"/>
    <w:rsid w:val="00A435FD"/>
    <w:rsid w:val="00A43B51"/>
    <w:rsid w:val="00A43BB6"/>
    <w:rsid w:val="00A43D12"/>
    <w:rsid w:val="00A43D85"/>
    <w:rsid w:val="00A43E48"/>
    <w:rsid w:val="00A444A7"/>
    <w:rsid w:val="00A44A34"/>
    <w:rsid w:val="00A44A9C"/>
    <w:rsid w:val="00A44B1A"/>
    <w:rsid w:val="00A44EB0"/>
    <w:rsid w:val="00A45694"/>
    <w:rsid w:val="00A45800"/>
    <w:rsid w:val="00A459C8"/>
    <w:rsid w:val="00A45F07"/>
    <w:rsid w:val="00A46AFB"/>
    <w:rsid w:val="00A46E37"/>
    <w:rsid w:val="00A46F13"/>
    <w:rsid w:val="00A4759F"/>
    <w:rsid w:val="00A47782"/>
    <w:rsid w:val="00A47783"/>
    <w:rsid w:val="00A47AE4"/>
    <w:rsid w:val="00A47DD1"/>
    <w:rsid w:val="00A500FC"/>
    <w:rsid w:val="00A50365"/>
    <w:rsid w:val="00A505BE"/>
    <w:rsid w:val="00A5073C"/>
    <w:rsid w:val="00A50CA1"/>
    <w:rsid w:val="00A50D77"/>
    <w:rsid w:val="00A5144F"/>
    <w:rsid w:val="00A51AFC"/>
    <w:rsid w:val="00A5212C"/>
    <w:rsid w:val="00A52474"/>
    <w:rsid w:val="00A53503"/>
    <w:rsid w:val="00A535CB"/>
    <w:rsid w:val="00A5360B"/>
    <w:rsid w:val="00A53D38"/>
    <w:rsid w:val="00A54422"/>
    <w:rsid w:val="00A5484F"/>
    <w:rsid w:val="00A54995"/>
    <w:rsid w:val="00A55B38"/>
    <w:rsid w:val="00A55BE4"/>
    <w:rsid w:val="00A5678C"/>
    <w:rsid w:val="00A56ACA"/>
    <w:rsid w:val="00A57168"/>
    <w:rsid w:val="00A57329"/>
    <w:rsid w:val="00A577F8"/>
    <w:rsid w:val="00A57B49"/>
    <w:rsid w:val="00A57D69"/>
    <w:rsid w:val="00A57F84"/>
    <w:rsid w:val="00A600C1"/>
    <w:rsid w:val="00A60FC5"/>
    <w:rsid w:val="00A61128"/>
    <w:rsid w:val="00A6167B"/>
    <w:rsid w:val="00A61952"/>
    <w:rsid w:val="00A61BF7"/>
    <w:rsid w:val="00A62EA8"/>
    <w:rsid w:val="00A63024"/>
    <w:rsid w:val="00A6405C"/>
    <w:rsid w:val="00A64C97"/>
    <w:rsid w:val="00A64DD0"/>
    <w:rsid w:val="00A65234"/>
    <w:rsid w:val="00A6523C"/>
    <w:rsid w:val="00A65D8A"/>
    <w:rsid w:val="00A668DE"/>
    <w:rsid w:val="00A67043"/>
    <w:rsid w:val="00A67B45"/>
    <w:rsid w:val="00A67C04"/>
    <w:rsid w:val="00A67EAE"/>
    <w:rsid w:val="00A70AB9"/>
    <w:rsid w:val="00A713EB"/>
    <w:rsid w:val="00A714E5"/>
    <w:rsid w:val="00A71721"/>
    <w:rsid w:val="00A719D1"/>
    <w:rsid w:val="00A72118"/>
    <w:rsid w:val="00A72229"/>
    <w:rsid w:val="00A72752"/>
    <w:rsid w:val="00A727F5"/>
    <w:rsid w:val="00A728E8"/>
    <w:rsid w:val="00A73198"/>
    <w:rsid w:val="00A738D0"/>
    <w:rsid w:val="00A74AB4"/>
    <w:rsid w:val="00A75055"/>
    <w:rsid w:val="00A752E1"/>
    <w:rsid w:val="00A75694"/>
    <w:rsid w:val="00A758B5"/>
    <w:rsid w:val="00A7607D"/>
    <w:rsid w:val="00A76604"/>
    <w:rsid w:val="00A7741B"/>
    <w:rsid w:val="00A77569"/>
    <w:rsid w:val="00A7786B"/>
    <w:rsid w:val="00A77C27"/>
    <w:rsid w:val="00A77CE2"/>
    <w:rsid w:val="00A77F1F"/>
    <w:rsid w:val="00A80092"/>
    <w:rsid w:val="00A81098"/>
    <w:rsid w:val="00A81BE4"/>
    <w:rsid w:val="00A81DE6"/>
    <w:rsid w:val="00A81DE7"/>
    <w:rsid w:val="00A82361"/>
    <w:rsid w:val="00A834D1"/>
    <w:rsid w:val="00A83F41"/>
    <w:rsid w:val="00A844DA"/>
    <w:rsid w:val="00A845BC"/>
    <w:rsid w:val="00A84A54"/>
    <w:rsid w:val="00A8617C"/>
    <w:rsid w:val="00A86219"/>
    <w:rsid w:val="00A86761"/>
    <w:rsid w:val="00A86FBF"/>
    <w:rsid w:val="00A870A7"/>
    <w:rsid w:val="00A87515"/>
    <w:rsid w:val="00A87947"/>
    <w:rsid w:val="00A906B8"/>
    <w:rsid w:val="00A91218"/>
    <w:rsid w:val="00A91CB5"/>
    <w:rsid w:val="00A9327A"/>
    <w:rsid w:val="00A93D65"/>
    <w:rsid w:val="00A9424F"/>
    <w:rsid w:val="00A94726"/>
    <w:rsid w:val="00A94991"/>
    <w:rsid w:val="00A9514F"/>
    <w:rsid w:val="00A951BE"/>
    <w:rsid w:val="00A953C8"/>
    <w:rsid w:val="00A95D82"/>
    <w:rsid w:val="00A968BA"/>
    <w:rsid w:val="00A96B01"/>
    <w:rsid w:val="00A9773D"/>
    <w:rsid w:val="00A97BB5"/>
    <w:rsid w:val="00A97C8B"/>
    <w:rsid w:val="00A97E8D"/>
    <w:rsid w:val="00AA0110"/>
    <w:rsid w:val="00AA018E"/>
    <w:rsid w:val="00AA045E"/>
    <w:rsid w:val="00AA06B6"/>
    <w:rsid w:val="00AA083D"/>
    <w:rsid w:val="00AA096F"/>
    <w:rsid w:val="00AA0C3E"/>
    <w:rsid w:val="00AA15E2"/>
    <w:rsid w:val="00AA2AAB"/>
    <w:rsid w:val="00AA3179"/>
    <w:rsid w:val="00AA3856"/>
    <w:rsid w:val="00AA39F5"/>
    <w:rsid w:val="00AA49CD"/>
    <w:rsid w:val="00AA4A84"/>
    <w:rsid w:val="00AA4EF8"/>
    <w:rsid w:val="00AA5030"/>
    <w:rsid w:val="00AA5A9E"/>
    <w:rsid w:val="00AA5D17"/>
    <w:rsid w:val="00AA6A93"/>
    <w:rsid w:val="00AA7116"/>
    <w:rsid w:val="00AA7408"/>
    <w:rsid w:val="00AA7F60"/>
    <w:rsid w:val="00AB02FB"/>
    <w:rsid w:val="00AB0814"/>
    <w:rsid w:val="00AB0DEE"/>
    <w:rsid w:val="00AB18BA"/>
    <w:rsid w:val="00AB1B6B"/>
    <w:rsid w:val="00AB202F"/>
    <w:rsid w:val="00AB274D"/>
    <w:rsid w:val="00AB283D"/>
    <w:rsid w:val="00AB28E0"/>
    <w:rsid w:val="00AB2A96"/>
    <w:rsid w:val="00AB2B7E"/>
    <w:rsid w:val="00AB3077"/>
    <w:rsid w:val="00AB3156"/>
    <w:rsid w:val="00AB370F"/>
    <w:rsid w:val="00AB4DFD"/>
    <w:rsid w:val="00AB526E"/>
    <w:rsid w:val="00AB5B54"/>
    <w:rsid w:val="00AB5D6B"/>
    <w:rsid w:val="00AB73D7"/>
    <w:rsid w:val="00AB7654"/>
    <w:rsid w:val="00AB7E1C"/>
    <w:rsid w:val="00AB7F65"/>
    <w:rsid w:val="00AC0074"/>
    <w:rsid w:val="00AC07CD"/>
    <w:rsid w:val="00AC0AE3"/>
    <w:rsid w:val="00AC175F"/>
    <w:rsid w:val="00AC277C"/>
    <w:rsid w:val="00AC281D"/>
    <w:rsid w:val="00AC2B15"/>
    <w:rsid w:val="00AC2D9A"/>
    <w:rsid w:val="00AC2E9C"/>
    <w:rsid w:val="00AC2F9B"/>
    <w:rsid w:val="00AC3A38"/>
    <w:rsid w:val="00AC402E"/>
    <w:rsid w:val="00AC47D3"/>
    <w:rsid w:val="00AC4A66"/>
    <w:rsid w:val="00AC4AC9"/>
    <w:rsid w:val="00AC5E46"/>
    <w:rsid w:val="00AC7C57"/>
    <w:rsid w:val="00AD17CB"/>
    <w:rsid w:val="00AD1C4B"/>
    <w:rsid w:val="00AD22F8"/>
    <w:rsid w:val="00AD2EEE"/>
    <w:rsid w:val="00AD3E41"/>
    <w:rsid w:val="00AD407C"/>
    <w:rsid w:val="00AD41A9"/>
    <w:rsid w:val="00AD4256"/>
    <w:rsid w:val="00AD45AC"/>
    <w:rsid w:val="00AD4DD8"/>
    <w:rsid w:val="00AD4F18"/>
    <w:rsid w:val="00AD4F7D"/>
    <w:rsid w:val="00AD5324"/>
    <w:rsid w:val="00AD57E3"/>
    <w:rsid w:val="00AD588B"/>
    <w:rsid w:val="00AD5CEF"/>
    <w:rsid w:val="00AD729B"/>
    <w:rsid w:val="00AD7EB5"/>
    <w:rsid w:val="00AE0545"/>
    <w:rsid w:val="00AE13A2"/>
    <w:rsid w:val="00AE1995"/>
    <w:rsid w:val="00AE213B"/>
    <w:rsid w:val="00AE240A"/>
    <w:rsid w:val="00AE2B08"/>
    <w:rsid w:val="00AE2B9E"/>
    <w:rsid w:val="00AE2CF0"/>
    <w:rsid w:val="00AE38C3"/>
    <w:rsid w:val="00AE4639"/>
    <w:rsid w:val="00AE5213"/>
    <w:rsid w:val="00AE533F"/>
    <w:rsid w:val="00AE56BF"/>
    <w:rsid w:val="00AE599C"/>
    <w:rsid w:val="00AE5F7B"/>
    <w:rsid w:val="00AE606E"/>
    <w:rsid w:val="00AE6358"/>
    <w:rsid w:val="00AE69BF"/>
    <w:rsid w:val="00AE7E0A"/>
    <w:rsid w:val="00AF07FF"/>
    <w:rsid w:val="00AF0939"/>
    <w:rsid w:val="00AF0E9D"/>
    <w:rsid w:val="00AF14C9"/>
    <w:rsid w:val="00AF1CB0"/>
    <w:rsid w:val="00AF2791"/>
    <w:rsid w:val="00AF2F77"/>
    <w:rsid w:val="00AF31E5"/>
    <w:rsid w:val="00AF323D"/>
    <w:rsid w:val="00AF3818"/>
    <w:rsid w:val="00AF3933"/>
    <w:rsid w:val="00AF3969"/>
    <w:rsid w:val="00AF3A27"/>
    <w:rsid w:val="00AF4164"/>
    <w:rsid w:val="00AF47EC"/>
    <w:rsid w:val="00AF4BC8"/>
    <w:rsid w:val="00AF4FFE"/>
    <w:rsid w:val="00AF50EA"/>
    <w:rsid w:val="00AF6531"/>
    <w:rsid w:val="00AF658A"/>
    <w:rsid w:val="00AF6928"/>
    <w:rsid w:val="00AF797C"/>
    <w:rsid w:val="00B00020"/>
    <w:rsid w:val="00B001B2"/>
    <w:rsid w:val="00B005B4"/>
    <w:rsid w:val="00B0062B"/>
    <w:rsid w:val="00B0158C"/>
    <w:rsid w:val="00B01EED"/>
    <w:rsid w:val="00B02841"/>
    <w:rsid w:val="00B03595"/>
    <w:rsid w:val="00B035CD"/>
    <w:rsid w:val="00B03A6E"/>
    <w:rsid w:val="00B03D4D"/>
    <w:rsid w:val="00B047DC"/>
    <w:rsid w:val="00B0481B"/>
    <w:rsid w:val="00B04E73"/>
    <w:rsid w:val="00B04F9A"/>
    <w:rsid w:val="00B0556F"/>
    <w:rsid w:val="00B05A9B"/>
    <w:rsid w:val="00B05E74"/>
    <w:rsid w:val="00B06AA2"/>
    <w:rsid w:val="00B06AB9"/>
    <w:rsid w:val="00B07894"/>
    <w:rsid w:val="00B078EA"/>
    <w:rsid w:val="00B079F0"/>
    <w:rsid w:val="00B10045"/>
    <w:rsid w:val="00B10356"/>
    <w:rsid w:val="00B1044A"/>
    <w:rsid w:val="00B1047E"/>
    <w:rsid w:val="00B109DD"/>
    <w:rsid w:val="00B10B6E"/>
    <w:rsid w:val="00B11616"/>
    <w:rsid w:val="00B1202B"/>
    <w:rsid w:val="00B12F1D"/>
    <w:rsid w:val="00B135AF"/>
    <w:rsid w:val="00B13637"/>
    <w:rsid w:val="00B1480F"/>
    <w:rsid w:val="00B14A1F"/>
    <w:rsid w:val="00B14B60"/>
    <w:rsid w:val="00B14E52"/>
    <w:rsid w:val="00B150C3"/>
    <w:rsid w:val="00B15FBF"/>
    <w:rsid w:val="00B16040"/>
    <w:rsid w:val="00B16387"/>
    <w:rsid w:val="00B16ED4"/>
    <w:rsid w:val="00B2077A"/>
    <w:rsid w:val="00B21560"/>
    <w:rsid w:val="00B21820"/>
    <w:rsid w:val="00B221C6"/>
    <w:rsid w:val="00B2256C"/>
    <w:rsid w:val="00B22B12"/>
    <w:rsid w:val="00B22B6F"/>
    <w:rsid w:val="00B22D52"/>
    <w:rsid w:val="00B23521"/>
    <w:rsid w:val="00B23A0A"/>
    <w:rsid w:val="00B23A2A"/>
    <w:rsid w:val="00B23AEF"/>
    <w:rsid w:val="00B24BD3"/>
    <w:rsid w:val="00B250DE"/>
    <w:rsid w:val="00B264F2"/>
    <w:rsid w:val="00B26800"/>
    <w:rsid w:val="00B26C8A"/>
    <w:rsid w:val="00B26E50"/>
    <w:rsid w:val="00B2702D"/>
    <w:rsid w:val="00B27102"/>
    <w:rsid w:val="00B27DF4"/>
    <w:rsid w:val="00B3010A"/>
    <w:rsid w:val="00B30314"/>
    <w:rsid w:val="00B30644"/>
    <w:rsid w:val="00B30D59"/>
    <w:rsid w:val="00B31030"/>
    <w:rsid w:val="00B31324"/>
    <w:rsid w:val="00B313B3"/>
    <w:rsid w:val="00B313C4"/>
    <w:rsid w:val="00B319FB"/>
    <w:rsid w:val="00B32D1A"/>
    <w:rsid w:val="00B33124"/>
    <w:rsid w:val="00B33747"/>
    <w:rsid w:val="00B343DD"/>
    <w:rsid w:val="00B34797"/>
    <w:rsid w:val="00B351A2"/>
    <w:rsid w:val="00B35587"/>
    <w:rsid w:val="00B35990"/>
    <w:rsid w:val="00B35DA0"/>
    <w:rsid w:val="00B36039"/>
    <w:rsid w:val="00B362B4"/>
    <w:rsid w:val="00B362E3"/>
    <w:rsid w:val="00B36767"/>
    <w:rsid w:val="00B36898"/>
    <w:rsid w:val="00B3740D"/>
    <w:rsid w:val="00B37651"/>
    <w:rsid w:val="00B376B8"/>
    <w:rsid w:val="00B4063C"/>
    <w:rsid w:val="00B40CCE"/>
    <w:rsid w:val="00B40DDB"/>
    <w:rsid w:val="00B41610"/>
    <w:rsid w:val="00B43470"/>
    <w:rsid w:val="00B438AF"/>
    <w:rsid w:val="00B43C51"/>
    <w:rsid w:val="00B44BAB"/>
    <w:rsid w:val="00B45052"/>
    <w:rsid w:val="00B45E26"/>
    <w:rsid w:val="00B46197"/>
    <w:rsid w:val="00B466EC"/>
    <w:rsid w:val="00B4706C"/>
    <w:rsid w:val="00B47472"/>
    <w:rsid w:val="00B475BE"/>
    <w:rsid w:val="00B50837"/>
    <w:rsid w:val="00B50AAC"/>
    <w:rsid w:val="00B50C37"/>
    <w:rsid w:val="00B50CA9"/>
    <w:rsid w:val="00B5118C"/>
    <w:rsid w:val="00B51B26"/>
    <w:rsid w:val="00B51B56"/>
    <w:rsid w:val="00B523E2"/>
    <w:rsid w:val="00B52E03"/>
    <w:rsid w:val="00B52F3B"/>
    <w:rsid w:val="00B52FD0"/>
    <w:rsid w:val="00B53308"/>
    <w:rsid w:val="00B533BA"/>
    <w:rsid w:val="00B5421D"/>
    <w:rsid w:val="00B54EB5"/>
    <w:rsid w:val="00B54FC8"/>
    <w:rsid w:val="00B551CB"/>
    <w:rsid w:val="00B553A8"/>
    <w:rsid w:val="00B56AC8"/>
    <w:rsid w:val="00B5771D"/>
    <w:rsid w:val="00B579DE"/>
    <w:rsid w:val="00B601B1"/>
    <w:rsid w:val="00B60569"/>
    <w:rsid w:val="00B60B80"/>
    <w:rsid w:val="00B61022"/>
    <w:rsid w:val="00B612C3"/>
    <w:rsid w:val="00B614FB"/>
    <w:rsid w:val="00B62B11"/>
    <w:rsid w:val="00B62C68"/>
    <w:rsid w:val="00B633B9"/>
    <w:rsid w:val="00B63756"/>
    <w:rsid w:val="00B64899"/>
    <w:rsid w:val="00B64EB1"/>
    <w:rsid w:val="00B65AC8"/>
    <w:rsid w:val="00B65BFE"/>
    <w:rsid w:val="00B65E1D"/>
    <w:rsid w:val="00B65E6D"/>
    <w:rsid w:val="00B6647E"/>
    <w:rsid w:val="00B6654D"/>
    <w:rsid w:val="00B6682F"/>
    <w:rsid w:val="00B67097"/>
    <w:rsid w:val="00B674B7"/>
    <w:rsid w:val="00B676CA"/>
    <w:rsid w:val="00B678BC"/>
    <w:rsid w:val="00B679BC"/>
    <w:rsid w:val="00B70247"/>
    <w:rsid w:val="00B7040B"/>
    <w:rsid w:val="00B70681"/>
    <w:rsid w:val="00B708F9"/>
    <w:rsid w:val="00B71718"/>
    <w:rsid w:val="00B72113"/>
    <w:rsid w:val="00B72D25"/>
    <w:rsid w:val="00B730D4"/>
    <w:rsid w:val="00B73210"/>
    <w:rsid w:val="00B73283"/>
    <w:rsid w:val="00B73AF8"/>
    <w:rsid w:val="00B7487D"/>
    <w:rsid w:val="00B748FE"/>
    <w:rsid w:val="00B75213"/>
    <w:rsid w:val="00B75356"/>
    <w:rsid w:val="00B753BC"/>
    <w:rsid w:val="00B759F6"/>
    <w:rsid w:val="00B75E34"/>
    <w:rsid w:val="00B764B6"/>
    <w:rsid w:val="00B76647"/>
    <w:rsid w:val="00B769C2"/>
    <w:rsid w:val="00B76E7E"/>
    <w:rsid w:val="00B77CE1"/>
    <w:rsid w:val="00B800E2"/>
    <w:rsid w:val="00B80786"/>
    <w:rsid w:val="00B808C9"/>
    <w:rsid w:val="00B80C4A"/>
    <w:rsid w:val="00B80E08"/>
    <w:rsid w:val="00B8103B"/>
    <w:rsid w:val="00B81361"/>
    <w:rsid w:val="00B8137F"/>
    <w:rsid w:val="00B81473"/>
    <w:rsid w:val="00B81CD5"/>
    <w:rsid w:val="00B82379"/>
    <w:rsid w:val="00B8259E"/>
    <w:rsid w:val="00B82607"/>
    <w:rsid w:val="00B82D3F"/>
    <w:rsid w:val="00B83655"/>
    <w:rsid w:val="00B839D6"/>
    <w:rsid w:val="00B83BC4"/>
    <w:rsid w:val="00B84C40"/>
    <w:rsid w:val="00B853C4"/>
    <w:rsid w:val="00B855E1"/>
    <w:rsid w:val="00B857B3"/>
    <w:rsid w:val="00B8618B"/>
    <w:rsid w:val="00B8630C"/>
    <w:rsid w:val="00B86416"/>
    <w:rsid w:val="00B86B2D"/>
    <w:rsid w:val="00B871F9"/>
    <w:rsid w:val="00B87317"/>
    <w:rsid w:val="00B87A40"/>
    <w:rsid w:val="00B87B77"/>
    <w:rsid w:val="00B910F3"/>
    <w:rsid w:val="00B9181F"/>
    <w:rsid w:val="00B91ACF"/>
    <w:rsid w:val="00B922E4"/>
    <w:rsid w:val="00B92A23"/>
    <w:rsid w:val="00B92DB3"/>
    <w:rsid w:val="00B9363B"/>
    <w:rsid w:val="00B93E98"/>
    <w:rsid w:val="00B941C9"/>
    <w:rsid w:val="00B94B73"/>
    <w:rsid w:val="00B9513F"/>
    <w:rsid w:val="00B959D5"/>
    <w:rsid w:val="00B95B52"/>
    <w:rsid w:val="00B9607C"/>
    <w:rsid w:val="00B964E9"/>
    <w:rsid w:val="00B9692D"/>
    <w:rsid w:val="00B972BC"/>
    <w:rsid w:val="00B97B95"/>
    <w:rsid w:val="00BA0576"/>
    <w:rsid w:val="00BA1528"/>
    <w:rsid w:val="00BA1540"/>
    <w:rsid w:val="00BA16DE"/>
    <w:rsid w:val="00BA18B5"/>
    <w:rsid w:val="00BA1C6A"/>
    <w:rsid w:val="00BA1FB0"/>
    <w:rsid w:val="00BA229A"/>
    <w:rsid w:val="00BA2A0D"/>
    <w:rsid w:val="00BA2A5A"/>
    <w:rsid w:val="00BA2F59"/>
    <w:rsid w:val="00BA3136"/>
    <w:rsid w:val="00BA4300"/>
    <w:rsid w:val="00BA4317"/>
    <w:rsid w:val="00BA471A"/>
    <w:rsid w:val="00BA4C7E"/>
    <w:rsid w:val="00BA4FAE"/>
    <w:rsid w:val="00BA58C8"/>
    <w:rsid w:val="00BA5E0A"/>
    <w:rsid w:val="00BA645A"/>
    <w:rsid w:val="00BA6AD2"/>
    <w:rsid w:val="00BA6BCD"/>
    <w:rsid w:val="00BA7331"/>
    <w:rsid w:val="00BA7517"/>
    <w:rsid w:val="00BB0204"/>
    <w:rsid w:val="00BB07A7"/>
    <w:rsid w:val="00BB0B6A"/>
    <w:rsid w:val="00BB0C8D"/>
    <w:rsid w:val="00BB191E"/>
    <w:rsid w:val="00BB1E9C"/>
    <w:rsid w:val="00BB20E0"/>
    <w:rsid w:val="00BB216F"/>
    <w:rsid w:val="00BB2560"/>
    <w:rsid w:val="00BB2AC6"/>
    <w:rsid w:val="00BB2DFB"/>
    <w:rsid w:val="00BB35E7"/>
    <w:rsid w:val="00BB3A75"/>
    <w:rsid w:val="00BB45AB"/>
    <w:rsid w:val="00BB472A"/>
    <w:rsid w:val="00BB5307"/>
    <w:rsid w:val="00BB5366"/>
    <w:rsid w:val="00BB5E78"/>
    <w:rsid w:val="00BB6DE8"/>
    <w:rsid w:val="00BB759E"/>
    <w:rsid w:val="00BC07E9"/>
    <w:rsid w:val="00BC0D42"/>
    <w:rsid w:val="00BC0D67"/>
    <w:rsid w:val="00BC0F0E"/>
    <w:rsid w:val="00BC0F2A"/>
    <w:rsid w:val="00BC12D1"/>
    <w:rsid w:val="00BC1BB0"/>
    <w:rsid w:val="00BC22E9"/>
    <w:rsid w:val="00BC289E"/>
    <w:rsid w:val="00BC2984"/>
    <w:rsid w:val="00BC37C6"/>
    <w:rsid w:val="00BC3A40"/>
    <w:rsid w:val="00BC3E9C"/>
    <w:rsid w:val="00BC4F42"/>
    <w:rsid w:val="00BC578C"/>
    <w:rsid w:val="00BC5AC9"/>
    <w:rsid w:val="00BC68EA"/>
    <w:rsid w:val="00BC726D"/>
    <w:rsid w:val="00BC766E"/>
    <w:rsid w:val="00BC76CD"/>
    <w:rsid w:val="00BC77B9"/>
    <w:rsid w:val="00BD080F"/>
    <w:rsid w:val="00BD087B"/>
    <w:rsid w:val="00BD0915"/>
    <w:rsid w:val="00BD0F40"/>
    <w:rsid w:val="00BD10F3"/>
    <w:rsid w:val="00BD1255"/>
    <w:rsid w:val="00BD24F9"/>
    <w:rsid w:val="00BD2B66"/>
    <w:rsid w:val="00BD3800"/>
    <w:rsid w:val="00BD433B"/>
    <w:rsid w:val="00BD4411"/>
    <w:rsid w:val="00BD4907"/>
    <w:rsid w:val="00BD4DFA"/>
    <w:rsid w:val="00BD509E"/>
    <w:rsid w:val="00BD547D"/>
    <w:rsid w:val="00BD5653"/>
    <w:rsid w:val="00BD62B0"/>
    <w:rsid w:val="00BD6387"/>
    <w:rsid w:val="00BD6491"/>
    <w:rsid w:val="00BD7121"/>
    <w:rsid w:val="00BD739B"/>
    <w:rsid w:val="00BD77E4"/>
    <w:rsid w:val="00BD78C4"/>
    <w:rsid w:val="00BD7E1B"/>
    <w:rsid w:val="00BE0233"/>
    <w:rsid w:val="00BE026C"/>
    <w:rsid w:val="00BE07C9"/>
    <w:rsid w:val="00BE128B"/>
    <w:rsid w:val="00BE131C"/>
    <w:rsid w:val="00BE142A"/>
    <w:rsid w:val="00BE146D"/>
    <w:rsid w:val="00BE1580"/>
    <w:rsid w:val="00BE15AE"/>
    <w:rsid w:val="00BE1935"/>
    <w:rsid w:val="00BE1C3F"/>
    <w:rsid w:val="00BE1CB4"/>
    <w:rsid w:val="00BE1F96"/>
    <w:rsid w:val="00BE281B"/>
    <w:rsid w:val="00BE306F"/>
    <w:rsid w:val="00BE3507"/>
    <w:rsid w:val="00BE3C5F"/>
    <w:rsid w:val="00BE3D80"/>
    <w:rsid w:val="00BE4571"/>
    <w:rsid w:val="00BE4645"/>
    <w:rsid w:val="00BE551C"/>
    <w:rsid w:val="00BE6527"/>
    <w:rsid w:val="00BE7131"/>
    <w:rsid w:val="00BE7FAD"/>
    <w:rsid w:val="00BF07D2"/>
    <w:rsid w:val="00BF086B"/>
    <w:rsid w:val="00BF0E04"/>
    <w:rsid w:val="00BF128E"/>
    <w:rsid w:val="00BF159B"/>
    <w:rsid w:val="00BF1652"/>
    <w:rsid w:val="00BF1AC3"/>
    <w:rsid w:val="00BF21C0"/>
    <w:rsid w:val="00BF23D0"/>
    <w:rsid w:val="00BF2E0D"/>
    <w:rsid w:val="00BF30C6"/>
    <w:rsid w:val="00BF4387"/>
    <w:rsid w:val="00BF4AA9"/>
    <w:rsid w:val="00BF4CCD"/>
    <w:rsid w:val="00BF51C5"/>
    <w:rsid w:val="00BF54BA"/>
    <w:rsid w:val="00BF565F"/>
    <w:rsid w:val="00BF58EF"/>
    <w:rsid w:val="00BF5B94"/>
    <w:rsid w:val="00BF6343"/>
    <w:rsid w:val="00BF63D7"/>
    <w:rsid w:val="00BF65C2"/>
    <w:rsid w:val="00BF7049"/>
    <w:rsid w:val="00BF766A"/>
    <w:rsid w:val="00BF7934"/>
    <w:rsid w:val="00BF7D7C"/>
    <w:rsid w:val="00C0060C"/>
    <w:rsid w:val="00C00B62"/>
    <w:rsid w:val="00C01416"/>
    <w:rsid w:val="00C01C84"/>
    <w:rsid w:val="00C02386"/>
    <w:rsid w:val="00C02455"/>
    <w:rsid w:val="00C02663"/>
    <w:rsid w:val="00C02707"/>
    <w:rsid w:val="00C029C9"/>
    <w:rsid w:val="00C032B9"/>
    <w:rsid w:val="00C03B43"/>
    <w:rsid w:val="00C03CA7"/>
    <w:rsid w:val="00C0459B"/>
    <w:rsid w:val="00C04DEC"/>
    <w:rsid w:val="00C05599"/>
    <w:rsid w:val="00C0645F"/>
    <w:rsid w:val="00C06E87"/>
    <w:rsid w:val="00C079BE"/>
    <w:rsid w:val="00C07DAC"/>
    <w:rsid w:val="00C1044F"/>
    <w:rsid w:val="00C10A87"/>
    <w:rsid w:val="00C10E79"/>
    <w:rsid w:val="00C112FE"/>
    <w:rsid w:val="00C1139D"/>
    <w:rsid w:val="00C11567"/>
    <w:rsid w:val="00C115A6"/>
    <w:rsid w:val="00C127FF"/>
    <w:rsid w:val="00C128D8"/>
    <w:rsid w:val="00C12986"/>
    <w:rsid w:val="00C12CC7"/>
    <w:rsid w:val="00C13076"/>
    <w:rsid w:val="00C13079"/>
    <w:rsid w:val="00C13480"/>
    <w:rsid w:val="00C13576"/>
    <w:rsid w:val="00C1366C"/>
    <w:rsid w:val="00C139C1"/>
    <w:rsid w:val="00C13C99"/>
    <w:rsid w:val="00C13FAE"/>
    <w:rsid w:val="00C14462"/>
    <w:rsid w:val="00C145BA"/>
    <w:rsid w:val="00C14A33"/>
    <w:rsid w:val="00C14A66"/>
    <w:rsid w:val="00C150CE"/>
    <w:rsid w:val="00C15200"/>
    <w:rsid w:val="00C15431"/>
    <w:rsid w:val="00C15AB5"/>
    <w:rsid w:val="00C15AB6"/>
    <w:rsid w:val="00C15AF6"/>
    <w:rsid w:val="00C162D2"/>
    <w:rsid w:val="00C166AE"/>
    <w:rsid w:val="00C17CA8"/>
    <w:rsid w:val="00C17F75"/>
    <w:rsid w:val="00C2003D"/>
    <w:rsid w:val="00C211F2"/>
    <w:rsid w:val="00C21217"/>
    <w:rsid w:val="00C219A5"/>
    <w:rsid w:val="00C219C3"/>
    <w:rsid w:val="00C21E11"/>
    <w:rsid w:val="00C21E65"/>
    <w:rsid w:val="00C223DC"/>
    <w:rsid w:val="00C23542"/>
    <w:rsid w:val="00C23E09"/>
    <w:rsid w:val="00C24087"/>
    <w:rsid w:val="00C24900"/>
    <w:rsid w:val="00C24950"/>
    <w:rsid w:val="00C2497D"/>
    <w:rsid w:val="00C24D3E"/>
    <w:rsid w:val="00C2508D"/>
    <w:rsid w:val="00C25363"/>
    <w:rsid w:val="00C2536E"/>
    <w:rsid w:val="00C255CA"/>
    <w:rsid w:val="00C25852"/>
    <w:rsid w:val="00C25B6E"/>
    <w:rsid w:val="00C25CDF"/>
    <w:rsid w:val="00C2696C"/>
    <w:rsid w:val="00C26B3E"/>
    <w:rsid w:val="00C27130"/>
    <w:rsid w:val="00C27C03"/>
    <w:rsid w:val="00C27C34"/>
    <w:rsid w:val="00C3014B"/>
    <w:rsid w:val="00C306C4"/>
    <w:rsid w:val="00C30FFA"/>
    <w:rsid w:val="00C31889"/>
    <w:rsid w:val="00C31B59"/>
    <w:rsid w:val="00C31EE7"/>
    <w:rsid w:val="00C31F21"/>
    <w:rsid w:val="00C32793"/>
    <w:rsid w:val="00C32956"/>
    <w:rsid w:val="00C32FCB"/>
    <w:rsid w:val="00C3314A"/>
    <w:rsid w:val="00C333D6"/>
    <w:rsid w:val="00C334D6"/>
    <w:rsid w:val="00C33B14"/>
    <w:rsid w:val="00C34665"/>
    <w:rsid w:val="00C34863"/>
    <w:rsid w:val="00C348FD"/>
    <w:rsid w:val="00C34E9E"/>
    <w:rsid w:val="00C3550D"/>
    <w:rsid w:val="00C35B51"/>
    <w:rsid w:val="00C3606F"/>
    <w:rsid w:val="00C368F5"/>
    <w:rsid w:val="00C36F97"/>
    <w:rsid w:val="00C373DF"/>
    <w:rsid w:val="00C373FE"/>
    <w:rsid w:val="00C3760C"/>
    <w:rsid w:val="00C377FF"/>
    <w:rsid w:val="00C37BED"/>
    <w:rsid w:val="00C4081E"/>
    <w:rsid w:val="00C40AB9"/>
    <w:rsid w:val="00C40F87"/>
    <w:rsid w:val="00C411DC"/>
    <w:rsid w:val="00C414B7"/>
    <w:rsid w:val="00C42494"/>
    <w:rsid w:val="00C42C01"/>
    <w:rsid w:val="00C42DAD"/>
    <w:rsid w:val="00C4336C"/>
    <w:rsid w:val="00C43BB5"/>
    <w:rsid w:val="00C43E6D"/>
    <w:rsid w:val="00C440AA"/>
    <w:rsid w:val="00C44468"/>
    <w:rsid w:val="00C44557"/>
    <w:rsid w:val="00C447DA"/>
    <w:rsid w:val="00C45A24"/>
    <w:rsid w:val="00C45AC9"/>
    <w:rsid w:val="00C46371"/>
    <w:rsid w:val="00C464E0"/>
    <w:rsid w:val="00C46633"/>
    <w:rsid w:val="00C46798"/>
    <w:rsid w:val="00C46894"/>
    <w:rsid w:val="00C46C64"/>
    <w:rsid w:val="00C47498"/>
    <w:rsid w:val="00C474B6"/>
    <w:rsid w:val="00C47813"/>
    <w:rsid w:val="00C47C51"/>
    <w:rsid w:val="00C501D6"/>
    <w:rsid w:val="00C502C0"/>
    <w:rsid w:val="00C5074B"/>
    <w:rsid w:val="00C50ABC"/>
    <w:rsid w:val="00C514B0"/>
    <w:rsid w:val="00C517F3"/>
    <w:rsid w:val="00C51985"/>
    <w:rsid w:val="00C5240D"/>
    <w:rsid w:val="00C52721"/>
    <w:rsid w:val="00C52BE5"/>
    <w:rsid w:val="00C52E35"/>
    <w:rsid w:val="00C5352D"/>
    <w:rsid w:val="00C53CE4"/>
    <w:rsid w:val="00C542B1"/>
    <w:rsid w:val="00C547A9"/>
    <w:rsid w:val="00C54AFA"/>
    <w:rsid w:val="00C55326"/>
    <w:rsid w:val="00C55538"/>
    <w:rsid w:val="00C56584"/>
    <w:rsid w:val="00C56B62"/>
    <w:rsid w:val="00C57302"/>
    <w:rsid w:val="00C578D4"/>
    <w:rsid w:val="00C57C76"/>
    <w:rsid w:val="00C6052C"/>
    <w:rsid w:val="00C6053B"/>
    <w:rsid w:val="00C60D8C"/>
    <w:rsid w:val="00C614E7"/>
    <w:rsid w:val="00C617AC"/>
    <w:rsid w:val="00C618F1"/>
    <w:rsid w:val="00C61D8F"/>
    <w:rsid w:val="00C621EF"/>
    <w:rsid w:val="00C62C94"/>
    <w:rsid w:val="00C63A01"/>
    <w:rsid w:val="00C63D38"/>
    <w:rsid w:val="00C643C4"/>
    <w:rsid w:val="00C64A55"/>
    <w:rsid w:val="00C653B3"/>
    <w:rsid w:val="00C656C3"/>
    <w:rsid w:val="00C65A6C"/>
    <w:rsid w:val="00C65BE1"/>
    <w:rsid w:val="00C65C04"/>
    <w:rsid w:val="00C66876"/>
    <w:rsid w:val="00C67016"/>
    <w:rsid w:val="00C67116"/>
    <w:rsid w:val="00C67456"/>
    <w:rsid w:val="00C70B8C"/>
    <w:rsid w:val="00C70CB8"/>
    <w:rsid w:val="00C7115E"/>
    <w:rsid w:val="00C71422"/>
    <w:rsid w:val="00C716F0"/>
    <w:rsid w:val="00C7192F"/>
    <w:rsid w:val="00C729E2"/>
    <w:rsid w:val="00C72DA4"/>
    <w:rsid w:val="00C73005"/>
    <w:rsid w:val="00C734FB"/>
    <w:rsid w:val="00C74B35"/>
    <w:rsid w:val="00C74D63"/>
    <w:rsid w:val="00C75048"/>
    <w:rsid w:val="00C754EF"/>
    <w:rsid w:val="00C760CC"/>
    <w:rsid w:val="00C76DC0"/>
    <w:rsid w:val="00C772D4"/>
    <w:rsid w:val="00C776BB"/>
    <w:rsid w:val="00C77A43"/>
    <w:rsid w:val="00C77C07"/>
    <w:rsid w:val="00C77ED1"/>
    <w:rsid w:val="00C80880"/>
    <w:rsid w:val="00C80954"/>
    <w:rsid w:val="00C80AA9"/>
    <w:rsid w:val="00C80E6C"/>
    <w:rsid w:val="00C814EC"/>
    <w:rsid w:val="00C81678"/>
    <w:rsid w:val="00C819C4"/>
    <w:rsid w:val="00C827F6"/>
    <w:rsid w:val="00C82B36"/>
    <w:rsid w:val="00C82F15"/>
    <w:rsid w:val="00C833FA"/>
    <w:rsid w:val="00C836CE"/>
    <w:rsid w:val="00C83864"/>
    <w:rsid w:val="00C83B20"/>
    <w:rsid w:val="00C83B7D"/>
    <w:rsid w:val="00C83BBB"/>
    <w:rsid w:val="00C83E45"/>
    <w:rsid w:val="00C8451C"/>
    <w:rsid w:val="00C847ED"/>
    <w:rsid w:val="00C8486D"/>
    <w:rsid w:val="00C84B39"/>
    <w:rsid w:val="00C84C2A"/>
    <w:rsid w:val="00C8515F"/>
    <w:rsid w:val="00C85CF2"/>
    <w:rsid w:val="00C8654B"/>
    <w:rsid w:val="00C868F8"/>
    <w:rsid w:val="00C86C7D"/>
    <w:rsid w:val="00C86E6E"/>
    <w:rsid w:val="00C86FEF"/>
    <w:rsid w:val="00C87821"/>
    <w:rsid w:val="00C9007B"/>
    <w:rsid w:val="00C90CA5"/>
    <w:rsid w:val="00C90F3D"/>
    <w:rsid w:val="00C9176F"/>
    <w:rsid w:val="00C91B2C"/>
    <w:rsid w:val="00C91CF7"/>
    <w:rsid w:val="00C928DA"/>
    <w:rsid w:val="00C934F1"/>
    <w:rsid w:val="00C93803"/>
    <w:rsid w:val="00C93927"/>
    <w:rsid w:val="00C94D7E"/>
    <w:rsid w:val="00C9546F"/>
    <w:rsid w:val="00C95E5F"/>
    <w:rsid w:val="00C9623C"/>
    <w:rsid w:val="00C9657F"/>
    <w:rsid w:val="00C96DE0"/>
    <w:rsid w:val="00C97586"/>
    <w:rsid w:val="00C97E8E"/>
    <w:rsid w:val="00CA016D"/>
    <w:rsid w:val="00CA0260"/>
    <w:rsid w:val="00CA03DC"/>
    <w:rsid w:val="00CA0855"/>
    <w:rsid w:val="00CA0E94"/>
    <w:rsid w:val="00CA16A1"/>
    <w:rsid w:val="00CA17EB"/>
    <w:rsid w:val="00CA1959"/>
    <w:rsid w:val="00CA2238"/>
    <w:rsid w:val="00CA25F8"/>
    <w:rsid w:val="00CA2959"/>
    <w:rsid w:val="00CA29DC"/>
    <w:rsid w:val="00CA2A8F"/>
    <w:rsid w:val="00CA2BF4"/>
    <w:rsid w:val="00CA3277"/>
    <w:rsid w:val="00CA3313"/>
    <w:rsid w:val="00CA3355"/>
    <w:rsid w:val="00CA3A33"/>
    <w:rsid w:val="00CA499B"/>
    <w:rsid w:val="00CA530A"/>
    <w:rsid w:val="00CA5FBE"/>
    <w:rsid w:val="00CA6198"/>
    <w:rsid w:val="00CA623D"/>
    <w:rsid w:val="00CA637C"/>
    <w:rsid w:val="00CA76E5"/>
    <w:rsid w:val="00CA78B1"/>
    <w:rsid w:val="00CA79E5"/>
    <w:rsid w:val="00CA7A65"/>
    <w:rsid w:val="00CB01B1"/>
    <w:rsid w:val="00CB0754"/>
    <w:rsid w:val="00CB07B1"/>
    <w:rsid w:val="00CB088A"/>
    <w:rsid w:val="00CB0AFF"/>
    <w:rsid w:val="00CB0E19"/>
    <w:rsid w:val="00CB20A6"/>
    <w:rsid w:val="00CB217C"/>
    <w:rsid w:val="00CB2456"/>
    <w:rsid w:val="00CB2714"/>
    <w:rsid w:val="00CB2907"/>
    <w:rsid w:val="00CB2EB9"/>
    <w:rsid w:val="00CB3898"/>
    <w:rsid w:val="00CB40CE"/>
    <w:rsid w:val="00CB425E"/>
    <w:rsid w:val="00CB4573"/>
    <w:rsid w:val="00CB48F3"/>
    <w:rsid w:val="00CB4931"/>
    <w:rsid w:val="00CB4DFB"/>
    <w:rsid w:val="00CB50C3"/>
    <w:rsid w:val="00CB518C"/>
    <w:rsid w:val="00CB5315"/>
    <w:rsid w:val="00CB58B0"/>
    <w:rsid w:val="00CB5A2A"/>
    <w:rsid w:val="00CB708F"/>
    <w:rsid w:val="00CB7195"/>
    <w:rsid w:val="00CB723E"/>
    <w:rsid w:val="00CC00C2"/>
    <w:rsid w:val="00CC02C5"/>
    <w:rsid w:val="00CC032D"/>
    <w:rsid w:val="00CC03C6"/>
    <w:rsid w:val="00CC0662"/>
    <w:rsid w:val="00CC0C4C"/>
    <w:rsid w:val="00CC12BC"/>
    <w:rsid w:val="00CC1A50"/>
    <w:rsid w:val="00CC2584"/>
    <w:rsid w:val="00CC266E"/>
    <w:rsid w:val="00CC26BD"/>
    <w:rsid w:val="00CC2EEC"/>
    <w:rsid w:val="00CC3064"/>
    <w:rsid w:val="00CC37E5"/>
    <w:rsid w:val="00CC38BB"/>
    <w:rsid w:val="00CC40BD"/>
    <w:rsid w:val="00CC40C6"/>
    <w:rsid w:val="00CC43E2"/>
    <w:rsid w:val="00CC444C"/>
    <w:rsid w:val="00CC4874"/>
    <w:rsid w:val="00CC4B19"/>
    <w:rsid w:val="00CC5694"/>
    <w:rsid w:val="00CC575E"/>
    <w:rsid w:val="00CC5B35"/>
    <w:rsid w:val="00CC5D87"/>
    <w:rsid w:val="00CC676B"/>
    <w:rsid w:val="00CC6A06"/>
    <w:rsid w:val="00CC6B11"/>
    <w:rsid w:val="00CC6C46"/>
    <w:rsid w:val="00CC731E"/>
    <w:rsid w:val="00CC7361"/>
    <w:rsid w:val="00CC77D1"/>
    <w:rsid w:val="00CD19E6"/>
    <w:rsid w:val="00CD1EBF"/>
    <w:rsid w:val="00CD2BA3"/>
    <w:rsid w:val="00CD2E7C"/>
    <w:rsid w:val="00CD32FC"/>
    <w:rsid w:val="00CD366C"/>
    <w:rsid w:val="00CD3909"/>
    <w:rsid w:val="00CD3D06"/>
    <w:rsid w:val="00CD3FE8"/>
    <w:rsid w:val="00CD410E"/>
    <w:rsid w:val="00CD4913"/>
    <w:rsid w:val="00CD4A36"/>
    <w:rsid w:val="00CD4AFB"/>
    <w:rsid w:val="00CD4E58"/>
    <w:rsid w:val="00CD5747"/>
    <w:rsid w:val="00CD58DD"/>
    <w:rsid w:val="00CD617C"/>
    <w:rsid w:val="00CD6A58"/>
    <w:rsid w:val="00CD6ED5"/>
    <w:rsid w:val="00CD707B"/>
    <w:rsid w:val="00CD7B3F"/>
    <w:rsid w:val="00CE0801"/>
    <w:rsid w:val="00CE08A9"/>
    <w:rsid w:val="00CE08EE"/>
    <w:rsid w:val="00CE0DB5"/>
    <w:rsid w:val="00CE109D"/>
    <w:rsid w:val="00CE13FC"/>
    <w:rsid w:val="00CE156D"/>
    <w:rsid w:val="00CE1D83"/>
    <w:rsid w:val="00CE2571"/>
    <w:rsid w:val="00CE2DB8"/>
    <w:rsid w:val="00CE43E2"/>
    <w:rsid w:val="00CE481C"/>
    <w:rsid w:val="00CE48E8"/>
    <w:rsid w:val="00CE55E7"/>
    <w:rsid w:val="00CE58DE"/>
    <w:rsid w:val="00CE5BC1"/>
    <w:rsid w:val="00CE66B1"/>
    <w:rsid w:val="00CE738B"/>
    <w:rsid w:val="00CE7A43"/>
    <w:rsid w:val="00CF0B80"/>
    <w:rsid w:val="00CF0EE1"/>
    <w:rsid w:val="00CF1033"/>
    <w:rsid w:val="00CF1265"/>
    <w:rsid w:val="00CF1422"/>
    <w:rsid w:val="00CF1A00"/>
    <w:rsid w:val="00CF1F6E"/>
    <w:rsid w:val="00CF2579"/>
    <w:rsid w:val="00CF2C35"/>
    <w:rsid w:val="00CF2C4C"/>
    <w:rsid w:val="00CF3DC5"/>
    <w:rsid w:val="00CF4014"/>
    <w:rsid w:val="00CF423A"/>
    <w:rsid w:val="00CF47EB"/>
    <w:rsid w:val="00CF529C"/>
    <w:rsid w:val="00CF5773"/>
    <w:rsid w:val="00CF5890"/>
    <w:rsid w:val="00CF6442"/>
    <w:rsid w:val="00CF6703"/>
    <w:rsid w:val="00CF735B"/>
    <w:rsid w:val="00CF7377"/>
    <w:rsid w:val="00CF73B8"/>
    <w:rsid w:val="00CF75D1"/>
    <w:rsid w:val="00CF7AA2"/>
    <w:rsid w:val="00D004A8"/>
    <w:rsid w:val="00D0070F"/>
    <w:rsid w:val="00D00774"/>
    <w:rsid w:val="00D00E7D"/>
    <w:rsid w:val="00D015A6"/>
    <w:rsid w:val="00D01C83"/>
    <w:rsid w:val="00D0250A"/>
    <w:rsid w:val="00D025A8"/>
    <w:rsid w:val="00D02A1D"/>
    <w:rsid w:val="00D02DAE"/>
    <w:rsid w:val="00D02F08"/>
    <w:rsid w:val="00D042D4"/>
    <w:rsid w:val="00D04317"/>
    <w:rsid w:val="00D046AD"/>
    <w:rsid w:val="00D0470D"/>
    <w:rsid w:val="00D05028"/>
    <w:rsid w:val="00D05C3F"/>
    <w:rsid w:val="00D05E57"/>
    <w:rsid w:val="00D06152"/>
    <w:rsid w:val="00D0632D"/>
    <w:rsid w:val="00D06776"/>
    <w:rsid w:val="00D07199"/>
    <w:rsid w:val="00D0770E"/>
    <w:rsid w:val="00D07920"/>
    <w:rsid w:val="00D108CE"/>
    <w:rsid w:val="00D10E0F"/>
    <w:rsid w:val="00D114D4"/>
    <w:rsid w:val="00D129EF"/>
    <w:rsid w:val="00D12B77"/>
    <w:rsid w:val="00D130D0"/>
    <w:rsid w:val="00D13368"/>
    <w:rsid w:val="00D13A85"/>
    <w:rsid w:val="00D13AF4"/>
    <w:rsid w:val="00D13FD8"/>
    <w:rsid w:val="00D14165"/>
    <w:rsid w:val="00D145B2"/>
    <w:rsid w:val="00D1465C"/>
    <w:rsid w:val="00D15172"/>
    <w:rsid w:val="00D15600"/>
    <w:rsid w:val="00D15F7F"/>
    <w:rsid w:val="00D171DC"/>
    <w:rsid w:val="00D175EE"/>
    <w:rsid w:val="00D1797D"/>
    <w:rsid w:val="00D20483"/>
    <w:rsid w:val="00D20A3D"/>
    <w:rsid w:val="00D20FC4"/>
    <w:rsid w:val="00D21911"/>
    <w:rsid w:val="00D220AF"/>
    <w:rsid w:val="00D2213E"/>
    <w:rsid w:val="00D22818"/>
    <w:rsid w:val="00D228F2"/>
    <w:rsid w:val="00D22CAB"/>
    <w:rsid w:val="00D233EC"/>
    <w:rsid w:val="00D236A6"/>
    <w:rsid w:val="00D24028"/>
    <w:rsid w:val="00D247C0"/>
    <w:rsid w:val="00D2490A"/>
    <w:rsid w:val="00D24C77"/>
    <w:rsid w:val="00D2533C"/>
    <w:rsid w:val="00D25381"/>
    <w:rsid w:val="00D254C2"/>
    <w:rsid w:val="00D25542"/>
    <w:rsid w:val="00D256C6"/>
    <w:rsid w:val="00D25896"/>
    <w:rsid w:val="00D2722F"/>
    <w:rsid w:val="00D2756C"/>
    <w:rsid w:val="00D277DC"/>
    <w:rsid w:val="00D315EC"/>
    <w:rsid w:val="00D31B76"/>
    <w:rsid w:val="00D32CA2"/>
    <w:rsid w:val="00D33598"/>
    <w:rsid w:val="00D33952"/>
    <w:rsid w:val="00D33D24"/>
    <w:rsid w:val="00D33E78"/>
    <w:rsid w:val="00D33E8E"/>
    <w:rsid w:val="00D34125"/>
    <w:rsid w:val="00D342C8"/>
    <w:rsid w:val="00D357CD"/>
    <w:rsid w:val="00D35803"/>
    <w:rsid w:val="00D35AC0"/>
    <w:rsid w:val="00D36881"/>
    <w:rsid w:val="00D371B0"/>
    <w:rsid w:val="00D374CD"/>
    <w:rsid w:val="00D37FE9"/>
    <w:rsid w:val="00D40CD5"/>
    <w:rsid w:val="00D410CF"/>
    <w:rsid w:val="00D41594"/>
    <w:rsid w:val="00D42D9A"/>
    <w:rsid w:val="00D4335D"/>
    <w:rsid w:val="00D435A6"/>
    <w:rsid w:val="00D4401F"/>
    <w:rsid w:val="00D444EB"/>
    <w:rsid w:val="00D44556"/>
    <w:rsid w:val="00D44CD5"/>
    <w:rsid w:val="00D45069"/>
    <w:rsid w:val="00D4579D"/>
    <w:rsid w:val="00D46387"/>
    <w:rsid w:val="00D464B1"/>
    <w:rsid w:val="00D464E3"/>
    <w:rsid w:val="00D46519"/>
    <w:rsid w:val="00D46F0A"/>
    <w:rsid w:val="00D46F59"/>
    <w:rsid w:val="00D47082"/>
    <w:rsid w:val="00D479D0"/>
    <w:rsid w:val="00D47CB3"/>
    <w:rsid w:val="00D509A2"/>
    <w:rsid w:val="00D509D5"/>
    <w:rsid w:val="00D50CBD"/>
    <w:rsid w:val="00D50D62"/>
    <w:rsid w:val="00D51531"/>
    <w:rsid w:val="00D5175E"/>
    <w:rsid w:val="00D51B1D"/>
    <w:rsid w:val="00D52BBC"/>
    <w:rsid w:val="00D532D7"/>
    <w:rsid w:val="00D5340B"/>
    <w:rsid w:val="00D53573"/>
    <w:rsid w:val="00D53D9D"/>
    <w:rsid w:val="00D5523F"/>
    <w:rsid w:val="00D55857"/>
    <w:rsid w:val="00D55F49"/>
    <w:rsid w:val="00D55FB9"/>
    <w:rsid w:val="00D56152"/>
    <w:rsid w:val="00D561AC"/>
    <w:rsid w:val="00D56AC5"/>
    <w:rsid w:val="00D56FA9"/>
    <w:rsid w:val="00D573DE"/>
    <w:rsid w:val="00D57717"/>
    <w:rsid w:val="00D57B27"/>
    <w:rsid w:val="00D57C0C"/>
    <w:rsid w:val="00D600CA"/>
    <w:rsid w:val="00D602D4"/>
    <w:rsid w:val="00D60869"/>
    <w:rsid w:val="00D61389"/>
    <w:rsid w:val="00D61485"/>
    <w:rsid w:val="00D62370"/>
    <w:rsid w:val="00D6270F"/>
    <w:rsid w:val="00D62807"/>
    <w:rsid w:val="00D62A7F"/>
    <w:rsid w:val="00D62CEE"/>
    <w:rsid w:val="00D62DE8"/>
    <w:rsid w:val="00D639A3"/>
    <w:rsid w:val="00D645C4"/>
    <w:rsid w:val="00D64775"/>
    <w:rsid w:val="00D648C0"/>
    <w:rsid w:val="00D648E3"/>
    <w:rsid w:val="00D64EC0"/>
    <w:rsid w:val="00D64FAA"/>
    <w:rsid w:val="00D65054"/>
    <w:rsid w:val="00D65982"/>
    <w:rsid w:val="00D667C7"/>
    <w:rsid w:val="00D66F40"/>
    <w:rsid w:val="00D67144"/>
    <w:rsid w:val="00D67AE9"/>
    <w:rsid w:val="00D67B0F"/>
    <w:rsid w:val="00D67FAC"/>
    <w:rsid w:val="00D70BC6"/>
    <w:rsid w:val="00D70E6C"/>
    <w:rsid w:val="00D71168"/>
    <w:rsid w:val="00D713F3"/>
    <w:rsid w:val="00D714A8"/>
    <w:rsid w:val="00D715D8"/>
    <w:rsid w:val="00D719B2"/>
    <w:rsid w:val="00D725EE"/>
    <w:rsid w:val="00D72D90"/>
    <w:rsid w:val="00D72DE3"/>
    <w:rsid w:val="00D7393B"/>
    <w:rsid w:val="00D73CB7"/>
    <w:rsid w:val="00D73E0C"/>
    <w:rsid w:val="00D75012"/>
    <w:rsid w:val="00D752A1"/>
    <w:rsid w:val="00D7530D"/>
    <w:rsid w:val="00D75B01"/>
    <w:rsid w:val="00D760BD"/>
    <w:rsid w:val="00D76124"/>
    <w:rsid w:val="00D764C4"/>
    <w:rsid w:val="00D76A79"/>
    <w:rsid w:val="00D77054"/>
    <w:rsid w:val="00D772E3"/>
    <w:rsid w:val="00D77F02"/>
    <w:rsid w:val="00D803C3"/>
    <w:rsid w:val="00D80826"/>
    <w:rsid w:val="00D80848"/>
    <w:rsid w:val="00D809B0"/>
    <w:rsid w:val="00D80AA6"/>
    <w:rsid w:val="00D80B1D"/>
    <w:rsid w:val="00D81071"/>
    <w:rsid w:val="00D81366"/>
    <w:rsid w:val="00D81520"/>
    <w:rsid w:val="00D817B4"/>
    <w:rsid w:val="00D82748"/>
    <w:rsid w:val="00D8317B"/>
    <w:rsid w:val="00D834C1"/>
    <w:rsid w:val="00D834E7"/>
    <w:rsid w:val="00D83CAF"/>
    <w:rsid w:val="00D846B1"/>
    <w:rsid w:val="00D85601"/>
    <w:rsid w:val="00D8617C"/>
    <w:rsid w:val="00D865E5"/>
    <w:rsid w:val="00D86807"/>
    <w:rsid w:val="00D87FA4"/>
    <w:rsid w:val="00D90388"/>
    <w:rsid w:val="00D903A6"/>
    <w:rsid w:val="00D90614"/>
    <w:rsid w:val="00D906BD"/>
    <w:rsid w:val="00D9081A"/>
    <w:rsid w:val="00D90944"/>
    <w:rsid w:val="00D92075"/>
    <w:rsid w:val="00D920F9"/>
    <w:rsid w:val="00D932A6"/>
    <w:rsid w:val="00D934D1"/>
    <w:rsid w:val="00D93678"/>
    <w:rsid w:val="00D941AD"/>
    <w:rsid w:val="00D941F7"/>
    <w:rsid w:val="00D944DE"/>
    <w:rsid w:val="00D95C90"/>
    <w:rsid w:val="00D965E2"/>
    <w:rsid w:val="00D96666"/>
    <w:rsid w:val="00D96911"/>
    <w:rsid w:val="00D96DCB"/>
    <w:rsid w:val="00D96E1E"/>
    <w:rsid w:val="00D96EC6"/>
    <w:rsid w:val="00D97615"/>
    <w:rsid w:val="00D97683"/>
    <w:rsid w:val="00D97C8F"/>
    <w:rsid w:val="00DA01C9"/>
    <w:rsid w:val="00DA0A61"/>
    <w:rsid w:val="00DA0CEF"/>
    <w:rsid w:val="00DA0FCF"/>
    <w:rsid w:val="00DA11CB"/>
    <w:rsid w:val="00DA18F7"/>
    <w:rsid w:val="00DA21C0"/>
    <w:rsid w:val="00DA2C07"/>
    <w:rsid w:val="00DA3C15"/>
    <w:rsid w:val="00DA3C1A"/>
    <w:rsid w:val="00DA4746"/>
    <w:rsid w:val="00DA4880"/>
    <w:rsid w:val="00DA4921"/>
    <w:rsid w:val="00DA493D"/>
    <w:rsid w:val="00DA5396"/>
    <w:rsid w:val="00DA5EDD"/>
    <w:rsid w:val="00DA6196"/>
    <w:rsid w:val="00DA6E07"/>
    <w:rsid w:val="00DA7181"/>
    <w:rsid w:val="00DA761C"/>
    <w:rsid w:val="00DA7808"/>
    <w:rsid w:val="00DA7A5E"/>
    <w:rsid w:val="00DA7D0B"/>
    <w:rsid w:val="00DB031A"/>
    <w:rsid w:val="00DB05D3"/>
    <w:rsid w:val="00DB0DD0"/>
    <w:rsid w:val="00DB0ED2"/>
    <w:rsid w:val="00DB1622"/>
    <w:rsid w:val="00DB224E"/>
    <w:rsid w:val="00DB25E3"/>
    <w:rsid w:val="00DB3012"/>
    <w:rsid w:val="00DB37F5"/>
    <w:rsid w:val="00DB3F01"/>
    <w:rsid w:val="00DB4B5D"/>
    <w:rsid w:val="00DB4DDC"/>
    <w:rsid w:val="00DB5633"/>
    <w:rsid w:val="00DB5A54"/>
    <w:rsid w:val="00DB6375"/>
    <w:rsid w:val="00DB6B9F"/>
    <w:rsid w:val="00DB7291"/>
    <w:rsid w:val="00DB7A40"/>
    <w:rsid w:val="00DB7B14"/>
    <w:rsid w:val="00DC0242"/>
    <w:rsid w:val="00DC0B21"/>
    <w:rsid w:val="00DC179E"/>
    <w:rsid w:val="00DC1B68"/>
    <w:rsid w:val="00DC1CC5"/>
    <w:rsid w:val="00DC27DF"/>
    <w:rsid w:val="00DC284D"/>
    <w:rsid w:val="00DC2D44"/>
    <w:rsid w:val="00DC479A"/>
    <w:rsid w:val="00DC4F5C"/>
    <w:rsid w:val="00DC52C7"/>
    <w:rsid w:val="00DC5903"/>
    <w:rsid w:val="00DC5C44"/>
    <w:rsid w:val="00DC5C51"/>
    <w:rsid w:val="00DC62C2"/>
    <w:rsid w:val="00DC6EAB"/>
    <w:rsid w:val="00DC703B"/>
    <w:rsid w:val="00DC7094"/>
    <w:rsid w:val="00DC745D"/>
    <w:rsid w:val="00DC7468"/>
    <w:rsid w:val="00DC763B"/>
    <w:rsid w:val="00DC77D8"/>
    <w:rsid w:val="00DC78AC"/>
    <w:rsid w:val="00DC7983"/>
    <w:rsid w:val="00DD03F5"/>
    <w:rsid w:val="00DD05A1"/>
    <w:rsid w:val="00DD12EE"/>
    <w:rsid w:val="00DD1366"/>
    <w:rsid w:val="00DD145C"/>
    <w:rsid w:val="00DD181C"/>
    <w:rsid w:val="00DD1D89"/>
    <w:rsid w:val="00DD1DA0"/>
    <w:rsid w:val="00DD202D"/>
    <w:rsid w:val="00DD27A7"/>
    <w:rsid w:val="00DD2F4B"/>
    <w:rsid w:val="00DD3514"/>
    <w:rsid w:val="00DD3603"/>
    <w:rsid w:val="00DD3701"/>
    <w:rsid w:val="00DD41D2"/>
    <w:rsid w:val="00DD43BB"/>
    <w:rsid w:val="00DD44B7"/>
    <w:rsid w:val="00DD4B0E"/>
    <w:rsid w:val="00DD59DF"/>
    <w:rsid w:val="00DD5E60"/>
    <w:rsid w:val="00DD5F48"/>
    <w:rsid w:val="00DD6168"/>
    <w:rsid w:val="00DD65F9"/>
    <w:rsid w:val="00DD698D"/>
    <w:rsid w:val="00DD6AA3"/>
    <w:rsid w:val="00DD6D5B"/>
    <w:rsid w:val="00DD75C1"/>
    <w:rsid w:val="00DE1373"/>
    <w:rsid w:val="00DE196B"/>
    <w:rsid w:val="00DE197A"/>
    <w:rsid w:val="00DE1F15"/>
    <w:rsid w:val="00DE2616"/>
    <w:rsid w:val="00DE2BE1"/>
    <w:rsid w:val="00DE2C0A"/>
    <w:rsid w:val="00DE2EA9"/>
    <w:rsid w:val="00DE3C54"/>
    <w:rsid w:val="00DE4AD6"/>
    <w:rsid w:val="00DE4FC2"/>
    <w:rsid w:val="00DE509C"/>
    <w:rsid w:val="00DE5538"/>
    <w:rsid w:val="00DE5947"/>
    <w:rsid w:val="00DE5FD7"/>
    <w:rsid w:val="00DE69F2"/>
    <w:rsid w:val="00DE6C72"/>
    <w:rsid w:val="00DE701E"/>
    <w:rsid w:val="00DE75C0"/>
    <w:rsid w:val="00DE7C21"/>
    <w:rsid w:val="00DE7F75"/>
    <w:rsid w:val="00DF0047"/>
    <w:rsid w:val="00DF13E0"/>
    <w:rsid w:val="00DF18B8"/>
    <w:rsid w:val="00DF1916"/>
    <w:rsid w:val="00DF2556"/>
    <w:rsid w:val="00DF2804"/>
    <w:rsid w:val="00DF2872"/>
    <w:rsid w:val="00DF2CB6"/>
    <w:rsid w:val="00DF2DF6"/>
    <w:rsid w:val="00DF336F"/>
    <w:rsid w:val="00DF33A3"/>
    <w:rsid w:val="00DF3D0C"/>
    <w:rsid w:val="00DF3FC4"/>
    <w:rsid w:val="00DF40BD"/>
    <w:rsid w:val="00DF4212"/>
    <w:rsid w:val="00DF4432"/>
    <w:rsid w:val="00DF4808"/>
    <w:rsid w:val="00DF481E"/>
    <w:rsid w:val="00DF4A08"/>
    <w:rsid w:val="00DF4BC6"/>
    <w:rsid w:val="00DF4F52"/>
    <w:rsid w:val="00DF50F1"/>
    <w:rsid w:val="00DF5383"/>
    <w:rsid w:val="00DF5562"/>
    <w:rsid w:val="00DF5709"/>
    <w:rsid w:val="00DF5B83"/>
    <w:rsid w:val="00DF5D51"/>
    <w:rsid w:val="00DF626E"/>
    <w:rsid w:val="00DF647C"/>
    <w:rsid w:val="00DF6735"/>
    <w:rsid w:val="00DF6790"/>
    <w:rsid w:val="00DF69DF"/>
    <w:rsid w:val="00DF6ACE"/>
    <w:rsid w:val="00DF7CC2"/>
    <w:rsid w:val="00E007FE"/>
    <w:rsid w:val="00E008D0"/>
    <w:rsid w:val="00E00BF2"/>
    <w:rsid w:val="00E01203"/>
    <w:rsid w:val="00E0129E"/>
    <w:rsid w:val="00E012DD"/>
    <w:rsid w:val="00E01782"/>
    <w:rsid w:val="00E01A32"/>
    <w:rsid w:val="00E01AD4"/>
    <w:rsid w:val="00E01C90"/>
    <w:rsid w:val="00E02408"/>
    <w:rsid w:val="00E0280D"/>
    <w:rsid w:val="00E02AFF"/>
    <w:rsid w:val="00E02D3A"/>
    <w:rsid w:val="00E032BF"/>
    <w:rsid w:val="00E03E4F"/>
    <w:rsid w:val="00E04132"/>
    <w:rsid w:val="00E0440E"/>
    <w:rsid w:val="00E04534"/>
    <w:rsid w:val="00E04602"/>
    <w:rsid w:val="00E04618"/>
    <w:rsid w:val="00E061DE"/>
    <w:rsid w:val="00E06224"/>
    <w:rsid w:val="00E064C9"/>
    <w:rsid w:val="00E06D28"/>
    <w:rsid w:val="00E07366"/>
    <w:rsid w:val="00E07B66"/>
    <w:rsid w:val="00E1004F"/>
    <w:rsid w:val="00E1085B"/>
    <w:rsid w:val="00E10EBD"/>
    <w:rsid w:val="00E11476"/>
    <w:rsid w:val="00E11573"/>
    <w:rsid w:val="00E1194B"/>
    <w:rsid w:val="00E123A6"/>
    <w:rsid w:val="00E1272C"/>
    <w:rsid w:val="00E12808"/>
    <w:rsid w:val="00E12890"/>
    <w:rsid w:val="00E131F3"/>
    <w:rsid w:val="00E13297"/>
    <w:rsid w:val="00E13853"/>
    <w:rsid w:val="00E13D24"/>
    <w:rsid w:val="00E13D50"/>
    <w:rsid w:val="00E140BD"/>
    <w:rsid w:val="00E14E9D"/>
    <w:rsid w:val="00E155DA"/>
    <w:rsid w:val="00E16354"/>
    <w:rsid w:val="00E164D8"/>
    <w:rsid w:val="00E16854"/>
    <w:rsid w:val="00E16CAA"/>
    <w:rsid w:val="00E1709C"/>
    <w:rsid w:val="00E17528"/>
    <w:rsid w:val="00E17805"/>
    <w:rsid w:val="00E17BAE"/>
    <w:rsid w:val="00E17BFD"/>
    <w:rsid w:val="00E17D2F"/>
    <w:rsid w:val="00E17EC5"/>
    <w:rsid w:val="00E20249"/>
    <w:rsid w:val="00E20304"/>
    <w:rsid w:val="00E208A4"/>
    <w:rsid w:val="00E218BC"/>
    <w:rsid w:val="00E219E7"/>
    <w:rsid w:val="00E21AAD"/>
    <w:rsid w:val="00E22208"/>
    <w:rsid w:val="00E22A25"/>
    <w:rsid w:val="00E22CC1"/>
    <w:rsid w:val="00E22DA0"/>
    <w:rsid w:val="00E2309A"/>
    <w:rsid w:val="00E2365C"/>
    <w:rsid w:val="00E2371F"/>
    <w:rsid w:val="00E240A2"/>
    <w:rsid w:val="00E24172"/>
    <w:rsid w:val="00E248A3"/>
    <w:rsid w:val="00E24B9C"/>
    <w:rsid w:val="00E25055"/>
    <w:rsid w:val="00E25221"/>
    <w:rsid w:val="00E25B63"/>
    <w:rsid w:val="00E25F24"/>
    <w:rsid w:val="00E260CA"/>
    <w:rsid w:val="00E26545"/>
    <w:rsid w:val="00E2662E"/>
    <w:rsid w:val="00E26E43"/>
    <w:rsid w:val="00E272ED"/>
    <w:rsid w:val="00E27310"/>
    <w:rsid w:val="00E27A31"/>
    <w:rsid w:val="00E27A79"/>
    <w:rsid w:val="00E300C7"/>
    <w:rsid w:val="00E30661"/>
    <w:rsid w:val="00E30962"/>
    <w:rsid w:val="00E30FF4"/>
    <w:rsid w:val="00E310C7"/>
    <w:rsid w:val="00E31153"/>
    <w:rsid w:val="00E31BFB"/>
    <w:rsid w:val="00E327A1"/>
    <w:rsid w:val="00E32E64"/>
    <w:rsid w:val="00E33580"/>
    <w:rsid w:val="00E3393A"/>
    <w:rsid w:val="00E33C0C"/>
    <w:rsid w:val="00E34184"/>
    <w:rsid w:val="00E34E53"/>
    <w:rsid w:val="00E35440"/>
    <w:rsid w:val="00E3551A"/>
    <w:rsid w:val="00E3589B"/>
    <w:rsid w:val="00E36DD9"/>
    <w:rsid w:val="00E36FED"/>
    <w:rsid w:val="00E37A3D"/>
    <w:rsid w:val="00E37A98"/>
    <w:rsid w:val="00E40669"/>
    <w:rsid w:val="00E408AF"/>
    <w:rsid w:val="00E40AB1"/>
    <w:rsid w:val="00E40C18"/>
    <w:rsid w:val="00E40EB9"/>
    <w:rsid w:val="00E415E5"/>
    <w:rsid w:val="00E41AA9"/>
    <w:rsid w:val="00E425F5"/>
    <w:rsid w:val="00E42901"/>
    <w:rsid w:val="00E42B1A"/>
    <w:rsid w:val="00E42B1E"/>
    <w:rsid w:val="00E43110"/>
    <w:rsid w:val="00E4316E"/>
    <w:rsid w:val="00E436FB"/>
    <w:rsid w:val="00E437E3"/>
    <w:rsid w:val="00E43A26"/>
    <w:rsid w:val="00E43EE4"/>
    <w:rsid w:val="00E447CA"/>
    <w:rsid w:val="00E44C72"/>
    <w:rsid w:val="00E44D2D"/>
    <w:rsid w:val="00E45104"/>
    <w:rsid w:val="00E4589E"/>
    <w:rsid w:val="00E45E6C"/>
    <w:rsid w:val="00E46AF0"/>
    <w:rsid w:val="00E46B13"/>
    <w:rsid w:val="00E46EB0"/>
    <w:rsid w:val="00E470DD"/>
    <w:rsid w:val="00E47257"/>
    <w:rsid w:val="00E474C6"/>
    <w:rsid w:val="00E47903"/>
    <w:rsid w:val="00E47CE9"/>
    <w:rsid w:val="00E50277"/>
    <w:rsid w:val="00E51941"/>
    <w:rsid w:val="00E5198A"/>
    <w:rsid w:val="00E52C1D"/>
    <w:rsid w:val="00E52C96"/>
    <w:rsid w:val="00E5422A"/>
    <w:rsid w:val="00E5495B"/>
    <w:rsid w:val="00E54C8B"/>
    <w:rsid w:val="00E54D0E"/>
    <w:rsid w:val="00E54F3C"/>
    <w:rsid w:val="00E54F69"/>
    <w:rsid w:val="00E554EE"/>
    <w:rsid w:val="00E55AD3"/>
    <w:rsid w:val="00E55E99"/>
    <w:rsid w:val="00E5666D"/>
    <w:rsid w:val="00E56ADB"/>
    <w:rsid w:val="00E56F3C"/>
    <w:rsid w:val="00E57577"/>
    <w:rsid w:val="00E5786E"/>
    <w:rsid w:val="00E57C19"/>
    <w:rsid w:val="00E57E6A"/>
    <w:rsid w:val="00E60369"/>
    <w:rsid w:val="00E60393"/>
    <w:rsid w:val="00E60D5D"/>
    <w:rsid w:val="00E613F6"/>
    <w:rsid w:val="00E61414"/>
    <w:rsid w:val="00E61540"/>
    <w:rsid w:val="00E6158A"/>
    <w:rsid w:val="00E6169A"/>
    <w:rsid w:val="00E61B3C"/>
    <w:rsid w:val="00E61EAE"/>
    <w:rsid w:val="00E61F28"/>
    <w:rsid w:val="00E62158"/>
    <w:rsid w:val="00E62489"/>
    <w:rsid w:val="00E63B23"/>
    <w:rsid w:val="00E64533"/>
    <w:rsid w:val="00E646AF"/>
    <w:rsid w:val="00E64979"/>
    <w:rsid w:val="00E64ADB"/>
    <w:rsid w:val="00E65781"/>
    <w:rsid w:val="00E65D03"/>
    <w:rsid w:val="00E65F2E"/>
    <w:rsid w:val="00E65FE3"/>
    <w:rsid w:val="00E6618A"/>
    <w:rsid w:val="00E66E0D"/>
    <w:rsid w:val="00E66F27"/>
    <w:rsid w:val="00E677C4"/>
    <w:rsid w:val="00E679DB"/>
    <w:rsid w:val="00E67DED"/>
    <w:rsid w:val="00E70108"/>
    <w:rsid w:val="00E70304"/>
    <w:rsid w:val="00E70391"/>
    <w:rsid w:val="00E704E8"/>
    <w:rsid w:val="00E7064B"/>
    <w:rsid w:val="00E71914"/>
    <w:rsid w:val="00E71BF4"/>
    <w:rsid w:val="00E727F4"/>
    <w:rsid w:val="00E72F63"/>
    <w:rsid w:val="00E73042"/>
    <w:rsid w:val="00E736D6"/>
    <w:rsid w:val="00E73D87"/>
    <w:rsid w:val="00E74056"/>
    <w:rsid w:val="00E74080"/>
    <w:rsid w:val="00E74853"/>
    <w:rsid w:val="00E74F1E"/>
    <w:rsid w:val="00E74FB2"/>
    <w:rsid w:val="00E754AC"/>
    <w:rsid w:val="00E75520"/>
    <w:rsid w:val="00E758E2"/>
    <w:rsid w:val="00E75DED"/>
    <w:rsid w:val="00E76142"/>
    <w:rsid w:val="00E761F6"/>
    <w:rsid w:val="00E76309"/>
    <w:rsid w:val="00E7681E"/>
    <w:rsid w:val="00E76894"/>
    <w:rsid w:val="00E770EA"/>
    <w:rsid w:val="00E772CA"/>
    <w:rsid w:val="00E775FB"/>
    <w:rsid w:val="00E77DFC"/>
    <w:rsid w:val="00E77DFE"/>
    <w:rsid w:val="00E802E8"/>
    <w:rsid w:val="00E8033E"/>
    <w:rsid w:val="00E804F6"/>
    <w:rsid w:val="00E80696"/>
    <w:rsid w:val="00E806E9"/>
    <w:rsid w:val="00E80D66"/>
    <w:rsid w:val="00E80E78"/>
    <w:rsid w:val="00E81084"/>
    <w:rsid w:val="00E8141E"/>
    <w:rsid w:val="00E8166B"/>
    <w:rsid w:val="00E81B8D"/>
    <w:rsid w:val="00E821D5"/>
    <w:rsid w:val="00E8235E"/>
    <w:rsid w:val="00E8244E"/>
    <w:rsid w:val="00E82634"/>
    <w:rsid w:val="00E829CE"/>
    <w:rsid w:val="00E83401"/>
    <w:rsid w:val="00E8390A"/>
    <w:rsid w:val="00E84FC5"/>
    <w:rsid w:val="00E85331"/>
    <w:rsid w:val="00E85564"/>
    <w:rsid w:val="00E8563A"/>
    <w:rsid w:val="00E86942"/>
    <w:rsid w:val="00E87167"/>
    <w:rsid w:val="00E876FD"/>
    <w:rsid w:val="00E87D40"/>
    <w:rsid w:val="00E90380"/>
    <w:rsid w:val="00E90A57"/>
    <w:rsid w:val="00E90B47"/>
    <w:rsid w:val="00E90E01"/>
    <w:rsid w:val="00E9162F"/>
    <w:rsid w:val="00E91B35"/>
    <w:rsid w:val="00E92428"/>
    <w:rsid w:val="00E93443"/>
    <w:rsid w:val="00E9416E"/>
    <w:rsid w:val="00E94202"/>
    <w:rsid w:val="00E94751"/>
    <w:rsid w:val="00E95605"/>
    <w:rsid w:val="00E966D2"/>
    <w:rsid w:val="00E97317"/>
    <w:rsid w:val="00E97A17"/>
    <w:rsid w:val="00EA0162"/>
    <w:rsid w:val="00EA0310"/>
    <w:rsid w:val="00EA0631"/>
    <w:rsid w:val="00EA0745"/>
    <w:rsid w:val="00EA0AF1"/>
    <w:rsid w:val="00EA0B5A"/>
    <w:rsid w:val="00EA1AF7"/>
    <w:rsid w:val="00EA2236"/>
    <w:rsid w:val="00EA242C"/>
    <w:rsid w:val="00EA351B"/>
    <w:rsid w:val="00EA3562"/>
    <w:rsid w:val="00EA357A"/>
    <w:rsid w:val="00EA4753"/>
    <w:rsid w:val="00EA4AF0"/>
    <w:rsid w:val="00EA4C32"/>
    <w:rsid w:val="00EA52D7"/>
    <w:rsid w:val="00EA6263"/>
    <w:rsid w:val="00EA6381"/>
    <w:rsid w:val="00EA65CA"/>
    <w:rsid w:val="00EA758F"/>
    <w:rsid w:val="00EA7972"/>
    <w:rsid w:val="00EA7F4D"/>
    <w:rsid w:val="00EB08D6"/>
    <w:rsid w:val="00EB09F0"/>
    <w:rsid w:val="00EB0D13"/>
    <w:rsid w:val="00EB1285"/>
    <w:rsid w:val="00EB1616"/>
    <w:rsid w:val="00EB24B3"/>
    <w:rsid w:val="00EB26CE"/>
    <w:rsid w:val="00EB2840"/>
    <w:rsid w:val="00EB2F2F"/>
    <w:rsid w:val="00EB30FD"/>
    <w:rsid w:val="00EB3293"/>
    <w:rsid w:val="00EB3EAA"/>
    <w:rsid w:val="00EB406D"/>
    <w:rsid w:val="00EB4093"/>
    <w:rsid w:val="00EB40D3"/>
    <w:rsid w:val="00EB4379"/>
    <w:rsid w:val="00EB43D9"/>
    <w:rsid w:val="00EB44A1"/>
    <w:rsid w:val="00EB4551"/>
    <w:rsid w:val="00EB4AF1"/>
    <w:rsid w:val="00EB4CBE"/>
    <w:rsid w:val="00EB50BA"/>
    <w:rsid w:val="00EB537A"/>
    <w:rsid w:val="00EB5988"/>
    <w:rsid w:val="00EB5AD1"/>
    <w:rsid w:val="00EB63C3"/>
    <w:rsid w:val="00EB730C"/>
    <w:rsid w:val="00EB78B8"/>
    <w:rsid w:val="00EB7A45"/>
    <w:rsid w:val="00EC0595"/>
    <w:rsid w:val="00EC060B"/>
    <w:rsid w:val="00EC0A8B"/>
    <w:rsid w:val="00EC1E57"/>
    <w:rsid w:val="00EC1F68"/>
    <w:rsid w:val="00EC3A2F"/>
    <w:rsid w:val="00EC3C52"/>
    <w:rsid w:val="00EC3DEA"/>
    <w:rsid w:val="00EC47E1"/>
    <w:rsid w:val="00EC4A6B"/>
    <w:rsid w:val="00EC4DEF"/>
    <w:rsid w:val="00EC4E03"/>
    <w:rsid w:val="00EC4E83"/>
    <w:rsid w:val="00EC6706"/>
    <w:rsid w:val="00EC670F"/>
    <w:rsid w:val="00EC6E4D"/>
    <w:rsid w:val="00EC70CE"/>
    <w:rsid w:val="00EC7418"/>
    <w:rsid w:val="00EC76A4"/>
    <w:rsid w:val="00EC7E4D"/>
    <w:rsid w:val="00ED046C"/>
    <w:rsid w:val="00ED0580"/>
    <w:rsid w:val="00ED069B"/>
    <w:rsid w:val="00ED0851"/>
    <w:rsid w:val="00ED0C62"/>
    <w:rsid w:val="00ED0F59"/>
    <w:rsid w:val="00ED125D"/>
    <w:rsid w:val="00ED1DF9"/>
    <w:rsid w:val="00ED30D6"/>
    <w:rsid w:val="00ED315F"/>
    <w:rsid w:val="00ED397B"/>
    <w:rsid w:val="00ED3C8F"/>
    <w:rsid w:val="00ED3DFA"/>
    <w:rsid w:val="00ED3EA3"/>
    <w:rsid w:val="00ED436F"/>
    <w:rsid w:val="00ED46EF"/>
    <w:rsid w:val="00ED4B50"/>
    <w:rsid w:val="00ED50D1"/>
    <w:rsid w:val="00ED527D"/>
    <w:rsid w:val="00ED52D1"/>
    <w:rsid w:val="00ED58B4"/>
    <w:rsid w:val="00ED62ED"/>
    <w:rsid w:val="00ED709D"/>
    <w:rsid w:val="00ED71DD"/>
    <w:rsid w:val="00EE0396"/>
    <w:rsid w:val="00EE0922"/>
    <w:rsid w:val="00EE194C"/>
    <w:rsid w:val="00EE1DFF"/>
    <w:rsid w:val="00EE2B6C"/>
    <w:rsid w:val="00EE307D"/>
    <w:rsid w:val="00EE391F"/>
    <w:rsid w:val="00EE409E"/>
    <w:rsid w:val="00EE4517"/>
    <w:rsid w:val="00EE48C8"/>
    <w:rsid w:val="00EE4A26"/>
    <w:rsid w:val="00EE4FFB"/>
    <w:rsid w:val="00EE557A"/>
    <w:rsid w:val="00EE585B"/>
    <w:rsid w:val="00EE587D"/>
    <w:rsid w:val="00EE670E"/>
    <w:rsid w:val="00EE6C17"/>
    <w:rsid w:val="00EE6C5B"/>
    <w:rsid w:val="00EE6C93"/>
    <w:rsid w:val="00EE6E86"/>
    <w:rsid w:val="00EE70EA"/>
    <w:rsid w:val="00EE7BF9"/>
    <w:rsid w:val="00EF028E"/>
    <w:rsid w:val="00EF09EA"/>
    <w:rsid w:val="00EF10E4"/>
    <w:rsid w:val="00EF1BA3"/>
    <w:rsid w:val="00EF1F06"/>
    <w:rsid w:val="00EF26A9"/>
    <w:rsid w:val="00EF275B"/>
    <w:rsid w:val="00EF2D7F"/>
    <w:rsid w:val="00EF3733"/>
    <w:rsid w:val="00EF3CCE"/>
    <w:rsid w:val="00EF424E"/>
    <w:rsid w:val="00EF494C"/>
    <w:rsid w:val="00EF4A4A"/>
    <w:rsid w:val="00EF50B4"/>
    <w:rsid w:val="00EF5912"/>
    <w:rsid w:val="00EF6320"/>
    <w:rsid w:val="00EF6F69"/>
    <w:rsid w:val="00EF7CBB"/>
    <w:rsid w:val="00F00242"/>
    <w:rsid w:val="00F01C75"/>
    <w:rsid w:val="00F01CB4"/>
    <w:rsid w:val="00F01EEE"/>
    <w:rsid w:val="00F01FFB"/>
    <w:rsid w:val="00F028B9"/>
    <w:rsid w:val="00F029D4"/>
    <w:rsid w:val="00F03E8B"/>
    <w:rsid w:val="00F042E5"/>
    <w:rsid w:val="00F05524"/>
    <w:rsid w:val="00F0562E"/>
    <w:rsid w:val="00F059C6"/>
    <w:rsid w:val="00F05B90"/>
    <w:rsid w:val="00F074BF"/>
    <w:rsid w:val="00F075B7"/>
    <w:rsid w:val="00F10415"/>
    <w:rsid w:val="00F10A78"/>
    <w:rsid w:val="00F10B36"/>
    <w:rsid w:val="00F115AA"/>
    <w:rsid w:val="00F11FFE"/>
    <w:rsid w:val="00F1232A"/>
    <w:rsid w:val="00F135FE"/>
    <w:rsid w:val="00F1407C"/>
    <w:rsid w:val="00F141ED"/>
    <w:rsid w:val="00F143B6"/>
    <w:rsid w:val="00F14A41"/>
    <w:rsid w:val="00F14B5C"/>
    <w:rsid w:val="00F14D8E"/>
    <w:rsid w:val="00F15634"/>
    <w:rsid w:val="00F16CEB"/>
    <w:rsid w:val="00F16FAC"/>
    <w:rsid w:val="00F1746D"/>
    <w:rsid w:val="00F202EE"/>
    <w:rsid w:val="00F20CCF"/>
    <w:rsid w:val="00F20E8D"/>
    <w:rsid w:val="00F21786"/>
    <w:rsid w:val="00F21BDB"/>
    <w:rsid w:val="00F22BA1"/>
    <w:rsid w:val="00F24064"/>
    <w:rsid w:val="00F246B5"/>
    <w:rsid w:val="00F246C0"/>
    <w:rsid w:val="00F249D9"/>
    <w:rsid w:val="00F24FDA"/>
    <w:rsid w:val="00F25202"/>
    <w:rsid w:val="00F25872"/>
    <w:rsid w:val="00F25E3B"/>
    <w:rsid w:val="00F25F25"/>
    <w:rsid w:val="00F26100"/>
    <w:rsid w:val="00F2617E"/>
    <w:rsid w:val="00F2686A"/>
    <w:rsid w:val="00F30167"/>
    <w:rsid w:val="00F30210"/>
    <w:rsid w:val="00F30DB5"/>
    <w:rsid w:val="00F31191"/>
    <w:rsid w:val="00F31850"/>
    <w:rsid w:val="00F322EB"/>
    <w:rsid w:val="00F32392"/>
    <w:rsid w:val="00F323C5"/>
    <w:rsid w:val="00F32777"/>
    <w:rsid w:val="00F32E26"/>
    <w:rsid w:val="00F32EE8"/>
    <w:rsid w:val="00F332F7"/>
    <w:rsid w:val="00F3465F"/>
    <w:rsid w:val="00F3466F"/>
    <w:rsid w:val="00F3474A"/>
    <w:rsid w:val="00F353D8"/>
    <w:rsid w:val="00F358D2"/>
    <w:rsid w:val="00F35CF7"/>
    <w:rsid w:val="00F36311"/>
    <w:rsid w:val="00F370AA"/>
    <w:rsid w:val="00F376A5"/>
    <w:rsid w:val="00F400CA"/>
    <w:rsid w:val="00F4040D"/>
    <w:rsid w:val="00F4071F"/>
    <w:rsid w:val="00F407C2"/>
    <w:rsid w:val="00F40BC1"/>
    <w:rsid w:val="00F41C2A"/>
    <w:rsid w:val="00F41C2F"/>
    <w:rsid w:val="00F41CDA"/>
    <w:rsid w:val="00F41EFC"/>
    <w:rsid w:val="00F41F3D"/>
    <w:rsid w:val="00F4221A"/>
    <w:rsid w:val="00F42AC8"/>
    <w:rsid w:val="00F42ACC"/>
    <w:rsid w:val="00F43825"/>
    <w:rsid w:val="00F43EEA"/>
    <w:rsid w:val="00F444CE"/>
    <w:rsid w:val="00F4492E"/>
    <w:rsid w:val="00F44E1E"/>
    <w:rsid w:val="00F452E3"/>
    <w:rsid w:val="00F453E8"/>
    <w:rsid w:val="00F4580E"/>
    <w:rsid w:val="00F45DE7"/>
    <w:rsid w:val="00F46C80"/>
    <w:rsid w:val="00F47124"/>
    <w:rsid w:val="00F47139"/>
    <w:rsid w:val="00F4768C"/>
    <w:rsid w:val="00F47EB1"/>
    <w:rsid w:val="00F500DF"/>
    <w:rsid w:val="00F507F0"/>
    <w:rsid w:val="00F509AA"/>
    <w:rsid w:val="00F51979"/>
    <w:rsid w:val="00F51D3E"/>
    <w:rsid w:val="00F51D71"/>
    <w:rsid w:val="00F52FD4"/>
    <w:rsid w:val="00F53183"/>
    <w:rsid w:val="00F53499"/>
    <w:rsid w:val="00F54514"/>
    <w:rsid w:val="00F549FD"/>
    <w:rsid w:val="00F556B9"/>
    <w:rsid w:val="00F55C7A"/>
    <w:rsid w:val="00F55D15"/>
    <w:rsid w:val="00F561FA"/>
    <w:rsid w:val="00F5625B"/>
    <w:rsid w:val="00F56FA4"/>
    <w:rsid w:val="00F57044"/>
    <w:rsid w:val="00F574E5"/>
    <w:rsid w:val="00F575E8"/>
    <w:rsid w:val="00F57894"/>
    <w:rsid w:val="00F57B05"/>
    <w:rsid w:val="00F60323"/>
    <w:rsid w:val="00F60D74"/>
    <w:rsid w:val="00F615AD"/>
    <w:rsid w:val="00F6161C"/>
    <w:rsid w:val="00F61AC7"/>
    <w:rsid w:val="00F624BC"/>
    <w:rsid w:val="00F62622"/>
    <w:rsid w:val="00F62AE3"/>
    <w:rsid w:val="00F63026"/>
    <w:rsid w:val="00F630AD"/>
    <w:rsid w:val="00F63359"/>
    <w:rsid w:val="00F635F6"/>
    <w:rsid w:val="00F63DBB"/>
    <w:rsid w:val="00F64774"/>
    <w:rsid w:val="00F65DCA"/>
    <w:rsid w:val="00F6702E"/>
    <w:rsid w:val="00F675B4"/>
    <w:rsid w:val="00F7025E"/>
    <w:rsid w:val="00F70300"/>
    <w:rsid w:val="00F704A9"/>
    <w:rsid w:val="00F71621"/>
    <w:rsid w:val="00F71EA8"/>
    <w:rsid w:val="00F72994"/>
    <w:rsid w:val="00F737B6"/>
    <w:rsid w:val="00F737CB"/>
    <w:rsid w:val="00F73A1D"/>
    <w:rsid w:val="00F73F30"/>
    <w:rsid w:val="00F73FFE"/>
    <w:rsid w:val="00F74750"/>
    <w:rsid w:val="00F74ED2"/>
    <w:rsid w:val="00F74F10"/>
    <w:rsid w:val="00F75086"/>
    <w:rsid w:val="00F753A7"/>
    <w:rsid w:val="00F75E5D"/>
    <w:rsid w:val="00F7605E"/>
    <w:rsid w:val="00F7616C"/>
    <w:rsid w:val="00F764A1"/>
    <w:rsid w:val="00F76DAC"/>
    <w:rsid w:val="00F770C3"/>
    <w:rsid w:val="00F770F8"/>
    <w:rsid w:val="00F7737D"/>
    <w:rsid w:val="00F80426"/>
    <w:rsid w:val="00F80B44"/>
    <w:rsid w:val="00F80F1D"/>
    <w:rsid w:val="00F814CC"/>
    <w:rsid w:val="00F818FD"/>
    <w:rsid w:val="00F81AAC"/>
    <w:rsid w:val="00F81DF5"/>
    <w:rsid w:val="00F823DC"/>
    <w:rsid w:val="00F82B6A"/>
    <w:rsid w:val="00F833A5"/>
    <w:rsid w:val="00F8462C"/>
    <w:rsid w:val="00F848C6"/>
    <w:rsid w:val="00F84EB4"/>
    <w:rsid w:val="00F85010"/>
    <w:rsid w:val="00F85218"/>
    <w:rsid w:val="00F8527C"/>
    <w:rsid w:val="00F853E2"/>
    <w:rsid w:val="00F8548B"/>
    <w:rsid w:val="00F85533"/>
    <w:rsid w:val="00F85867"/>
    <w:rsid w:val="00F85F42"/>
    <w:rsid w:val="00F86CD5"/>
    <w:rsid w:val="00F875BE"/>
    <w:rsid w:val="00F87D58"/>
    <w:rsid w:val="00F900BE"/>
    <w:rsid w:val="00F901AE"/>
    <w:rsid w:val="00F90C51"/>
    <w:rsid w:val="00F90F2A"/>
    <w:rsid w:val="00F91021"/>
    <w:rsid w:val="00F911C1"/>
    <w:rsid w:val="00F91426"/>
    <w:rsid w:val="00F916B7"/>
    <w:rsid w:val="00F918D3"/>
    <w:rsid w:val="00F928E1"/>
    <w:rsid w:val="00F92A3F"/>
    <w:rsid w:val="00F92BEF"/>
    <w:rsid w:val="00F943D3"/>
    <w:rsid w:val="00F94962"/>
    <w:rsid w:val="00F94AFD"/>
    <w:rsid w:val="00F94D37"/>
    <w:rsid w:val="00F95225"/>
    <w:rsid w:val="00F957FD"/>
    <w:rsid w:val="00F9675B"/>
    <w:rsid w:val="00F96A18"/>
    <w:rsid w:val="00F976A3"/>
    <w:rsid w:val="00F97C3F"/>
    <w:rsid w:val="00F97D5D"/>
    <w:rsid w:val="00F97E08"/>
    <w:rsid w:val="00F97FCC"/>
    <w:rsid w:val="00FA0171"/>
    <w:rsid w:val="00FA01FB"/>
    <w:rsid w:val="00FA0E6B"/>
    <w:rsid w:val="00FA1BFA"/>
    <w:rsid w:val="00FA1CAD"/>
    <w:rsid w:val="00FA1CBE"/>
    <w:rsid w:val="00FA2289"/>
    <w:rsid w:val="00FA231C"/>
    <w:rsid w:val="00FA2667"/>
    <w:rsid w:val="00FA28B6"/>
    <w:rsid w:val="00FA2AD2"/>
    <w:rsid w:val="00FA2E39"/>
    <w:rsid w:val="00FA32D1"/>
    <w:rsid w:val="00FA3301"/>
    <w:rsid w:val="00FA3462"/>
    <w:rsid w:val="00FA3FFD"/>
    <w:rsid w:val="00FA448A"/>
    <w:rsid w:val="00FA48E3"/>
    <w:rsid w:val="00FA49BC"/>
    <w:rsid w:val="00FA50F5"/>
    <w:rsid w:val="00FA571C"/>
    <w:rsid w:val="00FA5837"/>
    <w:rsid w:val="00FA58F2"/>
    <w:rsid w:val="00FA5A8B"/>
    <w:rsid w:val="00FA5D2B"/>
    <w:rsid w:val="00FA5E04"/>
    <w:rsid w:val="00FA620E"/>
    <w:rsid w:val="00FA63F6"/>
    <w:rsid w:val="00FA6434"/>
    <w:rsid w:val="00FA648F"/>
    <w:rsid w:val="00FA689F"/>
    <w:rsid w:val="00FA6F40"/>
    <w:rsid w:val="00FA7297"/>
    <w:rsid w:val="00FA7B5F"/>
    <w:rsid w:val="00FA7C76"/>
    <w:rsid w:val="00FA7E99"/>
    <w:rsid w:val="00FB0655"/>
    <w:rsid w:val="00FB083D"/>
    <w:rsid w:val="00FB0A47"/>
    <w:rsid w:val="00FB0D94"/>
    <w:rsid w:val="00FB1216"/>
    <w:rsid w:val="00FB18FE"/>
    <w:rsid w:val="00FB1CD7"/>
    <w:rsid w:val="00FB2293"/>
    <w:rsid w:val="00FB2D6B"/>
    <w:rsid w:val="00FB3A52"/>
    <w:rsid w:val="00FB3BEE"/>
    <w:rsid w:val="00FB3D9D"/>
    <w:rsid w:val="00FB3FD9"/>
    <w:rsid w:val="00FB4372"/>
    <w:rsid w:val="00FB43D9"/>
    <w:rsid w:val="00FB4C69"/>
    <w:rsid w:val="00FB4D72"/>
    <w:rsid w:val="00FB531A"/>
    <w:rsid w:val="00FB5975"/>
    <w:rsid w:val="00FB5F77"/>
    <w:rsid w:val="00FB61C4"/>
    <w:rsid w:val="00FB625B"/>
    <w:rsid w:val="00FB64B6"/>
    <w:rsid w:val="00FB65D7"/>
    <w:rsid w:val="00FB6B77"/>
    <w:rsid w:val="00FB6C8E"/>
    <w:rsid w:val="00FB760E"/>
    <w:rsid w:val="00FB7B1D"/>
    <w:rsid w:val="00FB7F0A"/>
    <w:rsid w:val="00FB7F95"/>
    <w:rsid w:val="00FB7FCB"/>
    <w:rsid w:val="00FC0062"/>
    <w:rsid w:val="00FC03CF"/>
    <w:rsid w:val="00FC05F8"/>
    <w:rsid w:val="00FC0659"/>
    <w:rsid w:val="00FC0EB2"/>
    <w:rsid w:val="00FC18F5"/>
    <w:rsid w:val="00FC1B4B"/>
    <w:rsid w:val="00FC1C26"/>
    <w:rsid w:val="00FC1C3D"/>
    <w:rsid w:val="00FC1C6B"/>
    <w:rsid w:val="00FC1D6A"/>
    <w:rsid w:val="00FC21FE"/>
    <w:rsid w:val="00FC24DF"/>
    <w:rsid w:val="00FC2A13"/>
    <w:rsid w:val="00FC2E1C"/>
    <w:rsid w:val="00FC3122"/>
    <w:rsid w:val="00FC317C"/>
    <w:rsid w:val="00FC318D"/>
    <w:rsid w:val="00FC33E4"/>
    <w:rsid w:val="00FC33FA"/>
    <w:rsid w:val="00FC3CD4"/>
    <w:rsid w:val="00FC468D"/>
    <w:rsid w:val="00FC593A"/>
    <w:rsid w:val="00FC5A85"/>
    <w:rsid w:val="00FC5AB7"/>
    <w:rsid w:val="00FC5AFC"/>
    <w:rsid w:val="00FC656F"/>
    <w:rsid w:val="00FC720A"/>
    <w:rsid w:val="00FC727F"/>
    <w:rsid w:val="00FD04BF"/>
    <w:rsid w:val="00FD055D"/>
    <w:rsid w:val="00FD057E"/>
    <w:rsid w:val="00FD069C"/>
    <w:rsid w:val="00FD0FC0"/>
    <w:rsid w:val="00FD1860"/>
    <w:rsid w:val="00FD1893"/>
    <w:rsid w:val="00FD1A0D"/>
    <w:rsid w:val="00FD1E73"/>
    <w:rsid w:val="00FD1ED2"/>
    <w:rsid w:val="00FD2218"/>
    <w:rsid w:val="00FD271A"/>
    <w:rsid w:val="00FD27B6"/>
    <w:rsid w:val="00FD2FF6"/>
    <w:rsid w:val="00FD3001"/>
    <w:rsid w:val="00FD35EC"/>
    <w:rsid w:val="00FD363F"/>
    <w:rsid w:val="00FD38BC"/>
    <w:rsid w:val="00FD477D"/>
    <w:rsid w:val="00FD4D8F"/>
    <w:rsid w:val="00FD5004"/>
    <w:rsid w:val="00FD5149"/>
    <w:rsid w:val="00FD5868"/>
    <w:rsid w:val="00FD5B5A"/>
    <w:rsid w:val="00FD5DEA"/>
    <w:rsid w:val="00FD5F18"/>
    <w:rsid w:val="00FD7029"/>
    <w:rsid w:val="00FD70C4"/>
    <w:rsid w:val="00FD7723"/>
    <w:rsid w:val="00FE02A8"/>
    <w:rsid w:val="00FE09C5"/>
    <w:rsid w:val="00FE106F"/>
    <w:rsid w:val="00FE2569"/>
    <w:rsid w:val="00FE2D37"/>
    <w:rsid w:val="00FE362F"/>
    <w:rsid w:val="00FE3930"/>
    <w:rsid w:val="00FE3A65"/>
    <w:rsid w:val="00FE43CF"/>
    <w:rsid w:val="00FE4982"/>
    <w:rsid w:val="00FE4A96"/>
    <w:rsid w:val="00FE591E"/>
    <w:rsid w:val="00FE5E34"/>
    <w:rsid w:val="00FE6184"/>
    <w:rsid w:val="00FE76B2"/>
    <w:rsid w:val="00FF01B8"/>
    <w:rsid w:val="00FF03C8"/>
    <w:rsid w:val="00FF0D68"/>
    <w:rsid w:val="00FF1125"/>
    <w:rsid w:val="00FF183B"/>
    <w:rsid w:val="00FF1CC5"/>
    <w:rsid w:val="00FF1E17"/>
    <w:rsid w:val="00FF21F6"/>
    <w:rsid w:val="00FF29D7"/>
    <w:rsid w:val="00FF34A4"/>
    <w:rsid w:val="00FF365F"/>
    <w:rsid w:val="00FF3773"/>
    <w:rsid w:val="00FF37EA"/>
    <w:rsid w:val="00FF3AB0"/>
    <w:rsid w:val="00FF3DF0"/>
    <w:rsid w:val="00FF5589"/>
    <w:rsid w:val="00FF5979"/>
    <w:rsid w:val="00FF6219"/>
    <w:rsid w:val="00FF6346"/>
    <w:rsid w:val="00FF661A"/>
    <w:rsid w:val="00FF77E5"/>
    <w:rsid w:val="00FF7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Theme="minorHAnsi" w:cstheme="minorBidi"/>
        <w:sz w:val="30"/>
        <w:szCs w:val="22"/>
        <w:lang w:val="ru-RU" w:eastAsia="en-US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8C3511"/>
  </w:style>
  <w:style w:type="paragraph" w:styleId="1">
    <w:name w:val="heading 1"/>
    <w:basedOn w:val="a"/>
    <w:next w:val="a"/>
    <w:link w:val="10"/>
    <w:uiPriority w:val="9"/>
    <w:qFormat/>
    <w:rsid w:val="00972A67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20">
    <w:name w:val="heading 2"/>
    <w:basedOn w:val="a"/>
    <w:link w:val="21"/>
    <w:uiPriority w:val="9"/>
    <w:qFormat/>
    <w:rsid w:val="00B86B2D"/>
    <w:pPr>
      <w:spacing w:before="100" w:beforeAutospacing="true" w:after="100" w:afterAutospacing="true"/>
      <w:outlineLvl w:val="1"/>
    </w:pPr>
    <w:rPr>
      <w:rFonts w:eastAsia="Times New Roman" w:cs="Times New Roman"/>
      <w:b/>
      <w:bCs/>
      <w:sz w:val="36"/>
      <w:szCs w:val="36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213B"/>
    <w:pPr>
      <w:tabs>
        <w:tab w:val="center" w:pos="4677"/>
        <w:tab w:val="right" w:pos="9355"/>
      </w:tabs>
    </w:pPr>
    <w:rPr>
      <w:rFonts w:eastAsia="Calibri" w:cs="Times New Roman"/>
      <w:sz w:val="28"/>
    </w:rPr>
  </w:style>
  <w:style w:type="character" w:styleId="a4" w:customStyle="true">
    <w:name w:val="Верхний колонтитул Знак"/>
    <w:basedOn w:val="a0"/>
    <w:link w:val="a3"/>
    <w:uiPriority w:val="99"/>
    <w:rsid w:val="00AE213B"/>
    <w:rPr>
      <w:rFonts w:eastAsia="Calibri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AE213B"/>
    <w:pPr>
      <w:tabs>
        <w:tab w:val="center" w:pos="4677"/>
        <w:tab w:val="right" w:pos="9355"/>
      </w:tabs>
    </w:pPr>
  </w:style>
  <w:style w:type="character" w:styleId="a6" w:customStyle="true">
    <w:name w:val="Нижний колонтитул Знак"/>
    <w:basedOn w:val="a0"/>
    <w:link w:val="a5"/>
    <w:uiPriority w:val="99"/>
    <w:rsid w:val="00AE213B"/>
  </w:style>
  <w:style w:type="paragraph" w:styleId="a7">
    <w:name w:val="Balloon Text"/>
    <w:basedOn w:val="a"/>
    <w:link w:val="a8"/>
    <w:uiPriority w:val="99"/>
    <w:unhideWhenUsed/>
    <w:rsid w:val="00596BFE"/>
    <w:rPr>
      <w:rFonts w:ascii="Tahoma" w:hAnsi="Tahoma" w:cs="Tahoma"/>
      <w:sz w:val="16"/>
      <w:szCs w:val="16"/>
    </w:rPr>
  </w:style>
  <w:style w:type="character" w:styleId="a8" w:customStyle="true">
    <w:name w:val="Текст выноски Знак"/>
    <w:basedOn w:val="a0"/>
    <w:link w:val="a7"/>
    <w:uiPriority w:val="99"/>
    <w:rsid w:val="00596BFE"/>
    <w:rPr>
      <w:rFonts w:ascii="Tahoma" w:hAnsi="Tahoma" w:cs="Tahoma"/>
      <w:sz w:val="16"/>
      <w:szCs w:val="16"/>
    </w:rPr>
  </w:style>
  <w:style w:type="character" w:styleId="21" w:customStyle="true">
    <w:name w:val="Заголовок 2 Знак"/>
    <w:basedOn w:val="a0"/>
    <w:link w:val="20"/>
    <w:uiPriority w:val="9"/>
    <w:rsid w:val="00B86B2D"/>
    <w:rPr>
      <w:rFonts w:eastAsia="Times New Roman" w:cs="Times New Roman"/>
      <w:b/>
      <w:bCs/>
      <w:sz w:val="36"/>
      <w:szCs w:val="36"/>
    </w:rPr>
  </w:style>
  <w:style w:type="paragraph" w:styleId="ConsPlusNormal" w:customStyle="true">
    <w:name w:val="ConsPlusNormal"/>
    <w:link w:val="ConsPlusNormal0"/>
    <w:rsid w:val="00B86B2D"/>
    <w:pPr>
      <w:widowControl w:val="false"/>
      <w:autoSpaceDE w:val="false"/>
      <w:autoSpaceDN w:val="false"/>
    </w:pPr>
    <w:rPr>
      <w:rFonts w:ascii="Calibri" w:hAnsi="Calibri" w:eastAsia="Times New Roman" w:cs="Calibri"/>
      <w:sz w:val="22"/>
      <w:szCs w:val="20"/>
      <w:lang w:eastAsia="ru-RU"/>
    </w:rPr>
  </w:style>
  <w:style w:type="paragraph" w:styleId="ConsPlusTitle" w:customStyle="true">
    <w:name w:val="ConsPlusTitle"/>
    <w:rsid w:val="00B86B2D"/>
    <w:pPr>
      <w:widowControl w:val="false"/>
      <w:autoSpaceDE w:val="false"/>
      <w:autoSpaceDN w:val="false"/>
    </w:pPr>
    <w:rPr>
      <w:rFonts w:ascii="Calibri" w:hAnsi="Calibri" w:eastAsia="Times New Roman" w:cs="Calibri"/>
      <w:b/>
      <w:sz w:val="22"/>
      <w:szCs w:val="20"/>
      <w:lang w:eastAsia="ru-RU"/>
    </w:rPr>
  </w:style>
  <w:style w:type="paragraph" w:styleId="ConsPlusNonformat" w:customStyle="true">
    <w:name w:val="ConsPlusNonformat"/>
    <w:rsid w:val="00B86B2D"/>
    <w:pPr>
      <w:widowControl w:val="false"/>
      <w:autoSpaceDE w:val="false"/>
      <w:autoSpaceDN w:val="false"/>
      <w:adjustRightInd w:val="false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ConsPlusCell" w:customStyle="true">
    <w:name w:val="ConsPlusCell"/>
    <w:rsid w:val="00B86B2D"/>
    <w:pPr>
      <w:widowControl w:val="false"/>
      <w:autoSpaceDE w:val="false"/>
      <w:autoSpaceDN w:val="false"/>
      <w:adjustRightInd w:val="false"/>
    </w:pPr>
    <w:rPr>
      <w:rFonts w:eastAsia="Times New Roman" w:cs="Times New Roman"/>
      <w:sz w:val="28"/>
      <w:szCs w:val="28"/>
      <w:lang w:eastAsia="ru-RU"/>
    </w:rPr>
  </w:style>
  <w:style w:type="table" w:styleId="a9">
    <w:name w:val="Table Grid"/>
    <w:basedOn w:val="a1"/>
    <w:uiPriority w:val="59"/>
    <w:rsid w:val="00B86B2D"/>
    <w:rPr>
      <w:rFonts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a">
    <w:name w:val="Normal (Web)"/>
    <w:basedOn w:val="a"/>
    <w:uiPriority w:val="99"/>
    <w:unhideWhenUsed/>
    <w:rsid w:val="00B86B2D"/>
    <w:pPr>
      <w:spacing w:before="100" w:beforeAutospacing="true" w:after="100" w:afterAutospacing="true"/>
    </w:pPr>
    <w:rPr>
      <w:rFonts w:eastAsia="Times New Roman" w:cs="Times New Roman"/>
      <w:sz w:val="24"/>
      <w:szCs w:val="24"/>
      <w:lang w:eastAsia="ru-RU"/>
    </w:rPr>
  </w:style>
  <w:style w:type="character" w:styleId="ab">
    <w:name w:val="annotation reference"/>
    <w:basedOn w:val="a0"/>
    <w:uiPriority w:val="99"/>
    <w:semiHidden/>
    <w:unhideWhenUsed/>
    <w:rsid w:val="00B86B2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B86B2D"/>
    <w:rPr>
      <w:rFonts w:eastAsia="Calibri" w:cs="Times New Roman"/>
      <w:sz w:val="20"/>
      <w:szCs w:val="20"/>
    </w:rPr>
  </w:style>
  <w:style w:type="character" w:styleId="ad" w:customStyle="true">
    <w:name w:val="Текст примечания Знак"/>
    <w:basedOn w:val="a0"/>
    <w:link w:val="ac"/>
    <w:uiPriority w:val="99"/>
    <w:semiHidden/>
    <w:rsid w:val="00B86B2D"/>
    <w:rPr>
      <w:rFonts w:eastAsia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B86B2D"/>
    <w:rPr>
      <w:b/>
      <w:bCs/>
    </w:rPr>
  </w:style>
  <w:style w:type="character" w:styleId="af" w:customStyle="true">
    <w:name w:val="Тема примечания Знак"/>
    <w:basedOn w:val="ad"/>
    <w:link w:val="ae"/>
    <w:uiPriority w:val="99"/>
    <w:semiHidden/>
    <w:rsid w:val="00B86B2D"/>
    <w:rPr>
      <w:rFonts w:eastAsia="Calibri" w:cs="Times New Roman"/>
      <w:b/>
      <w:bCs/>
      <w:sz w:val="20"/>
      <w:szCs w:val="20"/>
    </w:rPr>
  </w:style>
  <w:style w:type="paragraph" w:styleId="af0">
    <w:name w:val="List Paragraph"/>
    <w:basedOn w:val="a"/>
    <w:link w:val="af1"/>
    <w:uiPriority w:val="34"/>
    <w:qFormat/>
    <w:rsid w:val="00B86B2D"/>
    <w:pPr>
      <w:ind w:left="720"/>
      <w:contextualSpacing/>
    </w:pPr>
    <w:rPr>
      <w:rFonts w:eastAsia="Calibri" w:cs="Times New Roman"/>
      <w:sz w:val="28"/>
    </w:rPr>
  </w:style>
  <w:style w:type="character" w:styleId="af2">
    <w:name w:val="Hyperlink"/>
    <w:basedOn w:val="a0"/>
    <w:uiPriority w:val="99"/>
    <w:unhideWhenUsed/>
    <w:rsid w:val="00B86B2D"/>
    <w:rPr>
      <w:color w:val="0000FF" w:themeColor="hyperlink"/>
      <w:u w:val="single"/>
    </w:rPr>
  </w:style>
  <w:style w:type="character" w:styleId="af1" w:customStyle="true">
    <w:name w:val="Абзац списка Знак"/>
    <w:link w:val="af0"/>
    <w:uiPriority w:val="34"/>
    <w:locked/>
    <w:rsid w:val="00B86B2D"/>
    <w:rPr>
      <w:rFonts w:eastAsia="Calibri" w:cs="Times New Roman"/>
      <w:sz w:val="28"/>
    </w:rPr>
  </w:style>
  <w:style w:type="character" w:styleId="dash0410043104370430044600200441043f04380441043a0430char" w:customStyle="true">
    <w:name w:val="dash0410_0431_0437_0430_0446_0020_0441_043f_0438_0441_043a_0430__char"/>
    <w:basedOn w:val="a0"/>
    <w:rsid w:val="00B86B2D"/>
  </w:style>
  <w:style w:type="paragraph" w:styleId="2" w:customStyle="true">
    <w:name w:val="Стиль2"/>
    <w:basedOn w:val="a"/>
    <w:uiPriority w:val="99"/>
    <w:qFormat/>
    <w:rsid w:val="00B86B2D"/>
    <w:pPr>
      <w:numPr>
        <w:numId w:val="27"/>
      </w:numPr>
      <w:suppressAutoHyphens/>
      <w:jc w:val="center"/>
    </w:pPr>
    <w:rPr>
      <w:rFonts w:eastAsia="Times New Roman" w:cs="Times New Roman"/>
      <w:sz w:val="28"/>
      <w:szCs w:val="28"/>
      <w:lang w:eastAsia="ru-RU"/>
    </w:rPr>
  </w:style>
  <w:style w:type="character" w:styleId="af3">
    <w:name w:val="FollowedHyperlink"/>
    <w:basedOn w:val="a0"/>
    <w:uiPriority w:val="99"/>
    <w:semiHidden/>
    <w:unhideWhenUsed/>
    <w:rsid w:val="00B86B2D"/>
    <w:rPr>
      <w:color w:val="800080" w:themeColor="followedHyperlink"/>
      <w:u w:val="single"/>
    </w:rPr>
  </w:style>
  <w:style w:type="character" w:styleId="ConsPlusNormal0" w:customStyle="true">
    <w:name w:val="ConsPlusNormal Знак"/>
    <w:link w:val="ConsPlusNormal"/>
    <w:locked/>
    <w:rsid w:val="00C80E6C"/>
    <w:rPr>
      <w:rFonts w:ascii="Calibri" w:hAnsi="Calibri" w:eastAsia="Times New Roman" w:cs="Calibri"/>
      <w:sz w:val="22"/>
      <w:szCs w:val="20"/>
      <w:lang w:eastAsia="ru-RU"/>
    </w:rPr>
  </w:style>
  <w:style w:type="paragraph" w:styleId="af4">
    <w:name w:val="No Spacing"/>
    <w:uiPriority w:val="1"/>
    <w:qFormat/>
    <w:rsid w:val="004737C8"/>
    <w:rPr>
      <w:rFonts w:asciiTheme="minorHAnsi" w:hAnsiTheme="minorHAnsi" w:eastAsiaTheme="minorEastAsia"/>
      <w:sz w:val="22"/>
      <w:lang w:eastAsia="ru-RU"/>
    </w:rPr>
  </w:style>
  <w:style w:type="numbering" w:styleId="11" w:customStyle="true">
    <w:name w:val="Нет списка1"/>
    <w:next w:val="a2"/>
    <w:uiPriority w:val="99"/>
    <w:semiHidden/>
    <w:unhideWhenUsed/>
    <w:rsid w:val="000A363E"/>
  </w:style>
  <w:style w:type="paragraph" w:styleId="ConsPlusTextList" w:customStyle="true">
    <w:name w:val="ConsPlusTextList"/>
    <w:rsid w:val="00C90CA5"/>
    <w:pPr>
      <w:widowControl w:val="false"/>
      <w:autoSpaceDE w:val="false"/>
      <w:autoSpaceDN w:val="false"/>
    </w:pPr>
    <w:rPr>
      <w:rFonts w:ascii="Arial" w:hAnsi="Arial" w:cs="Arial" w:eastAsiaTheme="minorEastAsia"/>
      <w:sz w:val="20"/>
      <w:lang w:eastAsia="ru-RU"/>
    </w:rPr>
  </w:style>
  <w:style w:type="numbering" w:styleId="22" w:customStyle="true">
    <w:name w:val="Нет списка2"/>
    <w:next w:val="a2"/>
    <w:uiPriority w:val="99"/>
    <w:semiHidden/>
    <w:unhideWhenUsed/>
    <w:rsid w:val="00E758E2"/>
  </w:style>
  <w:style w:type="paragraph" w:styleId="ConsPlusDocList" w:customStyle="true">
    <w:name w:val="ConsPlusDocList"/>
    <w:rsid w:val="00E758E2"/>
    <w:pPr>
      <w:widowControl w:val="false"/>
      <w:autoSpaceDE w:val="false"/>
      <w:autoSpaceDN w:val="false"/>
    </w:pPr>
    <w:rPr>
      <w:rFonts w:ascii="Calibri" w:hAnsi="Calibri" w:cs="Calibri" w:eastAsiaTheme="minorEastAsia"/>
      <w:sz w:val="22"/>
      <w:lang w:eastAsia="ru-RU"/>
    </w:rPr>
  </w:style>
  <w:style w:type="paragraph" w:styleId="ConsPlusTitlePage" w:customStyle="true">
    <w:name w:val="ConsPlusTitlePage"/>
    <w:rsid w:val="00E758E2"/>
    <w:pPr>
      <w:widowControl w:val="false"/>
      <w:autoSpaceDE w:val="false"/>
      <w:autoSpaceDN w:val="false"/>
    </w:pPr>
    <w:rPr>
      <w:rFonts w:ascii="Tahoma" w:hAnsi="Tahoma" w:cs="Tahoma" w:eastAsiaTheme="minorEastAsia"/>
      <w:sz w:val="20"/>
      <w:lang w:eastAsia="ru-RU"/>
    </w:rPr>
  </w:style>
  <w:style w:type="paragraph" w:styleId="ConsPlusJurTerm" w:customStyle="true">
    <w:name w:val="ConsPlusJurTerm"/>
    <w:rsid w:val="00E758E2"/>
    <w:pPr>
      <w:widowControl w:val="false"/>
      <w:autoSpaceDE w:val="false"/>
      <w:autoSpaceDN w:val="false"/>
    </w:pPr>
    <w:rPr>
      <w:rFonts w:ascii="Tahoma" w:hAnsi="Tahoma" w:cs="Tahoma" w:eastAsiaTheme="minorEastAsia"/>
      <w:sz w:val="26"/>
      <w:lang w:eastAsia="ru-RU"/>
    </w:rPr>
  </w:style>
  <w:style w:type="numbering" w:styleId="3" w:customStyle="true">
    <w:name w:val="Нет списка3"/>
    <w:next w:val="a2"/>
    <w:uiPriority w:val="99"/>
    <w:semiHidden/>
    <w:unhideWhenUsed/>
    <w:rsid w:val="00C93803"/>
  </w:style>
  <w:style w:type="character" w:styleId="12" w:customStyle="true">
    <w:name w:val="Неразрешенное упоминание1"/>
    <w:basedOn w:val="a0"/>
    <w:uiPriority w:val="99"/>
    <w:semiHidden/>
    <w:unhideWhenUsed/>
    <w:rsid w:val="00DE5947"/>
    <w:rPr>
      <w:color w:val="605E5C"/>
      <w:shd w:val="clear" w:color="auto" w:fill="E1DFDD"/>
    </w:rPr>
  </w:style>
  <w:style w:type="numbering" w:styleId="4" w:customStyle="true">
    <w:name w:val="Нет списка4"/>
    <w:next w:val="a2"/>
    <w:uiPriority w:val="99"/>
    <w:semiHidden/>
    <w:unhideWhenUsed/>
    <w:rsid w:val="00B2702D"/>
  </w:style>
  <w:style w:type="table" w:styleId="13" w:customStyle="true">
    <w:name w:val="Сетка таблицы1"/>
    <w:basedOn w:val="a1"/>
    <w:next w:val="a9"/>
    <w:uiPriority w:val="59"/>
    <w:rsid w:val="00B2702D"/>
    <w:rPr>
      <w:rFonts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110" w:customStyle="true">
    <w:name w:val="Нет списка11"/>
    <w:next w:val="a2"/>
    <w:uiPriority w:val="99"/>
    <w:semiHidden/>
    <w:unhideWhenUsed/>
    <w:rsid w:val="00B2702D"/>
  </w:style>
  <w:style w:type="numbering" w:styleId="111" w:customStyle="true">
    <w:name w:val="Нет списка111"/>
    <w:next w:val="a2"/>
    <w:uiPriority w:val="99"/>
    <w:semiHidden/>
    <w:unhideWhenUsed/>
    <w:rsid w:val="00B2702D"/>
  </w:style>
  <w:style w:type="numbering" w:styleId="210" w:customStyle="true">
    <w:name w:val="Нет списка21"/>
    <w:next w:val="a2"/>
    <w:uiPriority w:val="99"/>
    <w:semiHidden/>
    <w:unhideWhenUsed/>
    <w:rsid w:val="00B2702D"/>
  </w:style>
  <w:style w:type="numbering" w:styleId="31" w:customStyle="true">
    <w:name w:val="Нет списка31"/>
    <w:next w:val="a2"/>
    <w:uiPriority w:val="99"/>
    <w:semiHidden/>
    <w:unhideWhenUsed/>
    <w:rsid w:val="00B2702D"/>
  </w:style>
  <w:style w:type="character" w:styleId="af5">
    <w:name w:val="line number"/>
    <w:basedOn w:val="a0"/>
    <w:uiPriority w:val="99"/>
    <w:semiHidden/>
    <w:unhideWhenUsed/>
    <w:rsid w:val="00B2702D"/>
  </w:style>
  <w:style w:type="character" w:styleId="23" w:customStyle="true">
    <w:name w:val="Неразрешенное упоминание2"/>
    <w:basedOn w:val="a0"/>
    <w:uiPriority w:val="99"/>
    <w:semiHidden/>
    <w:unhideWhenUsed/>
    <w:rsid w:val="00B2702D"/>
    <w:rPr>
      <w:color w:val="605E5C"/>
      <w:shd w:val="clear" w:color="auto" w:fill="E1DFDD"/>
    </w:rPr>
  </w:style>
  <w:style w:type="character" w:styleId="10" w:customStyle="true">
    <w:name w:val="Заголовок 1 Знак"/>
    <w:basedOn w:val="a0"/>
    <w:link w:val="1"/>
    <w:uiPriority w:val="9"/>
    <w:rsid w:val="00972A67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numbering" w:styleId="5" w:customStyle="true">
    <w:name w:val="Нет списка5"/>
    <w:next w:val="a2"/>
    <w:uiPriority w:val="99"/>
    <w:semiHidden/>
    <w:unhideWhenUsed/>
    <w:rsid w:val="004877D2"/>
  </w:style>
  <w:style w:type="table" w:styleId="24" w:customStyle="true">
    <w:name w:val="Сетка таблицы2"/>
    <w:basedOn w:val="a1"/>
    <w:next w:val="a9"/>
    <w:uiPriority w:val="59"/>
    <w:rsid w:val="004877D2"/>
    <w:rPr>
      <w:rFonts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120" w:customStyle="true">
    <w:name w:val="Нет списка12"/>
    <w:next w:val="a2"/>
    <w:uiPriority w:val="99"/>
    <w:semiHidden/>
    <w:unhideWhenUsed/>
    <w:rsid w:val="004877D2"/>
  </w:style>
  <w:style w:type="numbering" w:styleId="220" w:customStyle="true">
    <w:name w:val="Нет списка22"/>
    <w:next w:val="a2"/>
    <w:uiPriority w:val="99"/>
    <w:semiHidden/>
    <w:unhideWhenUsed/>
    <w:rsid w:val="004877D2"/>
  </w:style>
  <w:style w:type="numbering" w:styleId="32" w:customStyle="true">
    <w:name w:val="Нет списка32"/>
    <w:next w:val="a2"/>
    <w:uiPriority w:val="99"/>
    <w:semiHidden/>
    <w:unhideWhenUsed/>
    <w:rsid w:val="004877D2"/>
  </w:style>
  <w:style w:type="numbering" w:styleId="41" w:customStyle="true">
    <w:name w:val="Нет списка41"/>
    <w:next w:val="a2"/>
    <w:uiPriority w:val="99"/>
    <w:semiHidden/>
    <w:unhideWhenUsed/>
    <w:rsid w:val="004877D2"/>
  </w:style>
  <w:style w:type="table" w:styleId="112" w:customStyle="true">
    <w:name w:val="Сетка таблицы11"/>
    <w:basedOn w:val="a1"/>
    <w:next w:val="a9"/>
    <w:uiPriority w:val="59"/>
    <w:rsid w:val="004877D2"/>
    <w:rPr>
      <w:rFonts w:eastAsia="Calibri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numbering" w:styleId="1120" w:customStyle="true">
    <w:name w:val="Нет списка112"/>
    <w:next w:val="a2"/>
    <w:uiPriority w:val="99"/>
    <w:semiHidden/>
    <w:unhideWhenUsed/>
    <w:rsid w:val="004877D2"/>
  </w:style>
  <w:style w:type="numbering" w:styleId="1111" w:customStyle="true">
    <w:name w:val="Нет списка1111"/>
    <w:next w:val="a2"/>
    <w:uiPriority w:val="99"/>
    <w:semiHidden/>
    <w:unhideWhenUsed/>
    <w:rsid w:val="004877D2"/>
  </w:style>
  <w:style w:type="numbering" w:styleId="211" w:customStyle="true">
    <w:name w:val="Нет списка211"/>
    <w:next w:val="a2"/>
    <w:uiPriority w:val="99"/>
    <w:semiHidden/>
    <w:unhideWhenUsed/>
    <w:rsid w:val="004877D2"/>
  </w:style>
  <w:style w:type="numbering" w:styleId="311" w:customStyle="true">
    <w:name w:val="Нет списка311"/>
    <w:next w:val="a2"/>
    <w:uiPriority w:val="99"/>
    <w:semiHidden/>
    <w:unhideWhenUsed/>
    <w:rsid w:val="004877D2"/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theme="minorBidi" w:eastAsiaTheme="minorHAnsi" w:hAnsi="Times New Roman"/>
        <w:sz w:val="30"/>
        <w:szCs w:val="22"/>
        <w:lang w:bidi="ar-SA" w:eastAsia="en-US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uiPriority="59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8C3511"/>
  </w:style>
  <w:style w:styleId="1" w:type="paragraph">
    <w:name w:val="heading 1"/>
    <w:basedOn w:val="a"/>
    <w:next w:val="a"/>
    <w:link w:val="10"/>
    <w:uiPriority w:val="9"/>
    <w:qFormat/>
    <w:rsid w:val="00972A67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styleId="20" w:type="paragraph">
    <w:name w:val="heading 2"/>
    <w:basedOn w:val="a"/>
    <w:link w:val="21"/>
    <w:uiPriority w:val="9"/>
    <w:qFormat/>
    <w:rsid w:val="00B86B2D"/>
    <w:pPr>
      <w:spacing w:after="100" w:afterAutospacing="1" w:before="100" w:beforeAutospacing="1"/>
      <w:outlineLvl w:val="1"/>
    </w:pPr>
    <w:rPr>
      <w:rFonts w:cs="Times New Roman" w:eastAsia="Times New Roman"/>
      <w:b/>
      <w:bCs/>
      <w:sz w:val="36"/>
      <w:szCs w:val="36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AE213B"/>
    <w:pPr>
      <w:tabs>
        <w:tab w:pos="4677" w:val="center"/>
        <w:tab w:pos="9355" w:val="right"/>
      </w:tabs>
    </w:pPr>
    <w:rPr>
      <w:rFonts w:cs="Times New Roman" w:eastAsia="Calibri"/>
      <w:sz w:val="28"/>
    </w:rPr>
  </w:style>
  <w:style w:customStyle="1" w:styleId="a4" w:type="character">
    <w:name w:val="Верхний колонтитул Знак"/>
    <w:basedOn w:val="a0"/>
    <w:link w:val="a3"/>
    <w:uiPriority w:val="99"/>
    <w:rsid w:val="00AE213B"/>
    <w:rPr>
      <w:rFonts w:cs="Times New Roman" w:eastAsia="Calibri"/>
      <w:sz w:val="28"/>
    </w:rPr>
  </w:style>
  <w:style w:styleId="a5" w:type="paragraph">
    <w:name w:val="footer"/>
    <w:basedOn w:val="a"/>
    <w:link w:val="a6"/>
    <w:uiPriority w:val="99"/>
    <w:unhideWhenUsed/>
    <w:rsid w:val="00AE213B"/>
    <w:pPr>
      <w:tabs>
        <w:tab w:pos="4677" w:val="center"/>
        <w:tab w:pos="9355" w:val="right"/>
      </w:tabs>
    </w:pPr>
  </w:style>
  <w:style w:customStyle="1" w:styleId="a6" w:type="character">
    <w:name w:val="Нижний колонтитул Знак"/>
    <w:basedOn w:val="a0"/>
    <w:link w:val="a5"/>
    <w:uiPriority w:val="99"/>
    <w:rsid w:val="00AE213B"/>
  </w:style>
  <w:style w:styleId="a7" w:type="paragraph">
    <w:name w:val="Balloon Text"/>
    <w:basedOn w:val="a"/>
    <w:link w:val="a8"/>
    <w:uiPriority w:val="99"/>
    <w:unhideWhenUsed/>
    <w:rsid w:val="00596BFE"/>
    <w:rPr>
      <w:rFonts w:ascii="Tahoma" w:cs="Tahoma" w:hAnsi="Tahoma"/>
      <w:sz w:val="16"/>
      <w:szCs w:val="16"/>
    </w:rPr>
  </w:style>
  <w:style w:customStyle="1" w:styleId="a8" w:type="character">
    <w:name w:val="Текст выноски Знак"/>
    <w:basedOn w:val="a0"/>
    <w:link w:val="a7"/>
    <w:uiPriority w:val="99"/>
    <w:rsid w:val="00596BFE"/>
    <w:rPr>
      <w:rFonts w:ascii="Tahoma" w:cs="Tahoma" w:hAnsi="Tahoma"/>
      <w:sz w:val="16"/>
      <w:szCs w:val="16"/>
    </w:rPr>
  </w:style>
  <w:style w:customStyle="1" w:styleId="21" w:type="character">
    <w:name w:val="Заголовок 2 Знак"/>
    <w:basedOn w:val="a0"/>
    <w:link w:val="20"/>
    <w:uiPriority w:val="9"/>
    <w:rsid w:val="00B86B2D"/>
    <w:rPr>
      <w:rFonts w:cs="Times New Roman" w:eastAsia="Times New Roman"/>
      <w:b/>
      <w:bCs/>
      <w:sz w:val="36"/>
      <w:szCs w:val="36"/>
    </w:rPr>
  </w:style>
  <w:style w:customStyle="1" w:styleId="ConsPlusNormal" w:type="paragraph">
    <w:name w:val="ConsPlusNormal"/>
    <w:link w:val="ConsPlusNormal0"/>
    <w:rsid w:val="00B86B2D"/>
    <w:pPr>
      <w:widowControl w:val="0"/>
      <w:autoSpaceDE w:val="0"/>
      <w:autoSpaceDN w:val="0"/>
    </w:pPr>
    <w:rPr>
      <w:rFonts w:ascii="Calibri" w:cs="Calibri" w:eastAsia="Times New Roman" w:hAnsi="Calibri"/>
      <w:sz w:val="22"/>
      <w:szCs w:val="20"/>
      <w:lang w:eastAsia="ru-RU"/>
    </w:rPr>
  </w:style>
  <w:style w:customStyle="1" w:styleId="ConsPlusTitle" w:type="paragraph">
    <w:name w:val="ConsPlusTitle"/>
    <w:rsid w:val="00B86B2D"/>
    <w:pPr>
      <w:widowControl w:val="0"/>
      <w:autoSpaceDE w:val="0"/>
      <w:autoSpaceDN w:val="0"/>
    </w:pPr>
    <w:rPr>
      <w:rFonts w:ascii="Calibri" w:cs="Calibri" w:eastAsia="Times New Roman" w:hAnsi="Calibri"/>
      <w:b/>
      <w:sz w:val="22"/>
      <w:szCs w:val="20"/>
      <w:lang w:eastAsia="ru-RU"/>
    </w:rPr>
  </w:style>
  <w:style w:customStyle="1" w:styleId="ConsPlusNonformat" w:type="paragraph">
    <w:name w:val="ConsPlusNonformat"/>
    <w:rsid w:val="00B86B2D"/>
    <w:pPr>
      <w:widowControl w:val="0"/>
      <w:autoSpaceDE w:val="0"/>
      <w:autoSpaceDN w:val="0"/>
      <w:adjustRightInd w:val="0"/>
    </w:pPr>
    <w:rPr>
      <w:rFonts w:ascii="Courier New" w:cs="Courier New" w:eastAsia="Times New Roman" w:hAnsi="Courier New"/>
      <w:sz w:val="20"/>
      <w:szCs w:val="20"/>
      <w:lang w:eastAsia="ru-RU"/>
    </w:rPr>
  </w:style>
  <w:style w:customStyle="1" w:styleId="ConsPlusCell" w:type="paragraph">
    <w:name w:val="ConsPlusCell"/>
    <w:rsid w:val="00B86B2D"/>
    <w:pPr>
      <w:widowControl w:val="0"/>
      <w:autoSpaceDE w:val="0"/>
      <w:autoSpaceDN w:val="0"/>
      <w:adjustRightInd w:val="0"/>
    </w:pPr>
    <w:rPr>
      <w:rFonts w:cs="Times New Roman" w:eastAsia="Times New Roman"/>
      <w:sz w:val="28"/>
      <w:szCs w:val="28"/>
      <w:lang w:eastAsia="ru-RU"/>
    </w:rPr>
  </w:style>
  <w:style w:styleId="a9" w:type="table">
    <w:name w:val="Table Grid"/>
    <w:basedOn w:val="a1"/>
    <w:uiPriority w:val="59"/>
    <w:rsid w:val="00B86B2D"/>
    <w:rPr>
      <w:rFonts w:cs="Times New Roman" w:eastAsia="Calibri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a" w:type="paragraph">
    <w:name w:val="Normal (Web)"/>
    <w:basedOn w:val="a"/>
    <w:uiPriority w:val="99"/>
    <w:unhideWhenUsed/>
    <w:rsid w:val="00B86B2D"/>
    <w:pPr>
      <w:spacing w:after="100" w:afterAutospacing="1" w:before="100" w:beforeAutospacing="1"/>
    </w:pPr>
    <w:rPr>
      <w:rFonts w:cs="Times New Roman" w:eastAsia="Times New Roman"/>
      <w:sz w:val="24"/>
      <w:szCs w:val="24"/>
      <w:lang w:eastAsia="ru-RU"/>
    </w:rPr>
  </w:style>
  <w:style w:styleId="ab" w:type="character">
    <w:name w:val="annotation reference"/>
    <w:basedOn w:val="a0"/>
    <w:uiPriority w:val="99"/>
    <w:semiHidden/>
    <w:unhideWhenUsed/>
    <w:rsid w:val="00B86B2D"/>
    <w:rPr>
      <w:sz w:val="16"/>
      <w:szCs w:val="16"/>
    </w:rPr>
  </w:style>
  <w:style w:styleId="ac" w:type="paragraph">
    <w:name w:val="annotation text"/>
    <w:basedOn w:val="a"/>
    <w:link w:val="ad"/>
    <w:uiPriority w:val="99"/>
    <w:semiHidden/>
    <w:unhideWhenUsed/>
    <w:rsid w:val="00B86B2D"/>
    <w:rPr>
      <w:rFonts w:cs="Times New Roman" w:eastAsia="Calibri"/>
      <w:sz w:val="20"/>
      <w:szCs w:val="20"/>
    </w:rPr>
  </w:style>
  <w:style w:customStyle="1" w:styleId="ad" w:type="character">
    <w:name w:val="Текст примечания Знак"/>
    <w:basedOn w:val="a0"/>
    <w:link w:val="ac"/>
    <w:uiPriority w:val="99"/>
    <w:semiHidden/>
    <w:rsid w:val="00B86B2D"/>
    <w:rPr>
      <w:rFonts w:cs="Times New Roman" w:eastAsia="Calibri"/>
      <w:sz w:val="20"/>
      <w:szCs w:val="20"/>
    </w:rPr>
  </w:style>
  <w:style w:styleId="ae" w:type="paragraph">
    <w:name w:val="annotation subject"/>
    <w:basedOn w:val="ac"/>
    <w:next w:val="ac"/>
    <w:link w:val="af"/>
    <w:uiPriority w:val="99"/>
    <w:semiHidden/>
    <w:unhideWhenUsed/>
    <w:rsid w:val="00B86B2D"/>
    <w:rPr>
      <w:b/>
      <w:bCs/>
    </w:rPr>
  </w:style>
  <w:style w:customStyle="1" w:styleId="af" w:type="character">
    <w:name w:val="Тема примечания Знак"/>
    <w:basedOn w:val="ad"/>
    <w:link w:val="ae"/>
    <w:uiPriority w:val="99"/>
    <w:semiHidden/>
    <w:rsid w:val="00B86B2D"/>
    <w:rPr>
      <w:rFonts w:cs="Times New Roman" w:eastAsia="Calibri"/>
      <w:b/>
      <w:bCs/>
      <w:sz w:val="20"/>
      <w:szCs w:val="20"/>
    </w:rPr>
  </w:style>
  <w:style w:styleId="af0" w:type="paragraph">
    <w:name w:val="List Paragraph"/>
    <w:basedOn w:val="a"/>
    <w:link w:val="af1"/>
    <w:uiPriority w:val="34"/>
    <w:qFormat/>
    <w:rsid w:val="00B86B2D"/>
    <w:pPr>
      <w:ind w:left="720"/>
      <w:contextualSpacing/>
    </w:pPr>
    <w:rPr>
      <w:rFonts w:cs="Times New Roman" w:eastAsia="Calibri"/>
      <w:sz w:val="28"/>
    </w:rPr>
  </w:style>
  <w:style w:styleId="af2" w:type="character">
    <w:name w:val="Hyperlink"/>
    <w:basedOn w:val="a0"/>
    <w:uiPriority w:val="99"/>
    <w:unhideWhenUsed/>
    <w:rsid w:val="00B86B2D"/>
    <w:rPr>
      <w:color w:themeColor="hyperlink" w:val="0000FF"/>
      <w:u w:val="single"/>
    </w:rPr>
  </w:style>
  <w:style w:customStyle="1" w:styleId="af1" w:type="character">
    <w:name w:val="Абзац списка Знак"/>
    <w:link w:val="af0"/>
    <w:uiPriority w:val="34"/>
    <w:locked/>
    <w:rsid w:val="00B86B2D"/>
    <w:rPr>
      <w:rFonts w:cs="Times New Roman" w:eastAsia="Calibri"/>
      <w:sz w:val="28"/>
    </w:rPr>
  </w:style>
  <w:style w:customStyle="1" w:styleId="dash0410043104370430044600200441043f04380441043a0430char" w:type="character">
    <w:name w:val="dash0410_0431_0437_0430_0446_0020_0441_043f_0438_0441_043a_0430__char"/>
    <w:basedOn w:val="a0"/>
    <w:rsid w:val="00B86B2D"/>
  </w:style>
  <w:style w:customStyle="1" w:styleId="2" w:type="paragraph">
    <w:name w:val="Стиль2"/>
    <w:basedOn w:val="a"/>
    <w:uiPriority w:val="99"/>
    <w:qFormat/>
    <w:rsid w:val="00B86B2D"/>
    <w:pPr>
      <w:numPr>
        <w:numId w:val="27"/>
      </w:numPr>
      <w:suppressAutoHyphens/>
      <w:jc w:val="center"/>
    </w:pPr>
    <w:rPr>
      <w:rFonts w:cs="Times New Roman" w:eastAsia="Times New Roman"/>
      <w:sz w:val="28"/>
      <w:szCs w:val="28"/>
      <w:lang w:eastAsia="ru-RU"/>
    </w:rPr>
  </w:style>
  <w:style w:styleId="af3" w:type="character">
    <w:name w:val="FollowedHyperlink"/>
    <w:basedOn w:val="a0"/>
    <w:uiPriority w:val="99"/>
    <w:semiHidden/>
    <w:unhideWhenUsed/>
    <w:rsid w:val="00B86B2D"/>
    <w:rPr>
      <w:color w:themeColor="followedHyperlink" w:val="800080"/>
      <w:u w:val="single"/>
    </w:rPr>
  </w:style>
  <w:style w:customStyle="1" w:styleId="ConsPlusNormal0" w:type="character">
    <w:name w:val="ConsPlusNormal Знак"/>
    <w:link w:val="ConsPlusNormal"/>
    <w:locked/>
    <w:rsid w:val="00C80E6C"/>
    <w:rPr>
      <w:rFonts w:ascii="Calibri" w:cs="Calibri" w:eastAsia="Times New Roman" w:hAnsi="Calibri"/>
      <w:sz w:val="22"/>
      <w:szCs w:val="20"/>
      <w:lang w:eastAsia="ru-RU"/>
    </w:rPr>
  </w:style>
  <w:style w:styleId="af4" w:type="paragraph">
    <w:name w:val="No Spacing"/>
    <w:uiPriority w:val="1"/>
    <w:qFormat/>
    <w:rsid w:val="004737C8"/>
    <w:rPr>
      <w:rFonts w:asciiTheme="minorHAnsi" w:eastAsiaTheme="minorEastAsia" w:hAnsiTheme="minorHAnsi"/>
      <w:sz w:val="22"/>
      <w:lang w:eastAsia="ru-RU"/>
    </w:rPr>
  </w:style>
  <w:style w:customStyle="1" w:styleId="11" w:type="numbering">
    <w:name w:val="Нет списка1"/>
    <w:next w:val="a2"/>
    <w:uiPriority w:val="99"/>
    <w:semiHidden/>
    <w:unhideWhenUsed/>
    <w:rsid w:val="000A363E"/>
  </w:style>
  <w:style w:customStyle="1" w:styleId="ConsPlusTextList" w:type="paragraph">
    <w:name w:val="ConsPlusTextList"/>
    <w:rsid w:val="00C90CA5"/>
    <w:pPr>
      <w:widowControl w:val="0"/>
      <w:autoSpaceDE w:val="0"/>
      <w:autoSpaceDN w:val="0"/>
    </w:pPr>
    <w:rPr>
      <w:rFonts w:ascii="Arial" w:cs="Arial" w:eastAsiaTheme="minorEastAsia" w:hAnsi="Arial"/>
      <w:sz w:val="20"/>
      <w:lang w:eastAsia="ru-RU"/>
    </w:rPr>
  </w:style>
  <w:style w:customStyle="1" w:styleId="22" w:type="numbering">
    <w:name w:val="Нет списка2"/>
    <w:next w:val="a2"/>
    <w:uiPriority w:val="99"/>
    <w:semiHidden/>
    <w:unhideWhenUsed/>
    <w:rsid w:val="00E758E2"/>
  </w:style>
  <w:style w:customStyle="1" w:styleId="ConsPlusDocList" w:type="paragraph">
    <w:name w:val="ConsPlusDocList"/>
    <w:rsid w:val="00E758E2"/>
    <w:pPr>
      <w:widowControl w:val="0"/>
      <w:autoSpaceDE w:val="0"/>
      <w:autoSpaceDN w:val="0"/>
    </w:pPr>
    <w:rPr>
      <w:rFonts w:ascii="Calibri" w:cs="Calibri" w:eastAsiaTheme="minorEastAsia" w:hAnsi="Calibri"/>
      <w:sz w:val="22"/>
      <w:lang w:eastAsia="ru-RU"/>
    </w:rPr>
  </w:style>
  <w:style w:customStyle="1" w:styleId="ConsPlusTitlePage" w:type="paragraph">
    <w:name w:val="ConsPlusTitlePage"/>
    <w:rsid w:val="00E758E2"/>
    <w:pPr>
      <w:widowControl w:val="0"/>
      <w:autoSpaceDE w:val="0"/>
      <w:autoSpaceDN w:val="0"/>
    </w:pPr>
    <w:rPr>
      <w:rFonts w:ascii="Tahoma" w:cs="Tahoma" w:eastAsiaTheme="minorEastAsia" w:hAnsi="Tahoma"/>
      <w:sz w:val="20"/>
      <w:lang w:eastAsia="ru-RU"/>
    </w:rPr>
  </w:style>
  <w:style w:customStyle="1" w:styleId="ConsPlusJurTerm" w:type="paragraph">
    <w:name w:val="ConsPlusJurTerm"/>
    <w:rsid w:val="00E758E2"/>
    <w:pPr>
      <w:widowControl w:val="0"/>
      <w:autoSpaceDE w:val="0"/>
      <w:autoSpaceDN w:val="0"/>
    </w:pPr>
    <w:rPr>
      <w:rFonts w:ascii="Tahoma" w:cs="Tahoma" w:eastAsiaTheme="minorEastAsia" w:hAnsi="Tahoma"/>
      <w:sz w:val="26"/>
      <w:lang w:eastAsia="ru-RU"/>
    </w:rPr>
  </w:style>
  <w:style w:customStyle="1" w:styleId="3" w:type="numbering">
    <w:name w:val="Нет списка3"/>
    <w:next w:val="a2"/>
    <w:uiPriority w:val="99"/>
    <w:semiHidden/>
    <w:unhideWhenUsed/>
    <w:rsid w:val="00C93803"/>
  </w:style>
  <w:style w:customStyle="1" w:styleId="12" w:type="character">
    <w:name w:val="Неразрешенное упоминание1"/>
    <w:basedOn w:val="a0"/>
    <w:uiPriority w:val="99"/>
    <w:semiHidden/>
    <w:unhideWhenUsed/>
    <w:rsid w:val="00DE5947"/>
    <w:rPr>
      <w:color w:val="605E5C"/>
      <w:shd w:color="auto" w:fill="E1DFDD" w:val="clear"/>
    </w:rPr>
  </w:style>
  <w:style w:customStyle="1" w:styleId="4" w:type="numbering">
    <w:name w:val="Нет списка4"/>
    <w:next w:val="a2"/>
    <w:uiPriority w:val="99"/>
    <w:semiHidden/>
    <w:unhideWhenUsed/>
    <w:rsid w:val="00B2702D"/>
  </w:style>
  <w:style w:customStyle="1" w:styleId="13" w:type="table">
    <w:name w:val="Сетка таблицы1"/>
    <w:basedOn w:val="a1"/>
    <w:next w:val="a9"/>
    <w:uiPriority w:val="59"/>
    <w:rsid w:val="00B2702D"/>
    <w:rPr>
      <w:rFonts w:cs="Times New Roman" w:eastAsia="Calibri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10" w:type="numbering">
    <w:name w:val="Нет списка11"/>
    <w:next w:val="a2"/>
    <w:uiPriority w:val="99"/>
    <w:semiHidden/>
    <w:unhideWhenUsed/>
    <w:rsid w:val="00B2702D"/>
  </w:style>
  <w:style w:customStyle="1" w:styleId="111" w:type="numbering">
    <w:name w:val="Нет списка111"/>
    <w:next w:val="a2"/>
    <w:uiPriority w:val="99"/>
    <w:semiHidden/>
    <w:unhideWhenUsed/>
    <w:rsid w:val="00B2702D"/>
  </w:style>
  <w:style w:customStyle="1" w:styleId="210" w:type="numbering">
    <w:name w:val="Нет списка21"/>
    <w:next w:val="a2"/>
    <w:uiPriority w:val="99"/>
    <w:semiHidden/>
    <w:unhideWhenUsed/>
    <w:rsid w:val="00B2702D"/>
  </w:style>
  <w:style w:customStyle="1" w:styleId="31" w:type="numbering">
    <w:name w:val="Нет списка31"/>
    <w:next w:val="a2"/>
    <w:uiPriority w:val="99"/>
    <w:semiHidden/>
    <w:unhideWhenUsed/>
    <w:rsid w:val="00B2702D"/>
  </w:style>
  <w:style w:styleId="af5" w:type="character">
    <w:name w:val="line number"/>
    <w:basedOn w:val="a0"/>
    <w:uiPriority w:val="99"/>
    <w:semiHidden/>
    <w:unhideWhenUsed/>
    <w:rsid w:val="00B2702D"/>
  </w:style>
  <w:style w:customStyle="1" w:styleId="23" w:type="character">
    <w:name w:val="Неразрешенное упоминание2"/>
    <w:basedOn w:val="a0"/>
    <w:uiPriority w:val="99"/>
    <w:semiHidden/>
    <w:unhideWhenUsed/>
    <w:rsid w:val="00B2702D"/>
    <w:rPr>
      <w:color w:val="605E5C"/>
      <w:shd w:color="auto" w:fill="E1DFDD" w:val="clear"/>
    </w:rPr>
  </w:style>
  <w:style w:customStyle="1" w:styleId="10" w:type="character">
    <w:name w:val="Заголовок 1 Знак"/>
    <w:basedOn w:val="a0"/>
    <w:link w:val="1"/>
    <w:uiPriority w:val="9"/>
    <w:rsid w:val="00972A67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5" w:type="numbering">
    <w:name w:val="Нет списка5"/>
    <w:next w:val="a2"/>
    <w:uiPriority w:val="99"/>
    <w:semiHidden/>
    <w:unhideWhenUsed/>
    <w:rsid w:val="004877D2"/>
  </w:style>
  <w:style w:customStyle="1" w:styleId="24" w:type="table">
    <w:name w:val="Сетка таблицы2"/>
    <w:basedOn w:val="a1"/>
    <w:next w:val="a9"/>
    <w:uiPriority w:val="59"/>
    <w:rsid w:val="004877D2"/>
    <w:rPr>
      <w:rFonts w:cs="Times New Roman" w:eastAsia="Calibri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20" w:type="numbering">
    <w:name w:val="Нет списка12"/>
    <w:next w:val="a2"/>
    <w:uiPriority w:val="99"/>
    <w:semiHidden/>
    <w:unhideWhenUsed/>
    <w:rsid w:val="004877D2"/>
  </w:style>
  <w:style w:customStyle="1" w:styleId="220" w:type="numbering">
    <w:name w:val="Нет списка22"/>
    <w:next w:val="a2"/>
    <w:uiPriority w:val="99"/>
    <w:semiHidden/>
    <w:unhideWhenUsed/>
    <w:rsid w:val="004877D2"/>
  </w:style>
  <w:style w:customStyle="1" w:styleId="32" w:type="numbering">
    <w:name w:val="Нет списка32"/>
    <w:next w:val="a2"/>
    <w:uiPriority w:val="99"/>
    <w:semiHidden/>
    <w:unhideWhenUsed/>
    <w:rsid w:val="004877D2"/>
  </w:style>
  <w:style w:customStyle="1" w:styleId="41" w:type="numbering">
    <w:name w:val="Нет списка41"/>
    <w:next w:val="a2"/>
    <w:uiPriority w:val="99"/>
    <w:semiHidden/>
    <w:unhideWhenUsed/>
    <w:rsid w:val="004877D2"/>
  </w:style>
  <w:style w:customStyle="1" w:styleId="112" w:type="table">
    <w:name w:val="Сетка таблицы11"/>
    <w:basedOn w:val="a1"/>
    <w:next w:val="a9"/>
    <w:uiPriority w:val="59"/>
    <w:rsid w:val="004877D2"/>
    <w:rPr>
      <w:rFonts w:cs="Times New Roman" w:eastAsia="Calibri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1120" w:type="numbering">
    <w:name w:val="Нет списка112"/>
    <w:next w:val="a2"/>
    <w:uiPriority w:val="99"/>
    <w:semiHidden/>
    <w:unhideWhenUsed/>
    <w:rsid w:val="004877D2"/>
  </w:style>
  <w:style w:customStyle="1" w:styleId="1111" w:type="numbering">
    <w:name w:val="Нет списка1111"/>
    <w:next w:val="a2"/>
    <w:uiPriority w:val="99"/>
    <w:semiHidden/>
    <w:unhideWhenUsed/>
    <w:rsid w:val="004877D2"/>
  </w:style>
  <w:style w:customStyle="1" w:styleId="211" w:type="numbering">
    <w:name w:val="Нет списка211"/>
    <w:next w:val="a2"/>
    <w:uiPriority w:val="99"/>
    <w:semiHidden/>
    <w:unhideWhenUsed/>
    <w:rsid w:val="004877D2"/>
  </w:style>
  <w:style w:customStyle="1" w:styleId="311" w:type="numbering">
    <w:name w:val="Нет списка311"/>
    <w:next w:val="a2"/>
    <w:uiPriority w:val="99"/>
    <w:semiHidden/>
    <w:unhideWhenUsed/>
    <w:rsid w:val="004877D2"/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86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07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32803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1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68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626 от 10.07.2026</docTitle>
  </documentManagement>
</p:properties>
</file>

<file path=customXml/itemProps1.xml><?xml version="1.0" encoding="utf-8"?>
<ds:datastoreItem xmlns:ds="http://schemas.openxmlformats.org/officeDocument/2006/customXml" ds:itemID="{A0A07AD7-B513-4C96-8960-0B81B718D832}"/>
</file>

<file path=customXml/itemProps2.xml><?xml version="1.0" encoding="utf-8"?>
<ds:datastoreItem xmlns:ds="http://schemas.openxmlformats.org/officeDocument/2006/customXml" ds:itemID="{474E6361-C1E3-4612-B711-CED65B0C4A58}"/>
</file>

<file path=customXml/itemProps3.xml><?xml version="1.0" encoding="utf-8"?>
<ds:datastoreItem xmlns:ds="http://schemas.openxmlformats.org/officeDocument/2006/customXml" ds:itemID="{0D64CEFD-2D76-4F47-9F27-16C20EF5D1B2}"/>
</file>

<file path=customXml/itemProps4.xml><?xml version="1.0" encoding="utf-8"?>
<ds:datastoreItem xmlns:ds="http://schemas.openxmlformats.org/officeDocument/2006/customXml" ds:itemID="{E52B3E80-D6CD-4416-A21A-ED7876D9DD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1783</TotalTime>
  <Pages>34</Pages>
  <Words>5805</Words>
  <Characters>33093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626 от 10.07.2026</dc:title>
  <dc:creator>Шарапа Анна Александровна</dc:creator>
  <cp:lastModifiedBy>Сайгашкина Евгения Николаевна</cp:lastModifiedBy>
  <cp:revision>134</cp:revision>
  <cp:lastPrinted>2026-07-09T09:35:00Z</cp:lastPrinted>
  <dcterms:created xsi:type="dcterms:W3CDTF">2026-04-21T03:57:00Z</dcterms:created>
  <dcterms:modified xsi:type="dcterms:W3CDTF">2026-07-10T03:39:00Z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