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27726" w:rsidR="00E564E3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9F0A84" w:rsidRPr="00427726">
        <w:rPr>
          <w:rFonts w:ascii="Times New Roman" w:cs="Times New Roman" w:hAnsi="Times New Roman"/>
          <w:sz w:val="30"/>
          <w:szCs w:val="30"/>
        </w:rPr>
        <w:t>1</w:t>
      </w:r>
    </w:p>
    <w:p w:rsidP="00427726" w:rsidR="00E564E3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427726" w:rsidR="00427726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 xml:space="preserve">администрации  </w:t>
      </w:r>
    </w:p>
    <w:p w:rsidP="00427726" w:rsidR="00E564E3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города</w:t>
      </w:r>
      <w:r w:rsidR="005B2DEC" w:rsidRPr="00427726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35761D">
        <w:rPr>
          <w:rFonts w:ascii="Times New Roman" w:cs="Times New Roman" w:hAnsi="Times New Roman"/>
          <w:sz w:val="30"/>
          <w:szCs w:val="30"/>
        </w:rPr>
        <w:t xml:space="preserve"> </w:t>
      </w:r>
    </w:p>
    <w:p w:rsidP="00427726" w:rsidR="00E564E3" w:rsidRDefault="00E564E3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от___________</w:t>
      </w:r>
      <w:r w:rsidR="00427726">
        <w:rPr>
          <w:rFonts w:ascii="Times New Roman" w:cs="Times New Roman" w:hAnsi="Times New Roman"/>
          <w:sz w:val="30"/>
          <w:szCs w:val="30"/>
        </w:rPr>
        <w:t>_</w:t>
      </w:r>
      <w:r w:rsidRPr="00427726">
        <w:rPr>
          <w:rFonts w:ascii="Times New Roman" w:cs="Times New Roman" w:hAnsi="Times New Roman"/>
          <w:sz w:val="30"/>
          <w:szCs w:val="30"/>
        </w:rPr>
        <w:t>_ № _</w:t>
      </w:r>
      <w:r w:rsidR="00427726">
        <w:rPr>
          <w:rFonts w:ascii="Times New Roman" w:cs="Times New Roman" w:hAnsi="Times New Roman"/>
          <w:sz w:val="30"/>
          <w:szCs w:val="30"/>
        </w:rPr>
        <w:t>____</w:t>
      </w:r>
      <w:r w:rsidRPr="00427726">
        <w:rPr>
          <w:rFonts w:ascii="Times New Roman" w:cs="Times New Roman" w:hAnsi="Times New Roman"/>
          <w:sz w:val="30"/>
          <w:szCs w:val="30"/>
        </w:rPr>
        <w:t>__</w:t>
      </w:r>
    </w:p>
    <w:p w:rsidP="00427726" w:rsidR="00D07FED" w:rsidRDefault="00D07FED" w:rsidRPr="00427726">
      <w:pPr>
        <w:pStyle w:val="ConsPlusNormal"/>
        <w:ind w:firstLine="10773"/>
        <w:jc w:val="both"/>
        <w:rPr>
          <w:rFonts w:ascii="Times New Roman" w:cs="Times New Roman" w:hAnsi="Times New Roman"/>
          <w:sz w:val="30"/>
          <w:szCs w:val="30"/>
        </w:rPr>
      </w:pPr>
    </w:p>
    <w:p w:rsidP="00427726" w:rsidR="00B76DCA" w:rsidRDefault="0035761D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B76DCA" w:rsidRPr="00427726">
        <w:rPr>
          <w:rFonts w:ascii="Times New Roman" w:cs="Times New Roman" w:hAnsi="Times New Roman"/>
          <w:sz w:val="30"/>
          <w:szCs w:val="30"/>
        </w:rPr>
        <w:t>Приложение 4</w:t>
      </w:r>
    </w:p>
    <w:p w:rsidP="00427726" w:rsidR="00B76DCA" w:rsidRDefault="00B76DCA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427726" w:rsidR="00B76DCA" w:rsidRDefault="0035761D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B76DCA" w:rsidRPr="00427726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427726" w:rsidR="00B76DCA" w:rsidRDefault="00B76DCA" w:rsidRPr="00427726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35761D">
        <w:rPr>
          <w:rFonts w:ascii="Times New Roman" w:cs="Times New Roman" w:hAnsi="Times New Roman"/>
          <w:sz w:val="30"/>
          <w:szCs w:val="30"/>
        </w:rPr>
        <w:t>»</w:t>
      </w:r>
    </w:p>
    <w:p w:rsidP="00427726" w:rsidR="00B76DCA" w:rsidRDefault="00B76DCA" w:rsidRPr="00427726">
      <w:pPr>
        <w:pStyle w:val="ConsPlusNormal"/>
        <w:spacing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427726">
        <w:rPr>
          <w:rFonts w:ascii="Times New Roman" w:cs="Times New Roman" w:hAnsi="Times New Roman"/>
          <w:sz w:val="30"/>
          <w:szCs w:val="30"/>
        </w:rPr>
        <w:t>ПРОГНОЗ</w:t>
      </w:r>
      <w:r w:rsidRPr="00427726">
        <w:rPr>
          <w:rFonts w:ascii="Times New Roman" w:cs="Times New Roman" w:hAnsi="Times New Roman"/>
          <w:sz w:val="30"/>
          <w:szCs w:val="30"/>
        </w:rPr>
        <w:br/>
        <w:t>сводных показателей муниципальных заданий на оказание</w:t>
      </w:r>
      <w:r w:rsidRPr="00427726">
        <w:rPr>
          <w:rFonts w:ascii="Times New Roman" w:cs="Times New Roman" w:hAnsi="Times New Roman"/>
          <w:sz w:val="30"/>
          <w:szCs w:val="30"/>
        </w:rPr>
        <w:br/>
        <w:t xml:space="preserve">муниципальных услуг (выполнение работ) муниципальными учреждениями по </w:t>
      </w:r>
      <w:r w:rsidR="004035FA">
        <w:rPr>
          <w:rFonts w:ascii="Times New Roman" w:cs="Times New Roman" w:hAnsi="Times New Roman"/>
          <w:sz w:val="30"/>
          <w:szCs w:val="30"/>
        </w:rPr>
        <w:t>П</w:t>
      </w:r>
      <w:r w:rsidRPr="00427726">
        <w:rPr>
          <w:rFonts w:ascii="Times New Roman" w:cs="Times New Roman" w:hAnsi="Times New Roman"/>
          <w:sz w:val="30"/>
          <w:szCs w:val="30"/>
        </w:rPr>
        <w:t>рограмме</w:t>
      </w:r>
    </w:p>
    <w:p w:rsidP="00427726" w:rsidR="00E0094E" w:rsidRDefault="00E0094E">
      <w:pPr>
        <w:pStyle w:val="ConsPlusNormal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a"/>
        <w:tblW w:type="dxa" w:w="14786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6"/>
        <w:gridCol w:w="4747"/>
        <w:gridCol w:w="1418"/>
        <w:gridCol w:w="1275"/>
        <w:gridCol w:w="1276"/>
        <w:gridCol w:w="1989"/>
        <w:gridCol w:w="1707"/>
        <w:gridCol w:w="1768"/>
      </w:tblGrid>
      <w:tr w:rsidR="00D00D05" w:rsidRPr="0035761D" w:rsidTr="0035761D">
        <w:trPr>
          <w:trHeight w:val="245"/>
          <w:jc w:val="center"/>
        </w:trPr>
        <w:tc>
          <w:tcPr>
            <w:tcW w:type="dxa" w:w="606"/>
            <w:vMerge w:val="restart"/>
            <w:tcBorders>
              <w:bottom w:val="nil"/>
            </w:tcBorders>
            <w:hideMark/>
          </w:tcPr>
          <w:p w:rsidP="0035761D" w:rsidR="00D00D05" w:rsidRDefault="00D00D05" w:rsidRPr="0035761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№ </w:t>
            </w:r>
            <w:proofErr w:type="gram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proofErr w:type="gramEnd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/п</w:t>
            </w:r>
          </w:p>
        </w:tc>
        <w:tc>
          <w:tcPr>
            <w:tcW w:type="dxa" w:w="4747"/>
            <w:vMerge w:val="restart"/>
            <w:tcBorders>
              <w:bottom w:val="nil"/>
            </w:tcBorders>
            <w:hideMark/>
          </w:tcPr>
          <w:p w:rsidP="0035761D" w:rsidR="0035761D" w:rsidRDefault="00D00D0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Наименование услуги (работы), </w:t>
            </w:r>
          </w:p>
          <w:p w:rsidP="0035761D" w:rsidR="0035761D" w:rsidRDefault="00D00D0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показателя объема услуги (работы), </w:t>
            </w:r>
          </w:p>
          <w:p w:rsidP="0035761D" w:rsidR="0035761D" w:rsidRDefault="00D00D0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подпрограммы, </w:t>
            </w:r>
            <w:proofErr w:type="gram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отдельного</w:t>
            </w:r>
            <w:proofErr w:type="gramEnd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35761D" w:rsidR="00D00D05" w:rsidRDefault="00D00D05" w:rsidRPr="0035761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type="dxa" w:w="3969"/>
            <w:gridSpan w:val="3"/>
            <w:tcBorders>
              <w:bottom w:color="auto" w:space="0" w:sz="4" w:val="single"/>
            </w:tcBorders>
            <w:hideMark/>
          </w:tcPr>
          <w:p w:rsidP="0035761D" w:rsidR="004035FA" w:rsidRDefault="00D00D0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Значение показателя объема </w:t>
            </w:r>
          </w:p>
          <w:p w:rsidP="0035761D" w:rsidR="00D00D05" w:rsidRDefault="00D00D05" w:rsidRPr="0035761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услуги (работы)</w:t>
            </w:r>
          </w:p>
        </w:tc>
        <w:tc>
          <w:tcPr>
            <w:tcW w:type="dxa" w:w="5464"/>
            <w:gridSpan w:val="3"/>
            <w:tcBorders>
              <w:bottom w:color="auto" w:space="0" w:sz="4" w:val="single"/>
            </w:tcBorders>
            <w:hideMark/>
          </w:tcPr>
          <w:p w:rsidP="0035761D" w:rsidR="00D00D05" w:rsidRDefault="00D00D05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Объем бюджетных ассигнований на оказание муниципальной услуги (выполнение работы)</w:t>
            </w:r>
            <w:r w:rsidR="004035FA">
              <w:rPr>
                <w:rFonts w:ascii="Times New Roman" w:cs="Times New Roman" w:hAnsi="Times New Roman"/>
                <w:sz w:val="26"/>
                <w:szCs w:val="26"/>
              </w:rPr>
              <w:t>,</w:t>
            </w:r>
          </w:p>
          <w:p w:rsidP="0035761D" w:rsidR="004035FA" w:rsidRDefault="004035FA" w:rsidRPr="0035761D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руб.</w:t>
            </w:r>
          </w:p>
        </w:tc>
      </w:tr>
      <w:tr w:rsidR="00D00D05" w:rsidRPr="0035761D" w:rsidTr="0035761D">
        <w:trPr>
          <w:trHeight w:val="315"/>
          <w:jc w:val="center"/>
        </w:trPr>
        <w:tc>
          <w:tcPr>
            <w:tcW w:type="dxa" w:w="606"/>
            <w:vMerge/>
            <w:tcBorders>
              <w:bottom w:val="nil"/>
            </w:tcBorders>
            <w:hideMark/>
          </w:tcPr>
          <w:p w:rsidP="00D00D0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4747"/>
            <w:vMerge/>
            <w:tcBorders>
              <w:bottom w:val="nil"/>
            </w:tcBorders>
            <w:hideMark/>
          </w:tcPr>
          <w:p w:rsidP="00D00D0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418"/>
            <w:tcBorders>
              <w:bottom w:val="nil"/>
            </w:tcBorders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type="dxa" w:w="1275"/>
            <w:tcBorders>
              <w:bottom w:val="nil"/>
            </w:tcBorders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2027 год</w:t>
            </w:r>
          </w:p>
        </w:tc>
        <w:tc>
          <w:tcPr>
            <w:tcW w:type="dxa" w:w="1276"/>
            <w:tcBorders>
              <w:bottom w:val="nil"/>
            </w:tcBorders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type="dxa" w:w="1989"/>
            <w:tcBorders>
              <w:bottom w:val="nil"/>
            </w:tcBorders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2026 год</w:t>
            </w:r>
          </w:p>
        </w:tc>
        <w:tc>
          <w:tcPr>
            <w:tcW w:type="dxa" w:w="1707"/>
            <w:tcBorders>
              <w:bottom w:val="nil"/>
            </w:tcBorders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2027 год</w:t>
            </w:r>
          </w:p>
        </w:tc>
        <w:tc>
          <w:tcPr>
            <w:tcW w:type="dxa" w:w="1768"/>
            <w:tcBorders>
              <w:bottom w:val="nil"/>
            </w:tcBorders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2028 год</w:t>
            </w:r>
          </w:p>
        </w:tc>
      </w:tr>
    </w:tbl>
    <w:p w:rsidP="0035761D" w:rsidR="0035761D" w:rsidRDefault="0035761D" w:rsidRPr="0035761D">
      <w:pPr>
        <w:spacing w:after="0" w:line="14" w:lineRule="auto"/>
        <w:rPr>
          <w:sz w:val="2"/>
          <w:szCs w:val="2"/>
        </w:rPr>
      </w:pPr>
      <w:r>
        <w:rPr>
          <w:sz w:val="2"/>
          <w:szCs w:val="2"/>
        </w:rPr>
        <w:t>,</w:t>
      </w:r>
    </w:p>
    <w:tbl>
      <w:tblPr>
        <w:tblStyle w:val="aa"/>
        <w:tblW w:type="dxa" w:w="14786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606"/>
        <w:gridCol w:w="4747"/>
        <w:gridCol w:w="1418"/>
        <w:gridCol w:w="1275"/>
        <w:gridCol w:w="1276"/>
        <w:gridCol w:w="1989"/>
        <w:gridCol w:w="1707"/>
        <w:gridCol w:w="1768"/>
      </w:tblGrid>
      <w:tr w:rsidR="00D00D05" w:rsidRPr="0035761D" w:rsidTr="0035761D">
        <w:trPr>
          <w:trHeight w:val="113"/>
          <w:tblHeader/>
          <w:jc w:val="center"/>
        </w:trPr>
        <w:tc>
          <w:tcPr>
            <w:tcW w:type="dxa" w:w="606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4747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1418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1275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1276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</w:p>
        </w:tc>
        <w:tc>
          <w:tcPr>
            <w:tcW w:type="dxa" w:w="4747"/>
            <w:hideMark/>
          </w:tcPr>
          <w:p w:rsidP="00EE49A9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35761D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рисмотр и уход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</w:t>
            </w:r>
          </w:p>
        </w:tc>
        <w:tc>
          <w:tcPr>
            <w:tcW w:type="dxa" w:w="4747"/>
            <w:hideMark/>
          </w:tcPr>
          <w:p w:rsidP="00EE49A9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число обучающихся (человек)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</w:t>
            </w:r>
          </w:p>
        </w:tc>
        <w:tc>
          <w:tcPr>
            <w:tcW w:type="dxa" w:w="4747"/>
            <w:hideMark/>
          </w:tcPr>
          <w:p w:rsidP="0035761D" w:rsidR="00D00D05" w:rsidRDefault="00112487" w:rsidRPr="0035761D">
            <w:pPr>
              <w:pStyle w:val="ConsPlusNormal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hyperlink r:id="rId9" w:anchor="Лист1!P428" w:history="true"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Подпрограмма 1 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«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Развитие дошкольного образования, создание условий для ос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у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ществления присмотра и ухода за дет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ь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ми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»</w:t>
              </w:r>
            </w:hyperlink>
          </w:p>
        </w:tc>
        <w:tc>
          <w:tcPr>
            <w:tcW w:type="dxa" w:w="1418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55 448</w:t>
            </w:r>
          </w:p>
        </w:tc>
        <w:tc>
          <w:tcPr>
            <w:tcW w:type="dxa" w:w="1275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55 448</w:t>
            </w:r>
          </w:p>
        </w:tc>
        <w:tc>
          <w:tcPr>
            <w:tcW w:type="dxa" w:w="1276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55 448</w:t>
            </w:r>
          </w:p>
        </w:tc>
        <w:tc>
          <w:tcPr>
            <w:tcW w:type="dxa" w:w="1989"/>
            <w:noWrap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8 166 457,04</w:t>
            </w:r>
          </w:p>
        </w:tc>
        <w:tc>
          <w:tcPr>
            <w:tcW w:type="dxa" w:w="1707"/>
            <w:noWrap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8 110 170,74</w:t>
            </w:r>
          </w:p>
        </w:tc>
        <w:tc>
          <w:tcPr>
            <w:tcW w:type="dxa" w:w="1768"/>
            <w:noWrap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8 084 016,44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1.1. Обеспечение деятел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ности муниципальных учреждений</w:t>
            </w:r>
          </w:p>
        </w:tc>
        <w:tc>
          <w:tcPr>
            <w:tcW w:type="dxa" w:w="1418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275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276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3 328 807,93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3 349 862,51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3 349 862,51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1.2. Расходы на питание</w:t>
            </w:r>
          </w:p>
        </w:tc>
        <w:tc>
          <w:tcPr>
            <w:tcW w:type="dxa" w:w="1418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275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276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962 259,43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986 086,09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986 086,09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</w:t>
            </w:r>
          </w:p>
        </w:tc>
        <w:tc>
          <w:tcPr>
            <w:tcW w:type="dxa" w:w="4747"/>
            <w:hideMark/>
          </w:tcPr>
          <w:p w:rsidP="00D00D05" w:rsidR="0035761D" w:rsidRDefault="004035FA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1.4. Осуществление пр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смотра и ухода за детьми-инвалидами, детьми-сиротами и детьми, оставшимися 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 xml:space="preserve">без попечения родителей, а также </w:t>
            </w:r>
          </w:p>
          <w:p w:rsidP="00D00D05" w:rsidR="004035FA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за детьми с туберкулезной интоксикац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ей, обучающимися в </w:t>
            </w:r>
            <w:proofErr w:type="gram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муниципальных</w:t>
            </w:r>
            <w:proofErr w:type="gramEnd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образовательных </w:t>
            </w:r>
            <w:proofErr w:type="gram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организациях</w:t>
            </w:r>
            <w:proofErr w:type="gramEnd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, реал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type="dxa" w:w="1418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1 020</w:t>
            </w:r>
          </w:p>
        </w:tc>
        <w:tc>
          <w:tcPr>
            <w:tcW w:type="dxa" w:w="1275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1 020</w:t>
            </w:r>
          </w:p>
        </w:tc>
        <w:tc>
          <w:tcPr>
            <w:tcW w:type="dxa" w:w="1276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1 020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26 233,40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26 233,40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26 233,40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1.6. Осуществление зак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пок в целях оказания услуг по присмотру и уходу за детьми дошкольного возраста</w:t>
            </w:r>
          </w:p>
        </w:tc>
        <w:tc>
          <w:tcPr>
            <w:tcW w:type="dxa" w:w="1418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3 166</w:t>
            </w:r>
          </w:p>
        </w:tc>
        <w:tc>
          <w:tcPr>
            <w:tcW w:type="dxa" w:w="1275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3 166</w:t>
            </w:r>
          </w:p>
        </w:tc>
        <w:tc>
          <w:tcPr>
            <w:tcW w:type="dxa" w:w="1276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3 166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558 263,14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461 650,00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461 650,00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</w:p>
        </w:tc>
        <w:tc>
          <w:tcPr>
            <w:tcW w:type="dxa" w:w="4747"/>
            <w:hideMark/>
          </w:tcPr>
          <w:p w:rsidP="00D00D05" w:rsidR="0035761D" w:rsidRDefault="004035FA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1.9. Обеспечение госуда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ственных гарантий реализации прав </w:t>
            </w:r>
          </w:p>
          <w:p w:rsidP="00D00D05" w:rsidR="004035FA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 получение общедоступного и бе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платного дошкольного образования </w:t>
            </w:r>
          </w:p>
          <w:p w:rsidP="00D00D05" w:rsidR="0035761D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 муниципальных дошкольных образов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тельных организациях, общедоступного и бесплатного дошкольного образования в муниципальных общеобразовательных организациях в части обеспечения де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я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тельности </w:t>
            </w:r>
            <w:proofErr w:type="gram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административно-хозяйствен</w:t>
            </w:r>
            <w:r w:rsidR="0035761D"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proofErr w:type="spell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ного</w:t>
            </w:r>
            <w:proofErr w:type="spellEnd"/>
            <w:proofErr w:type="gramEnd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, учебно-вспомогательного персон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ла и иных категорий работников образ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вательных организаций, участвующих </w:t>
            </w:r>
          </w:p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 реализации общеобразовательных пр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грамм в соответствии с федеральными государственными образовательными стандартами</w:t>
            </w:r>
          </w:p>
        </w:tc>
        <w:tc>
          <w:tcPr>
            <w:tcW w:type="dxa" w:w="1418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275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276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2 954 005,20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2 954 005,20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2 954 005,20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</w:t>
            </w:r>
          </w:p>
        </w:tc>
        <w:tc>
          <w:tcPr>
            <w:tcW w:type="dxa" w:w="4747"/>
            <w:hideMark/>
          </w:tcPr>
          <w:p w:rsidP="00D00D05" w:rsidR="0035761D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Мероприятие 1.13. Мероприятия </w:t>
            </w:r>
          </w:p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 обеспечению антитеррористической защищенности объектов</w:t>
            </w:r>
          </w:p>
        </w:tc>
        <w:tc>
          <w:tcPr>
            <w:tcW w:type="dxa" w:w="1418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275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276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309 786,44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305 232,04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305 232,04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Мероприятие 1.15. Природоохранные мероприятия </w:t>
            </w:r>
          </w:p>
        </w:tc>
        <w:tc>
          <w:tcPr>
            <w:tcW w:type="dxa" w:w="1418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275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276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947,20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947,20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947,20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11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Мероприятие 1.22</w:t>
            </w:r>
            <w:r w:rsidR="004035FA"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Финансовое обесп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чение (возмещение) расходов, связанных с предоставлением мер социальной по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держки в сфере дошкольного и общего образования детям из семей лиц, прин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мающих (принимавших) участие в сп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циальной военной операции</w:t>
            </w:r>
          </w:p>
        </w:tc>
        <w:tc>
          <w:tcPr>
            <w:tcW w:type="dxa" w:w="1418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275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276"/>
            <w:hideMark/>
          </w:tcPr>
          <w:p w:rsidP="00EE49A9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55 448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26 154,30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26 154,30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35761D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еализация основных общеобразовательных программ дошкольного образования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13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число обучающихся (человек)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14</w:t>
            </w:r>
          </w:p>
        </w:tc>
        <w:tc>
          <w:tcPr>
            <w:tcW w:type="dxa" w:w="4747"/>
            <w:hideMark/>
          </w:tcPr>
          <w:p w:rsidP="00D00D05" w:rsidR="00D00D05" w:rsidRDefault="00112487" w:rsidRPr="0035761D">
            <w:pPr>
              <w:pStyle w:val="ConsPlusNormal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hyperlink r:id="rId10" w:anchor="Лист1!P428" w:history="true"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Подпрограмма 1 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«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Развитие дошкольного образования, создание условий для ос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у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ществления присмотра и ухода за дет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ь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ми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»</w:t>
              </w:r>
            </w:hyperlink>
          </w:p>
        </w:tc>
        <w:tc>
          <w:tcPr>
            <w:tcW w:type="dxa" w:w="1418"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52 282</w:t>
            </w:r>
          </w:p>
        </w:tc>
        <w:tc>
          <w:tcPr>
            <w:tcW w:type="dxa" w:w="1275"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52 282</w:t>
            </w:r>
          </w:p>
        </w:tc>
        <w:tc>
          <w:tcPr>
            <w:tcW w:type="dxa" w:w="1276"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52 282</w:t>
            </w:r>
          </w:p>
        </w:tc>
        <w:tc>
          <w:tcPr>
            <w:tcW w:type="dxa" w:w="1989"/>
            <w:noWrap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5 367 562,70</w:t>
            </w:r>
          </w:p>
        </w:tc>
        <w:tc>
          <w:tcPr>
            <w:tcW w:type="dxa" w:w="1707"/>
            <w:noWrap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5 367 562,70</w:t>
            </w:r>
          </w:p>
        </w:tc>
        <w:tc>
          <w:tcPr>
            <w:tcW w:type="dxa" w:w="1768"/>
            <w:noWrap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5 367 562,70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15</w:t>
            </w:r>
          </w:p>
        </w:tc>
        <w:tc>
          <w:tcPr>
            <w:tcW w:type="dxa" w:w="4747"/>
            <w:hideMark/>
          </w:tcPr>
          <w:p w:rsidP="00D00D05" w:rsidR="0035761D" w:rsidRDefault="004035FA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1.3. Обеспечение госуда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ственных гарантий реализации прав на получение общедоступного и бесплатн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 дошкольного образования в муниц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пальных дошкольных образовательных организациях, общедоступного и бе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платного дошкольного образования в муниципальных общеобразовательных организациях, за исключением обеспеч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ния деятельности административно-хозяйственного, учебно-</w:t>
            </w:r>
            <w:proofErr w:type="spellStart"/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вспомогатель</w:t>
            </w:r>
            <w:proofErr w:type="spellEnd"/>
            <w:r>
              <w:rPr>
                <w:rFonts w:ascii="Times New Roman" w:cs="Times New Roman" w:hAnsi="Times New Roman"/>
                <w:sz w:val="26"/>
                <w:szCs w:val="26"/>
              </w:rPr>
              <w:t>-</w:t>
            </w:r>
          </w:p>
          <w:p w:rsidP="00D00D05" w:rsidR="0035761D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proofErr w:type="spell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ного</w:t>
            </w:r>
            <w:proofErr w:type="spellEnd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персонала и иных категорий рабо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ников образовательных организаций, участвующих в реализации общеобраз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 xml:space="preserve">вательных программ в соответствии </w:t>
            </w:r>
          </w:p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с федеральными государственными 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б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разовательными стандартами</w:t>
            </w:r>
          </w:p>
        </w:tc>
        <w:tc>
          <w:tcPr>
            <w:tcW w:type="dxa" w:w="1418"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52 282</w:t>
            </w:r>
          </w:p>
        </w:tc>
        <w:tc>
          <w:tcPr>
            <w:tcW w:type="dxa" w:w="1275"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52 282</w:t>
            </w:r>
          </w:p>
        </w:tc>
        <w:tc>
          <w:tcPr>
            <w:tcW w:type="dxa" w:w="1276"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52 282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5 367 562,70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5 367 562,70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5 367 562,70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35761D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еализация основных общеобразовательных программ начального общего образ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вания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17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число обучающихся (человек)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18</w:t>
            </w:r>
          </w:p>
        </w:tc>
        <w:tc>
          <w:tcPr>
            <w:tcW w:type="dxa" w:w="4747"/>
            <w:hideMark/>
          </w:tcPr>
          <w:p w:rsidP="00D00D05" w:rsidR="00D00D05" w:rsidRDefault="00112487" w:rsidRPr="0035761D">
            <w:pPr>
              <w:pStyle w:val="ConsPlusNormal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hyperlink r:id="rId11" w:anchor="Лист1!P671" w:history="true"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Подпрограмма 2 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«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Развитие общего обр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а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зования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»</w:t>
              </w:r>
            </w:hyperlink>
          </w:p>
        </w:tc>
        <w:tc>
          <w:tcPr>
            <w:tcW w:type="dxa" w:w="1418"/>
            <w:noWrap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61 808</w:t>
            </w:r>
          </w:p>
        </w:tc>
        <w:tc>
          <w:tcPr>
            <w:tcW w:type="dxa" w:w="1275"/>
            <w:noWrap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61 808</w:t>
            </w:r>
          </w:p>
        </w:tc>
        <w:tc>
          <w:tcPr>
            <w:tcW w:type="dxa" w:w="1276"/>
            <w:noWrap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61 808</w:t>
            </w:r>
          </w:p>
        </w:tc>
        <w:tc>
          <w:tcPr>
            <w:tcW w:type="dxa" w:w="1989"/>
            <w:noWrap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6 634 983,51</w:t>
            </w:r>
          </w:p>
        </w:tc>
        <w:tc>
          <w:tcPr>
            <w:tcW w:type="dxa" w:w="1707"/>
            <w:noWrap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6 538 693,64</w:t>
            </w:r>
          </w:p>
        </w:tc>
        <w:tc>
          <w:tcPr>
            <w:tcW w:type="dxa" w:w="1768"/>
            <w:noWrap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6 241 474,43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19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2.1. Обеспечение деятел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ности муниципальных учреждений</w:t>
            </w:r>
          </w:p>
        </w:tc>
        <w:tc>
          <w:tcPr>
            <w:tcW w:type="dxa" w:w="1418"/>
            <w:noWrap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5"/>
            <w:noWrap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6"/>
            <w:noWrap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1 173 969,72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1 175 679,53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1 180 158,60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</w:t>
            </w:r>
          </w:p>
        </w:tc>
        <w:tc>
          <w:tcPr>
            <w:tcW w:type="dxa" w:w="4747"/>
            <w:hideMark/>
          </w:tcPr>
          <w:p w:rsidP="00D00D05" w:rsidR="0035761D" w:rsidRDefault="004035FA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2.4. Обеспечение госуда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ственных гарантий реализации прав </w:t>
            </w:r>
          </w:p>
          <w:p w:rsidP="00D00D05" w:rsidR="0035761D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 получение общедоступного и бе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платного начального общего, основного общего, среднего общего образования </w:t>
            </w:r>
          </w:p>
          <w:p w:rsidP="00D00D05" w:rsidR="0035761D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 муниципальных общеобразовательных организациях, обеспечение дополн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тельного образования детей в муниц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пальных общеобразовательных орган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зациях, за исключением обеспечения </w:t>
            </w:r>
          </w:p>
          <w:p w:rsidP="0035761D" w:rsidR="0035761D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деятельности административно-хозяйственного, учебно-</w:t>
            </w:r>
            <w:proofErr w:type="spell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вспомога</w:t>
            </w:r>
            <w:proofErr w:type="spellEnd"/>
            <w:r w:rsidR="0035761D"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тельного персонала и иных категорий работников образовательных организ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ций, участвующих в реализации общео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б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разовательных программ в соответствии с федеральными государственными 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б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разовательными стандартами</w:t>
            </w:r>
          </w:p>
        </w:tc>
        <w:tc>
          <w:tcPr>
            <w:tcW w:type="dxa" w:w="1418"/>
            <w:noWrap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5"/>
            <w:noWrap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6"/>
            <w:noWrap/>
            <w:hideMark/>
          </w:tcPr>
          <w:p w:rsidP="00166BB5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4 047 971,84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3 957 089,44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3 957 089,44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21</w:t>
            </w:r>
          </w:p>
        </w:tc>
        <w:tc>
          <w:tcPr>
            <w:tcW w:type="dxa" w:w="4747"/>
            <w:hideMark/>
          </w:tcPr>
          <w:p w:rsidP="0035761D" w:rsidR="0035761D" w:rsidRDefault="004035F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ероприятие 2.6. </w:t>
            </w:r>
            <w:r w:rsidR="0035761D">
              <w:rPr>
                <w:rFonts w:ascii="Times New Roman" w:cs="Times New Roman" w:hAnsi="Times New Roman"/>
                <w:sz w:val="26"/>
                <w:szCs w:val="26"/>
              </w:rPr>
              <w:t xml:space="preserve">Обеспечение 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госуда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ственных гарантий реализации прав </w:t>
            </w:r>
          </w:p>
          <w:p w:rsidP="0035761D" w:rsidR="0035761D" w:rsidRDefault="00D00D0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на получение общедоступного и бе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платного начального общего, основного общего, среднего общего образования </w:t>
            </w:r>
          </w:p>
          <w:p w:rsidP="0035761D" w:rsidR="0035761D" w:rsidRDefault="00D00D0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 муниципальных общеобразовательных организациях, обеспечение дополн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тельного образования детей в муниц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пальных общеобразовательных орган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зациях, в части обеспечения деятельн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сти административно-хозяйственного, учебно-вспомогательного персонала </w:t>
            </w:r>
          </w:p>
          <w:p w:rsidP="0035761D" w:rsidR="0035761D" w:rsidRDefault="00D00D05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 иных категорий работников образов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тельных организаций, участвующих </w:t>
            </w:r>
          </w:p>
          <w:p w:rsidP="0035761D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 реализации общеобразовательных пр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грамм в соответствии с федеральными государственными образовательными стандартами</w:t>
            </w:r>
          </w:p>
        </w:tc>
        <w:tc>
          <w:tcPr>
            <w:tcW w:type="dxa" w:w="1418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61 808</w:t>
            </w:r>
          </w:p>
        </w:tc>
        <w:tc>
          <w:tcPr>
            <w:tcW w:type="dxa" w:w="1275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6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962 568,16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962 568,16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962 568,16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type="dxa" w:w="4747"/>
            <w:hideMark/>
          </w:tcPr>
          <w:p w:rsidP="0035761D" w:rsidR="00D00D05" w:rsidRDefault="004035FA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2.11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Мероприятия по обеспечению антитеррористической з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щищенности объектов</w:t>
            </w:r>
          </w:p>
        </w:tc>
        <w:tc>
          <w:tcPr>
            <w:tcW w:type="dxa" w:w="1418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5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6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989"/>
            <w:noWrap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148 803,72</w:t>
            </w:r>
          </w:p>
        </w:tc>
        <w:tc>
          <w:tcPr>
            <w:tcW w:type="dxa" w:w="1707"/>
            <w:noWrap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141 336,98</w:t>
            </w:r>
          </w:p>
        </w:tc>
        <w:tc>
          <w:tcPr>
            <w:tcW w:type="dxa" w:w="1768"/>
            <w:noWrap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141 336,98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23</w:t>
            </w:r>
          </w:p>
        </w:tc>
        <w:tc>
          <w:tcPr>
            <w:tcW w:type="dxa" w:w="4747"/>
            <w:hideMark/>
          </w:tcPr>
          <w:p w:rsidP="0035761D" w:rsidR="00D00D05" w:rsidRDefault="004035FA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2.12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Ежемесячное дене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ж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ное вознаграждение за классное рук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водство педагогическим работникам </w:t>
            </w:r>
            <w:proofErr w:type="spellStart"/>
            <w:proofErr w:type="gramStart"/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сударственных</w:t>
            </w:r>
            <w:proofErr w:type="spellEnd"/>
            <w:proofErr w:type="gramEnd"/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и муниципальных обр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зовательных организаций, реализующих образовательные программы начального общего образования, образовательные программы основного общего образов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ния, образовательные программы сре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д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него общего образования</w:t>
            </w:r>
          </w:p>
          <w:p w:rsidP="0035761D" w:rsidR="0035761D" w:rsidRDefault="0035761D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418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5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6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276 202,65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276 202,65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type="dxa" w:w="4747"/>
            <w:hideMark/>
          </w:tcPr>
          <w:p w:rsidP="0035761D" w:rsidR="00D00D05" w:rsidRDefault="004035FA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2.17. Природоохранные мероприятия</w:t>
            </w:r>
          </w:p>
        </w:tc>
        <w:tc>
          <w:tcPr>
            <w:tcW w:type="dxa" w:w="1418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5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6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321,25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321,25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321,25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25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2.21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Обеспечение де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я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тельности советников директора по во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питанию и взаимодействию с детскими общественными объединениями в общ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образовательных организациях </w:t>
            </w:r>
          </w:p>
        </w:tc>
        <w:tc>
          <w:tcPr>
            <w:tcW w:type="dxa" w:w="1418"/>
            <w:noWrap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5"/>
            <w:noWrap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6"/>
            <w:noWrap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19 320,00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19 669,45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26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2.28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Ежемесячное дене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ж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ное вознаграждение советникам дире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торов по воспитанию и взаимодействию с детскими общественными объединен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ями государственных и муниципальных общеобразовательных организаций</w:t>
            </w:r>
          </w:p>
        </w:tc>
        <w:tc>
          <w:tcPr>
            <w:tcW w:type="dxa" w:w="1418"/>
            <w:noWrap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5"/>
            <w:noWrap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276"/>
            <w:noWrap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61 808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5 826,17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5 826,18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27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35761D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еализация основных общеобразовательных программ основного общего образ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вания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28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число обучающихся (человек)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29</w:t>
            </w:r>
          </w:p>
        </w:tc>
        <w:tc>
          <w:tcPr>
            <w:tcW w:type="dxa" w:w="4747"/>
            <w:hideMark/>
          </w:tcPr>
          <w:p w:rsidP="00D00D05" w:rsidR="00D00D05" w:rsidRDefault="00112487" w:rsidRPr="0035761D">
            <w:pPr>
              <w:pStyle w:val="ConsPlusNormal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hyperlink r:id="rId12" w:anchor="Лист1!P671" w:history="true"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Подпрограмма 2 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«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Развитие общего обр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а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зования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»</w:t>
              </w:r>
            </w:hyperlink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73 193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73 193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73 193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7 238 163,84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7 133 120,34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6 808 881,20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30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2.1. Обеспечение деятел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ности муниципальных учреждений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1 280 694,24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1 282 559,50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1 287 445,74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31</w:t>
            </w:r>
          </w:p>
        </w:tc>
        <w:tc>
          <w:tcPr>
            <w:tcW w:type="dxa" w:w="4747"/>
            <w:hideMark/>
          </w:tcPr>
          <w:p w:rsidP="00D00D05" w:rsidR="0035761D" w:rsidRDefault="004035FA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2.4. Обеспечение госуда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ственных гарантий реализации прав </w:t>
            </w:r>
          </w:p>
          <w:p w:rsidP="00D00D05" w:rsidR="0035761D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 получение общедоступного и бе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платного начального общего, основного общего, среднего общего образования </w:t>
            </w:r>
          </w:p>
          <w:p w:rsidP="00D00D05" w:rsidR="004035FA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 муниципальных общеобразовательных организациях, обеспечение дополн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тельного образования детей в муниц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пальных общеобразовательных орган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 xml:space="preserve">зациях, за исключением обеспечения </w:t>
            </w:r>
          </w:p>
          <w:p w:rsidP="00D00D05" w:rsidR="004035FA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деятельности </w:t>
            </w:r>
            <w:proofErr w:type="gram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административно-</w:t>
            </w:r>
            <w:proofErr w:type="spell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хозяйст</w:t>
            </w:r>
            <w:proofErr w:type="spellEnd"/>
            <w:r w:rsidR="004035FA"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венного</w:t>
            </w:r>
            <w:proofErr w:type="gramEnd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, учебно-вспомогательного пе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сонала и иных категорий работников </w:t>
            </w:r>
          </w:p>
          <w:p w:rsidP="00D00D05" w:rsidR="0035761D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образовательных организаций, участв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ющих в реализации общеобразовател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ных программ в соответствии </w:t>
            </w:r>
          </w:p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с федеральными государственными 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б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разовательными стандартами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73 193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4 415 969,28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4 316 824,85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4 316 824,85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32</w:t>
            </w:r>
          </w:p>
        </w:tc>
        <w:tc>
          <w:tcPr>
            <w:tcW w:type="dxa" w:w="4747"/>
            <w:hideMark/>
          </w:tcPr>
          <w:p w:rsidP="00D00D05" w:rsidR="0035761D" w:rsidRDefault="004035FA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2.6. Обеспечение  госуда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ственных гарантий реализации прав на получение общедоступного и бесплатн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 начального общего, основного общ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го, среднего общего образования в 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ниципальных общеобразовательных 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ганизациях, обеспечение дополнительн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го образования детей в муниципальных общеобразовательных организациях, </w:t>
            </w:r>
          </w:p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 части обеспечения деятельности адм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нистративно-хозяйственного, учебно-вспомогательного персонала и иных к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тегорий работников образовательных 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ганизаций, участвующих в реализации общеобразовательных программ в соо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ветствии с федеральными государстве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ными образовательными стандартами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1 050 074,35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1 050 074,35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1 050 074,35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33</w:t>
            </w:r>
          </w:p>
        </w:tc>
        <w:tc>
          <w:tcPr>
            <w:tcW w:type="dxa" w:w="4747"/>
            <w:hideMark/>
          </w:tcPr>
          <w:p w:rsidP="00D00D05" w:rsidR="004035FA" w:rsidRDefault="004035FA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2.11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Мероприятия </w:t>
            </w:r>
          </w:p>
          <w:p w:rsidP="00D00D05" w:rsidR="00D00D05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 обеспечению антитеррористической защищенности объектов</w:t>
            </w:r>
          </w:p>
          <w:p w:rsidP="00D00D05" w:rsidR="0035761D" w:rsidRDefault="0035761D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162 331,33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154 185,80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154 185,80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34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2.12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Ежемесячное дене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ж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ное вознаграждение за классное рук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водство педагогическим работникам </w:t>
            </w:r>
            <w:proofErr w:type="spellStart"/>
            <w:proofErr w:type="gramStart"/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сударственных</w:t>
            </w:r>
            <w:proofErr w:type="spellEnd"/>
            <w:proofErr w:type="gramEnd"/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и муниципальных обр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зовательных организаций, реализующих образовательные программы начального общего образования, образовательные программы основного общего образов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ния, образовательные программы сре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д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него общего образования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301 311,98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301 311,98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35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2.17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Природоохранные мероприятия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350,46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350,46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350,46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36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2.21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Обеспечение де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я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тельности советников директора по во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питанию и взаимодействию с детскими общественными объединениями в общ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образовательных организациях 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21 076,37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21 457,58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37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2.28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Ежемесячное дене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ж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ное вознаграждение советникам дире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торов по воспитанию и взаимодействию с детскими общественными объединен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ями государственных и муниципальных общеобразовательных организаций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73 193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6 355,82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6 355,82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38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35761D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еализация основных общеобразовательных программ среднего общего образов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ния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39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число обучающихся (человек)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40</w:t>
            </w:r>
          </w:p>
        </w:tc>
        <w:tc>
          <w:tcPr>
            <w:tcW w:type="dxa" w:w="4747"/>
            <w:hideMark/>
          </w:tcPr>
          <w:p w:rsidP="00D00D05" w:rsidR="00D00D05" w:rsidRDefault="00112487">
            <w:pPr>
              <w:pStyle w:val="ConsPlusNormal"/>
              <w:rPr>
                <w:rStyle w:val="ab"/>
                <w:rFonts w:ascii="Times New Roman" w:cs="Times New Roman" w:hAnsi="Times New Roman"/>
                <w:bCs/>
                <w:color w:val="auto"/>
                <w:sz w:val="26"/>
                <w:szCs w:val="26"/>
                <w:u w:val="none"/>
              </w:rPr>
            </w:pPr>
            <w:hyperlink r:id="rId13" w:anchor="Лист1!P671" w:history="true"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Подпрограмма 2 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«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Развитие общего обр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а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зования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»</w:t>
              </w:r>
            </w:hyperlink>
          </w:p>
          <w:p w:rsidP="00D00D05" w:rsidR="0035761D" w:rsidRDefault="0035761D" w:rsidRPr="0035761D">
            <w:pPr>
              <w:pStyle w:val="ConsPlusNormal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12 782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12 782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12 782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1 206 360,65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1 188 853,40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1 134 813,53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41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2.1. Обеспечение деятел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ности муниципальных учреждений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213 449,04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213 759,92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214 574,29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42</w:t>
            </w:r>
          </w:p>
        </w:tc>
        <w:tc>
          <w:tcPr>
            <w:tcW w:type="dxa" w:w="4747"/>
            <w:hideMark/>
          </w:tcPr>
          <w:p w:rsidP="00D00D05" w:rsidR="0035761D" w:rsidRDefault="004035FA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2.4. Обеспечение госуда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ственных гарантий реализации прав на получение общедоступного и бесплатн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 начального общего, основного общ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го, среднего общего образования в 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ниципальных общеобразовательных 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ганизациях, обеспечение дополнительн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 образования детей в муниципальных общеобразовательных организациях,</w:t>
            </w:r>
          </w:p>
          <w:p w:rsidP="00D00D05" w:rsidR="0035761D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за исключением обеспечения деятельн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сти административно-хозяйственного, учебно-вспомогательного персонала </w:t>
            </w:r>
          </w:p>
          <w:p w:rsidP="00D00D05" w:rsidR="0035761D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 иных категорий работников образов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тельных организаций, участвующих </w:t>
            </w:r>
          </w:p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 реализации общеобразовательных пр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грамм в соответствии с федеральными государственными образовательными стандартами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735 994,88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719 470,81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719 470,81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43</w:t>
            </w:r>
          </w:p>
        </w:tc>
        <w:tc>
          <w:tcPr>
            <w:tcW w:type="dxa" w:w="4747"/>
            <w:hideMark/>
          </w:tcPr>
          <w:p w:rsidP="00D00D05" w:rsidR="004035FA" w:rsidRDefault="004035FA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2.6. Обеспечение  госуда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ственных гарантий реализации прав на получение общедоступного и бесплатн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 начального общего, основного общ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го, среднего общего образования в 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ниципальных общеобразовательных 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ганизациях, обеспечение дополнительн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го образования детей в муниципальных общеобразовательных организациях, </w:t>
            </w:r>
          </w:p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 части обеспечения деятельности адм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нистративно-хозяйственного, учебно-вспомогательного персонала и иных к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тегорий работников образовательных 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ганизаций, участвующих в реализации общеобразовательных программ в соо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ветствии с федеральными государстве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ными образовательными стандартами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12 782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175 012,39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175 012,39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175 012,39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44</w:t>
            </w:r>
          </w:p>
        </w:tc>
        <w:tc>
          <w:tcPr>
            <w:tcW w:type="dxa" w:w="4747"/>
            <w:hideMark/>
          </w:tcPr>
          <w:p w:rsidP="00D00D05" w:rsidR="004035FA" w:rsidRDefault="004035FA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2.11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Мероприятия </w:t>
            </w:r>
          </w:p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 обеспечению антитеррористической защищенности объектов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27 055,22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25 697,63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25 697,63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45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2.12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Ежемесячное дене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ж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ное вознаграждение за классное рук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водство педагогическим работникам </w:t>
            </w:r>
            <w:proofErr w:type="spellStart"/>
            <w:proofErr w:type="gramStart"/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сударственных</w:t>
            </w:r>
            <w:proofErr w:type="spellEnd"/>
            <w:proofErr w:type="gramEnd"/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и муниципальных обр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зовательных организаций, реализующих образовательные программы начального общего образования, образовательные программы основного общего образов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ния, образовательные программы сре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д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него общего образования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989"/>
            <w:noWrap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50 218,67</w:t>
            </w:r>
          </w:p>
        </w:tc>
        <w:tc>
          <w:tcPr>
            <w:tcW w:type="dxa" w:w="1707"/>
            <w:noWrap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50 218,67</w:t>
            </w:r>
          </w:p>
        </w:tc>
        <w:tc>
          <w:tcPr>
            <w:tcW w:type="dxa" w:w="1768"/>
            <w:noWrap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46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2.17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Природоохранные мероприятия 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58,41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58,41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58,41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47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2.21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Обеспечение де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я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тельности советников директора по во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питанию и взаимодействию с детскими общественными объединениями в общ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образовательных организациях 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3 512,73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3 576,27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48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2.28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Ежемесячное дене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ж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ное вознаграждение советникам дире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торов по воспитанию и взаимодействию 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с детскими общественными объединен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ями государственных и муниципальных общеобразовательных организаций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12 782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12 782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1 059,31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1 059,30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49</w:t>
            </w:r>
          </w:p>
        </w:tc>
        <w:tc>
          <w:tcPr>
            <w:tcW w:type="dxa" w:w="4747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содержание детей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50</w:t>
            </w:r>
          </w:p>
        </w:tc>
        <w:tc>
          <w:tcPr>
            <w:tcW w:type="dxa" w:w="4747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число обучающихся (человек)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51</w:t>
            </w:r>
          </w:p>
        </w:tc>
        <w:tc>
          <w:tcPr>
            <w:tcW w:type="dxa" w:w="4747"/>
            <w:hideMark/>
          </w:tcPr>
          <w:p w:rsidP="0035761D" w:rsidR="00D00D05" w:rsidRDefault="00112487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hyperlink r:id="rId14" w:anchor="Лист1!P671" w:history="true"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Подпрограмма 2 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«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Развитие общего обр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а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зования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»</w:t>
              </w:r>
            </w:hyperlink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60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60</w:t>
            </w:r>
          </w:p>
        </w:tc>
        <w:tc>
          <w:tcPr>
            <w:tcW w:type="dxa" w:w="127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60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6 780,20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6 780,20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6 780,20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52</w:t>
            </w:r>
          </w:p>
        </w:tc>
        <w:tc>
          <w:tcPr>
            <w:tcW w:type="dxa" w:w="4747"/>
            <w:hideMark/>
          </w:tcPr>
          <w:p w:rsidP="0035761D" w:rsidR="00D00D05" w:rsidRDefault="004035FA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2.5. Обеспечение питан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ем, одеждой, обувью, мягким и жестким инвентарем обучающихся с ограниче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ными возможностями здоровья, прож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вающих в интернатах муниципальных образовательных организаций</w:t>
            </w:r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60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60</w:t>
            </w:r>
          </w:p>
        </w:tc>
        <w:tc>
          <w:tcPr>
            <w:tcW w:type="dxa" w:w="127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60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6 780,20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6 780,20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6 780,20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53</w:t>
            </w:r>
          </w:p>
        </w:tc>
        <w:tc>
          <w:tcPr>
            <w:tcW w:type="dxa" w:w="4747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реализация дополнительных общеразвивающих программ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54</w:t>
            </w:r>
          </w:p>
        </w:tc>
        <w:tc>
          <w:tcPr>
            <w:tcW w:type="dxa" w:w="4747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количество обучающихся (человеко</w:t>
            </w:r>
            <w:r w:rsidR="009D6219">
              <w:rPr>
                <w:rFonts w:ascii="Times New Roman" w:cs="Times New Roman" w:hAnsi="Times New Roman"/>
                <w:sz w:val="26"/>
                <w:szCs w:val="26"/>
              </w:rPr>
              <w:t>-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часов)</w:t>
            </w:r>
          </w:p>
        </w:tc>
      </w:tr>
      <w:tr w:rsidR="00D00D05" w:rsidRPr="0035761D" w:rsidTr="004035FA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55</w:t>
            </w:r>
          </w:p>
        </w:tc>
        <w:tc>
          <w:tcPr>
            <w:tcW w:type="dxa" w:w="4747"/>
            <w:hideMark/>
          </w:tcPr>
          <w:p w:rsidP="0035761D" w:rsidR="00D00D05" w:rsidRDefault="00112487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hyperlink r:id="rId15" w:anchor="Лист1!P918" w:history="true"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Подпрограмма 3 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«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Развитие дополн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и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тельного образования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»</w:t>
              </w:r>
            </w:hyperlink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4 420 770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4 420 770</w:t>
            </w:r>
          </w:p>
        </w:tc>
        <w:tc>
          <w:tcPr>
            <w:tcW w:type="dxa" w:w="127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4 420 770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1 025 413,84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1 026 962,07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1 026 962,07</w:t>
            </w:r>
          </w:p>
        </w:tc>
      </w:tr>
      <w:tr w:rsidR="00D00D05" w:rsidRPr="0035761D" w:rsidTr="004035FA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56</w:t>
            </w:r>
          </w:p>
        </w:tc>
        <w:tc>
          <w:tcPr>
            <w:tcW w:type="dxa" w:w="4747"/>
            <w:hideMark/>
          </w:tcPr>
          <w:p w:rsidP="0035761D" w:rsidR="00D00D05" w:rsidRDefault="004035FA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3.1. Обеспечение деятел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ности муниципальных учреждений</w:t>
            </w:r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1 801 986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1 801 986</w:t>
            </w:r>
          </w:p>
        </w:tc>
        <w:tc>
          <w:tcPr>
            <w:tcW w:type="dxa" w:w="127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1 801 986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645 953,60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647 501,83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647 501,83</w:t>
            </w:r>
          </w:p>
        </w:tc>
      </w:tr>
      <w:tr w:rsidR="00D00D05" w:rsidRPr="0035761D" w:rsidTr="004035FA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57</w:t>
            </w:r>
          </w:p>
        </w:tc>
        <w:tc>
          <w:tcPr>
            <w:tcW w:type="dxa" w:w="4747"/>
            <w:hideMark/>
          </w:tcPr>
          <w:p w:rsidP="0035761D" w:rsidR="00D00D05" w:rsidRDefault="004035FA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3.3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Мероприятия по обе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печению антитеррористической защ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щенности объектов</w:t>
            </w:r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4 420 770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4 420 770</w:t>
            </w:r>
          </w:p>
        </w:tc>
        <w:tc>
          <w:tcPr>
            <w:tcW w:type="dxa" w:w="127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4 420 770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33 096,30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33 096,30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33 096,30</w:t>
            </w:r>
          </w:p>
        </w:tc>
      </w:tr>
      <w:tr w:rsidR="00D00D05" w:rsidRPr="0035761D" w:rsidTr="004035FA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58</w:t>
            </w:r>
          </w:p>
        </w:tc>
        <w:tc>
          <w:tcPr>
            <w:tcW w:type="dxa" w:w="4747"/>
            <w:hideMark/>
          </w:tcPr>
          <w:p w:rsidP="0035761D" w:rsidR="00D00D05" w:rsidRDefault="004035FA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3.4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Обеспечение </w:t>
            </w:r>
            <w:proofErr w:type="gramStart"/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функц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онирования системы персонифицир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ванного финансирования дополнител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ного образования детей</w:t>
            </w:r>
            <w:proofErr w:type="gramEnd"/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2 618 784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2 618 784</w:t>
            </w:r>
          </w:p>
        </w:tc>
        <w:tc>
          <w:tcPr>
            <w:tcW w:type="dxa" w:w="127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2 618 784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346 343,73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346 343,73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346 343,73</w:t>
            </w:r>
          </w:p>
        </w:tc>
      </w:tr>
      <w:tr w:rsidR="00D00D05" w:rsidRPr="0035761D" w:rsidTr="004035FA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59</w:t>
            </w:r>
          </w:p>
        </w:tc>
        <w:tc>
          <w:tcPr>
            <w:tcW w:type="dxa" w:w="4747"/>
            <w:hideMark/>
          </w:tcPr>
          <w:p w:rsidP="0035761D" w:rsidR="00D00D05" w:rsidRDefault="009D6219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3.5</w:t>
            </w:r>
            <w:r w:rsidR="004035FA"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Природоохранные 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роприятия </w:t>
            </w:r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2 374 650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2 374 650</w:t>
            </w:r>
          </w:p>
        </w:tc>
        <w:tc>
          <w:tcPr>
            <w:tcW w:type="dxa" w:w="127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2 374 650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20,21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20,21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20,21</w:t>
            </w:r>
          </w:p>
        </w:tc>
      </w:tr>
      <w:tr w:rsidR="00D00D05" w:rsidRPr="0035761D" w:rsidTr="004035FA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60</w:t>
            </w:r>
          </w:p>
        </w:tc>
        <w:tc>
          <w:tcPr>
            <w:tcW w:type="dxa" w:w="4747"/>
            <w:hideMark/>
          </w:tcPr>
          <w:p w:rsidP="00D00D05" w:rsidR="00D00D05" w:rsidRDefault="00112487" w:rsidRPr="0035761D">
            <w:pPr>
              <w:pStyle w:val="ConsPlusNormal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hyperlink r:id="rId16" w:anchor="Лист1!P671" w:history="true"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Подпрограмма 2 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«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Развитие общего обр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а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зования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»</w:t>
              </w:r>
            </w:hyperlink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10</w:t>
            </w:r>
            <w:bookmarkStart w:id="0" w:name="_GoBack"/>
            <w:bookmarkEnd w:id="0"/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823 551</w:t>
            </w:r>
          </w:p>
        </w:tc>
        <w:tc>
          <w:tcPr>
            <w:tcW w:type="dxa" w:w="1275"/>
            <w:hideMark/>
          </w:tcPr>
          <w:p w:rsidP="00484F79" w:rsidR="00D00D05" w:rsidRDefault="00D00D05" w:rsidRPr="00484F79">
            <w:pPr>
              <w:pStyle w:val="ConsPlusNormal"/>
              <w:ind w:left="-11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484F79">
              <w:rPr>
                <w:rFonts w:ascii="Times New Roman" w:cs="Times New Roman" w:hAnsi="Times New Roman"/>
                <w:bCs/>
                <w:sz w:val="26"/>
                <w:szCs w:val="26"/>
              </w:rPr>
              <w:t>10 823 551</w:t>
            </w:r>
          </w:p>
        </w:tc>
        <w:tc>
          <w:tcPr>
            <w:tcW w:type="dxa" w:w="1276"/>
            <w:hideMark/>
          </w:tcPr>
          <w:p w:rsidP="00484F79" w:rsidR="00D00D05" w:rsidRDefault="00D00D05" w:rsidRPr="00484F79">
            <w:pPr>
              <w:pStyle w:val="ConsPlusNormal"/>
              <w:ind w:left="-11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484F79">
              <w:rPr>
                <w:rFonts w:ascii="Times New Roman" w:cs="Times New Roman" w:hAnsi="Times New Roman"/>
                <w:bCs/>
                <w:sz w:val="26"/>
                <w:szCs w:val="26"/>
              </w:rPr>
              <w:t>10 823 551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600 761,70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600 761,80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600 761,80</w:t>
            </w:r>
          </w:p>
        </w:tc>
      </w:tr>
      <w:tr w:rsidR="00D00D05" w:rsidRPr="0035761D" w:rsidTr="004035FA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ероприятие 2.4. </w:t>
            </w:r>
            <w:proofErr w:type="gramStart"/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Обеспечение госуда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ственных гарантий реализации прав на получение общедоступного и бесплатн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 начального общего, основного общ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го, среднего общего образования в 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у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ниципальных общеобразовательных 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ганизациях, обеспечение дополнительн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го образования детей в муниципальных общеобразовательных организациях, за исключением обеспечения деятельности административно-хозяйственного, уче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б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но-вспомогательного персонала и иных категорий работников образовательных организаций, участвующих в реализации общеобразовательных программ в соо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ветствии с федеральными государстве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ными образовательными стандартами</w:t>
            </w:r>
            <w:proofErr w:type="gramEnd"/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10 823 551</w:t>
            </w:r>
          </w:p>
        </w:tc>
        <w:tc>
          <w:tcPr>
            <w:tcW w:type="dxa" w:w="1275"/>
            <w:hideMark/>
          </w:tcPr>
          <w:p w:rsidP="00484F79" w:rsidR="00D00D05" w:rsidRDefault="00D00D05" w:rsidRPr="00484F79">
            <w:pPr>
              <w:pStyle w:val="ConsPlusNormal"/>
              <w:ind w:left="-11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484F79">
              <w:rPr>
                <w:rFonts w:ascii="Times New Roman" w:cs="Times New Roman" w:hAnsi="Times New Roman"/>
                <w:sz w:val="26"/>
                <w:szCs w:val="26"/>
              </w:rPr>
              <w:t>10 823 551</w:t>
            </w:r>
          </w:p>
        </w:tc>
        <w:tc>
          <w:tcPr>
            <w:tcW w:type="dxa" w:w="1276"/>
            <w:hideMark/>
          </w:tcPr>
          <w:p w:rsidP="00484F79" w:rsidR="00D00D05" w:rsidRDefault="00D00D05" w:rsidRPr="00484F79">
            <w:pPr>
              <w:pStyle w:val="ConsPlusNormal"/>
              <w:ind w:left="-11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484F79">
              <w:rPr>
                <w:rFonts w:ascii="Times New Roman" w:cs="Times New Roman" w:hAnsi="Times New Roman"/>
                <w:sz w:val="26"/>
                <w:szCs w:val="26"/>
              </w:rPr>
              <w:t>10 823 551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600 761,70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600 761,80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600 761,80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62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35761D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рганизация и проведение олимпиад, конкурсов, мероприятий, направленных на выявление и развитие у обучающихся интеллектуальных и творческих способн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стей, способностей к занятиям физической культурой и спортом, интереса к нау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ч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ной (научно-исследовательской) деятельности, творческой деятельности, физкул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турно-спортивной деятельности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63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количество мероприятий (единиц)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64</w:t>
            </w:r>
          </w:p>
        </w:tc>
        <w:tc>
          <w:tcPr>
            <w:tcW w:type="dxa" w:w="4747"/>
            <w:hideMark/>
          </w:tcPr>
          <w:p w:rsidP="00D00D05" w:rsidR="00D00D05" w:rsidRDefault="00112487" w:rsidRPr="0035761D">
            <w:pPr>
              <w:pStyle w:val="ConsPlusNormal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hyperlink r:id="rId17" w:anchor="Лист1!P918" w:history="true"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Подпрограмма 3 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«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Развитие дополн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и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тельного образования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»</w:t>
              </w:r>
            </w:hyperlink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101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101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101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16 646,38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16 646,38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16 646,38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65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3.1. Обеспечение деятел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ности муниципальных учреждений</w:t>
            </w:r>
          </w:p>
        </w:tc>
        <w:tc>
          <w:tcPr>
            <w:tcW w:type="dxa" w:w="1418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101</w:t>
            </w:r>
          </w:p>
        </w:tc>
        <w:tc>
          <w:tcPr>
            <w:tcW w:type="dxa" w:w="1275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101</w:t>
            </w:r>
          </w:p>
        </w:tc>
        <w:tc>
          <w:tcPr>
            <w:tcW w:type="dxa" w:w="1276"/>
            <w:hideMark/>
          </w:tcPr>
          <w:p w:rsidP="0097032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101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16 646,38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16 646,38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16 646,38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66</w:t>
            </w:r>
          </w:p>
        </w:tc>
        <w:tc>
          <w:tcPr>
            <w:tcW w:type="dxa" w:w="4747"/>
            <w:hideMark/>
          </w:tcPr>
          <w:p w:rsidP="004035FA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35761D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рганизация отдыха детей и молодежи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67</w:t>
            </w:r>
          </w:p>
        </w:tc>
        <w:tc>
          <w:tcPr>
            <w:tcW w:type="dxa" w:w="4747"/>
            <w:hideMark/>
          </w:tcPr>
          <w:p w:rsidP="004035FA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количество обучающихся (человек)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68</w:t>
            </w:r>
          </w:p>
        </w:tc>
        <w:tc>
          <w:tcPr>
            <w:tcW w:type="dxa" w:w="4747"/>
            <w:hideMark/>
          </w:tcPr>
          <w:p w:rsidP="004035FA" w:rsidR="00D00D05" w:rsidRDefault="00112487" w:rsidRPr="0035761D">
            <w:pPr>
              <w:pStyle w:val="ConsPlusNormal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hyperlink r:id="rId18" w:anchor="Лист1!P1052" w:history="true"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Подпрограмма 4 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«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Организация отдыха </w:t>
              </w:r>
              <w:r w:rsidR="004035FA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       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и занятости детей в каникулярное время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»</w:t>
              </w:r>
            </w:hyperlink>
          </w:p>
        </w:tc>
        <w:tc>
          <w:tcPr>
            <w:tcW w:type="dxa" w:w="1418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6 260</w:t>
            </w:r>
          </w:p>
        </w:tc>
        <w:tc>
          <w:tcPr>
            <w:tcW w:type="dxa" w:w="1275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6 260</w:t>
            </w:r>
          </w:p>
        </w:tc>
        <w:tc>
          <w:tcPr>
            <w:tcW w:type="dxa" w:w="1276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6 260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375 454,14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424 826,03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424 826,03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69</w:t>
            </w:r>
          </w:p>
        </w:tc>
        <w:tc>
          <w:tcPr>
            <w:tcW w:type="dxa" w:w="4747"/>
            <w:hideMark/>
          </w:tcPr>
          <w:p w:rsidP="004035FA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4.1. Обеспечение деятел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ности муниципальных учреждений</w:t>
            </w:r>
          </w:p>
        </w:tc>
        <w:tc>
          <w:tcPr>
            <w:tcW w:type="dxa" w:w="1418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dxa" w:w="1275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dxa" w:w="1276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46 470,72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92 912,28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92 912,28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70</w:t>
            </w:r>
          </w:p>
        </w:tc>
        <w:tc>
          <w:tcPr>
            <w:tcW w:type="dxa" w:w="4747"/>
            <w:hideMark/>
          </w:tcPr>
          <w:p w:rsidP="004035FA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4.2. Организация и обесп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чение отдыха и оздоровления детей </w:t>
            </w:r>
          </w:p>
        </w:tc>
        <w:tc>
          <w:tcPr>
            <w:tcW w:type="dxa" w:w="1418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17 334</w:t>
            </w:r>
          </w:p>
        </w:tc>
        <w:tc>
          <w:tcPr>
            <w:tcW w:type="dxa" w:w="1275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17 334</w:t>
            </w:r>
          </w:p>
        </w:tc>
        <w:tc>
          <w:tcPr>
            <w:tcW w:type="dxa" w:w="1276"/>
            <w:hideMark/>
          </w:tcPr>
          <w:p w:rsidP="004035FA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17 334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323 057,21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323 057,21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323 057,21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71</w:t>
            </w:r>
          </w:p>
        </w:tc>
        <w:tc>
          <w:tcPr>
            <w:tcW w:type="dxa" w:w="4747"/>
            <w:hideMark/>
          </w:tcPr>
          <w:p w:rsidP="004035FA" w:rsidR="00D00D05" w:rsidRDefault="004035FA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4.3. Частичное финансир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вание (возмещение) расходов на выпл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ты врачам (включая санитарных врачей), медицинским сестрам диетическим, шеф-поварам, старшим воспитателям муниципальных загородных оздоров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тельных лагерей,  оплату услуг по сан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тарно-эпидемиологической оценке 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б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становки муниципальных загородных оздоровительных лагерей, оказанных </w:t>
            </w:r>
            <w:r>
              <w:rPr>
                <w:rFonts w:ascii="Times New Roman" w:cs="Times New Roman" w:hAnsi="Times New Roman"/>
                <w:sz w:val="26"/>
                <w:szCs w:val="26"/>
              </w:rPr>
              <w:t xml:space="preserve">           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на договорной основе, в случае отсу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ствия в муниципальных загородных оздоровительных лагерях санитарных врачей</w:t>
            </w:r>
          </w:p>
        </w:tc>
        <w:tc>
          <w:tcPr>
            <w:tcW w:type="dxa" w:w="141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dxa" w:w="1275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dxa" w:w="127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5 922,04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5 922,04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5 922,04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72</w:t>
            </w:r>
          </w:p>
        </w:tc>
        <w:tc>
          <w:tcPr>
            <w:tcW w:type="dxa" w:w="4747"/>
            <w:hideMark/>
          </w:tcPr>
          <w:p w:rsidP="004035FA" w:rsidR="00D00D05" w:rsidRDefault="004035FA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4.4. Мероприятия по обе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печению антитеррористической защ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щенности объектов</w:t>
            </w:r>
          </w:p>
        </w:tc>
        <w:tc>
          <w:tcPr>
            <w:tcW w:type="dxa" w:w="141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dxa" w:w="1275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dxa" w:w="127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2 930,33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2 930,33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73</w:t>
            </w:r>
          </w:p>
        </w:tc>
        <w:tc>
          <w:tcPr>
            <w:tcW w:type="dxa" w:w="4747"/>
            <w:hideMark/>
          </w:tcPr>
          <w:p w:rsidP="004035FA" w:rsidR="004035FA" w:rsidRDefault="004035FA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4.7. Природоохранные 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роприятия</w:t>
            </w:r>
          </w:p>
        </w:tc>
        <w:tc>
          <w:tcPr>
            <w:tcW w:type="dxa" w:w="141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dxa" w:w="1275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dxa" w:w="127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6 260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4,17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4,17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4,17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74</w:t>
            </w:r>
          </w:p>
        </w:tc>
        <w:tc>
          <w:tcPr>
            <w:tcW w:type="dxa" w:w="474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35761D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беспечение доступа к объектам спорта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75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количество договоров (шт</w:t>
            </w:r>
            <w:r w:rsidR="0035761D"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)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76</w:t>
            </w:r>
          </w:p>
        </w:tc>
        <w:tc>
          <w:tcPr>
            <w:tcW w:type="dxa" w:w="4747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Подпрограмма 5 </w:t>
            </w:r>
            <w:r w:rsidR="0035761D">
              <w:rPr>
                <w:rFonts w:ascii="Times New Roman" w:cs="Times New Roman" w:hAnsi="Times New Roman"/>
                <w:bCs/>
                <w:sz w:val="26"/>
                <w:szCs w:val="26"/>
              </w:rPr>
              <w:t>«</w:t>
            </w: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Развитие физической культуры и  спорта в системе образов</w:t>
            </w: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а</w:t>
            </w: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ния</w:t>
            </w:r>
            <w:r w:rsidR="0035761D">
              <w:rPr>
                <w:rFonts w:ascii="Times New Roman" w:cs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type="dxa" w:w="127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67 107,16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0,00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77</w:t>
            </w:r>
          </w:p>
        </w:tc>
        <w:tc>
          <w:tcPr>
            <w:tcW w:type="dxa" w:w="4747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Мероприятие 5.4</w:t>
            </w:r>
            <w:r w:rsidR="004035FA"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Обеспечение деятел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ности муниципальных учреждений</w:t>
            </w:r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15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15</w:t>
            </w:r>
          </w:p>
        </w:tc>
        <w:tc>
          <w:tcPr>
            <w:tcW w:type="dxa" w:w="127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15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62 956,20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78</w:t>
            </w:r>
          </w:p>
        </w:tc>
        <w:tc>
          <w:tcPr>
            <w:tcW w:type="dxa" w:w="4747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Мероприятие 5.5</w:t>
            </w:r>
            <w:r w:rsidR="004035FA">
              <w:rPr>
                <w:rFonts w:ascii="Times New Roman" w:cs="Times New Roman" w:hAnsi="Times New Roman"/>
                <w:sz w:val="26"/>
                <w:szCs w:val="26"/>
              </w:rPr>
              <w:t>.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Мероприятия по обе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печению антитеррористической защ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щенности объектов</w:t>
            </w:r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15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15</w:t>
            </w:r>
          </w:p>
        </w:tc>
        <w:tc>
          <w:tcPr>
            <w:tcW w:type="dxa" w:w="127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15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4 150,96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79</w:t>
            </w:r>
          </w:p>
        </w:tc>
        <w:tc>
          <w:tcPr>
            <w:tcW w:type="dxa" w:w="4747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35761D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к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оррекционно-развивающая, компенсирующая и логопедическая помощь </w:t>
            </w:r>
            <w:proofErr w:type="gramStart"/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обуча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ю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щимся</w:t>
            </w:r>
            <w:proofErr w:type="gramEnd"/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80</w:t>
            </w:r>
          </w:p>
        </w:tc>
        <w:tc>
          <w:tcPr>
            <w:tcW w:type="dxa" w:w="4747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число обучающихся (человек)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81</w:t>
            </w:r>
          </w:p>
        </w:tc>
        <w:tc>
          <w:tcPr>
            <w:tcW w:type="dxa" w:w="4747"/>
            <w:hideMark/>
          </w:tcPr>
          <w:p w:rsidP="0035761D" w:rsidR="00D00D05" w:rsidRDefault="00112487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hyperlink r:id="rId19" w:anchor="Лист1!P671" w:history="true"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Подпрограмма 6 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«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Создание условий для инклюзивного образования детей с огр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а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ниченными возможностями здоровья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»</w:t>
              </w:r>
            </w:hyperlink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1 445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1 545</w:t>
            </w:r>
          </w:p>
        </w:tc>
        <w:tc>
          <w:tcPr>
            <w:tcW w:type="dxa" w:w="127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1 645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20 230,00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20 230,00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20 230,00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82</w:t>
            </w:r>
          </w:p>
        </w:tc>
        <w:tc>
          <w:tcPr>
            <w:tcW w:type="dxa" w:w="4747"/>
            <w:hideMark/>
          </w:tcPr>
          <w:p w:rsidP="0035761D" w:rsidR="00D00D05" w:rsidRDefault="004035FA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6.1. Обеспечение деятел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ности муниципальных учреждений</w:t>
            </w:r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1 445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1 545</w:t>
            </w:r>
          </w:p>
        </w:tc>
        <w:tc>
          <w:tcPr>
            <w:tcW w:type="dxa" w:w="127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1 645</w:t>
            </w:r>
          </w:p>
        </w:tc>
        <w:tc>
          <w:tcPr>
            <w:tcW w:type="dxa" w:w="1989"/>
            <w:noWrap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20 230,00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20 230,00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20 230,00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83</w:t>
            </w:r>
          </w:p>
        </w:tc>
        <w:tc>
          <w:tcPr>
            <w:tcW w:type="dxa" w:w="4747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35761D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сихолого-медико-педагогическое обследование детей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84</w:t>
            </w:r>
          </w:p>
        </w:tc>
        <w:tc>
          <w:tcPr>
            <w:tcW w:type="dxa" w:w="4747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число обучающихся (человек)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85</w:t>
            </w:r>
          </w:p>
        </w:tc>
        <w:tc>
          <w:tcPr>
            <w:tcW w:type="dxa" w:w="4747"/>
            <w:hideMark/>
          </w:tcPr>
          <w:p w:rsidP="0035761D" w:rsidR="00D00D05" w:rsidRDefault="00112487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hyperlink r:id="rId20" w:anchor="Лист1!P671" w:history="true"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Подпрограмма 6 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«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Создание условий для инклюзивного образования детей с огр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а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ниченными возможностями здоровья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»</w:t>
              </w:r>
            </w:hyperlink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10 000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10 200</w:t>
            </w:r>
          </w:p>
        </w:tc>
        <w:tc>
          <w:tcPr>
            <w:tcW w:type="dxa" w:w="127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10 400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99 486,24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99 486,24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99 486,24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86</w:t>
            </w:r>
          </w:p>
        </w:tc>
        <w:tc>
          <w:tcPr>
            <w:tcW w:type="dxa" w:w="4747"/>
            <w:hideMark/>
          </w:tcPr>
          <w:p w:rsidP="0035761D" w:rsidR="00D00D05" w:rsidRDefault="004035FA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6.1. Обеспечение деятел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ности муниципальных учреждений</w:t>
            </w:r>
          </w:p>
        </w:tc>
        <w:tc>
          <w:tcPr>
            <w:tcW w:type="dxa" w:w="1418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10 000</w:t>
            </w:r>
          </w:p>
        </w:tc>
        <w:tc>
          <w:tcPr>
            <w:tcW w:type="dxa" w:w="1275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10 200</w:t>
            </w:r>
          </w:p>
        </w:tc>
        <w:tc>
          <w:tcPr>
            <w:tcW w:type="dxa" w:w="127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10 400</w:t>
            </w:r>
          </w:p>
        </w:tc>
        <w:tc>
          <w:tcPr>
            <w:tcW w:type="dxa" w:w="1989"/>
            <w:noWrap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93 447,62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93 447,62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93 447,62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87</w:t>
            </w:r>
          </w:p>
        </w:tc>
        <w:tc>
          <w:tcPr>
            <w:tcW w:type="dxa" w:w="4747"/>
            <w:hideMark/>
          </w:tcPr>
          <w:p w:rsidP="0035761D" w:rsidR="00D00D05" w:rsidRDefault="004035FA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6.3. Мероприятия по обе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печению антитеррористической защ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щенности объектов</w:t>
            </w:r>
          </w:p>
        </w:tc>
        <w:tc>
          <w:tcPr>
            <w:tcW w:type="dxa" w:w="1418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10 000</w:t>
            </w:r>
          </w:p>
        </w:tc>
        <w:tc>
          <w:tcPr>
            <w:tcW w:type="dxa" w:w="1275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10 200</w:t>
            </w:r>
          </w:p>
        </w:tc>
        <w:tc>
          <w:tcPr>
            <w:tcW w:type="dxa" w:w="1276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10 400</w:t>
            </w:r>
          </w:p>
        </w:tc>
        <w:tc>
          <w:tcPr>
            <w:tcW w:type="dxa" w:w="1989"/>
            <w:noWrap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6 035,80</w:t>
            </w:r>
          </w:p>
        </w:tc>
        <w:tc>
          <w:tcPr>
            <w:tcW w:type="dxa" w:w="1707"/>
            <w:noWrap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6 035,80</w:t>
            </w:r>
          </w:p>
        </w:tc>
        <w:tc>
          <w:tcPr>
            <w:tcW w:type="dxa" w:w="1768"/>
            <w:noWrap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6 035,80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88</w:t>
            </w:r>
          </w:p>
        </w:tc>
        <w:tc>
          <w:tcPr>
            <w:tcW w:type="dxa" w:w="4747"/>
            <w:hideMark/>
          </w:tcPr>
          <w:p w:rsidP="0035761D" w:rsidR="00D00D05" w:rsidRDefault="004035FA" w:rsidRPr="0035761D">
            <w:pPr>
              <w:pStyle w:val="ConsPlusNormal"/>
              <w:spacing w:line="235" w:lineRule="auto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6.4. Природоохранные 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роприятия </w:t>
            </w:r>
          </w:p>
        </w:tc>
        <w:tc>
          <w:tcPr>
            <w:tcW w:type="dxa" w:w="1418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10 000</w:t>
            </w:r>
          </w:p>
        </w:tc>
        <w:tc>
          <w:tcPr>
            <w:tcW w:type="dxa" w:w="1275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10 200</w:t>
            </w:r>
          </w:p>
        </w:tc>
        <w:tc>
          <w:tcPr>
            <w:tcW w:type="dxa" w:w="1276"/>
            <w:noWrap/>
            <w:hideMark/>
          </w:tcPr>
          <w:p w:rsidP="0035761D" w:rsidR="00D00D05" w:rsidRDefault="00D00D05" w:rsidRPr="0035761D">
            <w:pPr>
              <w:pStyle w:val="ConsPlusNormal"/>
              <w:spacing w:line="235" w:lineRule="auto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10 400</w:t>
            </w:r>
          </w:p>
        </w:tc>
        <w:tc>
          <w:tcPr>
            <w:tcW w:type="dxa" w:w="1989"/>
            <w:noWrap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2,82</w:t>
            </w:r>
          </w:p>
        </w:tc>
        <w:tc>
          <w:tcPr>
            <w:tcW w:type="dxa" w:w="1707"/>
            <w:noWrap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2,82</w:t>
            </w:r>
          </w:p>
        </w:tc>
        <w:tc>
          <w:tcPr>
            <w:tcW w:type="dxa" w:w="1768"/>
            <w:noWrap/>
            <w:hideMark/>
          </w:tcPr>
          <w:p w:rsidP="004035FA" w:rsidR="00D00D05" w:rsidRDefault="00D00D05" w:rsidRPr="0035761D">
            <w:pPr>
              <w:pStyle w:val="ConsPlusNormal"/>
              <w:spacing w:line="235" w:lineRule="auto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2,82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89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hideMark/>
          </w:tcPr>
          <w:p w:rsidP="007F2853" w:rsidR="00D00D05" w:rsidRDefault="0035761D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сихолого-педагогическое консультирование обучающихся, их родителей (зако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ных представителей) и педагогических работников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90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7F2853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число обратившихся (человек)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91</w:t>
            </w:r>
          </w:p>
        </w:tc>
        <w:tc>
          <w:tcPr>
            <w:tcW w:type="dxa" w:w="4747"/>
            <w:hideMark/>
          </w:tcPr>
          <w:p w:rsidP="00D00D05" w:rsidR="00D00D05" w:rsidRDefault="00112487" w:rsidRPr="0035761D">
            <w:pPr>
              <w:pStyle w:val="ConsPlusNormal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hyperlink r:id="rId21" w:anchor="Лист1!P671" w:history="true"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 xml:space="preserve">Подпрограмма 6 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«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Создание условий для инклюзивного образования детей с огр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а</w:t>
              </w:r>
              <w:r w:rsidR="00D00D05" w:rsidRP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ниченными возможностями здоровья</w:t>
              </w:r>
              <w:r w:rsidR="0035761D">
                <w:rPr>
                  <w:rStyle w:val="ab"/>
                  <w:rFonts w:ascii="Times New Roman" w:cs="Times New Roman" w:hAnsi="Times New Roman"/>
                  <w:bCs/>
                  <w:color w:val="auto"/>
                  <w:sz w:val="26"/>
                  <w:szCs w:val="26"/>
                  <w:u w:val="none"/>
                </w:rPr>
                <w:t>»</w:t>
              </w:r>
            </w:hyperlink>
          </w:p>
        </w:tc>
        <w:tc>
          <w:tcPr>
            <w:tcW w:type="dxa" w:w="1418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18</w:t>
            </w:r>
            <w:r w:rsidR="007F2853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985</w:t>
            </w:r>
          </w:p>
        </w:tc>
        <w:tc>
          <w:tcPr>
            <w:tcW w:type="dxa" w:w="1275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18</w:t>
            </w:r>
            <w:r w:rsidR="007F2853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985</w:t>
            </w:r>
          </w:p>
        </w:tc>
        <w:tc>
          <w:tcPr>
            <w:tcW w:type="dxa" w:w="1276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18</w:t>
            </w:r>
            <w:r w:rsidR="007F2853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985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48 156,61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48 807,34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48 807,34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92</w:t>
            </w:r>
          </w:p>
        </w:tc>
        <w:tc>
          <w:tcPr>
            <w:tcW w:type="dxa" w:w="4747"/>
            <w:hideMark/>
          </w:tcPr>
          <w:p w:rsidP="00D00D05" w:rsidR="00D00D05" w:rsidRDefault="004035FA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М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ероприятие 6.1. Обеспечение деятел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ности муниципальных учреждений</w:t>
            </w:r>
          </w:p>
        </w:tc>
        <w:tc>
          <w:tcPr>
            <w:tcW w:type="dxa" w:w="1418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18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985</w:t>
            </w:r>
          </w:p>
        </w:tc>
        <w:tc>
          <w:tcPr>
            <w:tcW w:type="dxa" w:w="1275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18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985</w:t>
            </w:r>
          </w:p>
        </w:tc>
        <w:tc>
          <w:tcPr>
            <w:tcW w:type="dxa" w:w="1276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18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985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48 156,61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48 807,34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48 807,34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noWrap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93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Наименование услуги (работы) и ее с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держание:</w:t>
            </w:r>
          </w:p>
        </w:tc>
        <w:tc>
          <w:tcPr>
            <w:tcW w:type="dxa" w:w="9433"/>
            <w:gridSpan w:val="6"/>
            <w:noWrap/>
            <w:hideMark/>
          </w:tcPr>
          <w:p w:rsidP="007F2853" w:rsidR="00D00D05" w:rsidRDefault="007F2853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sz w:val="26"/>
                <w:szCs w:val="26"/>
              </w:rPr>
              <w:t>п</w:t>
            </w:r>
            <w:r w:rsidR="00D00D05" w:rsidRPr="0035761D">
              <w:rPr>
                <w:rFonts w:ascii="Times New Roman" w:cs="Times New Roman" w:hAnsi="Times New Roman"/>
                <w:sz w:val="26"/>
                <w:szCs w:val="26"/>
              </w:rPr>
              <w:t>редоставление питания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noWrap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94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Показатель объема услуги (работы):</w:t>
            </w:r>
          </w:p>
        </w:tc>
        <w:tc>
          <w:tcPr>
            <w:tcW w:type="dxa" w:w="9433"/>
            <w:gridSpan w:val="6"/>
            <w:hideMark/>
          </w:tcPr>
          <w:p w:rsidP="007F2853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число обучающихся (человек)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noWrap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95</w:t>
            </w:r>
          </w:p>
        </w:tc>
        <w:tc>
          <w:tcPr>
            <w:tcW w:type="dxa" w:w="4747"/>
            <w:hideMark/>
          </w:tcPr>
          <w:p w:rsidP="00D00D05" w:rsidR="00D00D05" w:rsidRDefault="007F2853" w:rsidRPr="0035761D">
            <w:pPr>
              <w:pStyle w:val="ConsPlusNormal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cs="Times New Roman" w:hAnsi="Times New Roman"/>
                <w:bCs/>
                <w:sz w:val="26"/>
                <w:szCs w:val="26"/>
              </w:rPr>
              <w:t>Подпрограмма 7</w:t>
            </w:r>
            <w:r w:rsidR="00D00D05"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 </w:t>
            </w:r>
            <w:r w:rsidR="0035761D">
              <w:rPr>
                <w:rFonts w:ascii="Times New Roman" w:cs="Times New Roman" w:hAnsi="Times New Roman"/>
                <w:bCs/>
                <w:sz w:val="26"/>
                <w:szCs w:val="26"/>
              </w:rPr>
              <w:t>«</w:t>
            </w:r>
            <w:r w:rsidR="00D00D05"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 xml:space="preserve">Организации питания </w:t>
            </w:r>
            <w:proofErr w:type="gramStart"/>
            <w:r w:rsidR="00D00D05"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обучающихся</w:t>
            </w:r>
            <w:proofErr w:type="gramEnd"/>
            <w:r w:rsidR="0035761D">
              <w:rPr>
                <w:rFonts w:ascii="Times New Roman" w:cs="Times New Roman" w:hAnsi="Times New Roman"/>
                <w:bCs/>
                <w:sz w:val="26"/>
                <w:szCs w:val="26"/>
              </w:rPr>
              <w:t>»</w:t>
            </w:r>
          </w:p>
        </w:tc>
        <w:tc>
          <w:tcPr>
            <w:tcW w:type="dxa" w:w="1418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102 617</w:t>
            </w:r>
          </w:p>
        </w:tc>
        <w:tc>
          <w:tcPr>
            <w:tcW w:type="dxa" w:w="1275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102 617</w:t>
            </w:r>
          </w:p>
        </w:tc>
        <w:tc>
          <w:tcPr>
            <w:tcW w:type="dxa" w:w="1276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102 617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1 589 361,78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1 562 614,79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bCs/>
                <w:sz w:val="26"/>
                <w:szCs w:val="26"/>
              </w:rPr>
              <w:t>968 441,68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noWrap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96</w:t>
            </w:r>
          </w:p>
        </w:tc>
        <w:tc>
          <w:tcPr>
            <w:tcW w:type="dxa" w:w="4747"/>
            <w:hideMark/>
          </w:tcPr>
          <w:p w:rsidP="00D00D05" w:rsidR="007F2853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Мероприятие 7.2. Обеспечение питанием детей из семей со среднедушевым дох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дом ниже прожиточного минимума, </w:t>
            </w:r>
          </w:p>
          <w:p w:rsidP="00D00D05" w:rsidR="007F2853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посещающих</w:t>
            </w:r>
            <w:proofErr w:type="gramEnd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группы продленного дня </w:t>
            </w:r>
          </w:p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 общеобразовательных учреждениях, без взимания платы</w:t>
            </w:r>
          </w:p>
        </w:tc>
        <w:tc>
          <w:tcPr>
            <w:tcW w:type="dxa" w:w="1418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638</w:t>
            </w:r>
          </w:p>
        </w:tc>
        <w:tc>
          <w:tcPr>
            <w:tcW w:type="dxa" w:w="1275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638</w:t>
            </w:r>
          </w:p>
        </w:tc>
        <w:tc>
          <w:tcPr>
            <w:tcW w:type="dxa" w:w="1276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638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12 200,31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12 200,31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12 200,31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noWrap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97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Мероприятие 7.3. Обеспечение беспла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т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ным питанием обучающихся в муниц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пальных и частных общеобразовател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ь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ных организациях по имеющим госуда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ственную аккредитацию основным 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б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щеобразовательным программам </w:t>
            </w:r>
          </w:p>
        </w:tc>
        <w:tc>
          <w:tcPr>
            <w:tcW w:type="dxa" w:w="1418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701</w:t>
            </w:r>
          </w:p>
        </w:tc>
        <w:tc>
          <w:tcPr>
            <w:tcW w:type="dxa" w:w="1275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701</w:t>
            </w:r>
          </w:p>
        </w:tc>
        <w:tc>
          <w:tcPr>
            <w:tcW w:type="dxa" w:w="1276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701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175 973,90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175 973,90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175 973,90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noWrap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98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Мероприятие 7.4. </w:t>
            </w:r>
            <w:proofErr w:type="spell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Софинансирование</w:t>
            </w:r>
            <w:proofErr w:type="spellEnd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ганизации и </w:t>
            </w:r>
            <w:proofErr w:type="gram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обеспечения</w:t>
            </w:r>
            <w:proofErr w:type="gramEnd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обучающихся по образовательным программам начального общего образования в мун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ципальных образовательных организац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ях бесплатным горячим питанием, предусматривающим наличие горячего блюда, не считая горячего напитка </w:t>
            </w:r>
          </w:p>
        </w:tc>
        <w:tc>
          <w:tcPr>
            <w:tcW w:type="dxa" w:w="1418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61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808</w:t>
            </w:r>
          </w:p>
        </w:tc>
        <w:tc>
          <w:tcPr>
            <w:tcW w:type="dxa" w:w="1275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808</w:t>
            </w:r>
          </w:p>
        </w:tc>
        <w:tc>
          <w:tcPr>
            <w:tcW w:type="dxa" w:w="1276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61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808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929 451,10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902 704,11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327 647,70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noWrap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lastRenderedPageBreak/>
              <w:t>99</w:t>
            </w:r>
          </w:p>
        </w:tc>
        <w:tc>
          <w:tcPr>
            <w:tcW w:type="dxa" w:w="4747"/>
            <w:hideMark/>
          </w:tcPr>
          <w:p w:rsidP="00D00D05" w:rsidR="0035761D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Мероприятие 7.8. Финансовое обеспеч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ние (возмещение) расходов, связанных </w:t>
            </w:r>
          </w:p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с предоставлением мер социальной по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держки в сфере дошкольного и общего образования детям из семей лиц, прин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мающих (принимавших) участие в сп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е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циальной военной операции</w:t>
            </w:r>
          </w:p>
        </w:tc>
        <w:tc>
          <w:tcPr>
            <w:tcW w:type="dxa" w:w="1418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247</w:t>
            </w:r>
          </w:p>
        </w:tc>
        <w:tc>
          <w:tcPr>
            <w:tcW w:type="dxa" w:w="1275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247</w:t>
            </w:r>
          </w:p>
        </w:tc>
        <w:tc>
          <w:tcPr>
            <w:tcW w:type="dxa" w:w="1276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247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19 116,70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19 116,70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0,00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noWrap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100</w:t>
            </w:r>
          </w:p>
        </w:tc>
        <w:tc>
          <w:tcPr>
            <w:tcW w:type="dxa" w:w="4747"/>
            <w:hideMark/>
          </w:tcPr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Мероприятие 7.11. Обеспечение орган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и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зации питания учащихся общеобразов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а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тельных организаций</w:t>
            </w:r>
          </w:p>
        </w:tc>
        <w:tc>
          <w:tcPr>
            <w:tcW w:type="dxa" w:w="1418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21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976</w:t>
            </w:r>
          </w:p>
        </w:tc>
        <w:tc>
          <w:tcPr>
            <w:tcW w:type="dxa" w:w="1275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21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976</w:t>
            </w:r>
          </w:p>
        </w:tc>
        <w:tc>
          <w:tcPr>
            <w:tcW w:type="dxa" w:w="1276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21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976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247 609,45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247 609,45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247 609,45</w:t>
            </w:r>
          </w:p>
        </w:tc>
      </w:tr>
      <w:tr w:rsidR="00D00D05" w:rsidRPr="0035761D" w:rsidTr="0035761D">
        <w:trPr>
          <w:trHeight w:val="113"/>
          <w:jc w:val="center"/>
        </w:trPr>
        <w:tc>
          <w:tcPr>
            <w:tcW w:type="dxa" w:w="606"/>
            <w:noWrap/>
            <w:hideMark/>
          </w:tcPr>
          <w:p w:rsidP="0035761D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101</w:t>
            </w:r>
          </w:p>
        </w:tc>
        <w:tc>
          <w:tcPr>
            <w:tcW w:type="dxa" w:w="4747"/>
            <w:hideMark/>
          </w:tcPr>
          <w:p w:rsidP="00D00D05" w:rsidR="007F2853" w:rsidRDefault="00D00D05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Мероприятие 7.14. </w:t>
            </w:r>
            <w:proofErr w:type="spell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Софинансирование</w:t>
            </w:r>
            <w:proofErr w:type="spellEnd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организации и обеспечения бесплатным двухразовым питанием </w:t>
            </w:r>
            <w:proofErr w:type="gram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обучающихся</w:t>
            </w:r>
            <w:proofErr w:type="gramEnd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</w:p>
          <w:p w:rsidP="00D00D05" w:rsidR="00D00D05" w:rsidRDefault="00D00D05" w:rsidRPr="0035761D">
            <w:pPr>
              <w:pStyle w:val="ConsPlusNormal"/>
              <w:rPr>
                <w:rFonts w:ascii="Times New Roman" w:cs="Times New Roman" w:hAnsi="Times New Roman"/>
                <w:sz w:val="26"/>
                <w:szCs w:val="26"/>
              </w:rPr>
            </w:pPr>
            <w:proofErr w:type="gramStart"/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с ограниченными возможностями здор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вья, в том числе одновременно явля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ю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щихся инвалидами (детьми-инвалидами), в муниципальных образовательных о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р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ганизациях</w:t>
            </w:r>
            <w:proofErr w:type="gramEnd"/>
          </w:p>
        </w:tc>
        <w:tc>
          <w:tcPr>
            <w:tcW w:type="dxa" w:w="1418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247</w:t>
            </w:r>
          </w:p>
        </w:tc>
        <w:tc>
          <w:tcPr>
            <w:tcW w:type="dxa" w:w="1275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247</w:t>
            </w:r>
          </w:p>
        </w:tc>
        <w:tc>
          <w:tcPr>
            <w:tcW w:type="dxa" w:w="1276"/>
            <w:hideMark/>
          </w:tcPr>
          <w:p w:rsidP="004A5C94" w:rsidR="00D00D05" w:rsidRDefault="00D00D05" w:rsidRPr="0035761D">
            <w:pPr>
              <w:pStyle w:val="ConsPlusNormal"/>
              <w:jc w:val="center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8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 xml:space="preserve"> </w:t>
            </w: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247</w:t>
            </w:r>
          </w:p>
        </w:tc>
        <w:tc>
          <w:tcPr>
            <w:tcW w:type="dxa" w:w="1989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205 010,32</w:t>
            </w:r>
          </w:p>
        </w:tc>
        <w:tc>
          <w:tcPr>
            <w:tcW w:type="dxa" w:w="1707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205 010,32</w:t>
            </w:r>
          </w:p>
        </w:tc>
        <w:tc>
          <w:tcPr>
            <w:tcW w:type="dxa" w:w="1768"/>
            <w:hideMark/>
          </w:tcPr>
          <w:p w:rsidP="004035FA" w:rsidR="00D00D05" w:rsidRDefault="00D00D05" w:rsidRPr="0035761D">
            <w:pPr>
              <w:pStyle w:val="ConsPlusNormal"/>
              <w:jc w:val="right"/>
              <w:rPr>
                <w:rFonts w:ascii="Times New Roman" w:cs="Times New Roman" w:hAnsi="Times New Roman"/>
                <w:sz w:val="26"/>
                <w:szCs w:val="26"/>
              </w:rPr>
            </w:pPr>
            <w:r w:rsidRPr="0035761D">
              <w:rPr>
                <w:rFonts w:ascii="Times New Roman" w:cs="Times New Roman" w:hAnsi="Times New Roman"/>
                <w:sz w:val="26"/>
                <w:szCs w:val="26"/>
              </w:rPr>
              <w:t>205 010,32</w:t>
            </w:r>
            <w:r w:rsidR="007F2853">
              <w:rPr>
                <w:rFonts w:ascii="Times New Roman" w:cs="Times New Roman" w:hAnsi="Times New Roman"/>
                <w:sz w:val="26"/>
                <w:szCs w:val="26"/>
              </w:rPr>
              <w:t>»</w:t>
            </w:r>
          </w:p>
        </w:tc>
      </w:tr>
    </w:tbl>
    <w:p w:rsidP="00D00D05" w:rsidR="00427726" w:rsidRDefault="00427726" w:rsidRPr="00D00D05">
      <w:pPr>
        <w:pStyle w:val="ConsPlusNormal"/>
        <w:rPr>
          <w:rFonts w:ascii="Times New Roman" w:cs="Times New Roman" w:hAnsi="Times New Roman"/>
          <w:sz w:val="26"/>
          <w:szCs w:val="26"/>
        </w:rPr>
      </w:pPr>
    </w:p>
    <w:p w:rsidP="00D00D05" w:rsidR="00D00D05" w:rsidRDefault="00D00D05" w:rsidRPr="00D00D05">
      <w:pPr>
        <w:pStyle w:val="ConsPlusNormal"/>
        <w:rPr>
          <w:rFonts w:ascii="Times New Roman" w:cs="Times New Roman" w:hAnsi="Times New Roman"/>
          <w:sz w:val="26"/>
          <w:szCs w:val="26"/>
        </w:rPr>
      </w:pPr>
    </w:p>
    <w:p w:rsidP="00D00D05" w:rsidR="00D00D05" w:rsidRDefault="00D00D05" w:rsidRPr="00D00D05">
      <w:pPr>
        <w:pStyle w:val="ConsPlusNormal"/>
        <w:rPr>
          <w:rFonts w:ascii="Times New Roman" w:cs="Times New Roman" w:hAnsi="Times New Roman"/>
          <w:sz w:val="26"/>
          <w:szCs w:val="26"/>
        </w:rPr>
      </w:pPr>
    </w:p>
    <w:p w:rsidP="00D00D05" w:rsidR="00D00D05" w:rsidRDefault="00D00D05" w:rsidRPr="00D00D05">
      <w:pPr>
        <w:pStyle w:val="ConsPlusNormal"/>
        <w:rPr>
          <w:rFonts w:ascii="Times New Roman" w:cs="Times New Roman" w:hAnsi="Times New Roman"/>
          <w:sz w:val="26"/>
          <w:szCs w:val="26"/>
        </w:rPr>
      </w:pPr>
    </w:p>
    <w:p w:rsidP="00586142" w:rsidR="0035761D" w:rsidRDefault="0035761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586142" w:rsidR="0035761D" w:rsidRDefault="0035761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586142" w:rsidR="0035761D" w:rsidRDefault="0035761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586142" w:rsidR="0035761D" w:rsidRDefault="0035761D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2770C7" w:rsidRPr="00586142">
        <w:rPr>
          <w:rFonts w:ascii="Times New Roman" w:cs="Times New Roman" w:hAnsi="Times New Roman"/>
          <w:sz w:val="30"/>
          <w:szCs w:val="30"/>
        </w:rPr>
        <w:t>2</w:t>
      </w: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586142" w:rsidR="00586142" w:rsidRDefault="00BA70B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 xml:space="preserve">администрации  </w:t>
      </w: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5550FC" w:rsidRPr="00586142">
        <w:rPr>
          <w:rFonts w:ascii="Times New Roman" w:cs="Times New Roman" w:hAnsi="Times New Roman"/>
          <w:sz w:val="30"/>
          <w:szCs w:val="30"/>
        </w:rPr>
        <w:t>Красноярска</w:t>
      </w:r>
      <w:r w:rsidRPr="00586142">
        <w:rPr>
          <w:rFonts w:ascii="Times New Roman" w:cs="Times New Roman" w:hAnsi="Times New Roman"/>
          <w:sz w:val="30"/>
          <w:szCs w:val="30"/>
        </w:rPr>
        <w:t xml:space="preserve">   </w:t>
      </w: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от____________ № ___</w:t>
      </w:r>
      <w:r w:rsidR="00586142">
        <w:rPr>
          <w:rFonts w:ascii="Times New Roman" w:cs="Times New Roman" w:hAnsi="Times New Roman"/>
          <w:sz w:val="30"/>
          <w:szCs w:val="30"/>
        </w:rPr>
        <w:t>____</w:t>
      </w:r>
    </w:p>
    <w:p w:rsidP="00586142" w:rsidR="00BA70B9" w:rsidRDefault="00BA70B9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586142" w:rsidR="00B354D2" w:rsidRDefault="0035761D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B354D2" w:rsidRPr="00586142">
        <w:rPr>
          <w:rFonts w:ascii="Times New Roman" w:cs="Times New Roman" w:hAnsi="Times New Roman"/>
          <w:sz w:val="30"/>
          <w:szCs w:val="30"/>
        </w:rPr>
        <w:t>Приложение 5</w:t>
      </w:r>
    </w:p>
    <w:p w:rsidP="00586142" w:rsidR="00B354D2" w:rsidRDefault="00B354D2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586142" w:rsidR="00B354D2" w:rsidRDefault="0035761D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B354D2" w:rsidRPr="00586142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586142" w:rsidR="00B354D2" w:rsidRDefault="00B354D2" w:rsidRPr="00586142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586142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35761D">
        <w:rPr>
          <w:rFonts w:ascii="Times New Roman" w:cs="Times New Roman" w:hAnsi="Times New Roman"/>
          <w:sz w:val="30"/>
          <w:szCs w:val="30"/>
        </w:rPr>
        <w:t>»</w:t>
      </w:r>
    </w:p>
    <w:p w:rsidP="00FD49AB" w:rsidR="0035761D" w:rsidRDefault="0035761D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D49AB" w:rsidR="007F2853" w:rsidRDefault="007F2853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P="00FD49AB" w:rsidR="00FD49AB" w:rsidRDefault="00FD49AB">
      <w:pPr>
        <w:spacing w:after="0" w:line="192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586142">
        <w:rPr>
          <w:rFonts w:ascii="Times New Roman" w:eastAsia="Times New Roman" w:hAnsi="Times New Roman"/>
          <w:sz w:val="30"/>
          <w:szCs w:val="30"/>
          <w:lang w:eastAsia="ru-RU"/>
        </w:rPr>
        <w:t>РАСПРЕДЕЛЕНИЕ</w:t>
      </w:r>
      <w:r w:rsidRPr="00586142">
        <w:rPr>
          <w:rFonts w:ascii="Times New Roman" w:eastAsia="Times New Roman" w:hAnsi="Times New Roman"/>
          <w:sz w:val="30"/>
          <w:szCs w:val="30"/>
          <w:lang w:eastAsia="ru-RU"/>
        </w:rPr>
        <w:br/>
        <w:t>бюджетных ассигнований по подпрограммам и отдельным</w:t>
      </w:r>
      <w:r w:rsidRPr="00586142">
        <w:rPr>
          <w:rFonts w:ascii="Times New Roman" w:eastAsia="Times New Roman" w:hAnsi="Times New Roman"/>
          <w:sz w:val="30"/>
          <w:szCs w:val="30"/>
          <w:lang w:eastAsia="ru-RU"/>
        </w:rPr>
        <w:br/>
        <w:t xml:space="preserve">мероприятиям </w:t>
      </w:r>
      <w:r w:rsidR="007F2853">
        <w:rPr>
          <w:rFonts w:ascii="Times New Roman" w:eastAsia="Times New Roman" w:hAnsi="Times New Roman"/>
          <w:sz w:val="30"/>
          <w:szCs w:val="30"/>
          <w:lang w:eastAsia="ru-RU"/>
        </w:rPr>
        <w:t>П</w:t>
      </w:r>
      <w:r w:rsidRPr="00586142">
        <w:rPr>
          <w:rFonts w:ascii="Times New Roman" w:eastAsia="Times New Roman" w:hAnsi="Times New Roman"/>
          <w:sz w:val="30"/>
          <w:szCs w:val="30"/>
          <w:lang w:eastAsia="ru-RU"/>
        </w:rPr>
        <w:t>рограммы</w:t>
      </w:r>
    </w:p>
    <w:p w:rsidP="007F2853" w:rsidR="004A5C94" w:rsidRDefault="004A5C94" w:rsidRPr="0035761D">
      <w:pPr>
        <w:spacing w:after="0" w:line="192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Style w:val="aa"/>
        <w:tblW w:type="dxa" w:w="15593"/>
        <w:jc w:val="center"/>
        <w:tblInd w:type="dxa" w:w="-176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8"/>
        <w:gridCol w:w="1134"/>
        <w:gridCol w:w="2693"/>
        <w:gridCol w:w="1559"/>
        <w:gridCol w:w="851"/>
        <w:gridCol w:w="709"/>
        <w:gridCol w:w="1275"/>
        <w:gridCol w:w="567"/>
        <w:gridCol w:w="1418"/>
        <w:gridCol w:w="1866"/>
        <w:gridCol w:w="1271"/>
        <w:gridCol w:w="1682"/>
      </w:tblGrid>
      <w:tr w:rsidR="004A5C94" w:rsidRPr="004A5C94" w:rsidTr="0035761D">
        <w:trPr>
          <w:trHeight w:val="113"/>
          <w:jc w:val="center"/>
        </w:trPr>
        <w:tc>
          <w:tcPr>
            <w:tcW w:type="dxa" w:w="568"/>
            <w:vMerge w:val="restart"/>
            <w:tcBorders>
              <w:bottom w:val="nil"/>
            </w:tcBorders>
            <w:hideMark/>
          </w:tcPr>
          <w:p w:rsidP="0035761D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type="dxa" w:w="1134"/>
            <w:vMerge w:val="restart"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type="dxa" w:w="2693"/>
            <w:vMerge w:val="restart"/>
            <w:tcBorders>
              <w:bottom w:val="nil"/>
            </w:tcBorders>
            <w:hideMark/>
          </w:tcPr>
          <w:p w:rsidP="004A5C94" w:rsidR="0035761D" w:rsidRDefault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Наименование муниципальной программы, подпрограммы, </w:t>
            </w:r>
          </w:p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подпрограммы, отдельного мероприятия</w:t>
            </w:r>
          </w:p>
        </w:tc>
        <w:tc>
          <w:tcPr>
            <w:tcW w:type="dxa" w:w="1559"/>
            <w:vMerge w:val="restart"/>
            <w:tcBorders>
              <w:bottom w:val="nil"/>
            </w:tcBorders>
            <w:hideMark/>
          </w:tcPr>
          <w:p w:rsidP="004A5C94" w:rsidR="0035761D" w:rsidRDefault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Ответственный исполнитель, </w:t>
            </w:r>
          </w:p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 муниципальной программы</w:t>
            </w:r>
          </w:p>
        </w:tc>
        <w:tc>
          <w:tcPr>
            <w:tcW w:type="dxa" w:w="3402"/>
            <w:gridSpan w:val="4"/>
            <w:tcBorders>
              <w:bottom w:color="auto" w:space="0" w:sz="4" w:val="single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type="dxa" w:w="6237"/>
            <w:gridSpan w:val="4"/>
            <w:tcBorders>
              <w:bottom w:color="auto" w:space="0" w:sz="4" w:val="single"/>
            </w:tcBorders>
            <w:hideMark/>
          </w:tcPr>
          <w:p w:rsidP="007F2853" w:rsidR="007F2853" w:rsidRDefault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Бюджетные ассигнования, </w:t>
            </w:r>
          </w:p>
          <w:p w:rsidP="007F2853" w:rsidR="004A5C94" w:rsidRDefault="007F2853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тыс. руб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4A5C94" w:rsidRPr="004A5C94" w:rsidTr="0035761D">
        <w:trPr>
          <w:trHeight w:val="166"/>
          <w:jc w:val="center"/>
        </w:trPr>
        <w:tc>
          <w:tcPr>
            <w:tcW w:type="dxa" w:w="568"/>
            <w:vMerge/>
            <w:tcBorders>
              <w:bottom w:val="nil"/>
            </w:tcBorders>
            <w:hideMark/>
          </w:tcPr>
          <w:p w:rsidP="0035761D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vMerge w:val="restart"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type="dxa" w:w="709"/>
            <w:vMerge w:val="restart"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type="dxa" w:w="1275"/>
            <w:vMerge w:val="restart"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type="dxa" w:w="567"/>
            <w:vMerge w:val="restart"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type="dxa" w:w="1418"/>
            <w:vMerge w:val="restart"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2026</w:t>
            </w:r>
            <w:r w:rsid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type="dxa" w:w="1866"/>
            <w:vMerge w:val="restart"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2027</w:t>
            </w:r>
            <w:r w:rsid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type="dxa" w:w="1271"/>
            <w:vMerge w:val="restart"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2028</w:t>
            </w:r>
            <w:r w:rsid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type="dxa" w:w="1682"/>
            <w:vMerge w:val="restart"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на период</w:t>
            </w:r>
          </w:p>
        </w:tc>
      </w:tr>
      <w:tr w:rsidR="004A5C94" w:rsidRPr="004A5C94" w:rsidTr="0035761D">
        <w:trPr>
          <w:trHeight w:val="166"/>
          <w:jc w:val="center"/>
        </w:trPr>
        <w:tc>
          <w:tcPr>
            <w:tcW w:type="dxa" w:w="568"/>
            <w:vMerge/>
            <w:tcBorders>
              <w:bottom w:val="nil"/>
            </w:tcBorders>
            <w:hideMark/>
          </w:tcPr>
          <w:p w:rsidP="0035761D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709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75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567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418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866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271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682"/>
            <w:vMerge/>
            <w:tcBorders>
              <w:bottom w:val="nil"/>
            </w:tcBorders>
            <w:hideMark/>
          </w:tcPr>
          <w:p w:rsidP="004A5C94" w:rsidR="004A5C94" w:rsidRDefault="004A5C94" w:rsidRPr="004A5C94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P="0035761D" w:rsidR="0035761D" w:rsidRDefault="0035761D" w:rsidRPr="0035761D">
      <w:pPr>
        <w:spacing w:after="0" w:line="14" w:lineRule="auto"/>
        <w:rPr>
          <w:sz w:val="2"/>
          <w:szCs w:val="2"/>
        </w:rPr>
      </w:pPr>
    </w:p>
    <w:tbl>
      <w:tblPr>
        <w:tblStyle w:val="aa"/>
        <w:tblW w:type="dxa" w:w="15593"/>
        <w:jc w:val="center"/>
        <w:tblInd w:type="dxa" w:w="-176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68"/>
        <w:gridCol w:w="1134"/>
        <w:gridCol w:w="2693"/>
        <w:gridCol w:w="1559"/>
        <w:gridCol w:w="851"/>
        <w:gridCol w:w="709"/>
        <w:gridCol w:w="1275"/>
        <w:gridCol w:w="567"/>
        <w:gridCol w:w="1418"/>
        <w:gridCol w:w="1866"/>
        <w:gridCol w:w="1271"/>
        <w:gridCol w:w="1682"/>
      </w:tblGrid>
      <w:tr w:rsidR="004A5C94" w:rsidRPr="004A5C94" w:rsidTr="00BC078E">
        <w:trPr>
          <w:trHeight w:val="113"/>
          <w:tblHeader/>
          <w:jc w:val="center"/>
        </w:trPr>
        <w:tc>
          <w:tcPr>
            <w:tcW w:type="dxa" w:w="568"/>
            <w:hideMark/>
          </w:tcPr>
          <w:p w:rsidP="007F2853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type="dxa" w:w="1134"/>
            <w:hideMark/>
          </w:tcPr>
          <w:p w:rsidP="007F2853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type="dxa" w:w="2693"/>
            <w:hideMark/>
          </w:tcPr>
          <w:p w:rsidP="007F2853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type="dxa" w:w="851"/>
            <w:hideMark/>
          </w:tcPr>
          <w:p w:rsidP="007F2853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type="dxa" w:w="709"/>
            <w:hideMark/>
          </w:tcPr>
          <w:p w:rsidP="007F2853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type="dxa" w:w="1275"/>
            <w:hideMark/>
          </w:tcPr>
          <w:p w:rsidP="007F2853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type="dxa" w:w="567"/>
            <w:hideMark/>
          </w:tcPr>
          <w:p w:rsidP="007F2853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пальная пр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грамма</w:t>
            </w:r>
          </w:p>
        </w:tc>
        <w:tc>
          <w:tcPr>
            <w:tcW w:type="dxa" w:w="2693"/>
            <w:vMerge w:val="restart"/>
            <w:hideMark/>
          </w:tcPr>
          <w:p w:rsidP="00BC078E" w:rsidR="004A5C94" w:rsidRDefault="0035761D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Развитие образования в городе Красноярске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39 319 251,05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38 056 542,52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33 657 838,07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111 033 631,64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35 758 797,85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34 202 582,59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32 396 291,76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102 357 672,20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3 273 983,35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3 649 057,60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1 060 212,71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7 983 253,66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BC078E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администрация города всего, </w:t>
            </w:r>
          </w:p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87 437,26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5 869,74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95 608,01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управление соц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альной защиты населения,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85 136,25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3 568,73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88 704,98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с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циального разв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тия,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6 903,03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администрации районов в городе всего, в том числе:</w:t>
            </w:r>
          </w:p>
        </w:tc>
        <w:tc>
          <w:tcPr>
            <w:tcW w:type="dxa" w:w="851"/>
            <w:hideMark/>
          </w:tcPr>
          <w:p w:rsidP="00BC078E" w:rsidR="00BC078E" w:rsidRDefault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919,</w:t>
            </w:r>
          </w:p>
          <w:p w:rsidP="00BC078E" w:rsidR="00BC078E" w:rsidRDefault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922,</w:t>
            </w:r>
          </w:p>
          <w:p w:rsidP="00BC078E" w:rsidR="00BC078E" w:rsidRDefault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925,</w:t>
            </w:r>
          </w:p>
          <w:p w:rsidP="00BC078E" w:rsidR="00BC078E" w:rsidRDefault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928,</w:t>
            </w:r>
          </w:p>
          <w:p w:rsidP="00BC078E" w:rsidR="00BC078E" w:rsidRDefault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931,</w:t>
            </w:r>
          </w:p>
          <w:p w:rsidP="00BC078E" w:rsidR="00BC078E" w:rsidRDefault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934,</w:t>
            </w:r>
          </w:p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199 032,59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199 032,59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199 032,59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597 097,77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Железнодорожн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соисполнитель: администрация Кировского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</w:t>
            </w:r>
            <w:r w:rsid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85 299,69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соисполнитель: администрация Ленинского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</w:t>
            </w:r>
            <w:r w:rsid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90 986,34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Октябрьского района,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96 672,99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Свердловского района,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79 613,04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соисполнитель: администрация Советского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</w:t>
            </w:r>
            <w:r w:rsid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153 539,43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Центрального района,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02 0 00 00000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BC078E" w:rsidRPr="00BC078E" w:rsidTr="00BC078E">
        <w:trPr>
          <w:trHeight w:val="113"/>
          <w:jc w:val="center"/>
        </w:trPr>
        <w:tc>
          <w:tcPr>
            <w:tcW w:type="dxa" w:w="568"/>
            <w:vMerge w:val="restart"/>
            <w:hideMark/>
          </w:tcPr>
          <w:p w:rsidP="00BC078E" w:rsidR="004A5C94" w:rsidRDefault="00112487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hyperlink r:id="rId22" w:history="true"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2</w:t>
              </w:r>
            </w:hyperlink>
          </w:p>
        </w:tc>
        <w:tc>
          <w:tcPr>
            <w:tcW w:type="dxa" w:w="1134"/>
            <w:vMerge w:val="restart"/>
            <w:hideMark/>
          </w:tcPr>
          <w:p w:rsidP="00BC078E" w:rsidR="004A5C94" w:rsidRDefault="00112487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hyperlink r:id="rId23" w:history="true"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Подпр</w:t>
              </w:r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о</w:t>
              </w:r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грамма 1</w:t>
              </w:r>
            </w:hyperlink>
          </w:p>
        </w:tc>
        <w:tc>
          <w:tcPr>
            <w:tcW w:type="dxa" w:w="2693"/>
            <w:vMerge w:val="restart"/>
            <w:hideMark/>
          </w:tcPr>
          <w:p w:rsidP="00BC078E" w:rsidR="004A5C94" w:rsidRDefault="0035761D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Развитие дошкольного образ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вания, создание условий для осуществления присмотра и ух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да за детьми</w:t>
            </w: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14 450 753,09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14 098 350,79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13 715 087,18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42 264 191,06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ние образования,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13 981 641,30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13 947 966,01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13 715 087,18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41 644 694,49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управление соц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альной защиты населения,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85 136,25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3 568,73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88 704,98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383 975,54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146 816,05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530 791,59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</w:t>
            </w:r>
          </w:p>
        </w:tc>
        <w:tc>
          <w:tcPr>
            <w:tcW w:type="dxa" w:w="2693"/>
            <w:hideMark/>
          </w:tcPr>
          <w:p w:rsidP="00BC078E" w:rsidR="00BC078E" w:rsidRDefault="007F28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деятельности </w:t>
            </w:r>
          </w:p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 учреждений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02 1 00 00610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3 328 807,93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3 349 862,51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3 349 862,51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10 028 532,95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 на питание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02 1 00 86010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962 259,43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986 086,09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986 086,09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2 934 431,61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1.3</w:t>
            </w:r>
          </w:p>
        </w:tc>
        <w:tc>
          <w:tcPr>
            <w:tcW w:type="dxa" w:w="2693"/>
            <w:hideMark/>
          </w:tcPr>
          <w:p w:rsidP="00BC078E" w:rsidR="007F2853" w:rsidRDefault="007F28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государственных гарантий реализации прав на получение общедоступного и бесплатного дошкольного обр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зования в муниципальных д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школьных образовательных 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ганизациях, общедоступного и бесплатного дошкольного обр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зования в муниципальных общ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образовательных организациях, за исключением обеспечения деятельности административно-хозяйственного, учебно-вспомогательного персонала </w:t>
            </w:r>
          </w:p>
          <w:p w:rsidP="00BC078E" w:rsidR="007F2853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иных категорий работников образовательных организаций, участвующих в реализации 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щеобразовательных программ </w:t>
            </w:r>
          </w:p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федеральными государственными образов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тельными стандартами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02 1 00 75880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5 367 562,70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5 367 562,70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5 367 562,70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16 102 688,10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1.4</w:t>
            </w:r>
          </w:p>
        </w:tc>
        <w:tc>
          <w:tcPr>
            <w:tcW w:type="dxa" w:w="2693"/>
            <w:hideMark/>
          </w:tcPr>
          <w:p w:rsidP="007F2853" w:rsidR="007F2853" w:rsidRDefault="007F28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существление присмотра и ух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 за детьми-инвалидами, дет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ми-сиротами и детьми, оставш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мися без попечения родителей, а 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также за детьми с туберкулезной интоксикацией, обучающимися </w:t>
            </w:r>
          </w:p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муниципальных образовател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организациях, реализующих образовательную программу дошкольного образования, без взимания родительской платы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02 1 00 75540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26 233,40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26 233,40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26 233,40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78 700,20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1.5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редоставление  компенсации родителям (законным представ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телям) детей, посещающих обр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зовательные организации, реал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зующие образовательную пр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грамму дошкольного образов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10 04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02 1 00 75560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110, 240, 320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9 542,30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9 542,30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9 542,30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28 626,90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1.6</w:t>
            </w:r>
          </w:p>
        </w:tc>
        <w:tc>
          <w:tcPr>
            <w:tcW w:type="dxa" w:w="2693"/>
            <w:hideMark/>
          </w:tcPr>
          <w:p w:rsidP="00BC078E" w:rsidR="007F2853" w:rsidRDefault="007F28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существление закупок в целях оказания услуг по присмотру </w:t>
            </w:r>
          </w:p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уходу за детьми дошкольного возраста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02 1 00 86110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558 263,14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461 650,00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461 650,00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1 481 563,14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1.7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редоставление, доставка и 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ресылка дополнительной меры социальной поддержки в виде ежемесячной денежной выплаты родителям (законным представ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телям) детей, поставленных на учет для определения в муниц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пальные дошкольные образов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тельные организации и снятых по заявлению родителей (зако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представителей) с учета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управление соц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альной защиты населения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02 1 00 86120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240, 310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85 136,25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3 568,73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88 704,98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1.8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оздание и укрепление матер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02 1 00 88100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157 626,10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120 134,15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58 684,15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336 444,40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type="dxa" w:w="1134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1.9</w:t>
            </w:r>
          </w:p>
        </w:tc>
        <w:tc>
          <w:tcPr>
            <w:tcW w:type="dxa" w:w="2693"/>
            <w:hideMark/>
          </w:tcPr>
          <w:p w:rsidP="007F2853" w:rsidR="007F2853" w:rsidRDefault="007F2853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беспечение государственных гарантий реализации прав </w:t>
            </w:r>
          </w:p>
          <w:p w:rsidP="007F2853" w:rsidR="007F2853" w:rsidRDefault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получение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общедоступного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7F2853" w:rsidR="007F2853" w:rsidRDefault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бесплатного дошкольного </w:t>
            </w:r>
          </w:p>
          <w:p w:rsidP="007F2853" w:rsidR="007F2853" w:rsidRDefault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образования в муниципальных дошкольных образовательных организациях, общедоступного </w:t>
            </w:r>
          </w:p>
          <w:p w:rsidP="007F2853" w:rsidR="007F2853" w:rsidRDefault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и бесплатного дошкольного </w:t>
            </w:r>
          </w:p>
          <w:p w:rsidP="007F2853" w:rsidR="00BC078E" w:rsidRDefault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образования в муниципальных общеобразовательных организ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циях,</w:t>
            </w:r>
            <w:r w:rsid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обеспечения де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тельности административно-хозяйственного, учебно-вспомогательного персонала </w:t>
            </w:r>
          </w:p>
          <w:p w:rsidP="007F2853" w:rsidR="00BC078E" w:rsidRDefault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иных категорий работников образовательных организаций, участвующих в реализации 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щеобразовательных программ</w:t>
            </w:r>
          </w:p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федеральными государственными образов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тельными стандартами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02 1 00 74080</w:t>
            </w:r>
          </w:p>
        </w:tc>
        <w:tc>
          <w:tcPr>
            <w:tcW w:type="dxa" w:w="567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2 954 005,20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2 954 005,20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2 954 005,20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8 862 015,60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type="dxa" w:w="1134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1.10</w:t>
            </w:r>
          </w:p>
        </w:tc>
        <w:tc>
          <w:tcPr>
            <w:tcW w:type="dxa" w:w="2693"/>
            <w:hideMark/>
          </w:tcPr>
          <w:p w:rsidP="007F2853" w:rsidR="00BC078E" w:rsidRDefault="007F2853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компенсации части  родительской платы за присмотр и уход за детьми работникам муниципальных дошкольных образовательных учреждений </w:t>
            </w:r>
          </w:p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работникам дошкольных групп муниципальных общеобразов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учреждений, среднед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шевой доход семьи которых ниже величины прожиточного минимума, установленной в ра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онах Красноярского края на д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шу населения: на первого ребе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ка – 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 процентов от размера внесенной ими родительской платы в соответствующем обр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зовательном учреждении; на второго ребенка </w:t>
            </w:r>
            <w:r w:rsid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50 процентов от  размера родительской платы в соответствующем образов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тельном учреждении;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треть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го ребенка и последующих детей </w:t>
            </w:r>
            <w:r w:rsid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–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30 процентов от размера род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тельской платы в соответству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щем образовательном учрежд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нии с учетом доставки выплат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02 1 00 86020</w:t>
            </w:r>
          </w:p>
        </w:tc>
        <w:tc>
          <w:tcPr>
            <w:tcW w:type="dxa" w:w="567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240, 320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1 084,81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1 084,81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1 084,81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3 254,43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type="dxa" w:w="1134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1.11</w:t>
            </w:r>
          </w:p>
        </w:tc>
        <w:tc>
          <w:tcPr>
            <w:tcW w:type="dxa" w:w="2693"/>
            <w:hideMark/>
          </w:tcPr>
          <w:p w:rsidP="007F2853" w:rsidR="007F2853" w:rsidRDefault="007F2853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оздание дополнительных мест </w:t>
            </w:r>
          </w:p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дошкольных образовательных учреждениях в рамках реализ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ции бюджетных инвестиций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</w:t>
            </w:r>
          </w:p>
        </w:tc>
        <w:tc>
          <w:tcPr>
            <w:tcW w:type="dxa" w:w="851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02 1 00 86810</w:t>
            </w:r>
          </w:p>
        </w:tc>
        <w:tc>
          <w:tcPr>
            <w:tcW w:type="dxa" w:w="567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323 975,54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146 816,05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470 791,59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type="dxa" w:w="1134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1.13</w:t>
            </w:r>
          </w:p>
        </w:tc>
        <w:tc>
          <w:tcPr>
            <w:tcW w:type="dxa" w:w="2693"/>
            <w:hideMark/>
          </w:tcPr>
          <w:p w:rsidP="007F2853" w:rsidR="004A5C94" w:rsidRDefault="007F2853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ероприятия по обеспечению антитеррористической защ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02 1 00 88110</w:t>
            </w:r>
          </w:p>
        </w:tc>
        <w:tc>
          <w:tcPr>
            <w:tcW w:type="dxa" w:w="567"/>
            <w:hideMark/>
          </w:tcPr>
          <w:p w:rsidP="007F2853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322 569,57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308 315,17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308 315,17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939 199,91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1.15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риродоохранные мероприятия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02 1 00 86160</w:t>
            </w:r>
          </w:p>
        </w:tc>
        <w:tc>
          <w:tcPr>
            <w:tcW w:type="dxa" w:w="567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947,20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947,20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947,20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2 841,60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1.18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инансирование (возмещение) расходов на создание и эксплу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тацию объекта образования 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Детский сад общеразвивающий на 270 мест в муниципальном образовании город Красноярск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соответствии с концессионным соглашением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type="dxa" w:w="851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567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87 601,57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109 884,86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107 990,94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305 477,37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выплаты капитального гранта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</w:t>
            </w:r>
          </w:p>
        </w:tc>
        <w:tc>
          <w:tcPr>
            <w:tcW w:type="dxa" w:w="851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02 1 00 86930</w:t>
            </w:r>
          </w:p>
        </w:tc>
        <w:tc>
          <w:tcPr>
            <w:tcW w:type="dxa" w:w="567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60 000,00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60 000,00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в том числе: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27 601,57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109 884,86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107 990,94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245 477,37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выплаты инвестиционн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платежа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02 1 00 86940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15 704,46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66 843,32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73 782,52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156 330,30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7F2853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части возмещения затрат </w:t>
            </w:r>
          </w:p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 уплату процентов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02 1 00 86950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10 951,04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39 408,94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30 703,29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81 063,27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выплаты операционного платежа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02 1 00 86960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946,07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3 632,60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3 505,13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8 083,80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1.19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инансирование (возмещение) расходов по договору об испол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зовании объекта образования 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Детский сад общеразвивающий на 270 мест в муниципальном образовании город Красноярск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в соответствии с концессионным соглашением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02 1 00 86970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3 480,16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12 542,35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9 762,71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25 785,22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оплаты арендной платы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02 1 00 86970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3 480,16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12 542,35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9 762,71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25 785,22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1.20</w:t>
            </w:r>
          </w:p>
        </w:tc>
        <w:tc>
          <w:tcPr>
            <w:tcW w:type="dxa" w:w="2693"/>
            <w:hideMark/>
          </w:tcPr>
          <w:p w:rsidP="00BC078E" w:rsidR="007F2853" w:rsidRDefault="007F28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риведение зданий и сооруж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ний организаций, реализующих образовательные программы дошкольного образования, </w:t>
            </w:r>
          </w:p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соответствие с требованиями законодательства 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73 360,00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73 360,00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73 360,00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220 080,00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7F2853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счет средств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краевого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бюджета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69 692,00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69 692,00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69 692,00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209 076,00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3 668,00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3 668,00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3 668,00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11 004,00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1.22</w:t>
            </w:r>
          </w:p>
        </w:tc>
        <w:tc>
          <w:tcPr>
            <w:tcW w:type="dxa" w:w="2693"/>
            <w:hideMark/>
          </w:tcPr>
          <w:p w:rsidP="00BC078E" w:rsidR="007F2853" w:rsidRDefault="009D621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инансовое обеспечение (во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мещение) расходов, связанных </w:t>
            </w:r>
          </w:p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 предоставлением мер социал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поддержки в сфере д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школьного и общего образов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детям из семей лиц, прин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мающих (принимавших) участие в специальной военной операции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ответственный исполнитель: 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02 1 00 08530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26 154,30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26 154,30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52 308,60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 w:val="restart"/>
            <w:hideMark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1.24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апитальный ремонт и оснащ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образовательных организ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ций, осуществляющих образов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тельную деятельность по обр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зовательным программам д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школьного образования, за счет сре</w:t>
            </w:r>
            <w:proofErr w:type="gramStart"/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бюджета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S5840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26 786,53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72 745,89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99 532,42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S5840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25 447,20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69 108,60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94 555,80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00 S5840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1 339,33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3 637,29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4 976,62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 w:val="restart"/>
            <w:hideMark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1.25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апитальный ремонт и оснащ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образовательных организ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ций, осуществляющих образов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тельную деятельность по обр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зовательным программам д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школьного образования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Я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53150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135 356,96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67 855,08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203 212,04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Я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53150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115 730,20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55 437,60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171 167,80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Я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53150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12 858,91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9 024,73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21 883,64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1 Я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53150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6 767,85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3 392,75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10 160,60</w:t>
            </w:r>
          </w:p>
        </w:tc>
      </w:tr>
      <w:tr w:rsidR="00BC078E" w:rsidRPr="00BC078E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7F2853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112487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hyperlink r:id="rId24" w:history="true"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Подпр</w:t>
              </w:r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о</w:t>
              </w:r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грамма 2</w:t>
              </w:r>
            </w:hyperlink>
          </w:p>
        </w:tc>
        <w:tc>
          <w:tcPr>
            <w:tcW w:type="dxa" w:w="2693"/>
            <w:vMerge w:val="restart"/>
            <w:hideMark/>
          </w:tcPr>
          <w:p w:rsidP="00BC078E" w:rsidR="004A5C94" w:rsidRDefault="0035761D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Развитие общего образования</w:t>
            </w: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19 733 715,37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19 544 708,73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16 121 155,32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55 399 579,42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2 890 007,81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3 502 241,55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1 060 212,71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7 452 462,07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  <w:p w:rsidP="007F2853" w:rsidR="00BC078E" w:rsidRDefault="00BC078E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16 843 707,56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16 042 467,18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15 060 942,61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47 947 117,35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деятельности мун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ципальных учреждений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02 2 00 00610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2 668 113,00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2 671 998,95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2 682 178,63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8 022 290,58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оздание и укрепление матер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02 2 00 88100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732 800,95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272 917,68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62 862,68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1 068 581,31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2.3</w:t>
            </w:r>
          </w:p>
        </w:tc>
        <w:tc>
          <w:tcPr>
            <w:tcW w:type="dxa" w:w="2693"/>
            <w:hideMark/>
          </w:tcPr>
          <w:p w:rsidP="00BC078E" w:rsidR="007F2853" w:rsidRDefault="007F28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оздание дополнительных мест </w:t>
            </w:r>
          </w:p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общеобразовательных учр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ждениях в рамках реализации бюджетных инвестиций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02 2 00 86820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1 389 557,67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2 501 941,46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59 912,62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3 951 411,75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2.4</w:t>
            </w:r>
          </w:p>
        </w:tc>
        <w:tc>
          <w:tcPr>
            <w:tcW w:type="dxa" w:w="2693"/>
            <w:hideMark/>
          </w:tcPr>
          <w:p w:rsidP="00BC078E" w:rsidR="007F2853" w:rsidRDefault="007F28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беспечение государственных гарантий реализации прав </w:t>
            </w:r>
          </w:p>
          <w:p w:rsidP="00BC078E" w:rsidR="007F2853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получение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общедоступного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BC078E" w:rsidR="007F2853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бесплатного начального общ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го, основного общего, среднего общего образования в муниц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общеобразовательных организациях, обеспечение д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полнительного образования д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тей в муниципальных общеобр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зовательных организациях, за исключением обеспечения де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тельности административно-хозяйственного, учебно-вспомогательного персонала </w:t>
            </w:r>
          </w:p>
          <w:p w:rsidP="00BC078E" w:rsidR="007F2853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иных категорий работников образовательных организаций, участвующих в реализации 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щеобразовательных программ</w:t>
            </w:r>
          </w:p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соответствии с федеральными государственными образов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тельными стандартами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07 02,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07 03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02 2 00 75640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9 800 697,70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9 594 146,90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9 594 146,90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28 988 991,50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2.5</w:t>
            </w:r>
          </w:p>
        </w:tc>
        <w:tc>
          <w:tcPr>
            <w:tcW w:type="dxa" w:w="2693"/>
            <w:hideMark/>
          </w:tcPr>
          <w:p w:rsidP="007F2853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питанием, одеждой, обувью, мягким и жестким 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вентарем обучающихся с огр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ниченными возможностями зд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ровья, проживающих в интерн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тах муниципальных образов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организаций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02 2 00 75920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6 780,20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6 780,20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6 780,20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20 340,60</w:t>
            </w:r>
          </w:p>
        </w:tc>
      </w:tr>
      <w:tr w:rsidR="004A5C94" w:rsidRPr="004A5C94" w:rsidTr="00BC078E">
        <w:trPr>
          <w:trHeight w:val="113"/>
          <w:jc w:val="center"/>
        </w:trPr>
        <w:tc>
          <w:tcPr>
            <w:tcW w:type="dxa" w:w="568"/>
            <w:hideMark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2.6</w:t>
            </w:r>
          </w:p>
        </w:tc>
        <w:tc>
          <w:tcPr>
            <w:tcW w:type="dxa" w:w="2693"/>
            <w:hideMark/>
          </w:tcPr>
          <w:p w:rsidP="00BC078E" w:rsidR="007F2853" w:rsidRDefault="007F28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беспечение  государственных гарантий реализации прав </w:t>
            </w:r>
          </w:p>
          <w:p w:rsidP="00BC078E" w:rsidR="007F2853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 получение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общедоступного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P="00BC078E" w:rsidR="007F2853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 бесплатного начального общ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го, основного общего, среднего общего образования в муниц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пальных общеобразовательных организациях, обеспечение </w:t>
            </w:r>
          </w:p>
          <w:p w:rsidP="00BC078E" w:rsidR="007F2853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дополнительного образования детей в муниципальных общео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разовательных организациях,</w:t>
            </w:r>
          </w:p>
          <w:p w:rsidP="00BC078E" w:rsidR="007F2853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части обеспечения деятельн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сти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административно-</w:t>
            </w: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хозяйст</w:t>
            </w:r>
            <w:proofErr w:type="spellEnd"/>
            <w:r w:rsid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венного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учебно-</w:t>
            </w: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вспомогатель</w:t>
            </w:r>
            <w:proofErr w:type="spellEnd"/>
            <w:r w:rsid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персонала и иных катег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рий работников образовательных организаций, участвующих </w:t>
            </w:r>
          </w:p>
          <w:p w:rsidP="00BC078E" w:rsidR="007F2853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реализации общеобразовател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ных программ в соответствии </w:t>
            </w:r>
          </w:p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 федеральными государстве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ными образовательными ста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дартами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02 2 00 74090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2 187 654,90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2 187 654,90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2 187 654,90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6 562 964,70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2.7</w:t>
            </w:r>
          </w:p>
        </w:tc>
        <w:tc>
          <w:tcPr>
            <w:tcW w:type="dxa" w:w="2693"/>
            <w:hideMark/>
          </w:tcPr>
          <w:p w:rsidP="007F2853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оздание новых мест в общео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разовательных организациях за счет сре</w:t>
            </w:r>
            <w:proofErr w:type="gramStart"/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аевого бюджета 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гр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достроительства</w:t>
            </w:r>
          </w:p>
        </w:tc>
        <w:tc>
          <w:tcPr>
            <w:tcW w:type="dxa" w:w="851"/>
            <w:hideMark/>
          </w:tcPr>
          <w:p w:rsidP="00BC078E" w:rsidR="004A5C94" w:rsidRDefault="004A5C94" w:rsidRPr="009D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02 200 S4210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1 500 450,14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1 000 300,09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1 000 300,09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3 501 050,32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9D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9D6219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02 200 S4210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1 500 000,00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1 000 000,00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3 500 000,00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9D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9D6219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909</w:t>
            </w:r>
          </w:p>
        </w:tc>
        <w:tc>
          <w:tcPr>
            <w:tcW w:type="dxa" w:w="709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02 200 S4210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450,14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300,09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300,09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1 050,32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2.9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риведение зданий и сооруж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общеобразовательных орг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низаций в соответствие с треб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ваниями законодательства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9D62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D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49 505,00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70 092,08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67 506,32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187 103,40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47 029,75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66 587,47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64 131,00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177 748,22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2 475,25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3 504,61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3 375,32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9 355,18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2.11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роприятия по обеспечению антитеррористической защ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7F28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285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02 2 00 88110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392 705,35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331 221,23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331 508,47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1 055 435,05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2.12</w:t>
            </w:r>
          </w:p>
        </w:tc>
        <w:tc>
          <w:tcPr>
            <w:tcW w:type="dxa" w:w="2693"/>
            <w:hideMark/>
          </w:tcPr>
          <w:p w:rsidP="00BC078E" w:rsidR="004A5C94" w:rsidRDefault="007F2853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жемесячное денежное возн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граждение за классное руково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ство педагогическим работникам государственных и муниципал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образовательных организ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ций, реализующих образов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тельные программы начального общего образования, образов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тельные программы основного 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общего образования, образов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тельные программы среднего общего образования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53030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627 733,30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627 733,30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1 255 466,60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2.13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ыплата компенсации расходов на оплату проезда на городском автомобильном (кроме такси) и (или) городском наземном эле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трическом транспорте общего пользования отдельных катег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рий обучающихся в муниц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общеобразовательных организациях города Красноя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ска, с учетом доставки выплат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02 2 00 86050</w:t>
            </w:r>
          </w:p>
        </w:tc>
        <w:tc>
          <w:tcPr>
            <w:tcW w:type="dxa" w:w="567"/>
            <w:hideMark/>
          </w:tcPr>
          <w:p w:rsidP="00BC078E" w:rsidR="004A5C94" w:rsidRDefault="004A5C94" w:rsidRPr="00D03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D0338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240,</w:t>
            </w:r>
            <w:r w:rsidRPr="00D0338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br/>
              <w:t>320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42 921,37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42 921,37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42 921,37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128 764,11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2.14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реконструкции или капитального ремонта зданий муниципальных общеобразов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организаций, наход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щихся в аварийном состоянии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26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26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151 383,38</w:t>
            </w:r>
          </w:p>
        </w:tc>
        <w:tc>
          <w:tcPr>
            <w:tcW w:type="dxa" w:w="1866"/>
            <w:hideMark/>
          </w:tcPr>
          <w:p w:rsidP="007F2853" w:rsidR="004A5C94" w:rsidRDefault="004A5C94" w:rsidRPr="00426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26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151 383,38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26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26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143 814,21</w:t>
            </w:r>
          </w:p>
        </w:tc>
        <w:tc>
          <w:tcPr>
            <w:tcW w:type="dxa" w:w="1866"/>
            <w:hideMark/>
          </w:tcPr>
          <w:p w:rsidP="007F2853" w:rsidR="004A5C94" w:rsidRDefault="004A5C94" w:rsidRPr="00426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26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143 814,21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26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S5620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26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7 569,17</w:t>
            </w:r>
          </w:p>
        </w:tc>
        <w:tc>
          <w:tcPr>
            <w:tcW w:type="dxa" w:w="1866"/>
            <w:hideMark/>
          </w:tcPr>
          <w:p w:rsidP="007F2853" w:rsidR="004A5C94" w:rsidRDefault="004A5C94" w:rsidRPr="00426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26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7 569,17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2.17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риродоохранные мероприятия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26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02 2 00 86160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730,12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730,12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730,12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2 190,36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7F2853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2.19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новогодними 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дарками отдельных категорий обучающихся, осваивающих основные общеобразовательные программы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26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426BC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02 2 00 86170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73 153,02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73 153,02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73 153,02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219 459,06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7F2853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type="dxa" w:w="1134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2.20</w:t>
            </w:r>
          </w:p>
        </w:tc>
        <w:tc>
          <w:tcPr>
            <w:tcW w:type="dxa" w:w="2693"/>
            <w:hideMark/>
          </w:tcPr>
          <w:p w:rsidP="00BC078E" w:rsidR="004A5C94" w:rsidRDefault="00D0338F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редоставление грантов побед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телям конкурса </w:t>
            </w:r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Лучшие мун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ципальные общеобразовател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ные учреждения города Красн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ярска</w:t>
            </w:r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02 2 00 86180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10 000,00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30 000,00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7F2853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2.21</w:t>
            </w:r>
          </w:p>
        </w:tc>
        <w:tc>
          <w:tcPr>
            <w:tcW w:type="dxa" w:w="2693"/>
            <w:hideMark/>
          </w:tcPr>
          <w:p w:rsidP="00BC078E" w:rsidR="004A5C94" w:rsidRDefault="00D0338F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деятельности с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ветников директора по воспит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нию и взаимодействию с де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скими общественными объед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нениями в общеобразовательных организациях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43 909,10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44 703,30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88 612,40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39 518,18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38 444,84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77 963,02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51790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4 390,92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6 258,46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10 649,38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7F2853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type="dxa" w:w="1134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2.27</w:t>
            </w:r>
          </w:p>
        </w:tc>
        <w:tc>
          <w:tcPr>
            <w:tcW w:type="dxa" w:w="2693"/>
            <w:hideMark/>
          </w:tcPr>
          <w:p w:rsidP="00BC078E" w:rsidR="00D0338F" w:rsidRDefault="00D033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роведение реконструкции или капитального ремонта зданий муниципальных общеобразов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организаций, наход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щихся в аварийном состоянии, </w:t>
            </w:r>
          </w:p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 счет средств бюджета города 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02 2 00 86830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287,24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8 378,54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8 665,78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7F2853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type="dxa" w:w="1134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2.28</w:t>
            </w:r>
          </w:p>
        </w:tc>
        <w:tc>
          <w:tcPr>
            <w:tcW w:type="dxa" w:w="2693"/>
            <w:hideMark/>
          </w:tcPr>
          <w:p w:rsidP="00BC078E" w:rsidR="004A5C94" w:rsidRDefault="00D0338F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жемесячное денежное возн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граждение советникам директ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 по воспитанию и взаимоде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й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ствию с детскими общественн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 объединениями госуда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ственных и муниципальных 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щеобразовательных организаций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50500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13 241,30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13 241,30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26 482,60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7F2853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type="dxa" w:w="1134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2.29</w:t>
            </w:r>
          </w:p>
        </w:tc>
        <w:tc>
          <w:tcPr>
            <w:tcW w:type="dxa" w:w="2693"/>
            <w:hideMark/>
          </w:tcPr>
          <w:p w:rsidP="00BC078E" w:rsidR="004A5C94" w:rsidRDefault="00D0338F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редоставление грантов побед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телям городского конкурса пр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ектов </w:t>
            </w:r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Школьная инициатива</w:t>
            </w:r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02 2 00 86190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1 500,00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4 500,00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7F2853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2.30</w:t>
            </w:r>
          </w:p>
        </w:tc>
        <w:tc>
          <w:tcPr>
            <w:tcW w:type="dxa" w:w="2693"/>
            <w:hideMark/>
          </w:tcPr>
          <w:p w:rsidP="00BC078E" w:rsidR="004A5C94" w:rsidRDefault="00D0338F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риобретение оборудования в целях реализации мероприятий по модернизации школьных с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стем образования по конкурс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ным отборам, проведенным в 2022–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 годах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57502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40 591,63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40 591,63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57502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23 470,08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23 470,08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57502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16 309,72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16 309,72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57502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811,83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811,83</w:t>
            </w:r>
          </w:p>
        </w:tc>
      </w:tr>
      <w:tr w:rsidR="004A5C94" w:rsidRPr="00BC078E" w:rsidTr="00BC078E">
        <w:trPr>
          <w:trHeight w:val="113"/>
          <w:jc w:val="center"/>
        </w:trPr>
        <w:tc>
          <w:tcPr>
            <w:tcW w:type="dxa" w:w="568"/>
            <w:vMerge w:val="restart"/>
            <w:hideMark/>
          </w:tcPr>
          <w:p w:rsidP="00BC078E" w:rsidR="004A5C94" w:rsidRDefault="007F2853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2.32</w:t>
            </w:r>
          </w:p>
        </w:tc>
        <w:tc>
          <w:tcPr>
            <w:tcW w:type="dxa" w:w="2693"/>
            <w:hideMark/>
          </w:tcPr>
          <w:p w:rsidP="00BC078E" w:rsidR="00D0338F" w:rsidRDefault="00D033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риобретение оборудования </w:t>
            </w:r>
          </w:p>
          <w:p w:rsidP="00BC078E" w:rsidR="00D0338F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целях реализации мероприятий по модернизации школьных с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стем образования по конкурсн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 отбору, проведенному </w:t>
            </w:r>
          </w:p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2024 году 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57505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85 294,29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85 294,29</w:t>
            </w:r>
          </w:p>
        </w:tc>
      </w:tr>
      <w:tr w:rsidR="004A5C94" w:rsidRPr="00BC078E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57505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53 496,56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53 496,56</w:t>
            </w:r>
          </w:p>
        </w:tc>
      </w:tr>
      <w:tr w:rsidR="004A5C94" w:rsidRPr="00BC078E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57505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30 091,84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30 091,84</w:t>
            </w:r>
          </w:p>
        </w:tc>
      </w:tr>
      <w:tr w:rsidR="004A5C94" w:rsidRPr="00BC078E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2 Ю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  <w:proofErr w:type="gramEnd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57505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1 705,89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1 705,89</w:t>
            </w:r>
          </w:p>
        </w:tc>
      </w:tr>
      <w:tr w:rsidR="004A5C94" w:rsidRPr="00BC078E" w:rsidTr="00BC078E">
        <w:trPr>
          <w:trHeight w:val="113"/>
          <w:jc w:val="center"/>
        </w:trPr>
        <w:tc>
          <w:tcPr>
            <w:tcW w:type="dxa" w:w="568"/>
            <w:vMerge w:val="restart"/>
            <w:hideMark/>
          </w:tcPr>
          <w:p w:rsidP="00BC078E" w:rsidR="004A5C94" w:rsidRDefault="007F2853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44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112487" w:rsidRPr="007F285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5" w:history="true">
              <w:r w:rsidR="004A5C94" w:rsidRPr="007F2853">
                <w:rPr>
                  <w:rStyle w:val="ab"/>
                  <w:rFonts w:ascii="Times New Roman" w:eastAsia="Times New Roman" w:hAnsi="Times New Roman"/>
                  <w:color w:val="auto"/>
                  <w:sz w:val="18"/>
                  <w:szCs w:val="18"/>
                  <w:u w:val="none"/>
                  <w:lang w:eastAsia="ru-RU"/>
                </w:rPr>
                <w:t>Подпр</w:t>
              </w:r>
              <w:r w:rsidR="004A5C94" w:rsidRPr="007F2853">
                <w:rPr>
                  <w:rStyle w:val="ab"/>
                  <w:rFonts w:ascii="Times New Roman" w:eastAsia="Times New Roman" w:hAnsi="Times New Roman"/>
                  <w:color w:val="auto"/>
                  <w:sz w:val="18"/>
                  <w:szCs w:val="18"/>
                  <w:u w:val="none"/>
                  <w:lang w:eastAsia="ru-RU"/>
                </w:rPr>
                <w:t>о</w:t>
              </w:r>
              <w:r w:rsidR="004A5C94" w:rsidRPr="007F2853">
                <w:rPr>
                  <w:rStyle w:val="ab"/>
                  <w:rFonts w:ascii="Times New Roman" w:eastAsia="Times New Roman" w:hAnsi="Times New Roman"/>
                  <w:color w:val="auto"/>
                  <w:sz w:val="18"/>
                  <w:szCs w:val="18"/>
                  <w:u w:val="none"/>
                  <w:lang w:eastAsia="ru-RU"/>
                </w:rPr>
                <w:t>грамма 3</w:t>
              </w:r>
            </w:hyperlink>
          </w:p>
        </w:tc>
        <w:tc>
          <w:tcPr>
            <w:tcW w:type="dxa" w:w="2693"/>
            <w:vMerge w:val="restart"/>
            <w:hideMark/>
          </w:tcPr>
          <w:p w:rsidP="00BC078E" w:rsidR="004A5C94" w:rsidRDefault="0035761D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Развитие дополнительного 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разования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1 226 660,52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1 092 202,08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1 092 202,08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3 411 064,68</w:t>
            </w:r>
          </w:p>
        </w:tc>
      </w:tr>
      <w:tr w:rsidR="004A5C94" w:rsidRPr="00BC078E" w:rsidTr="00BC078E">
        <w:trPr>
          <w:trHeight w:val="113"/>
          <w:jc w:val="center"/>
        </w:trPr>
        <w:tc>
          <w:tcPr>
            <w:tcW w:type="dxa" w:w="568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1 226 660,52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1 092 202,08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1 092 202,08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3 411 064,68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D0338F" w:rsidR="004A5C94" w:rsidRDefault="00D0338F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type="dxa" w:w="1134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3.1</w:t>
            </w:r>
          </w:p>
        </w:tc>
        <w:tc>
          <w:tcPr>
            <w:tcW w:type="dxa" w:w="2693"/>
            <w:hideMark/>
          </w:tcPr>
          <w:p w:rsidP="00D0338F" w:rsidR="004A5C94" w:rsidRDefault="00D0338F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мун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ципальных учреждений</w:t>
            </w:r>
          </w:p>
        </w:tc>
        <w:tc>
          <w:tcPr>
            <w:tcW w:type="dxa" w:w="1559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02 3 00 00610</w:t>
            </w:r>
          </w:p>
        </w:tc>
        <w:tc>
          <w:tcPr>
            <w:tcW w:type="dxa" w:w="567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610, 620</w:t>
            </w:r>
          </w:p>
        </w:tc>
        <w:tc>
          <w:tcPr>
            <w:tcW w:type="dxa" w:w="1418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666 039,98</w:t>
            </w:r>
          </w:p>
        </w:tc>
        <w:tc>
          <w:tcPr>
            <w:tcW w:type="dxa" w:w="1866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667 588,21</w:t>
            </w:r>
          </w:p>
        </w:tc>
        <w:tc>
          <w:tcPr>
            <w:tcW w:type="dxa" w:w="1271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667 588,21</w:t>
            </w:r>
          </w:p>
        </w:tc>
        <w:tc>
          <w:tcPr>
            <w:tcW w:type="dxa" w:w="1682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2 001 216,40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D0338F" w:rsidR="004A5C94" w:rsidRDefault="00D0338F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type="dxa" w:w="1134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3.2</w:t>
            </w:r>
          </w:p>
        </w:tc>
        <w:tc>
          <w:tcPr>
            <w:tcW w:type="dxa" w:w="2693"/>
            <w:hideMark/>
          </w:tcPr>
          <w:p w:rsidP="00D0338F" w:rsidR="004A5C94" w:rsidRDefault="00D0338F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поддержка талантливых и од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ренных детей</w:t>
            </w:r>
          </w:p>
        </w:tc>
        <w:tc>
          <w:tcPr>
            <w:tcW w:type="dxa" w:w="1559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02 3 00 86070</w:t>
            </w:r>
          </w:p>
        </w:tc>
        <w:tc>
          <w:tcPr>
            <w:tcW w:type="dxa" w:w="567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240, 620</w:t>
            </w:r>
          </w:p>
        </w:tc>
        <w:tc>
          <w:tcPr>
            <w:tcW w:type="dxa" w:w="1418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1 859,20</w:t>
            </w:r>
          </w:p>
        </w:tc>
        <w:tc>
          <w:tcPr>
            <w:tcW w:type="dxa" w:w="1866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1 859,20</w:t>
            </w:r>
          </w:p>
        </w:tc>
        <w:tc>
          <w:tcPr>
            <w:tcW w:type="dxa" w:w="1271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1 859,20</w:t>
            </w:r>
          </w:p>
        </w:tc>
        <w:tc>
          <w:tcPr>
            <w:tcW w:type="dxa" w:w="1682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5 577,60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D0338F" w:rsidR="004A5C94" w:rsidRDefault="00D0338F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type="dxa" w:w="1134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 3.3</w:t>
            </w:r>
          </w:p>
        </w:tc>
        <w:tc>
          <w:tcPr>
            <w:tcW w:type="dxa" w:w="2693"/>
            <w:hideMark/>
          </w:tcPr>
          <w:p w:rsidP="00D0338F" w:rsidR="004A5C94" w:rsidRDefault="00D0338F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обеспечению антитеррористической защ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02 3 00 88110</w:t>
            </w:r>
          </w:p>
        </w:tc>
        <w:tc>
          <w:tcPr>
            <w:tcW w:type="dxa" w:w="567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37 618,29</w:t>
            </w:r>
          </w:p>
        </w:tc>
        <w:tc>
          <w:tcPr>
            <w:tcW w:type="dxa" w:w="1866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33 238,29</w:t>
            </w:r>
          </w:p>
        </w:tc>
        <w:tc>
          <w:tcPr>
            <w:tcW w:type="dxa" w:w="1271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33 238,29</w:t>
            </w:r>
          </w:p>
        </w:tc>
        <w:tc>
          <w:tcPr>
            <w:tcW w:type="dxa" w:w="1682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104 094,87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D0338F" w:rsidR="004A5C94" w:rsidRDefault="00D0338F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type="dxa" w:w="1134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3.4</w:t>
            </w:r>
          </w:p>
        </w:tc>
        <w:tc>
          <w:tcPr>
            <w:tcW w:type="dxa" w:w="2693"/>
            <w:hideMark/>
          </w:tcPr>
          <w:p w:rsidP="00D0338F" w:rsidR="004A5C94" w:rsidRDefault="00D0338F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функционирования системы персонифицированного финансирования дополнительн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образования детей</w:t>
            </w:r>
            <w:proofErr w:type="gramEnd"/>
          </w:p>
        </w:tc>
        <w:tc>
          <w:tcPr>
            <w:tcW w:type="dxa" w:w="1559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02 3 00 86030</w:t>
            </w:r>
          </w:p>
        </w:tc>
        <w:tc>
          <w:tcPr>
            <w:tcW w:type="dxa" w:w="567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610, 620, 630, 810</w:t>
            </w:r>
          </w:p>
        </w:tc>
        <w:tc>
          <w:tcPr>
            <w:tcW w:type="dxa" w:w="1418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388 996,17</w:t>
            </w:r>
          </w:p>
        </w:tc>
        <w:tc>
          <w:tcPr>
            <w:tcW w:type="dxa" w:w="1866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388 996,17</w:t>
            </w:r>
          </w:p>
        </w:tc>
        <w:tc>
          <w:tcPr>
            <w:tcW w:type="dxa" w:w="1271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388 996,17</w:t>
            </w:r>
          </w:p>
        </w:tc>
        <w:tc>
          <w:tcPr>
            <w:tcW w:type="dxa" w:w="1682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1 166 988,51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D0338F" w:rsidR="004A5C94" w:rsidRDefault="00D0338F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type="dxa" w:w="1134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3.5</w:t>
            </w:r>
          </w:p>
        </w:tc>
        <w:tc>
          <w:tcPr>
            <w:tcW w:type="dxa" w:w="2693"/>
            <w:hideMark/>
          </w:tcPr>
          <w:p w:rsidP="00D0338F" w:rsidR="004A5C94" w:rsidRDefault="00D0338F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природоохранные мероприятия</w:t>
            </w:r>
          </w:p>
        </w:tc>
        <w:tc>
          <w:tcPr>
            <w:tcW w:type="dxa" w:w="1559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02 3 00 86160</w:t>
            </w:r>
          </w:p>
        </w:tc>
        <w:tc>
          <w:tcPr>
            <w:tcW w:type="dxa" w:w="567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20,21</w:t>
            </w:r>
          </w:p>
        </w:tc>
        <w:tc>
          <w:tcPr>
            <w:tcW w:type="dxa" w:w="1866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20,21</w:t>
            </w:r>
          </w:p>
        </w:tc>
        <w:tc>
          <w:tcPr>
            <w:tcW w:type="dxa" w:w="1271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20,21</w:t>
            </w:r>
          </w:p>
        </w:tc>
        <w:tc>
          <w:tcPr>
            <w:tcW w:type="dxa" w:w="1682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60,63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D0338F" w:rsidR="004A5C94" w:rsidRDefault="00D0338F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type="dxa" w:w="1134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3.6</w:t>
            </w:r>
          </w:p>
        </w:tc>
        <w:tc>
          <w:tcPr>
            <w:tcW w:type="dxa" w:w="2693"/>
            <w:hideMark/>
          </w:tcPr>
          <w:p w:rsidP="00D0338F" w:rsidR="004A5C94" w:rsidRDefault="00D0338F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и укрепление матер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07 03</w:t>
            </w:r>
          </w:p>
        </w:tc>
        <w:tc>
          <w:tcPr>
            <w:tcW w:type="dxa" w:w="1275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02 3 00 88100</w:t>
            </w:r>
          </w:p>
        </w:tc>
        <w:tc>
          <w:tcPr>
            <w:tcW w:type="dxa" w:w="567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132 126,67</w:t>
            </w:r>
          </w:p>
        </w:tc>
        <w:tc>
          <w:tcPr>
            <w:tcW w:type="dxa" w:w="1866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1271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500,00</w:t>
            </w:r>
          </w:p>
        </w:tc>
        <w:tc>
          <w:tcPr>
            <w:tcW w:type="dxa" w:w="1682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133 126,67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D0338F" w:rsidR="004A5C94" w:rsidRDefault="00D0338F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</w:t>
            </w:r>
          </w:p>
        </w:tc>
        <w:tc>
          <w:tcPr>
            <w:tcW w:type="dxa" w:w="1134"/>
            <w:hideMark/>
          </w:tcPr>
          <w:p w:rsidP="00D0338F" w:rsidR="004A5C94" w:rsidRDefault="00112487" w:rsidRPr="00D0338F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hyperlink r:id="rId26" w:history="true">
              <w:r w:rsidR="004A5C94" w:rsidRPr="00D0338F">
                <w:rPr>
                  <w:rStyle w:val="ab"/>
                  <w:rFonts w:ascii="Times New Roman" w:eastAsia="Times New Roman" w:hAnsi="Times New Roman"/>
                  <w:color w:val="auto"/>
                  <w:sz w:val="18"/>
                  <w:szCs w:val="18"/>
                  <w:u w:val="none"/>
                  <w:lang w:eastAsia="ru-RU"/>
                </w:rPr>
                <w:t>Подпр</w:t>
              </w:r>
              <w:r w:rsidR="004A5C94" w:rsidRPr="00D0338F">
                <w:rPr>
                  <w:rStyle w:val="ab"/>
                  <w:rFonts w:ascii="Times New Roman" w:eastAsia="Times New Roman" w:hAnsi="Times New Roman"/>
                  <w:color w:val="auto"/>
                  <w:sz w:val="18"/>
                  <w:szCs w:val="18"/>
                  <w:u w:val="none"/>
                  <w:lang w:eastAsia="ru-RU"/>
                </w:rPr>
                <w:t>о</w:t>
              </w:r>
              <w:r w:rsidR="004A5C94" w:rsidRPr="00D0338F">
                <w:rPr>
                  <w:rStyle w:val="ab"/>
                  <w:rFonts w:ascii="Times New Roman" w:eastAsia="Times New Roman" w:hAnsi="Times New Roman"/>
                  <w:color w:val="auto"/>
                  <w:sz w:val="18"/>
                  <w:szCs w:val="18"/>
                  <w:u w:val="none"/>
                  <w:lang w:eastAsia="ru-RU"/>
                </w:rPr>
                <w:t>грамма 4</w:t>
              </w:r>
            </w:hyperlink>
          </w:p>
        </w:tc>
        <w:tc>
          <w:tcPr>
            <w:tcW w:type="dxa" w:w="2693"/>
            <w:hideMark/>
          </w:tcPr>
          <w:p w:rsidP="00D0338F" w:rsidR="004A5C94" w:rsidRDefault="0035761D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Организация отдыха и занят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сти детей в каникулярное время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02 4 00 00000</w:t>
            </w:r>
          </w:p>
        </w:tc>
        <w:tc>
          <w:tcPr>
            <w:tcW w:type="dxa" w:w="567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655 734,27</w:t>
            </w:r>
          </w:p>
        </w:tc>
        <w:tc>
          <w:tcPr>
            <w:tcW w:type="dxa" w:w="1866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529 478,43</w:t>
            </w:r>
          </w:p>
        </w:tc>
        <w:tc>
          <w:tcPr>
            <w:tcW w:type="dxa" w:w="1271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529 478,43</w:t>
            </w:r>
          </w:p>
        </w:tc>
        <w:tc>
          <w:tcPr>
            <w:tcW w:type="dxa" w:w="1682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1 714 691,13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D0338F" w:rsidR="004A5C94" w:rsidRDefault="00D0338F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type="dxa" w:w="1134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4.1</w:t>
            </w:r>
          </w:p>
        </w:tc>
        <w:tc>
          <w:tcPr>
            <w:tcW w:type="dxa" w:w="2693"/>
            <w:hideMark/>
          </w:tcPr>
          <w:p w:rsidP="00D0338F" w:rsidR="00D0338F" w:rsidRDefault="00D0338F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беспечение деятельности </w:t>
            </w:r>
          </w:p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муниципальных учреждений</w:t>
            </w:r>
          </w:p>
        </w:tc>
        <w:tc>
          <w:tcPr>
            <w:tcW w:type="dxa" w:w="1559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02 4 00 00610</w:t>
            </w:r>
          </w:p>
        </w:tc>
        <w:tc>
          <w:tcPr>
            <w:tcW w:type="dxa" w:w="567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46 470,72</w:t>
            </w:r>
          </w:p>
        </w:tc>
        <w:tc>
          <w:tcPr>
            <w:tcW w:type="dxa" w:w="1866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92 912,28</w:t>
            </w:r>
          </w:p>
        </w:tc>
        <w:tc>
          <w:tcPr>
            <w:tcW w:type="dxa" w:w="1271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92 912,28</w:t>
            </w:r>
          </w:p>
        </w:tc>
        <w:tc>
          <w:tcPr>
            <w:tcW w:type="dxa" w:w="1682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232 295,28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D0338F" w:rsidR="004A5C94" w:rsidRDefault="00D0338F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</w:t>
            </w:r>
          </w:p>
        </w:tc>
        <w:tc>
          <w:tcPr>
            <w:tcW w:type="dxa" w:w="1134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4.2</w:t>
            </w:r>
          </w:p>
        </w:tc>
        <w:tc>
          <w:tcPr>
            <w:tcW w:type="dxa" w:w="2693"/>
            <w:hideMark/>
          </w:tcPr>
          <w:p w:rsidP="00D0338F" w:rsidR="00D0338F" w:rsidRDefault="00D0338F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рганизация и обеспечение </w:t>
            </w:r>
          </w:p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отдыха и оздоровления детей 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type="dxa" w:w="1559"/>
            <w:hideMark/>
          </w:tcPr>
          <w:p w:rsidP="00D0338F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02 4 00 76490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 w:type="page"/>
            </w:r>
          </w:p>
        </w:tc>
        <w:tc>
          <w:tcPr>
            <w:tcW w:type="dxa" w:w="567"/>
            <w:hideMark/>
          </w:tcPr>
          <w:p w:rsidP="00D0338F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110, 240, 320, 610, 620</w:t>
            </w:r>
          </w:p>
        </w:tc>
        <w:tc>
          <w:tcPr>
            <w:tcW w:type="dxa" w:w="1418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427 709,61</w:t>
            </w:r>
          </w:p>
        </w:tc>
        <w:tc>
          <w:tcPr>
            <w:tcW w:type="dxa" w:w="1866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427 709,61</w:t>
            </w:r>
          </w:p>
        </w:tc>
        <w:tc>
          <w:tcPr>
            <w:tcW w:type="dxa" w:w="1271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427 709,61</w:t>
            </w:r>
          </w:p>
        </w:tc>
        <w:tc>
          <w:tcPr>
            <w:tcW w:type="dxa" w:w="1682"/>
            <w:hideMark/>
          </w:tcPr>
          <w:p w:rsidP="00D0338F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1 283 128,83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D0338F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54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4.3</w:t>
            </w:r>
          </w:p>
        </w:tc>
        <w:tc>
          <w:tcPr>
            <w:tcW w:type="dxa" w:w="2693"/>
            <w:hideMark/>
          </w:tcPr>
          <w:p w:rsidP="00BC078E" w:rsidR="004A5C94" w:rsidRDefault="00D0338F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астичное финансирование (во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мещение) расходов на выплаты врачам (включая санитарных врачей), медицинским сестрам диетическим, шеф-поварам, старшим воспитателям муниц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загородных оздоров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лагерей,  оплату услуг по санитарно-эпидемиологической оценке обстановки муниципальных з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городных оздоровительных л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герей, оказанных на договорной основе, в случае отсутствия в муниципальных загородных оздоровительных лагерях сан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тарных врачей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S3970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5 922,04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5 922,04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5 922,04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17 766,12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S3970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5 910,20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5 910,20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5 910,20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17 730,60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S3970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11,84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11,84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11,84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35,52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 4.4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ероприятия по обеспечению антитеррористической защ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02 4 00 88110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18 999,99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2 930,33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2 930,33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24 860,65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4.6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оздание и укрепление матер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02 4 00 88100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156 627,74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156 627,74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 4.7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риродоохранные мероприятия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02 4 00 86160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4,17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12,51</w:t>
            </w:r>
          </w:p>
        </w:tc>
      </w:tr>
      <w:tr w:rsidR="00BC078E" w:rsidRPr="00BC078E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D0338F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112487" w:rsidRPr="00BC078E">
            <w:pPr>
              <w:spacing w:after="0" w:line="235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hyperlink r:id="rId27" w:history="true"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Подпр</w:t>
              </w:r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о</w:t>
              </w:r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грамма 5</w:t>
              </w:r>
            </w:hyperlink>
          </w:p>
        </w:tc>
        <w:tc>
          <w:tcPr>
            <w:tcW w:type="dxa" w:w="2693"/>
            <w:vMerge w:val="restart"/>
            <w:hideMark/>
          </w:tcPr>
          <w:p w:rsidP="00BC078E" w:rsidR="004A5C94" w:rsidRDefault="0035761D" w:rsidRPr="00BC078E">
            <w:pPr>
              <w:spacing w:after="0" w:line="235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Развитие физической культуры и  спорта в системе образования</w:t>
            </w: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35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02 5 00 00000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304 450,68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26 858,45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29 444,21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35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360 753,34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304 450,68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26 858,45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29 444,21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360 753,34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9D6219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5.1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оздание и укрепление матер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ально-технической базы</w:t>
            </w:r>
          </w:p>
        </w:tc>
        <w:tc>
          <w:tcPr>
            <w:tcW w:type="dxa" w:w="1559"/>
            <w:hideMark/>
          </w:tcPr>
          <w:p w:rsidP="007F2853" w:rsidR="004A5C94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  <w:p w:rsidP="007F2853" w:rsidR="00D0338F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02 5 00 88100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206 343,53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206 343,53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60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5.3</w:t>
            </w:r>
          </w:p>
        </w:tc>
        <w:tc>
          <w:tcPr>
            <w:tcW w:type="dxa" w:w="2693"/>
            <w:vMerge w:val="restart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риведение зданий и сооруж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общеобразовательных орг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низаций в соответствие с треб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ваниями законодательства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S5630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30 999,99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26 858,45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29 444,21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87 302,65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S5630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30 999,99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26 858,45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29 444,21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87 302,65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S5630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29 449,99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25 515,53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27 972,00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82 937,52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S5630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1 550,00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1 342,92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1 472,21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4 365,13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5.4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деятельности мун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ципальных учреждений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02 5 00 00610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62 956,20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62 956,20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5.5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ероприятия по обеспечению антитеррористической защ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02 5 00 88110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4 150,96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4 150,96</w:t>
            </w:r>
          </w:p>
        </w:tc>
      </w:tr>
      <w:tr w:rsidR="00BC078E" w:rsidRPr="00BC078E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D0338F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112487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hyperlink r:id="rId28" w:history="true"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Подпр</w:t>
              </w:r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о</w:t>
              </w:r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грамма 6</w:t>
              </w:r>
            </w:hyperlink>
          </w:p>
        </w:tc>
        <w:tc>
          <w:tcPr>
            <w:tcW w:type="dxa" w:w="2693"/>
            <w:vMerge w:val="restart"/>
            <w:hideMark/>
          </w:tcPr>
          <w:p w:rsidP="00BC078E" w:rsidR="00D0338F" w:rsidRDefault="0035761D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Создание условий для инкл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ю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 xml:space="preserve">зивного образования детей </w:t>
            </w:r>
          </w:p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с ограниченными возможност</w:t>
            </w: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ми здоровья</w:t>
            </w:r>
            <w:r w:rsidR="0035761D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 xml:space="preserve">всего, 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02 6 00 00000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172 736,96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515 650,02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172 736,96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171 456,53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515 650,02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6.1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мун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ципальных учреждений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02 6 00 00610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161 834,23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162 484,96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162 484,96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486 804,15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6.2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доступности для инвалидов и иных маломобил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групп населения услуг, предоставляемых муниципал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ными учреждениями города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07 01             07 02                  07 03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02 6 00 88130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4 864,11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2 932,95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2 932,95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10 730,01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тие 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6.3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мероприятия по обеспечению антитеррористической защ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щенности объектов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02 6 00 88110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6 035,80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6 035,80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6 035,80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18 107,40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6.4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природоохранные мероприятия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02 6 00 86160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2,82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8,46</w:t>
            </w:r>
          </w:p>
        </w:tc>
      </w:tr>
      <w:tr w:rsidR="00BC078E" w:rsidRPr="00BC078E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D0338F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112487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hyperlink r:id="rId29" w:history="true"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Подпр</w:t>
              </w:r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о</w:t>
              </w:r>
              <w:r w:rsidR="004A5C94" w:rsidRPr="00BC078E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грамма 7</w:t>
              </w:r>
            </w:hyperlink>
          </w:p>
        </w:tc>
        <w:tc>
          <w:tcPr>
            <w:tcW w:type="dxa" w:w="2693"/>
            <w:vMerge w:val="restart"/>
            <w:hideMark/>
          </w:tcPr>
          <w:p w:rsidP="00BC078E" w:rsidR="004A5C94" w:rsidRDefault="0035761D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 xml:space="preserve">Организация питания </w:t>
            </w:r>
            <w:proofErr w:type="gramStart"/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обуча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ю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щихся</w:t>
            </w:r>
            <w:proofErr w:type="gramEnd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 xml:space="preserve">Всего, 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02 7 00 00000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1 767 865,76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1 591 283,86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996 810,67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4 355 960,29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ответственный исполнитель: 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1 767 865,76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1 591 283,86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996 810,67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4 355 960,29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7.1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деятельности мун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ципальных учреждений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02 7 00 00610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24 928,49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24 928,49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24 928,49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74 785,47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7.2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питанием детей из семей со среднедушевым дох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дом ниже прожиточного мин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мума, посещающих группы пр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дленного дня в общеобразов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учреждениях, без вз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мания платы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02 7 00 86060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12 200,31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12 200,31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12 200,31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36 600,93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7.3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бесплатным пит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нием обучающихся в муниц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и частных общеобраз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вательных организациях по имеющим государственную 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кредитацию основным общео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разовательным программам 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02 7 00 75660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610, 620, 630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176 436,10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176 436,10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176 436,10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529 308,30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тие 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офинансирование</w:t>
            </w:r>
            <w:proofErr w:type="spellEnd"/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организации и </w:t>
            </w:r>
            <w:proofErr w:type="gramStart"/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обеспечения</w:t>
            </w:r>
            <w:proofErr w:type="gramEnd"/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обучающихся по образовательным программам начального общего образования в муниципальных образовател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организациях бесплатным горячим питанием, предусма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ривающим наличие горячего блюда, не считая горячего напитка 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L3040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929 451,10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902 704,11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327 647,70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2 159 802,91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L3040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621 523,95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602 430,96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219 098,02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1 443 052,93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L3040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306 068,25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298 467,74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107 894,38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712 430,37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L3040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1 858,90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1 805,41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655,30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4 319,61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7.5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овершенствование организации школьного питания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D03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D03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02 7 00 88240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136 667,75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3 278,38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2 978,30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142 924,43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7.8</w:t>
            </w:r>
          </w:p>
        </w:tc>
        <w:tc>
          <w:tcPr>
            <w:tcW w:type="dxa" w:w="2693"/>
            <w:hideMark/>
          </w:tcPr>
          <w:p w:rsidP="00BC078E" w:rsidR="00D0338F" w:rsidRDefault="00D033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инансовое обеспечение (во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мещение) расходов, связанных </w:t>
            </w:r>
          </w:p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 предоставлением мер социал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ной поддержки в сфере д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школьного и общего образов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детям из семей лиц, прин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мающих (принимавших) участие в специальной военной операции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ответственный исполнитель: 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D03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D0338F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hideMark/>
          </w:tcPr>
          <w:p w:rsidP="00BC078E" w:rsidR="004A5C94" w:rsidRDefault="004A5C94" w:rsidRPr="00D03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02 7 00 08530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19 116,70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19 116,70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38 233,40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75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7.11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организации пит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ния учащихся общеобразов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тельных учреждений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</w:t>
            </w:r>
            <w:r w:rsid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02 7 00 88250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247 609,45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247 609,45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247 609,45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742 828,35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76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7.13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риведение зданий и сооруж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общеобразовательных орг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низаций в соответствие с треб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ваниями законодательства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S5630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16 445,54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16 445,54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S5630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15 623,26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15 623,26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07 02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S5630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822,28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822,28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77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7.14</w:t>
            </w:r>
          </w:p>
        </w:tc>
        <w:tc>
          <w:tcPr>
            <w:tcW w:type="dxa" w:w="2693"/>
            <w:hideMark/>
          </w:tcPr>
          <w:p w:rsidP="00BC078E" w:rsidR="00D0338F" w:rsidRDefault="00D033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офинансирование</w:t>
            </w:r>
            <w:proofErr w:type="spellEnd"/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организации и обеспечения бесплатным дву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разовым питанием </w:t>
            </w:r>
            <w:proofErr w:type="gramStart"/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обучающихся</w:t>
            </w:r>
            <w:proofErr w:type="gramEnd"/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 ограниченными возможност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 здоровья, в том числе одн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временно являющихся инвал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дами (детьми-инвалидами),  </w:t>
            </w:r>
          </w:p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муниципальных образовател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ь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ных организациях</w:t>
            </w:r>
          </w:p>
        </w:tc>
        <w:tc>
          <w:tcPr>
            <w:tcW w:type="dxa" w:w="1559"/>
            <w:vMerge w:val="restart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S5830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205 010,32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205 010,32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205 010,32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615 030,96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дств кр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аевого бюдж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S5830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204 600,30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204 600,30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204 600,30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613 800,90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средств бюджета города</w:t>
            </w:r>
          </w:p>
        </w:tc>
        <w:tc>
          <w:tcPr>
            <w:tcW w:type="dxa" w:w="1559"/>
            <w:vMerge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7 00 S5830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410,02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410,02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410,02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1 230,06</w:t>
            </w:r>
          </w:p>
        </w:tc>
      </w:tr>
      <w:tr w:rsidR="00BC078E" w:rsidRPr="00BC078E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D0338F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112487" w:rsidRPr="00D0338F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hyperlink r:id="rId30" w:history="true">
              <w:r w:rsidR="004A5C94" w:rsidRPr="00D0338F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Подпр</w:t>
              </w:r>
              <w:r w:rsidR="004A5C94" w:rsidRPr="00D0338F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о</w:t>
              </w:r>
              <w:r w:rsidR="004A5C94" w:rsidRPr="00D0338F">
                <w:rPr>
                  <w:rStyle w:val="ab"/>
                  <w:rFonts w:ascii="Times New Roman" w:eastAsia="Times New Roman" w:hAnsi="Times New Roman"/>
                  <w:color w:themeColor="text1" w:val="000000"/>
                  <w:sz w:val="18"/>
                  <w:szCs w:val="18"/>
                  <w:u w:val="none"/>
                  <w:lang w:eastAsia="ru-RU"/>
                </w:rPr>
                <w:t>грамма 8</w:t>
              </w:r>
            </w:hyperlink>
          </w:p>
        </w:tc>
        <w:tc>
          <w:tcPr>
            <w:tcW w:type="dxa" w:w="2693"/>
            <w:vMerge w:val="restart"/>
            <w:hideMark/>
          </w:tcPr>
          <w:p w:rsidP="00BC078E" w:rsidR="004A5C94" w:rsidRDefault="0035761D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Обеспечение реализации мун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и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ципальной программы</w:t>
            </w: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D0338F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в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сего, в том числе: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1 007 334,40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1 002 203,65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1 002 203,65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3 011 741,70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198"/>
            <w:gridSpan w:val="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806 000,80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800 870,05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800 870,05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2 407 740,90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D0338F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департамент с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циального разв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тия,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6 903,03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соисполнитель: администрация 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Железнодорожн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919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соисполнитель: администрация Кировского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</w:t>
            </w:r>
            <w:r w:rsid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85 299,69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соисполнитель: администрация Ленинского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</w:t>
            </w:r>
            <w:r w:rsid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90 986,34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Октябрьского района,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96 672,99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Свердловского района,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79 613,04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соисполнитель: администрация Советского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рай</w:t>
            </w:r>
            <w:r w:rsidR="00D0338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153 539,43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Центрального района, всего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02 8 00 00000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беспечение функций, возл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женных на органы местного с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моуправления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02 8 00 00210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178 870,00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177 910,00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177 910,00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534 690,00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8.2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ыполнение функций муниц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пальных казенных учреждений (централизованная бухгалтерия, прочие учреждения)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02 8 00 88120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110, 240, 850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601 373,36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597 953,36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597 953,36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1 797 280,08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81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8.3</w:t>
            </w:r>
          </w:p>
        </w:tc>
        <w:tc>
          <w:tcPr>
            <w:tcW w:type="dxa" w:w="2693"/>
            <w:hideMark/>
          </w:tcPr>
          <w:p w:rsidP="00BC078E" w:rsidR="004A5C94" w:rsidRDefault="00D0338F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рганизация и проведение ма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совых мероприятий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35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02 8 00 86090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35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1 400,00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35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4 200,00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type="dxa" w:w="1134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8.4</w:t>
            </w:r>
          </w:p>
        </w:tc>
        <w:tc>
          <w:tcPr>
            <w:tcW w:type="dxa" w:w="2693"/>
            <w:hideMark/>
          </w:tcPr>
          <w:p w:rsidP="00BC078E" w:rsidR="009D6219" w:rsidRDefault="00D0338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премии Главы города </w:t>
            </w:r>
          </w:p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области образования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02 8 00 86510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402,30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402,30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402,30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1 206,90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type="dxa" w:w="1134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8.7</w:t>
            </w:r>
          </w:p>
        </w:tc>
        <w:tc>
          <w:tcPr>
            <w:tcW w:type="dxa" w:w="2693"/>
            <w:hideMark/>
          </w:tcPr>
          <w:p w:rsidP="00BC078E" w:rsidR="004A5C94" w:rsidRDefault="00D0338F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риродоохранные мероприятия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ответственный исполнитель: 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06 03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02 8 00 86160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1 000,00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84</w:t>
            </w:r>
          </w:p>
        </w:tc>
        <w:tc>
          <w:tcPr>
            <w:tcW w:type="dxa" w:w="1134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8.8</w:t>
            </w:r>
          </w:p>
        </w:tc>
        <w:tc>
          <w:tcPr>
            <w:tcW w:type="dxa" w:w="2693"/>
            <w:hideMark/>
          </w:tcPr>
          <w:p w:rsidP="00BC078E" w:rsidR="004A5C94" w:rsidRDefault="00D0338F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роведение независимой </w:t>
            </w:r>
            <w:proofErr w:type="gramStart"/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оценки качества условий осуществления образовательной деятельности</w:t>
            </w:r>
            <w:proofErr w:type="gramEnd"/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муниципальными учреждениями отрасли </w:t>
            </w:r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Образование</w:t>
            </w:r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02 8 00 86080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750,75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750,75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type="dxa" w:w="1134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8.9</w:t>
            </w:r>
          </w:p>
        </w:tc>
        <w:tc>
          <w:tcPr>
            <w:tcW w:type="dxa" w:w="2693"/>
            <w:hideMark/>
          </w:tcPr>
          <w:p w:rsidP="00BC078E" w:rsidR="004A5C94" w:rsidRDefault="00D0338F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премии  победителям городского профессионального конкурса </w:t>
            </w:r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Конкурс професси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нального мастерства специал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стов сопровождения образов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тельного процесса (педагогов-психологов, учителей-</w:t>
            </w:r>
            <w:proofErr w:type="spellStart"/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дефекто</w:t>
            </w:r>
            <w:proofErr w:type="spellEnd"/>
            <w:r w:rsidR="003D4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логов)</w:t>
            </w:r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02 8 00 86530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type="dxa" w:w="1134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8.10</w:t>
            </w:r>
          </w:p>
        </w:tc>
        <w:tc>
          <w:tcPr>
            <w:tcW w:type="dxa" w:w="2693"/>
            <w:hideMark/>
          </w:tcPr>
          <w:p w:rsidP="00BC078E" w:rsidR="004A5C94" w:rsidRDefault="00D0338F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 премии победителю городского профессионального конкурса </w:t>
            </w:r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Лучший педагог д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полнительного образования</w:t>
            </w:r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02 8 00 86540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517,26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type="dxa" w:w="1134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8.11</w:t>
            </w:r>
          </w:p>
        </w:tc>
        <w:tc>
          <w:tcPr>
            <w:tcW w:type="dxa" w:w="2693"/>
            <w:hideMark/>
          </w:tcPr>
          <w:p w:rsidP="00BC078E" w:rsidR="004A5C94" w:rsidRDefault="003D46C5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ыплата  премии победителю городского профессионального конкурса среди классных рук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водителей муниципальных о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щеобразовательных учреждений города Красноярска </w:t>
            </w:r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Классный </w:t>
            </w:r>
            <w:proofErr w:type="spellStart"/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классный</w:t>
            </w:r>
            <w:proofErr w:type="spellEnd"/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02 8 00 86550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517,26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type="dxa" w:w="1134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8.12</w:t>
            </w:r>
          </w:p>
        </w:tc>
        <w:tc>
          <w:tcPr>
            <w:tcW w:type="dxa" w:w="2693"/>
            <w:hideMark/>
          </w:tcPr>
          <w:p w:rsidP="00BC078E" w:rsidR="004A5C94" w:rsidRDefault="003D46C5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премии победителям городского профессионального конкурса </w:t>
            </w:r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Педагогический д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бют</w:t>
            </w:r>
            <w:r w:rsidR="0035761D"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02 8 00 86560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iCs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BC078E" w:rsidRPr="00BC078E" w:rsidTr="007F2853">
        <w:trPr>
          <w:trHeight w:val="113"/>
          <w:jc w:val="center"/>
        </w:trPr>
        <w:tc>
          <w:tcPr>
            <w:tcW w:type="dxa" w:w="568"/>
            <w:vMerge w:val="restart"/>
          </w:tcPr>
          <w:p w:rsidP="00BC078E" w:rsidR="004A5C94" w:rsidRDefault="00D0338F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type="dxa" w:w="1134"/>
            <w:vMerge w:val="restart"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Меропри</w:t>
            </w: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я</w:t>
            </w: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тие 8.13</w:t>
            </w:r>
          </w:p>
        </w:tc>
        <w:tc>
          <w:tcPr>
            <w:tcW w:type="dxa" w:w="2693"/>
            <w:vMerge w:val="restart"/>
            <w:hideMark/>
          </w:tcPr>
          <w:p w:rsidP="00BC078E" w:rsidR="004A5C94" w:rsidRDefault="003D46C5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о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рганизация и осуществление деятельности по опеке и попеч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и</w:t>
            </w:r>
            <w:r w:rsidR="004A5C94"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 xml:space="preserve">тельству </w:t>
            </w:r>
          </w:p>
        </w:tc>
        <w:tc>
          <w:tcPr>
            <w:tcW w:type="dxa" w:w="1559"/>
            <w:hideMark/>
          </w:tcPr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proofErr w:type="spellStart"/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xxx</w:t>
            </w:r>
            <w:proofErr w:type="spellEnd"/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color w:themeColor="text1" w:val="000000"/>
                <w:sz w:val="18"/>
                <w:szCs w:val="18"/>
                <w:lang w:eastAsia="ru-RU"/>
              </w:rPr>
              <w:t>604 000,80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3D46C5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администрация города, админ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страции районов </w:t>
            </w:r>
          </w:p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городе </w:t>
            </w:r>
          </w:p>
        </w:tc>
        <w:tc>
          <w:tcPr>
            <w:tcW w:type="dxa" w:w="851"/>
            <w:hideMark/>
          </w:tcPr>
          <w:p w:rsidP="00BC078E" w:rsidR="00BC078E" w:rsidRDefault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900, </w:t>
            </w:r>
          </w:p>
          <w:p w:rsidP="00BC078E" w:rsidR="00BC078E" w:rsidRDefault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919, </w:t>
            </w:r>
          </w:p>
          <w:p w:rsidP="00BC078E" w:rsidR="00BC078E" w:rsidRDefault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922, </w:t>
            </w:r>
          </w:p>
          <w:p w:rsidP="00BC078E" w:rsidR="00BC078E" w:rsidRDefault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925,</w:t>
            </w:r>
          </w:p>
          <w:p w:rsidP="00BC078E" w:rsidR="00BC078E" w:rsidRDefault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928, </w:t>
            </w:r>
          </w:p>
          <w:p w:rsidP="00BC078E" w:rsidR="00BC078E" w:rsidRDefault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931, </w:t>
            </w:r>
          </w:p>
          <w:p w:rsidP="00BC078E" w:rsidR="00BC078E" w:rsidRDefault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934, </w:t>
            </w:r>
          </w:p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201 333,60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604 000,80</w:t>
            </w:r>
          </w:p>
        </w:tc>
      </w:tr>
      <w:tr w:rsidR="004A5C94" w:rsidRPr="00BC078E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3D46C5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соисполнитель: департамент </w:t>
            </w:r>
          </w:p>
          <w:p w:rsidP="007F2853" w:rsidR="003D46C5" w:rsidRDefault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социального </w:t>
            </w:r>
          </w:p>
          <w:p w:rsidP="007F2853" w:rsidR="004A5C94" w:rsidRDefault="004A5C94" w:rsidRPr="00BC078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развития</w:t>
            </w:r>
          </w:p>
        </w:tc>
        <w:tc>
          <w:tcPr>
            <w:tcW w:type="dxa" w:w="851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type="dxa" w:w="709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hideMark/>
          </w:tcPr>
          <w:p w:rsidP="00BC078E" w:rsidR="004A5C94" w:rsidRDefault="004A5C94" w:rsidRPr="00BC07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866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271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2 301,01</w:t>
            </w:r>
          </w:p>
        </w:tc>
        <w:tc>
          <w:tcPr>
            <w:tcW w:type="dxa" w:w="1682"/>
            <w:hideMark/>
          </w:tcPr>
          <w:p w:rsidP="007F2853" w:rsidR="004A5C94" w:rsidRDefault="004A5C94" w:rsidRPr="00BC078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C078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6 903,03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Железнодорожн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го района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соисполнитель: администрация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Кировского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</w:t>
            </w:r>
            <w:r w:rsidR="003D4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28 433,23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85 299,69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соисполнитель: администрация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Ленинского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</w:t>
            </w:r>
            <w:r w:rsidR="003D4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925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30 328,78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90 986,34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Октябрьского района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928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32 224,33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96 672,99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Свердловского района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26 537,68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79 613,04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соисполнитель: администрация </w:t>
            </w:r>
            <w:proofErr w:type="gramStart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Советского</w:t>
            </w:r>
            <w:proofErr w:type="gramEnd"/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рай</w:t>
            </w:r>
            <w:r w:rsidR="003D4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она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51 179,81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153 539,43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vMerge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134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2693"/>
            <w:vMerge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соисполнитель: администрация Центрального района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937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02 8 00 75520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120, 240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15 164,38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45 493,14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8.15</w:t>
            </w:r>
          </w:p>
        </w:tc>
        <w:tc>
          <w:tcPr>
            <w:tcW w:type="dxa" w:w="2693"/>
            <w:hideMark/>
          </w:tcPr>
          <w:p w:rsidP="00BC078E" w:rsidR="004A5C94" w:rsidRDefault="003D46C5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редоставление грантов побед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телям городского конкурса  пр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ектов в сфере гражданско-патриотического воспитания обучающихся муниципальных образовательных учреждений города Красноярска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07 01 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07 02 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07 03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02 8 00 86570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3 000,00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9 000,00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8.16</w:t>
            </w:r>
          </w:p>
        </w:tc>
        <w:tc>
          <w:tcPr>
            <w:tcW w:type="dxa" w:w="2693"/>
            <w:hideMark/>
          </w:tcPr>
          <w:p w:rsidP="00BC078E" w:rsidR="004A5C94" w:rsidRDefault="003D46C5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премии  победителям  городского профессионального конкурса 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Воспитать личность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02 8 00 86580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229,88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229,88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229,88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689,64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noWrap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8.17</w:t>
            </w:r>
          </w:p>
        </w:tc>
        <w:tc>
          <w:tcPr>
            <w:tcW w:type="dxa" w:w="2693"/>
            <w:hideMark/>
          </w:tcPr>
          <w:p w:rsidP="00BC078E" w:rsidR="004A5C94" w:rsidRDefault="003D46C5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ыплата премии абсолютному победителю  городского профе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сионального конкурса 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Учитель года города Красноярска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02 8 00 86520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noWrap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93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8.18</w:t>
            </w:r>
          </w:p>
        </w:tc>
        <w:tc>
          <w:tcPr>
            <w:tcW w:type="dxa" w:w="2693"/>
            <w:hideMark/>
          </w:tcPr>
          <w:p w:rsidP="00BC078E" w:rsidR="004A5C94" w:rsidRDefault="003D46C5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премии  победителю  городского профессионального конкурса 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Воспитатель года города Красноярска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02 8 00 86600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noWrap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8.19</w:t>
            </w:r>
          </w:p>
        </w:tc>
        <w:tc>
          <w:tcPr>
            <w:tcW w:type="dxa" w:w="2693"/>
            <w:hideMark/>
          </w:tcPr>
          <w:p w:rsidP="00BC078E" w:rsidR="004A5C94" w:rsidRDefault="003D46C5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редоставление меры поддержки (меры материального стимул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рования) в виде ежемесячной денежной выплаты гражданам, заключившим договоры о цел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вом обучении с муниципальн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ми бюджетными и автономными учреждениями отрасли 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Образ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вание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города Красноярска 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02 8 00 86610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610, 620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16 679,70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16 733,10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16 733,10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50 145,90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noWrap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8.20</w:t>
            </w:r>
          </w:p>
        </w:tc>
        <w:tc>
          <w:tcPr>
            <w:tcW w:type="dxa" w:w="2693"/>
            <w:hideMark/>
          </w:tcPr>
          <w:p w:rsidP="00BC078E" w:rsidR="004A5C94" w:rsidRDefault="003D46C5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премии  победителям  городского профессионального конкурса 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Лучший работник столовой муниципального обр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зовательного учреждения города Красноярска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02 8 00 86611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344,83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1 034,49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noWrap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96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8.21</w:t>
            </w:r>
          </w:p>
        </w:tc>
        <w:tc>
          <w:tcPr>
            <w:tcW w:type="dxa" w:w="2693"/>
            <w:hideMark/>
          </w:tcPr>
          <w:p w:rsidP="00BC078E" w:rsidR="004A5C94" w:rsidRDefault="003D46C5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ыплата премии победителю городского профессионального конкурса 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Младший воспитатель (помощник воспитателя) года города Красноярска</w:t>
            </w:r>
            <w:r w:rsidR="0035761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07 09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02 8 00 86612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172,42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517,26</w:t>
            </w:r>
          </w:p>
        </w:tc>
      </w:tr>
      <w:tr w:rsidR="004A5C94" w:rsidRPr="004A5C94" w:rsidTr="007F2853">
        <w:trPr>
          <w:trHeight w:val="113"/>
          <w:jc w:val="center"/>
        </w:trPr>
        <w:tc>
          <w:tcPr>
            <w:tcW w:type="dxa" w:w="568"/>
            <w:noWrap/>
          </w:tcPr>
          <w:p w:rsidP="00BC078E" w:rsidR="004A5C94" w:rsidRDefault="00D0338F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97</w:t>
            </w:r>
          </w:p>
        </w:tc>
        <w:tc>
          <w:tcPr>
            <w:tcW w:type="dxa" w:w="1134"/>
            <w:hideMark/>
          </w:tcPr>
          <w:p w:rsidP="00BC078E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я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тие 8.22</w:t>
            </w:r>
          </w:p>
        </w:tc>
        <w:tc>
          <w:tcPr>
            <w:tcW w:type="dxa" w:w="2693"/>
            <w:hideMark/>
          </w:tcPr>
          <w:p w:rsidP="00BC078E" w:rsidR="004A5C94" w:rsidRDefault="003D46C5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редоставление меры поддержки в виде стипендии выпускникам общеобразовательных учрежд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ний Березовского района, закл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ю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чившим договор о целевом об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чении в образовательных учр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ждениях высшего професси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</w:t>
            </w:r>
            <w:r w:rsidR="004A5C94"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нального образования </w:t>
            </w:r>
          </w:p>
        </w:tc>
        <w:tc>
          <w:tcPr>
            <w:tcW w:type="dxa" w:w="1559"/>
            <w:hideMark/>
          </w:tcPr>
          <w:p w:rsidP="007F2853" w:rsidR="004A5C94" w:rsidRDefault="004A5C94" w:rsidRPr="004A5C9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 исполнитель: главное управл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</w:t>
            </w: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ние образования</w:t>
            </w:r>
          </w:p>
        </w:tc>
        <w:tc>
          <w:tcPr>
            <w:tcW w:type="dxa" w:w="851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912</w:t>
            </w:r>
          </w:p>
        </w:tc>
        <w:tc>
          <w:tcPr>
            <w:tcW w:type="dxa" w:w="709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10 03</w:t>
            </w:r>
          </w:p>
        </w:tc>
        <w:tc>
          <w:tcPr>
            <w:tcW w:type="dxa" w:w="1275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02 8 00 86613</w:t>
            </w:r>
          </w:p>
        </w:tc>
        <w:tc>
          <w:tcPr>
            <w:tcW w:type="dxa" w:w="567"/>
            <w:hideMark/>
          </w:tcPr>
          <w:p w:rsidP="00BC078E" w:rsidR="004A5C94" w:rsidRDefault="004A5C94" w:rsidRPr="004A5C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610</w:t>
            </w:r>
          </w:p>
        </w:tc>
        <w:tc>
          <w:tcPr>
            <w:tcW w:type="dxa" w:w="1418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53,40</w:t>
            </w:r>
          </w:p>
        </w:tc>
        <w:tc>
          <w:tcPr>
            <w:tcW w:type="dxa" w:w="1866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271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type="dxa" w:w="1682"/>
            <w:hideMark/>
          </w:tcPr>
          <w:p w:rsidP="007F2853" w:rsidR="004A5C94" w:rsidRDefault="004A5C94" w:rsidRPr="004A5C9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A5C9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53,40</w:t>
            </w:r>
            <w:r w:rsidR="003D46C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</w:tbl>
    <w:p w:rsidP="00FD49AB" w:rsidR="004A5C94" w:rsidRDefault="004A5C94" w:rsidRPr="004A5C94">
      <w:pPr>
        <w:spacing w:after="0" w:line="192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P="00BD2F49" w:rsidR="00DE4AF8" w:rsidRDefault="00DE4AF8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BD2F49" w:rsidR="00D0338F" w:rsidRDefault="00D0338F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BD2F49" w:rsidR="00D0338F" w:rsidRDefault="00D0338F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BD2F49" w:rsidR="00D0338F" w:rsidRDefault="00D0338F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BD2F49" w:rsidR="003D46C5" w:rsidRDefault="003D46C5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BD2F49" w:rsidR="00BC078E" w:rsidRDefault="00BC078E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BD2F49" w:rsidR="009D6219" w:rsidRDefault="009D621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BD2F49" w:rsidR="00BC078E" w:rsidRDefault="00BC078E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lastRenderedPageBreak/>
        <w:t xml:space="preserve">Приложение </w:t>
      </w:r>
      <w:r w:rsidR="00E7311A">
        <w:rPr>
          <w:rFonts w:ascii="Times New Roman" w:cs="Times New Roman" w:hAnsi="Times New Roman"/>
          <w:sz w:val="30"/>
          <w:szCs w:val="30"/>
        </w:rPr>
        <w:t>3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BD2F49" w:rsidR="00BD2F49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 xml:space="preserve">администрации  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 xml:space="preserve">города </w:t>
      </w:r>
      <w:r w:rsidR="005550FC" w:rsidRPr="00BD2F49">
        <w:rPr>
          <w:rFonts w:ascii="Times New Roman" w:cs="Times New Roman" w:hAnsi="Times New Roman"/>
          <w:sz w:val="30"/>
          <w:szCs w:val="30"/>
        </w:rPr>
        <w:t>Красноярска</w:t>
      </w:r>
      <w:r w:rsidRPr="00BD2F49">
        <w:rPr>
          <w:rFonts w:ascii="Times New Roman" w:cs="Times New Roman" w:hAnsi="Times New Roman"/>
          <w:sz w:val="30"/>
          <w:szCs w:val="30"/>
        </w:rPr>
        <w:t xml:space="preserve">  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от____________ № ___</w:t>
      </w:r>
      <w:r w:rsidR="00BD2F49" w:rsidRPr="00BD2F49">
        <w:rPr>
          <w:rFonts w:ascii="Times New Roman" w:cs="Times New Roman" w:hAnsi="Times New Roman"/>
          <w:sz w:val="30"/>
          <w:szCs w:val="30"/>
        </w:rPr>
        <w:t>___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</w:p>
    <w:p w:rsidP="00BD2F49" w:rsidR="004D7A2D" w:rsidRDefault="0035761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4D7A2D" w:rsidRPr="00BD2F49">
        <w:rPr>
          <w:rFonts w:ascii="Times New Roman" w:cs="Times New Roman" w:hAnsi="Times New Roman"/>
          <w:sz w:val="30"/>
          <w:szCs w:val="30"/>
        </w:rPr>
        <w:t>Приложение 7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к муниципальной программе</w:t>
      </w:r>
    </w:p>
    <w:p w:rsidP="00BD2F49" w:rsidR="004D7A2D" w:rsidRDefault="0035761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«</w:t>
      </w:r>
      <w:r w:rsidR="004D7A2D" w:rsidRPr="00BD2F49">
        <w:rPr>
          <w:rFonts w:ascii="Times New Roman" w:cs="Times New Roman" w:hAnsi="Times New Roman"/>
          <w:sz w:val="30"/>
          <w:szCs w:val="30"/>
        </w:rPr>
        <w:t>Развитие образования</w:t>
      </w:r>
    </w:p>
    <w:p w:rsidP="00BD2F49" w:rsidR="004D7A2D" w:rsidRDefault="004D7A2D" w:rsidRPr="00BD2F49">
      <w:pPr>
        <w:pStyle w:val="ConsPlusNormal"/>
        <w:spacing w:line="192" w:lineRule="auto"/>
        <w:ind w:firstLine="10773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в городе Красноярске</w:t>
      </w:r>
      <w:r w:rsidR="0035761D">
        <w:rPr>
          <w:rFonts w:ascii="Times New Roman" w:cs="Times New Roman" w:hAnsi="Times New Roman"/>
          <w:sz w:val="30"/>
          <w:szCs w:val="30"/>
        </w:rPr>
        <w:t>»</w:t>
      </w:r>
    </w:p>
    <w:p w:rsidP="004D7A2D" w:rsidR="004D7A2D" w:rsidRDefault="004D7A2D" w:rsidRPr="00D43C6E">
      <w:pPr>
        <w:pStyle w:val="ConsPlusNormal"/>
        <w:ind w:firstLine="540"/>
        <w:jc w:val="right"/>
        <w:rPr>
          <w:rFonts w:ascii="Times New Roman" w:cs="Times New Roman" w:hAnsi="Times New Roman"/>
        </w:rPr>
      </w:pPr>
    </w:p>
    <w:p w:rsidP="00BD2F49" w:rsidR="004D7A2D" w:rsidRDefault="00004A53" w:rsidRPr="00BD2F49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РАСПРЕДЕЛЕНИЕ</w:t>
      </w:r>
    </w:p>
    <w:p w:rsidP="00BD2F49" w:rsidR="004D7A2D" w:rsidRDefault="004D7A2D" w:rsidRPr="00BD2F49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 xml:space="preserve">бюджетных ассигнований и средств </w:t>
      </w:r>
      <w:proofErr w:type="gramStart"/>
      <w:r w:rsidRPr="00BD2F49">
        <w:rPr>
          <w:rFonts w:ascii="Times New Roman" w:cs="Times New Roman" w:hAnsi="Times New Roman"/>
          <w:sz w:val="30"/>
          <w:szCs w:val="30"/>
        </w:rPr>
        <w:t>из</w:t>
      </w:r>
      <w:proofErr w:type="gramEnd"/>
      <w:r w:rsidRPr="00BD2F49">
        <w:rPr>
          <w:rFonts w:ascii="Times New Roman" w:cs="Times New Roman" w:hAnsi="Times New Roman"/>
          <w:sz w:val="30"/>
          <w:szCs w:val="30"/>
        </w:rPr>
        <w:t xml:space="preserve"> внебюджетных</w:t>
      </w:r>
    </w:p>
    <w:p w:rsidP="00BD2F49" w:rsidR="004D7A2D" w:rsidRDefault="004D7A2D" w:rsidRPr="00BD2F49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 xml:space="preserve">источников на реализацию </w:t>
      </w:r>
      <w:r w:rsidR="003D46C5">
        <w:rPr>
          <w:rFonts w:ascii="Times New Roman" w:cs="Times New Roman" w:hAnsi="Times New Roman"/>
          <w:sz w:val="30"/>
          <w:szCs w:val="30"/>
        </w:rPr>
        <w:t>П</w:t>
      </w:r>
      <w:r w:rsidRPr="00BD2F49">
        <w:rPr>
          <w:rFonts w:ascii="Times New Roman" w:cs="Times New Roman" w:hAnsi="Times New Roman"/>
          <w:sz w:val="30"/>
          <w:szCs w:val="30"/>
        </w:rPr>
        <w:t>рограммы с разбивкой</w:t>
      </w:r>
    </w:p>
    <w:p w:rsidP="00BD2F49" w:rsidR="004D7A2D" w:rsidRDefault="004D7A2D" w:rsidRPr="00BD2F49">
      <w:pPr>
        <w:pStyle w:val="ConsPlusNormal"/>
        <w:spacing w:line="192" w:lineRule="auto"/>
        <w:ind w:firstLine="539"/>
        <w:jc w:val="center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>по источникам финансирования</w:t>
      </w:r>
    </w:p>
    <w:p w:rsidP="00BD2F49" w:rsidR="005550FC" w:rsidRDefault="004D7A2D">
      <w:pPr>
        <w:pStyle w:val="ConsPlusNormal"/>
        <w:ind w:firstLine="540"/>
        <w:jc w:val="right"/>
        <w:rPr>
          <w:rFonts w:ascii="Times New Roman" w:cs="Times New Roman" w:hAnsi="Times New Roman"/>
          <w:sz w:val="30"/>
          <w:szCs w:val="30"/>
        </w:rPr>
      </w:pPr>
      <w:r w:rsidRPr="00BD2F49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                     </w:t>
      </w:r>
      <w:r w:rsidR="00BC078E">
        <w:rPr>
          <w:rFonts w:ascii="Times New Roman" w:cs="Times New Roman" w:hAnsi="Times New Roman"/>
          <w:sz w:val="30"/>
          <w:szCs w:val="30"/>
        </w:rPr>
        <w:t>Т</w:t>
      </w:r>
      <w:r w:rsidRPr="00BD2F49">
        <w:rPr>
          <w:rFonts w:ascii="Times New Roman" w:cs="Times New Roman" w:hAnsi="Times New Roman"/>
          <w:sz w:val="30"/>
          <w:szCs w:val="30"/>
        </w:rPr>
        <w:t>ыс.</w:t>
      </w:r>
      <w:r w:rsidR="00BD2F49">
        <w:rPr>
          <w:rFonts w:ascii="Times New Roman" w:cs="Times New Roman" w:hAnsi="Times New Roman"/>
          <w:sz w:val="30"/>
          <w:szCs w:val="30"/>
        </w:rPr>
        <w:t xml:space="preserve"> </w:t>
      </w:r>
      <w:r w:rsidRPr="00BD2F49">
        <w:rPr>
          <w:rFonts w:ascii="Times New Roman" w:cs="Times New Roman" w:hAnsi="Times New Roman"/>
          <w:sz w:val="30"/>
          <w:szCs w:val="30"/>
        </w:rPr>
        <w:t>руб.</w:t>
      </w:r>
    </w:p>
    <w:tbl>
      <w:tblPr>
        <w:tblStyle w:val="aa"/>
        <w:tblW w:type="dxa" w:w="14786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34"/>
        <w:gridCol w:w="4252"/>
        <w:gridCol w:w="1843"/>
        <w:gridCol w:w="2693"/>
        <w:gridCol w:w="2835"/>
        <w:gridCol w:w="2629"/>
      </w:tblGrid>
      <w:tr w:rsidR="00312D38" w:rsidRPr="00BC078E" w:rsidTr="00BC078E">
        <w:trPr>
          <w:trHeight w:val="113"/>
        </w:trPr>
        <w:tc>
          <w:tcPr>
            <w:tcW w:type="dxa" w:w="534"/>
            <w:vMerge w:val="restart"/>
            <w:tcBorders>
              <w:bottom w:val="nil"/>
            </w:tcBorders>
            <w:hideMark/>
          </w:tcPr>
          <w:p w:rsidP="00BC078E" w:rsidR="00312D38" w:rsidRDefault="00312D38" w:rsidRPr="00BC078E">
            <w:pPr>
              <w:pStyle w:val="ConsPlusNormal"/>
              <w:spacing w:line="192" w:lineRule="auto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п</w:t>
            </w:r>
            <w:proofErr w:type="gramEnd"/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/п</w:t>
            </w:r>
          </w:p>
        </w:tc>
        <w:tc>
          <w:tcPr>
            <w:tcW w:type="dxa" w:w="4252"/>
            <w:vMerge w:val="restart"/>
            <w:tcBorders>
              <w:bottom w:val="nil"/>
            </w:tcBorders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Источники  финансирования</w:t>
            </w:r>
          </w:p>
        </w:tc>
        <w:tc>
          <w:tcPr>
            <w:tcW w:type="dxa" w:w="10000"/>
            <w:gridSpan w:val="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Объем финансирования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vMerge/>
            <w:tcBorders>
              <w:bottom w:val="nil"/>
            </w:tcBorders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4252"/>
            <w:vMerge/>
            <w:tcBorders>
              <w:bottom w:val="nil"/>
            </w:tcBorders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843"/>
            <w:vMerge w:val="restart"/>
            <w:tcBorders>
              <w:bottom w:val="nil"/>
            </w:tcBorders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type="dxa" w:w="8157"/>
            <w:gridSpan w:val="3"/>
            <w:tcBorders>
              <w:bottom w:color="auto" w:space="0" w:sz="4" w:val="single"/>
            </w:tcBorders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в том числе по годам: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vMerge/>
            <w:tcBorders>
              <w:bottom w:val="nil"/>
            </w:tcBorders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4252"/>
            <w:vMerge/>
            <w:tcBorders>
              <w:bottom w:val="nil"/>
            </w:tcBorders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1843"/>
            <w:vMerge/>
            <w:tcBorders>
              <w:bottom w:val="nil"/>
            </w:tcBorders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93"/>
            <w:tcBorders>
              <w:bottom w:val="nil"/>
            </w:tcBorders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2026</w:t>
            </w:r>
          </w:p>
        </w:tc>
        <w:tc>
          <w:tcPr>
            <w:tcW w:type="dxa" w:w="2835"/>
            <w:tcBorders>
              <w:bottom w:val="nil"/>
            </w:tcBorders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2027</w:t>
            </w:r>
          </w:p>
        </w:tc>
        <w:tc>
          <w:tcPr>
            <w:tcW w:type="dxa" w:w="2629"/>
            <w:tcBorders>
              <w:bottom w:val="nil"/>
            </w:tcBorders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2028</w:t>
            </w:r>
          </w:p>
        </w:tc>
      </w:tr>
    </w:tbl>
    <w:p w:rsidP="00BC078E" w:rsidR="00BC078E" w:rsidRDefault="00BC078E" w:rsidRPr="00BC078E">
      <w:pPr>
        <w:spacing w:after="0" w:line="14" w:lineRule="auto"/>
        <w:rPr>
          <w:sz w:val="2"/>
          <w:szCs w:val="2"/>
        </w:rPr>
      </w:pPr>
    </w:p>
    <w:tbl>
      <w:tblPr>
        <w:tblStyle w:val="aa"/>
        <w:tblW w:type="dxa" w:w="14786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534"/>
        <w:gridCol w:w="4252"/>
        <w:gridCol w:w="1843"/>
        <w:gridCol w:w="2693"/>
        <w:gridCol w:w="2835"/>
        <w:gridCol w:w="2629"/>
      </w:tblGrid>
      <w:tr w:rsidR="00312D38" w:rsidRPr="00BC078E" w:rsidTr="00BC078E">
        <w:trPr>
          <w:trHeight w:val="113"/>
          <w:tblHeader/>
        </w:trPr>
        <w:tc>
          <w:tcPr>
            <w:tcW w:type="dxa" w:w="534"/>
            <w:hideMark/>
          </w:tcPr>
          <w:p w:rsidP="003D46C5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4252"/>
            <w:hideMark/>
          </w:tcPr>
          <w:p w:rsidP="003D46C5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</w:t>
            </w:r>
          </w:p>
        </w:tc>
        <w:tc>
          <w:tcPr>
            <w:tcW w:type="dxa" w:w="4252"/>
            <w:hideMark/>
          </w:tcPr>
          <w:p w:rsidP="00312D3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Всего по Программе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111 033 631,64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39 319 251,05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38 056 542,52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33 657 838,07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</w:t>
            </w:r>
          </w:p>
        </w:tc>
        <w:tc>
          <w:tcPr>
            <w:tcW w:type="dxa" w:w="4252"/>
            <w:hideMark/>
          </w:tcPr>
          <w:p w:rsidP="00312D3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По источникам финансирования: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</w:t>
            </w:r>
          </w:p>
        </w:tc>
        <w:tc>
          <w:tcPr>
            <w:tcW w:type="dxa" w:w="4252"/>
            <w:hideMark/>
          </w:tcPr>
          <w:p w:rsidP="00312D3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1. Бюджет города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39 184 573,06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14 293 612,62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13 883 825,18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11 007 135,26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</w:t>
            </w:r>
          </w:p>
        </w:tc>
        <w:tc>
          <w:tcPr>
            <w:tcW w:type="dxa" w:w="4252"/>
            <w:hideMark/>
          </w:tcPr>
          <w:p w:rsidP="00312D3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2. Краевой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68 797 958,99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23 584 421,42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22 781 932,78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22 431 604,79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</w:t>
            </w:r>
          </w:p>
        </w:tc>
        <w:tc>
          <w:tcPr>
            <w:tcW w:type="dxa" w:w="4252"/>
            <w:hideMark/>
          </w:tcPr>
          <w:p w:rsidP="00312D3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3. Федеральный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3 051 099,59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1 441 217,01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1 390 784,56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219 098,02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6</w:t>
            </w:r>
          </w:p>
        </w:tc>
        <w:tc>
          <w:tcPr>
            <w:tcW w:type="dxa" w:w="4252"/>
            <w:hideMark/>
          </w:tcPr>
          <w:p w:rsidP="00BC078E" w:rsidR="00312D38" w:rsidRDefault="003D46C5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4. Внебюджетные источники</w:t>
            </w:r>
            <w:r w:rsidR="00312D38" w:rsidRPr="00BC078E">
              <w:rPr>
                <w:rFonts w:ascii="Times New Roman" w:cs="Times New Roman" w:hAnsi="Times New Roman"/>
                <w:sz w:val="20"/>
                <w:szCs w:val="20"/>
              </w:rPr>
              <w:t>*,**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7</w:t>
            </w:r>
          </w:p>
        </w:tc>
        <w:tc>
          <w:tcPr>
            <w:tcW w:type="dxa" w:w="4252"/>
            <w:hideMark/>
          </w:tcPr>
          <w:p w:rsidP="00312D3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Подпрограмма 1 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«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Развитие дошкольного обр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а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зования, создание условий для осуществления присмотра и ухода за детьми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»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, всего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42 264 191,06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14 450 753,09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14 098 350,79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13 715 087,18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8</w:t>
            </w:r>
          </w:p>
        </w:tc>
        <w:tc>
          <w:tcPr>
            <w:tcW w:type="dxa" w:w="4252"/>
            <w:hideMark/>
          </w:tcPr>
          <w:p w:rsidP="00130F5E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По источникам финансирования: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9</w:t>
            </w:r>
          </w:p>
        </w:tc>
        <w:tc>
          <w:tcPr>
            <w:tcW w:type="dxa" w:w="4252"/>
            <w:hideMark/>
          </w:tcPr>
          <w:p w:rsidP="00130F5E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1. Бюджет города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16 643 168,42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5 843 526,88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5 511 589,96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5 288 051,58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10</w:t>
            </w:r>
          </w:p>
        </w:tc>
        <w:tc>
          <w:tcPr>
            <w:tcW w:type="dxa" w:w="4252"/>
            <w:hideMark/>
          </w:tcPr>
          <w:p w:rsidP="00130F5E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2. Краевой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25 449 854,84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8 491 496,01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8 531 323,23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8 427 035,60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11</w:t>
            </w:r>
          </w:p>
        </w:tc>
        <w:tc>
          <w:tcPr>
            <w:tcW w:type="dxa" w:w="4252"/>
            <w:hideMark/>
          </w:tcPr>
          <w:p w:rsidP="00130F5E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3. Федеральный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171 167,80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115 730,20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55 437,60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12</w:t>
            </w:r>
          </w:p>
        </w:tc>
        <w:tc>
          <w:tcPr>
            <w:tcW w:type="dxa" w:w="4252"/>
            <w:hideMark/>
          </w:tcPr>
          <w:p w:rsidP="00BC078E" w:rsidR="00312D38" w:rsidRDefault="00BC078E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4. Внебюджетные источники</w:t>
            </w:r>
            <w:r w:rsidR="00312D38" w:rsidRPr="00BC078E">
              <w:rPr>
                <w:rFonts w:ascii="Times New Roman" w:cs="Times New Roman" w:hAnsi="Times New Roman"/>
                <w:sz w:val="20"/>
                <w:szCs w:val="20"/>
              </w:rPr>
              <w:t>*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13</w:t>
            </w:r>
          </w:p>
        </w:tc>
        <w:tc>
          <w:tcPr>
            <w:tcW w:type="dxa" w:w="4252"/>
            <w:hideMark/>
          </w:tcPr>
          <w:p w:rsidP="00130F5E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Подпрограмма 2 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«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Развитие общего образов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а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ния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»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, всего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55 399 579,42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19 733 715,37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19 544 708,73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16 121 155,32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type="dxa" w:w="4252"/>
            <w:hideMark/>
          </w:tcPr>
          <w:p w:rsidP="00130F5E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По источникам финансирования: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15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1. Бюджет города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14 511 790,39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5 323 075,11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5 920 272,96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3 268 442,32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16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2. Краевой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39 450 910,17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13 706 677,40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12 891 519,77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12 852 713,00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17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3. Федеральный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1 436 878,86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703 962,86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732 916,00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18</w:t>
            </w:r>
          </w:p>
        </w:tc>
        <w:tc>
          <w:tcPr>
            <w:tcW w:type="dxa" w:w="4252"/>
            <w:hideMark/>
          </w:tcPr>
          <w:p w:rsidP="00BC078E" w:rsidR="00312D38" w:rsidRDefault="00BC078E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>
              <w:rPr>
                <w:rFonts w:ascii="Times New Roman" w:cs="Times New Roman" w:hAnsi="Times New Roman"/>
                <w:sz w:val="20"/>
                <w:szCs w:val="20"/>
              </w:rPr>
              <w:t>4. Внебюджетные источники</w:t>
            </w:r>
            <w:r w:rsidR="00312D38" w:rsidRPr="00BC078E">
              <w:rPr>
                <w:rFonts w:ascii="Times New Roman" w:cs="Times New Roman" w:hAnsi="Times New Roman"/>
                <w:sz w:val="20"/>
                <w:szCs w:val="20"/>
              </w:rPr>
              <w:t>**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19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Подпрограмма 3 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«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Развитие дополнительного  образования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»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, всего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3 411 064,68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1 226 660,52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1 092 202,08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1 092 202,08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20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По источникам финансирования: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21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1. Бюджет города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3 411 064,68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1 226 660,52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1 092 202,08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1 092 202,08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22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2. Краевой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23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3. Федеральный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24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4. Внебюджетные источники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25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Подпрограмма 4 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«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Организация отдыха и зан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я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тости детей в каникулярное время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»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, всего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1 714 691,13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655 734,27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529 478,43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529 478,43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26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По источникам финансирования: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27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1. Бюджет города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413 831,70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222 114,46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95 858,62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95 858,62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28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2. Краевой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1 300 859,43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433 619,81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433 619,81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433 619,81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29</w:t>
            </w:r>
          </w:p>
        </w:tc>
        <w:tc>
          <w:tcPr>
            <w:tcW w:type="dxa" w:w="4252"/>
            <w:hideMark/>
          </w:tcPr>
          <w:p w:rsidP="00844A78" w:rsidR="00312D38" w:rsidRDefault="00312D38" w:rsidRPr="00BC078E">
            <w:pPr>
              <w:pStyle w:val="ConsPlusNormal"/>
              <w:tabs>
                <w:tab w:pos="1728" w:val="left"/>
                <w:tab w:pos="1791" w:val="left"/>
                <w:tab w:pos="4036" w:val="right"/>
              </w:tabs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3. Федеральный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30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4. Внебюджетные источники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31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Подпрограмма 5 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«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Развитие физической культ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у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ры и  спорта в системе образования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»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, всего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360 753,34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304 450,68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26 858,45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29 444,21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32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По источникам финансирования: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33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1. Бюджет города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277 815,82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275 000,69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1 342,92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1 472,21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34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2. Краевой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82 937,52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29 449,99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25 515,53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27 972,00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35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3. Федеральный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36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4. Внебюджетные источники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37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Подпрограмма 6 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«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Создание условий для и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н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клюзивного образования детей с ограниченн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ы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ми возможностями здоровья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»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, всего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515 650,02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172 736,96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171 456,53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171 456,53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38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По источникам финансирования: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39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1. Бюджет города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515 650,02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172 736,96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171 456,53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171 456,53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40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2. Краевой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41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3. Федеральный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42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4. Внебюджетные источники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43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Подпрограмма 7 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«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Организация питания </w:t>
            </w:r>
            <w:proofErr w:type="gramStart"/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обуч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а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ющихся</w:t>
            </w:r>
            <w:proofErr w:type="gramEnd"/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»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, всего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4 355 960,29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1 767 865,76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1 591 283,86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996 810,67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44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По источникам финансирования: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45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1. Бюджет города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1 003 511,13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424 497,20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290 232,06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288 781,87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2. Краевой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1 909 396,23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721 844,61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698 620,84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488 930,78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47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3. Федеральный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1 443 052,93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621 523,95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602 430,96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219 098,02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48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4. Внебюджетные источники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49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 xml:space="preserve">Подпрограмма 8 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«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Обеспечение реализации м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у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ниципальной программы</w:t>
            </w:r>
            <w:r w:rsidR="0035761D"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»</w:t>
            </w: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, всего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3 011 741,70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1 007 334,40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1 002 203,65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bCs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bCs/>
                <w:sz w:val="20"/>
                <w:szCs w:val="20"/>
              </w:rPr>
              <w:t>1 002 203,65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50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По источникам финансирования: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51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1. Бюджет города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2 407 740,90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806 000,80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800 870,05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800 870,05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52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2. Краевой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604 000,80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201 333,60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201 333,60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201 333,60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53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3. Федеральный бюджет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  <w:tr w:rsidR="00312D38" w:rsidRPr="00BC078E" w:rsidTr="00BC078E">
        <w:trPr>
          <w:trHeight w:val="113"/>
        </w:trPr>
        <w:tc>
          <w:tcPr>
            <w:tcW w:type="dxa" w:w="534"/>
            <w:hideMark/>
          </w:tcPr>
          <w:p w:rsidP="00BC078E" w:rsidR="00312D38" w:rsidRDefault="00312D38" w:rsidRPr="00BC078E">
            <w:pPr>
              <w:pStyle w:val="ConsPlusNormal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54</w:t>
            </w:r>
          </w:p>
        </w:tc>
        <w:tc>
          <w:tcPr>
            <w:tcW w:type="dxa" w:w="4252"/>
            <w:hideMark/>
          </w:tcPr>
          <w:p w:rsidP="00911AE0" w:rsidR="00312D38" w:rsidRDefault="00312D38" w:rsidRPr="00BC078E">
            <w:pPr>
              <w:pStyle w:val="ConsPlusNormal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 xml:space="preserve">4. Внебюджетные источники </w:t>
            </w:r>
          </w:p>
        </w:tc>
        <w:tc>
          <w:tcPr>
            <w:tcW w:type="dxa" w:w="184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93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835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  <w:tc>
          <w:tcPr>
            <w:tcW w:type="dxa" w:w="2629"/>
            <w:hideMark/>
          </w:tcPr>
          <w:p w:rsidP="003D46C5" w:rsidR="00312D38" w:rsidRDefault="00312D38" w:rsidRPr="00BC078E">
            <w:pPr>
              <w:pStyle w:val="ConsPlusNormal"/>
              <w:ind w:firstLine="540"/>
              <w:jc w:val="right"/>
              <w:rPr>
                <w:rFonts w:ascii="Times New Roman" w:cs="Times New Roman" w:hAnsi="Times New Roman"/>
                <w:sz w:val="20"/>
                <w:szCs w:val="20"/>
              </w:rPr>
            </w:pPr>
            <w:r w:rsidRPr="00BC078E">
              <w:rPr>
                <w:rFonts w:ascii="Times New Roman" w:cs="Times New Roman" w:hAnsi="Times New Roman"/>
                <w:sz w:val="20"/>
                <w:szCs w:val="20"/>
              </w:rPr>
              <w:t>0,00</w:t>
            </w:r>
          </w:p>
        </w:tc>
      </w:tr>
    </w:tbl>
    <w:tbl>
      <w:tblPr>
        <w:tblW w:type="pct" w:w="5000"/>
        <w:tblCellMar>
          <w:top w:type="dxa" w:w="6"/>
          <w:bottom w:type="dxa" w:w="6"/>
        </w:tblCellMar>
        <w:tblLook w:firstColumn="1" w:firstRow="1" w:lastColumn="0" w:lastRow="0" w:noHBand="0" w:noVBand="1" w:val="04A0"/>
      </w:tblPr>
      <w:tblGrid>
        <w:gridCol w:w="14786"/>
      </w:tblGrid>
      <w:tr w:rsidR="00E7311A" w:rsidRPr="00E7311A" w:rsidTr="008902E6">
        <w:trPr>
          <w:trHeight w:val="57"/>
        </w:trPr>
        <w:tc>
          <w:tcPr>
            <w:tcW w:type="pct" w:w="5000"/>
            <w:tcBorders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7514F7" w:rsidR="00BC078E" w:rsidRDefault="00BC078E">
            <w:pPr>
              <w:widowControl w:val="false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P="007514F7" w:rsidR="00E7311A" w:rsidRDefault="00E7311A" w:rsidRPr="003D46C5">
            <w:pPr>
              <w:widowControl w:val="false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D46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* В рамках подпрограммы реализуется концессионное соглашение о создании и эксплуатации объекта образования </w:t>
            </w:r>
            <w:r w:rsidR="0035761D" w:rsidRPr="003D46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3D46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Детский сад общеразвивающий на 270 мест в муниципальном образовании город Красноярск</w:t>
            </w:r>
            <w:r w:rsidR="0035761D" w:rsidRPr="003D46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3D46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Концессионное соглашение заключено на период 2023–2031 годов. В соответствии с условиями концессионного соглашения расчетный объем вложений концессионера составляет 401,2 </w:t>
            </w:r>
            <w:proofErr w:type="gramStart"/>
            <w:r w:rsidRPr="003D46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млн</w:t>
            </w:r>
            <w:proofErr w:type="gramEnd"/>
            <w:r w:rsidRPr="003D46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рублей. При этом, начиная с 2026 года, из бюджета горо</w:t>
            </w:r>
            <w:r w:rsidR="003D46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да будут осуществляться </w:t>
            </w:r>
            <w:proofErr w:type="gramStart"/>
            <w:r w:rsidR="003D46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платежи</w:t>
            </w:r>
            <w:proofErr w:type="gramEnd"/>
            <w:r w:rsidRPr="003D46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том числе на возмещение расходов концессионера.</w:t>
            </w:r>
          </w:p>
        </w:tc>
      </w:tr>
      <w:tr w:rsidR="00E7311A" w:rsidRPr="00BD2F49" w:rsidTr="00BD2F49">
        <w:trPr>
          <w:trHeight w:val="57"/>
        </w:trPr>
        <w:tc>
          <w:tcPr>
            <w:tcW w:type="pct" w:w="5000"/>
            <w:tcBorders>
              <w:top w:val="nil"/>
              <w:left w:val="nil"/>
              <w:bottom w:val="nil"/>
              <w:right w:val="nil"/>
            </w:tcBorders>
            <w:shd w:color="000000" w:fill="FFFFFF" w:val="clear"/>
            <w:hideMark/>
          </w:tcPr>
          <w:p w:rsidP="003D46C5" w:rsidR="00E7311A" w:rsidRDefault="00E7311A" w:rsidRPr="00BD2F49">
            <w:pPr>
              <w:widowControl w:val="false"/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** В соответствии с договором на безвозмездное выполнение работ по капитальному ремонту здания, крыши, спортивной площадки, сноса нежилого здания теплицы муниципального автономного общеобразовательного учреждения </w:t>
            </w:r>
            <w:r w:rsidR="003576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Средняя школа № 66 имени Героя Советского Союза </w:t>
            </w:r>
            <w:proofErr w:type="spellStart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Бурыхина</w:t>
            </w:r>
            <w:proofErr w:type="spellEnd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Е.И.</w:t>
            </w:r>
            <w:r w:rsidR="003576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в рамках исполнения </w:t>
            </w:r>
            <w:r w:rsidR="003D46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оглашения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 оказании содействия в развитии социальной инф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раструктуры города Красноярска 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29.03.2024 № 6-23, заключенного между ад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министрацией города Красноярска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обществом с ограниченной ответственностью </w:t>
            </w:r>
            <w:r w:rsidR="003576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СтройИннова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  <w:proofErr w:type="spellEnd"/>
            <w:proofErr w:type="gramEnd"/>
            <w:r w:rsidR="003576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(далее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–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Договор) планируется завершить ремонтные работы до конца 2027 года. Стоимость работ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соответствии с проектной документа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цией составляет </w:t>
            </w:r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262,6 </w:t>
            </w:r>
            <w:proofErr w:type="gramStart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млн</w:t>
            </w:r>
            <w:proofErr w:type="gramEnd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рублей. Договором не определен объем средств, который планируется направить на ремонтные работы</w:t>
            </w:r>
            <w:proofErr w:type="gramStart"/>
            <w:r w:rsidRPr="00BD2F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="003576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</w:tbl>
    <w:p w:rsidP="009B3421" w:rsidR="004D7A2D" w:rsidRDefault="004D7A2D" w:rsidRPr="00BD2F49">
      <w:pPr>
        <w:pStyle w:val="ConsPlusNormal"/>
        <w:ind w:firstLine="540"/>
        <w:jc w:val="both"/>
        <w:rPr>
          <w:rFonts w:ascii="Times New Roman" w:cs="Times New Roman" w:hAnsi="Times New Roman"/>
          <w:sz w:val="2"/>
          <w:szCs w:val="2"/>
        </w:rPr>
      </w:pPr>
    </w:p>
    <w:sectPr w:rsidR="004D7A2D" w:rsidRPr="00BD2F49" w:rsidSect="0035761D">
      <w:headerReference r:id="rId31" w:type="even"/>
      <w:headerReference r:id="rId32" w:type="default"/>
      <w:headerReference r:id="rId33" w:type="first"/>
      <w:pgSz w:code="9" w:h="11905" w:orient="landscape" w:w="16838"/>
      <w:pgMar w:bottom="567" w:footer="567" w:gutter="0" w:header="720" w:left="1134" w:right="1134" w:top="1985"/>
      <w:pgNumType w:start="11"/>
      <w:cols w:space="720"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12487" w:rsidRDefault="00112487">
      <w:pPr>
        <w:spacing w:after="0" w:line="240" w:lineRule="auto"/>
      </w:pPr>
      <w:r>
        <w:separator/>
      </w:r>
    </w:p>
  </w:endnote>
  <w:endnote w:type="continuationSeparator" w:id="0">
    <w:p w:rsidR="00112487" w:rsidRDefault="00112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12487" w:rsidRDefault="00112487">
      <w:pPr>
        <w:spacing w:after="0" w:line="240" w:lineRule="auto"/>
      </w:pPr>
      <w:r>
        <w:separator/>
      </w:r>
    </w:p>
  </w:footnote>
  <w:footnote w:type="continuationSeparator" w:id="0">
    <w:p w:rsidR="00112487" w:rsidRDefault="00112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7F2853" w:rsidP="00957879" w:rsidRDefault="007F2853">
    <w:pPr>
      <w:pStyle w:val="a3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2853" w:rsidP="00957879" w:rsidRDefault="007F2853">
    <w:pPr>
      <w:pStyle w:val="a3"/>
      <w:ind w:right="360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F7C60" w:rsidR="007F2853" w:rsidP="00957879" w:rsidRDefault="007F2853">
    <w:pPr>
      <w:pStyle w:val="a3"/>
      <w:jc w:val="center"/>
      <w:rPr>
        <w:rFonts w:ascii="Times New Roman" w:hAnsi="Times New Roman"/>
        <w:sz w:val="24"/>
        <w:szCs w:val="24"/>
      </w:rPr>
    </w:pPr>
    <w:r w:rsidRPr="002F7C60">
      <w:rPr>
        <w:rFonts w:ascii="Times New Roman" w:hAnsi="Times New Roman"/>
        <w:sz w:val="24"/>
        <w:szCs w:val="24"/>
      </w:rPr>
      <w:fldChar w:fldCharType="begin"/>
    </w:r>
    <w:r w:rsidRPr="002F7C60">
      <w:rPr>
        <w:rFonts w:ascii="Times New Roman" w:hAnsi="Times New Roman"/>
        <w:sz w:val="24"/>
        <w:szCs w:val="24"/>
      </w:rPr>
      <w:instrText xml:space="preserve"> PAGE   \* MERGEFORMAT </w:instrText>
    </w:r>
    <w:r w:rsidRPr="002F7C60">
      <w:rPr>
        <w:rFonts w:ascii="Times New Roman" w:hAnsi="Times New Roman"/>
        <w:sz w:val="24"/>
        <w:szCs w:val="24"/>
      </w:rPr>
      <w:fldChar w:fldCharType="separate"/>
    </w:r>
    <w:r w:rsidR="00484F79">
      <w:rPr>
        <w:rFonts w:ascii="Times New Roman" w:hAnsi="Times New Roman"/>
        <w:noProof/>
        <w:sz w:val="24"/>
        <w:szCs w:val="24"/>
      </w:rPr>
      <w:t>49</w:t>
    </w:r>
    <w:r w:rsidRPr="002F7C60"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201578" w:rsidR="007F2853" w:rsidRDefault="007F2853">
    <w:pPr>
      <w:pStyle w:val="a3"/>
      <w:jc w:val="center"/>
      <w:rPr>
        <w:rFonts w:ascii="Times New Roman" w:hAnsi="Times New Roman"/>
        <w:sz w:val="24"/>
        <w:szCs w:val="24"/>
      </w:rPr>
    </w:pPr>
    <w:r w:rsidRPr="00201578">
      <w:rPr>
        <w:rFonts w:ascii="Times New Roman" w:hAnsi="Times New Roman"/>
        <w:sz w:val="24"/>
        <w:szCs w:val="24"/>
      </w:rPr>
      <w:fldChar w:fldCharType="begin"/>
    </w:r>
    <w:r w:rsidRPr="00201578">
      <w:rPr>
        <w:rFonts w:ascii="Times New Roman" w:hAnsi="Times New Roman"/>
        <w:sz w:val="24"/>
        <w:szCs w:val="24"/>
      </w:rPr>
      <w:instrText>PAGE   \* MERGEFORMAT</w:instrText>
    </w:r>
    <w:r w:rsidRPr="00201578">
      <w:rPr>
        <w:rFonts w:ascii="Times New Roman" w:hAnsi="Times New Roman"/>
        <w:sz w:val="24"/>
        <w:szCs w:val="24"/>
      </w:rPr>
      <w:fldChar w:fldCharType="separate"/>
    </w:r>
    <w:r w:rsidR="00484F79">
      <w:rPr>
        <w:rFonts w:ascii="Times New Roman" w:hAnsi="Times New Roman"/>
        <w:noProof/>
        <w:sz w:val="24"/>
        <w:szCs w:val="24"/>
      </w:rPr>
      <w:t>11</w:t>
    </w:r>
    <w:r w:rsidRPr="00201578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528A"/>
    <w:multiLevelType w:val="hybridMultilevel"/>
    <w:tmpl w:val="C270DB7C"/>
    <w:lvl w:ilvl="0" w:tplc="CC684D3E">
      <w:start w:val="1"/>
      <w:numFmt w:val="decimal"/>
      <w:lvlText w:val="%1."/>
      <w:lvlJc w:val="left"/>
      <w:pPr>
        <w:ind w:left="189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AD0674"/>
    <w:multiLevelType w:val="hybridMultilevel"/>
    <w:tmpl w:val="7F2E6CE2"/>
    <w:lvl w:ilvl="0" w:tplc="A6B4E4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E4"/>
    <w:rsid w:val="00000827"/>
    <w:rsid w:val="00001DE5"/>
    <w:rsid w:val="00004A53"/>
    <w:rsid w:val="00013063"/>
    <w:rsid w:val="00035893"/>
    <w:rsid w:val="00041BBD"/>
    <w:rsid w:val="0004282C"/>
    <w:rsid w:val="00046054"/>
    <w:rsid w:val="00062B3F"/>
    <w:rsid w:val="00090F41"/>
    <w:rsid w:val="0009242F"/>
    <w:rsid w:val="0009735C"/>
    <w:rsid w:val="000973B2"/>
    <w:rsid w:val="0009751D"/>
    <w:rsid w:val="000977CE"/>
    <w:rsid w:val="000A1855"/>
    <w:rsid w:val="000C2AC2"/>
    <w:rsid w:val="000C32C8"/>
    <w:rsid w:val="000E0363"/>
    <w:rsid w:val="000E391D"/>
    <w:rsid w:val="000F7566"/>
    <w:rsid w:val="00110BF3"/>
    <w:rsid w:val="001119A4"/>
    <w:rsid w:val="00112487"/>
    <w:rsid w:val="00120485"/>
    <w:rsid w:val="00130F5E"/>
    <w:rsid w:val="001367A5"/>
    <w:rsid w:val="001368B5"/>
    <w:rsid w:val="00143DA0"/>
    <w:rsid w:val="00146D82"/>
    <w:rsid w:val="00160C27"/>
    <w:rsid w:val="00166BB5"/>
    <w:rsid w:val="00170F38"/>
    <w:rsid w:val="001857CA"/>
    <w:rsid w:val="00185FFC"/>
    <w:rsid w:val="00193CD6"/>
    <w:rsid w:val="001A2F51"/>
    <w:rsid w:val="001A74DD"/>
    <w:rsid w:val="001A7FB0"/>
    <w:rsid w:val="001C01C6"/>
    <w:rsid w:val="001C7103"/>
    <w:rsid w:val="001C7AD4"/>
    <w:rsid w:val="001D374A"/>
    <w:rsid w:val="001D41FB"/>
    <w:rsid w:val="001D6B2A"/>
    <w:rsid w:val="001F1306"/>
    <w:rsid w:val="0020012C"/>
    <w:rsid w:val="00201578"/>
    <w:rsid w:val="00215868"/>
    <w:rsid w:val="00221DA0"/>
    <w:rsid w:val="00255059"/>
    <w:rsid w:val="00264566"/>
    <w:rsid w:val="00273DB0"/>
    <w:rsid w:val="002770C7"/>
    <w:rsid w:val="00290746"/>
    <w:rsid w:val="002A4A09"/>
    <w:rsid w:val="002B21A9"/>
    <w:rsid w:val="002B647E"/>
    <w:rsid w:val="002D1B4F"/>
    <w:rsid w:val="002D69C2"/>
    <w:rsid w:val="002D7604"/>
    <w:rsid w:val="00303ED8"/>
    <w:rsid w:val="00312D38"/>
    <w:rsid w:val="0031661B"/>
    <w:rsid w:val="00316C24"/>
    <w:rsid w:val="003279AD"/>
    <w:rsid w:val="003319E7"/>
    <w:rsid w:val="00336823"/>
    <w:rsid w:val="00343E59"/>
    <w:rsid w:val="0035761D"/>
    <w:rsid w:val="00363D11"/>
    <w:rsid w:val="00367BDE"/>
    <w:rsid w:val="00372FB7"/>
    <w:rsid w:val="003A5830"/>
    <w:rsid w:val="003D46C5"/>
    <w:rsid w:val="003F380B"/>
    <w:rsid w:val="003F6E0E"/>
    <w:rsid w:val="00403082"/>
    <w:rsid w:val="004035FA"/>
    <w:rsid w:val="00405BF6"/>
    <w:rsid w:val="00426BCE"/>
    <w:rsid w:val="00427671"/>
    <w:rsid w:val="00427726"/>
    <w:rsid w:val="0043394A"/>
    <w:rsid w:val="0046077F"/>
    <w:rsid w:val="00463A91"/>
    <w:rsid w:val="00466695"/>
    <w:rsid w:val="00474870"/>
    <w:rsid w:val="00474C2B"/>
    <w:rsid w:val="00484F79"/>
    <w:rsid w:val="00493CF9"/>
    <w:rsid w:val="004946C3"/>
    <w:rsid w:val="004960EF"/>
    <w:rsid w:val="004A5C94"/>
    <w:rsid w:val="004D7A2D"/>
    <w:rsid w:val="004E5251"/>
    <w:rsid w:val="004F356B"/>
    <w:rsid w:val="004F764D"/>
    <w:rsid w:val="00504BAC"/>
    <w:rsid w:val="00511B1F"/>
    <w:rsid w:val="00512742"/>
    <w:rsid w:val="005170E9"/>
    <w:rsid w:val="00532941"/>
    <w:rsid w:val="0054521C"/>
    <w:rsid w:val="005550FC"/>
    <w:rsid w:val="00555CBC"/>
    <w:rsid w:val="00586142"/>
    <w:rsid w:val="00594DB8"/>
    <w:rsid w:val="005A6669"/>
    <w:rsid w:val="005B2DEC"/>
    <w:rsid w:val="005B644D"/>
    <w:rsid w:val="005B6548"/>
    <w:rsid w:val="005B7D24"/>
    <w:rsid w:val="005D33B9"/>
    <w:rsid w:val="005D7802"/>
    <w:rsid w:val="006102CF"/>
    <w:rsid w:val="00611A35"/>
    <w:rsid w:val="00616760"/>
    <w:rsid w:val="00633489"/>
    <w:rsid w:val="006727A5"/>
    <w:rsid w:val="00673C89"/>
    <w:rsid w:val="00676D4A"/>
    <w:rsid w:val="006837A7"/>
    <w:rsid w:val="006932C3"/>
    <w:rsid w:val="00697BA0"/>
    <w:rsid w:val="006A43B5"/>
    <w:rsid w:val="006B5EEC"/>
    <w:rsid w:val="006D6EE4"/>
    <w:rsid w:val="006E254D"/>
    <w:rsid w:val="00700390"/>
    <w:rsid w:val="00701FFE"/>
    <w:rsid w:val="007047D0"/>
    <w:rsid w:val="007112FA"/>
    <w:rsid w:val="00714B12"/>
    <w:rsid w:val="00716000"/>
    <w:rsid w:val="00720293"/>
    <w:rsid w:val="007313D0"/>
    <w:rsid w:val="00733889"/>
    <w:rsid w:val="007338D8"/>
    <w:rsid w:val="00743656"/>
    <w:rsid w:val="007514F7"/>
    <w:rsid w:val="00765553"/>
    <w:rsid w:val="0076561E"/>
    <w:rsid w:val="00772879"/>
    <w:rsid w:val="00780376"/>
    <w:rsid w:val="00790ED0"/>
    <w:rsid w:val="007A2A22"/>
    <w:rsid w:val="007B2717"/>
    <w:rsid w:val="007B6498"/>
    <w:rsid w:val="007C08D3"/>
    <w:rsid w:val="007C0B8B"/>
    <w:rsid w:val="007F0894"/>
    <w:rsid w:val="007F2853"/>
    <w:rsid w:val="007F5854"/>
    <w:rsid w:val="00802BEE"/>
    <w:rsid w:val="00805D71"/>
    <w:rsid w:val="00806A1C"/>
    <w:rsid w:val="00824F3C"/>
    <w:rsid w:val="00844A78"/>
    <w:rsid w:val="008729DD"/>
    <w:rsid w:val="00874B52"/>
    <w:rsid w:val="008902E6"/>
    <w:rsid w:val="008A0A58"/>
    <w:rsid w:val="008A57EC"/>
    <w:rsid w:val="008D4EA7"/>
    <w:rsid w:val="008E707A"/>
    <w:rsid w:val="008F61E8"/>
    <w:rsid w:val="0090006C"/>
    <w:rsid w:val="0090241C"/>
    <w:rsid w:val="00904AC5"/>
    <w:rsid w:val="00911AE0"/>
    <w:rsid w:val="009135A5"/>
    <w:rsid w:val="00914E57"/>
    <w:rsid w:val="00926480"/>
    <w:rsid w:val="009419AA"/>
    <w:rsid w:val="00957879"/>
    <w:rsid w:val="00957C28"/>
    <w:rsid w:val="0096165C"/>
    <w:rsid w:val="00970324"/>
    <w:rsid w:val="00975E65"/>
    <w:rsid w:val="0098015E"/>
    <w:rsid w:val="00985688"/>
    <w:rsid w:val="00986D07"/>
    <w:rsid w:val="009878FB"/>
    <w:rsid w:val="00995602"/>
    <w:rsid w:val="009A025A"/>
    <w:rsid w:val="009B3421"/>
    <w:rsid w:val="009B4DD2"/>
    <w:rsid w:val="009D1776"/>
    <w:rsid w:val="009D6219"/>
    <w:rsid w:val="009D71CE"/>
    <w:rsid w:val="009E26FF"/>
    <w:rsid w:val="009F007E"/>
    <w:rsid w:val="009F0A84"/>
    <w:rsid w:val="00A009AA"/>
    <w:rsid w:val="00A166A7"/>
    <w:rsid w:val="00A32398"/>
    <w:rsid w:val="00A37E01"/>
    <w:rsid w:val="00A4224F"/>
    <w:rsid w:val="00A60851"/>
    <w:rsid w:val="00A6374E"/>
    <w:rsid w:val="00A64753"/>
    <w:rsid w:val="00A75638"/>
    <w:rsid w:val="00A8358E"/>
    <w:rsid w:val="00A900D2"/>
    <w:rsid w:val="00A941BB"/>
    <w:rsid w:val="00AA38DA"/>
    <w:rsid w:val="00AA3F1A"/>
    <w:rsid w:val="00AA646B"/>
    <w:rsid w:val="00AB3BB0"/>
    <w:rsid w:val="00AB62CA"/>
    <w:rsid w:val="00AE484E"/>
    <w:rsid w:val="00AF7EE2"/>
    <w:rsid w:val="00B0028A"/>
    <w:rsid w:val="00B01D00"/>
    <w:rsid w:val="00B122D5"/>
    <w:rsid w:val="00B16BE1"/>
    <w:rsid w:val="00B246D2"/>
    <w:rsid w:val="00B256E5"/>
    <w:rsid w:val="00B3471A"/>
    <w:rsid w:val="00B354D2"/>
    <w:rsid w:val="00B43C28"/>
    <w:rsid w:val="00B449E7"/>
    <w:rsid w:val="00B7071F"/>
    <w:rsid w:val="00B76DCA"/>
    <w:rsid w:val="00B862EA"/>
    <w:rsid w:val="00BA70B9"/>
    <w:rsid w:val="00BA74DA"/>
    <w:rsid w:val="00BB2E6B"/>
    <w:rsid w:val="00BC078E"/>
    <w:rsid w:val="00BC5D05"/>
    <w:rsid w:val="00BD2D4D"/>
    <w:rsid w:val="00BD2F49"/>
    <w:rsid w:val="00BD77A4"/>
    <w:rsid w:val="00BE392F"/>
    <w:rsid w:val="00BF7F69"/>
    <w:rsid w:val="00C1737E"/>
    <w:rsid w:val="00C4028A"/>
    <w:rsid w:val="00C47BBF"/>
    <w:rsid w:val="00C94D7F"/>
    <w:rsid w:val="00CD029B"/>
    <w:rsid w:val="00CD5D1E"/>
    <w:rsid w:val="00CD5E3C"/>
    <w:rsid w:val="00CE3851"/>
    <w:rsid w:val="00CF119E"/>
    <w:rsid w:val="00D00D05"/>
    <w:rsid w:val="00D0338F"/>
    <w:rsid w:val="00D03750"/>
    <w:rsid w:val="00D06CCD"/>
    <w:rsid w:val="00D07FED"/>
    <w:rsid w:val="00D21CA8"/>
    <w:rsid w:val="00D269FD"/>
    <w:rsid w:val="00D30D4A"/>
    <w:rsid w:val="00D43C6E"/>
    <w:rsid w:val="00D4603D"/>
    <w:rsid w:val="00D62D83"/>
    <w:rsid w:val="00D7202D"/>
    <w:rsid w:val="00D73B3E"/>
    <w:rsid w:val="00D8014C"/>
    <w:rsid w:val="00D961E1"/>
    <w:rsid w:val="00DD0E08"/>
    <w:rsid w:val="00DD7257"/>
    <w:rsid w:val="00DD7F10"/>
    <w:rsid w:val="00DE4AF8"/>
    <w:rsid w:val="00E0094E"/>
    <w:rsid w:val="00E17D7D"/>
    <w:rsid w:val="00E21275"/>
    <w:rsid w:val="00E21476"/>
    <w:rsid w:val="00E21585"/>
    <w:rsid w:val="00E22B93"/>
    <w:rsid w:val="00E238AD"/>
    <w:rsid w:val="00E26148"/>
    <w:rsid w:val="00E27236"/>
    <w:rsid w:val="00E33971"/>
    <w:rsid w:val="00E509B6"/>
    <w:rsid w:val="00E55509"/>
    <w:rsid w:val="00E564E3"/>
    <w:rsid w:val="00E60C6B"/>
    <w:rsid w:val="00E7311A"/>
    <w:rsid w:val="00E756FB"/>
    <w:rsid w:val="00EA47E6"/>
    <w:rsid w:val="00EC62DB"/>
    <w:rsid w:val="00ED13E0"/>
    <w:rsid w:val="00EE49A9"/>
    <w:rsid w:val="00EF032D"/>
    <w:rsid w:val="00F02896"/>
    <w:rsid w:val="00F34EEE"/>
    <w:rsid w:val="00F41C4B"/>
    <w:rsid w:val="00F47C0C"/>
    <w:rsid w:val="00F725BC"/>
    <w:rsid w:val="00F75AD1"/>
    <w:rsid w:val="00F76DBA"/>
    <w:rsid w:val="00F81AEC"/>
    <w:rsid w:val="00F82255"/>
    <w:rsid w:val="00F8439B"/>
    <w:rsid w:val="00F962B6"/>
    <w:rsid w:val="00FA3BF4"/>
    <w:rsid w:val="00FA7069"/>
    <w:rsid w:val="00FC7CCE"/>
    <w:rsid w:val="00FD49AB"/>
    <w:rsid w:val="00FE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Calibri" w:hAnsi="Calibri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rmal" w:customStyle="true">
    <w:name w:val="ConsPlusNormal"/>
    <w:link w:val="ConsPlusNormal0"/>
    <w:rsid w:val="000C32C8"/>
    <w:pPr>
      <w:widowControl w:val="false"/>
      <w:autoSpaceDE w:val="false"/>
      <w:autoSpaceDN w:val="false"/>
    </w:pPr>
    <w:rPr>
      <w:rFonts w:eastAsia="Times New Roman" w:cs="Calibri"/>
      <w:sz w:val="22"/>
      <w:szCs w:val="22"/>
    </w:rPr>
  </w:style>
  <w:style w:type="character" w:styleId="ConsPlusNormal0" w:customStyle="true">
    <w:name w:val="ConsPlusNormal Знак"/>
    <w:link w:val="ConsPlusNormal"/>
    <w:locked/>
    <w:rsid w:val="001368B5"/>
    <w:rPr>
      <w:rFonts w:ascii="Calibri" w:hAnsi="Calibri" w:eastAsia="Times New Roman" w:cs="Calibri"/>
      <w:lang w:eastAsia="ru-RU"/>
    </w:rPr>
  </w:style>
  <w:style w:type="paragraph" w:styleId="ConsPlusNonformat" w:customStyle="true">
    <w:name w:val="ConsPlusNonformat"/>
    <w:rsid w:val="000C32C8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ConsPlusTitle" w:customStyle="true">
    <w:name w:val="ConsPlusTitle"/>
    <w:rsid w:val="000C32C8"/>
    <w:pPr>
      <w:widowControl w:val="false"/>
      <w:autoSpaceDE w:val="false"/>
      <w:autoSpaceDN w:val="false"/>
    </w:pPr>
    <w:rPr>
      <w:rFonts w:eastAsia="Times New Roman" w:cs="Calibri"/>
      <w:b/>
      <w:sz w:val="22"/>
      <w:szCs w:val="22"/>
    </w:rPr>
  </w:style>
  <w:style w:type="paragraph" w:styleId="ConsPlusCell" w:customStyle="true">
    <w:name w:val="ConsPlusCell"/>
    <w:rsid w:val="000C32C8"/>
    <w:pPr>
      <w:widowControl w:val="false"/>
      <w:autoSpaceDE w:val="false"/>
      <w:autoSpaceDN w:val="false"/>
    </w:pPr>
    <w:rPr>
      <w:rFonts w:ascii="Courier New" w:hAnsi="Courier New" w:eastAsia="Times New Roman" w:cs="Courier New"/>
      <w:szCs w:val="22"/>
    </w:rPr>
  </w:style>
  <w:style w:type="paragraph" w:styleId="ConsPlusDocList" w:customStyle="true">
    <w:name w:val="ConsPlusDocList"/>
    <w:rsid w:val="000C32C8"/>
    <w:pPr>
      <w:widowControl w:val="false"/>
      <w:autoSpaceDE w:val="false"/>
      <w:autoSpaceDN w:val="false"/>
    </w:pPr>
    <w:rPr>
      <w:rFonts w:eastAsia="Times New Roman" w:cs="Calibri"/>
      <w:sz w:val="22"/>
      <w:szCs w:val="22"/>
    </w:rPr>
  </w:style>
  <w:style w:type="paragraph" w:styleId="ConsPlusTitlePage" w:customStyle="true">
    <w:name w:val="ConsPlusTitlePage"/>
    <w:rsid w:val="000C32C8"/>
    <w:pPr>
      <w:widowControl w:val="false"/>
      <w:autoSpaceDE w:val="false"/>
      <w:autoSpaceDN w:val="false"/>
    </w:pPr>
    <w:rPr>
      <w:rFonts w:ascii="Tahoma" w:hAnsi="Tahoma" w:eastAsia="Times New Roman" w:cs="Tahoma"/>
      <w:szCs w:val="22"/>
    </w:rPr>
  </w:style>
  <w:style w:type="paragraph" w:styleId="ConsPlusJurTerm" w:customStyle="true">
    <w:name w:val="ConsPlusJurTerm"/>
    <w:rsid w:val="000C32C8"/>
    <w:pPr>
      <w:widowControl w:val="false"/>
      <w:autoSpaceDE w:val="false"/>
      <w:autoSpaceDN w:val="false"/>
    </w:pPr>
    <w:rPr>
      <w:rFonts w:ascii="Tahoma" w:hAnsi="Tahoma" w:eastAsia="Times New Roman" w:cs="Tahoma"/>
      <w:sz w:val="26"/>
      <w:szCs w:val="22"/>
    </w:rPr>
  </w:style>
  <w:style w:type="paragraph" w:styleId="ConsPlusTextList" w:customStyle="true">
    <w:name w:val="ConsPlusTextList"/>
    <w:rsid w:val="000C32C8"/>
    <w:pPr>
      <w:widowControl w:val="false"/>
      <w:autoSpaceDE w:val="false"/>
      <w:autoSpaceDN w:val="false"/>
    </w:pPr>
    <w:rPr>
      <w:rFonts w:ascii="Arial" w:hAnsi="Arial" w:eastAsia="Times New Roman" w:cs="Arial"/>
      <w:szCs w:val="22"/>
    </w:rPr>
  </w:style>
  <w:style w:type="paragraph" w:styleId="a3">
    <w:name w:val="header"/>
    <w:basedOn w:val="a"/>
    <w:link w:val="a4"/>
    <w:uiPriority w:val="99"/>
    <w:unhideWhenUsed/>
    <w:rsid w:val="00090F41"/>
    <w:pPr>
      <w:tabs>
        <w:tab w:val="center" w:pos="4677"/>
        <w:tab w:val="right" w:pos="9355"/>
      </w:tabs>
      <w:spacing w:after="0" w:line="240" w:lineRule="auto"/>
    </w:pPr>
  </w:style>
  <w:style w:type="character" w:styleId="a4" w:customStyle="true">
    <w:name w:val="Верхний колонтитул Знак"/>
    <w:basedOn w:val="a0"/>
    <w:link w:val="a3"/>
    <w:uiPriority w:val="99"/>
    <w:rsid w:val="00090F41"/>
  </w:style>
  <w:style w:type="character" w:styleId="a5">
    <w:name w:val="page number"/>
    <w:basedOn w:val="a0"/>
    <w:rsid w:val="00090F41"/>
  </w:style>
  <w:style w:type="paragraph" w:styleId="a6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link w:val="a6"/>
    <w:uiPriority w:val="99"/>
    <w:semiHidden/>
    <w:rsid w:val="00090F4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046054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046054"/>
  </w:style>
  <w:style w:type="table" w:styleId="aa">
    <w:name w:val="Table Grid"/>
    <w:basedOn w:val="a1"/>
    <w:uiPriority w:val="59"/>
    <w:rsid w:val="00BD77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b">
    <w:name w:val="Hyperlink"/>
    <w:uiPriority w:val="99"/>
    <w:unhideWhenUsed/>
    <w:rsid w:val="00BD77A4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D07FED"/>
    <w:rPr>
      <w:color w:val="800080"/>
      <w:u w:val="single"/>
    </w:rPr>
  </w:style>
  <w:style w:type="paragraph" w:styleId="xl67" w:customStyle="true">
    <w:name w:val="xl6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xl68" w:customStyle="true">
    <w:name w:val="xl6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color w:val="FF0000"/>
      <w:sz w:val="24"/>
      <w:szCs w:val="24"/>
      <w:lang w:eastAsia="ru-RU"/>
    </w:rPr>
  </w:style>
  <w:style w:type="paragraph" w:styleId="xl69" w:customStyle="true">
    <w:name w:val="xl6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color w:val="FF0000"/>
      <w:sz w:val="24"/>
      <w:szCs w:val="24"/>
      <w:lang w:eastAsia="ru-RU"/>
    </w:rPr>
  </w:style>
  <w:style w:type="paragraph" w:styleId="xl70" w:customStyle="true">
    <w:name w:val="xl7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1" w:customStyle="true">
    <w:name w:val="xl7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2" w:customStyle="true">
    <w:name w:val="xl7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3" w:customStyle="true">
    <w:name w:val="xl73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4" w:customStyle="true">
    <w:name w:val="xl74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5" w:customStyle="true">
    <w:name w:val="xl75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6" w:customStyle="true">
    <w:name w:val="xl76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7" w:customStyle="true">
    <w:name w:val="xl77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8" w:customStyle="true">
    <w:name w:val="xl7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right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79" w:customStyle="true">
    <w:name w:val="xl7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80" w:customStyle="true">
    <w:name w:val="xl8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xl81" w:customStyle="true">
    <w:name w:val="xl8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2" w:customStyle="true">
    <w:name w:val="xl8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3" w:customStyle="true">
    <w:name w:val="xl8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4" w:customStyle="true">
    <w:name w:val="xl8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85" w:customStyle="true">
    <w:name w:val="xl8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6" w:customStyle="true">
    <w:name w:val="xl8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7" w:customStyle="true">
    <w:name w:val="xl8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88" w:customStyle="true">
    <w:name w:val="xl8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89" w:customStyle="true">
    <w:name w:val="xl8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0" w:customStyle="true">
    <w:name w:val="xl9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1" w:customStyle="true">
    <w:name w:val="xl9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2" w:customStyle="true">
    <w:name w:val="xl9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3" w:customStyle="true">
    <w:name w:val="xl9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4" w:customStyle="true">
    <w:name w:val="xl9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95" w:customStyle="true">
    <w:name w:val="xl9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6" w:customStyle="true">
    <w:name w:val="xl9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7" w:customStyle="true">
    <w:name w:val="xl97"/>
    <w:basedOn w:val="a"/>
    <w:rsid w:val="00D07FED"/>
    <w:pPr>
      <w:shd w:val="clear" w:color="000000" w:fill="FF0000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8" w:customStyle="true">
    <w:name w:val="xl98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0000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99" w:customStyle="true">
    <w:name w:val="xl99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0" w:customStyle="true">
    <w:name w:val="xl10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1" w:customStyle="true">
    <w:name w:val="xl10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2" w:customStyle="true">
    <w:name w:val="xl102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3" w:customStyle="true">
    <w:name w:val="xl10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4" w:customStyle="true">
    <w:name w:val="xl10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both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5" w:customStyle="true">
    <w:name w:val="xl105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6" w:customStyle="true">
    <w:name w:val="xl10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7" w:customStyle="true">
    <w:name w:val="xl107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08" w:customStyle="true">
    <w:name w:val="xl108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09" w:customStyle="true">
    <w:name w:val="xl109"/>
    <w:basedOn w:val="a"/>
    <w:rsid w:val="00D07FED"/>
    <w:pPr>
      <w:shd w:val="clear" w:color="000000" w:fill="FFFFFF"/>
      <w:spacing w:before="100" w:beforeAutospacing="true" w:after="100" w:afterAutospacing="true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0" w:customStyle="true">
    <w:name w:val="xl110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xl111" w:customStyle="true">
    <w:name w:val="xl111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2" w:customStyle="true">
    <w:name w:val="xl11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13" w:customStyle="true">
    <w:name w:val="xl11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4" w:customStyle="true">
    <w:name w:val="xl114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b/>
      <w:bCs/>
      <w:sz w:val="24"/>
      <w:szCs w:val="24"/>
      <w:lang w:eastAsia="ru-RU"/>
    </w:rPr>
  </w:style>
  <w:style w:type="paragraph" w:styleId="xl115" w:customStyle="true">
    <w:name w:val="xl115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6" w:customStyle="true">
    <w:name w:val="xl11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17" w:customStyle="true">
    <w:name w:val="xl117"/>
    <w:basedOn w:val="a"/>
    <w:rsid w:val="00D07FED"/>
    <w:pPr>
      <w:shd w:val="clear" w:color="000000" w:fill="FFFFFF"/>
      <w:spacing w:before="100" w:beforeAutospacing="true" w:after="100" w:afterAutospacing="true" w:line="240" w:lineRule="auto"/>
      <w:textAlignment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18" w:customStyle="true">
    <w:name w:val="xl118"/>
    <w:basedOn w:val="a"/>
    <w:rsid w:val="00D07FED"/>
    <w:pPr>
      <w:shd w:val="clear" w:color="000000" w:fill="FFFFFF"/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xl119" w:customStyle="true">
    <w:name w:val="xl119"/>
    <w:basedOn w:val="a"/>
    <w:rsid w:val="00D07FED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0" w:customStyle="true">
    <w:name w:val="xl120"/>
    <w:basedOn w:val="a"/>
    <w:rsid w:val="00D07FED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1" w:customStyle="true">
    <w:name w:val="xl121"/>
    <w:basedOn w:val="a"/>
    <w:rsid w:val="00D07FED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2" w:customStyle="true">
    <w:name w:val="xl122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3" w:customStyle="true">
    <w:name w:val="xl123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4" w:customStyle="true">
    <w:name w:val="xl124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5" w:customStyle="true">
    <w:name w:val="xl125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6" w:customStyle="true">
    <w:name w:val="xl126"/>
    <w:basedOn w:val="a"/>
    <w:rsid w:val="00D07FED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7" w:customStyle="true">
    <w:name w:val="xl127"/>
    <w:basedOn w:val="a"/>
    <w:rsid w:val="00D07FED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28" w:customStyle="true">
    <w:name w:val="xl128"/>
    <w:basedOn w:val="a"/>
    <w:rsid w:val="00D07FED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numbering" w:styleId="1" w:customStyle="true">
    <w:name w:val="Нет списка1"/>
    <w:next w:val="a2"/>
    <w:uiPriority w:val="99"/>
    <w:semiHidden/>
    <w:unhideWhenUsed/>
    <w:rsid w:val="002D1B4F"/>
  </w:style>
  <w:style w:type="paragraph" w:styleId="font5" w:customStyle="true">
    <w:name w:val="font5"/>
    <w:basedOn w:val="a"/>
    <w:rsid w:val="002D1B4F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lang w:eastAsia="ru-RU"/>
    </w:rPr>
  </w:style>
  <w:style w:type="paragraph" w:styleId="font6" w:customStyle="true">
    <w:name w:val="font6"/>
    <w:basedOn w:val="a"/>
    <w:rsid w:val="002D1B4F"/>
    <w:pPr>
      <w:spacing w:before="100" w:beforeAutospacing="true" w:after="100" w:afterAutospacing="true" w:line="240" w:lineRule="auto"/>
    </w:pPr>
    <w:rPr>
      <w:rFonts w:ascii="Times New Roman" w:hAnsi="Times New Roman" w:eastAsia="Times New Roman"/>
      <w:sz w:val="16"/>
      <w:szCs w:val="16"/>
      <w:lang w:eastAsia="ru-RU"/>
    </w:rPr>
  </w:style>
  <w:style w:type="paragraph" w:styleId="xl129" w:customStyle="true">
    <w:name w:val="xl129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0" w:customStyle="true">
    <w:name w:val="xl130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1" w:customStyle="true">
    <w:name w:val="xl131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2" w:customStyle="true">
    <w:name w:val="xl132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3" w:customStyle="true">
    <w:name w:val="xl133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4" w:customStyle="true">
    <w:name w:val="xl134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5" w:customStyle="true">
    <w:name w:val="xl135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6" w:customStyle="true">
    <w:name w:val="xl136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7" w:customStyle="true">
    <w:name w:val="xl137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8" w:customStyle="true">
    <w:name w:val="xl138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39" w:customStyle="true">
    <w:name w:val="xl139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0" w:customStyle="true">
    <w:name w:val="xl140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1" w:customStyle="true">
    <w:name w:val="xl141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2" w:customStyle="true">
    <w:name w:val="xl142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3" w:customStyle="true">
    <w:name w:val="xl143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4" w:customStyle="true">
    <w:name w:val="xl144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5" w:customStyle="true">
    <w:name w:val="xl145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6" w:customStyle="true">
    <w:name w:val="xl146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7" w:customStyle="true">
    <w:name w:val="xl147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8" w:customStyle="true">
    <w:name w:val="xl148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49" w:customStyle="true">
    <w:name w:val="xl149"/>
    <w:basedOn w:val="a"/>
    <w:rsid w:val="002D1B4F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0" w:customStyle="true">
    <w:name w:val="xl150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1" w:customStyle="true">
    <w:name w:val="xl151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2" w:customStyle="true">
    <w:name w:val="xl152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3" w:customStyle="true">
    <w:name w:val="xl153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4" w:customStyle="true">
    <w:name w:val="xl154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5" w:customStyle="true">
    <w:name w:val="xl155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6" w:customStyle="true">
    <w:name w:val="xl156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7" w:customStyle="true">
    <w:name w:val="xl157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8" w:customStyle="true">
    <w:name w:val="xl158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59" w:customStyle="true">
    <w:name w:val="xl159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0" w:customStyle="true">
    <w:name w:val="xl160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1" w:customStyle="true">
    <w:name w:val="xl161"/>
    <w:basedOn w:val="a"/>
    <w:rsid w:val="002D1B4F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2" w:customStyle="true">
    <w:name w:val="xl162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3" w:customStyle="true">
    <w:name w:val="xl163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4" w:customStyle="true">
    <w:name w:val="xl164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5" w:customStyle="true">
    <w:name w:val="xl165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6" w:customStyle="true">
    <w:name w:val="xl166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7" w:customStyle="true">
    <w:name w:val="xl167"/>
    <w:basedOn w:val="a"/>
    <w:rsid w:val="002D1B4F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8" w:customStyle="true">
    <w:name w:val="xl168"/>
    <w:basedOn w:val="a"/>
    <w:rsid w:val="002D1B4F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69" w:customStyle="true">
    <w:name w:val="xl169"/>
    <w:basedOn w:val="a"/>
    <w:rsid w:val="002D1B4F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0" w:customStyle="true">
    <w:name w:val="xl170"/>
    <w:basedOn w:val="a"/>
    <w:rsid w:val="00914E57"/>
    <w:pPr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1" w:customStyle="true">
    <w:name w:val="xl171"/>
    <w:basedOn w:val="a"/>
    <w:rsid w:val="00914E57"/>
    <w:pPr>
      <w:pBdr>
        <w:top w:val="single" w:color="auto" w:sz="4" w:space="0"/>
        <w:bottom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2" w:customStyle="true">
    <w:name w:val="xl172"/>
    <w:basedOn w:val="a"/>
    <w:rsid w:val="00914E57"/>
    <w:pPr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center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3" w:customStyle="true">
    <w:name w:val="xl173"/>
    <w:basedOn w:val="a"/>
    <w:rsid w:val="00914E57"/>
    <w:pPr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4" w:customStyle="true">
    <w:name w:val="xl174"/>
    <w:basedOn w:val="a"/>
    <w:rsid w:val="00914E57"/>
    <w:pPr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xl175" w:customStyle="true">
    <w:name w:val="xl175"/>
    <w:basedOn w:val="a"/>
    <w:rsid w:val="00914E57"/>
    <w:pPr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rmal" w:type="paragraph">
    <w:name w:val="ConsPlusNormal"/>
    <w:link w:val="ConsPlusNormal0"/>
    <w:rsid w:val="000C32C8"/>
    <w:pPr>
      <w:widowControl w:val="0"/>
      <w:autoSpaceDE w:val="0"/>
      <w:autoSpaceDN w:val="0"/>
    </w:pPr>
    <w:rPr>
      <w:rFonts w:cs="Calibri" w:eastAsia="Times New Roman"/>
      <w:sz w:val="22"/>
      <w:szCs w:val="22"/>
    </w:rPr>
  </w:style>
  <w:style w:customStyle="1" w:styleId="ConsPlusNormal0" w:type="character">
    <w:name w:val="ConsPlusNormal Знак"/>
    <w:link w:val="ConsPlusNormal"/>
    <w:locked/>
    <w:rsid w:val="001368B5"/>
    <w:rPr>
      <w:rFonts w:ascii="Calibri" w:cs="Calibri" w:eastAsia="Times New Roman" w:hAnsi="Calibri"/>
      <w:lang w:eastAsia="ru-RU"/>
    </w:rPr>
  </w:style>
  <w:style w:customStyle="1" w:styleId="ConsPlusNonformat" w:type="paragraph">
    <w:name w:val="ConsPlusNonformat"/>
    <w:rsid w:val="000C32C8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customStyle="1" w:styleId="ConsPlusTitle" w:type="paragraph">
    <w:name w:val="ConsPlusTitle"/>
    <w:rsid w:val="000C32C8"/>
    <w:pPr>
      <w:widowControl w:val="0"/>
      <w:autoSpaceDE w:val="0"/>
      <w:autoSpaceDN w:val="0"/>
    </w:pPr>
    <w:rPr>
      <w:rFonts w:cs="Calibri" w:eastAsia="Times New Roman"/>
      <w:b/>
      <w:sz w:val="22"/>
      <w:szCs w:val="22"/>
    </w:rPr>
  </w:style>
  <w:style w:customStyle="1" w:styleId="ConsPlusCell" w:type="paragraph">
    <w:name w:val="ConsPlusCell"/>
    <w:rsid w:val="000C32C8"/>
    <w:pPr>
      <w:widowControl w:val="0"/>
      <w:autoSpaceDE w:val="0"/>
      <w:autoSpaceDN w:val="0"/>
    </w:pPr>
    <w:rPr>
      <w:rFonts w:ascii="Courier New" w:cs="Courier New" w:eastAsia="Times New Roman" w:hAnsi="Courier New"/>
      <w:szCs w:val="22"/>
    </w:rPr>
  </w:style>
  <w:style w:customStyle="1" w:styleId="ConsPlusDocList" w:type="paragraph">
    <w:name w:val="ConsPlusDocList"/>
    <w:rsid w:val="000C32C8"/>
    <w:pPr>
      <w:widowControl w:val="0"/>
      <w:autoSpaceDE w:val="0"/>
      <w:autoSpaceDN w:val="0"/>
    </w:pPr>
    <w:rPr>
      <w:rFonts w:cs="Calibri" w:eastAsia="Times New Roman"/>
      <w:sz w:val="22"/>
      <w:szCs w:val="22"/>
    </w:rPr>
  </w:style>
  <w:style w:customStyle="1" w:styleId="ConsPlusTitlePage" w:type="paragraph">
    <w:name w:val="ConsPlusTitlePage"/>
    <w:rsid w:val="000C32C8"/>
    <w:pPr>
      <w:widowControl w:val="0"/>
      <w:autoSpaceDE w:val="0"/>
      <w:autoSpaceDN w:val="0"/>
    </w:pPr>
    <w:rPr>
      <w:rFonts w:ascii="Tahoma" w:cs="Tahoma" w:eastAsia="Times New Roman" w:hAnsi="Tahoma"/>
      <w:szCs w:val="22"/>
    </w:rPr>
  </w:style>
  <w:style w:customStyle="1" w:styleId="ConsPlusJurTerm" w:type="paragraph">
    <w:name w:val="ConsPlusJurTerm"/>
    <w:rsid w:val="000C32C8"/>
    <w:pPr>
      <w:widowControl w:val="0"/>
      <w:autoSpaceDE w:val="0"/>
      <w:autoSpaceDN w:val="0"/>
    </w:pPr>
    <w:rPr>
      <w:rFonts w:ascii="Tahoma" w:cs="Tahoma" w:eastAsia="Times New Roman" w:hAnsi="Tahoma"/>
      <w:sz w:val="26"/>
      <w:szCs w:val="22"/>
    </w:rPr>
  </w:style>
  <w:style w:customStyle="1" w:styleId="ConsPlusTextList" w:type="paragraph">
    <w:name w:val="ConsPlusTextList"/>
    <w:rsid w:val="000C32C8"/>
    <w:pPr>
      <w:widowControl w:val="0"/>
      <w:autoSpaceDE w:val="0"/>
      <w:autoSpaceDN w:val="0"/>
    </w:pPr>
    <w:rPr>
      <w:rFonts w:ascii="Arial" w:cs="Arial" w:eastAsia="Times New Roman" w:hAnsi="Arial"/>
      <w:szCs w:val="22"/>
    </w:rPr>
  </w:style>
  <w:style w:styleId="a3" w:type="paragraph">
    <w:name w:val="header"/>
    <w:basedOn w:val="a"/>
    <w:link w:val="a4"/>
    <w:uiPriority w:val="99"/>
    <w:unhideWhenUsed/>
    <w:rsid w:val="00090F41"/>
    <w:pPr>
      <w:tabs>
        <w:tab w:pos="4677" w:val="center"/>
        <w:tab w:pos="9355" w:val="right"/>
      </w:tabs>
      <w:spacing w:after="0" w:line="240" w:lineRule="auto"/>
    </w:pPr>
  </w:style>
  <w:style w:customStyle="1" w:styleId="a4" w:type="character">
    <w:name w:val="Верхний колонтитул Знак"/>
    <w:basedOn w:val="a0"/>
    <w:link w:val="a3"/>
    <w:uiPriority w:val="99"/>
    <w:rsid w:val="00090F41"/>
  </w:style>
  <w:style w:styleId="a5" w:type="character">
    <w:name w:val="page number"/>
    <w:basedOn w:val="a0"/>
    <w:rsid w:val="00090F41"/>
  </w:style>
  <w:style w:styleId="a6" w:type="paragraph">
    <w:name w:val="Balloon Text"/>
    <w:basedOn w:val="a"/>
    <w:link w:val="a7"/>
    <w:uiPriority w:val="99"/>
    <w:semiHidden/>
    <w:unhideWhenUsed/>
    <w:rsid w:val="00090F4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link w:val="a6"/>
    <w:uiPriority w:val="99"/>
    <w:semiHidden/>
    <w:rsid w:val="00090F41"/>
    <w:rPr>
      <w:rFonts w:ascii="Tahoma" w:cs="Tahoma" w:hAnsi="Tahoma"/>
      <w:sz w:val="16"/>
      <w:szCs w:val="16"/>
    </w:rPr>
  </w:style>
  <w:style w:styleId="a8" w:type="paragraph">
    <w:name w:val="footer"/>
    <w:basedOn w:val="a"/>
    <w:link w:val="a9"/>
    <w:uiPriority w:val="99"/>
    <w:unhideWhenUsed/>
    <w:rsid w:val="00046054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046054"/>
  </w:style>
  <w:style w:styleId="aa" w:type="table">
    <w:name w:val="Table Grid"/>
    <w:basedOn w:val="a1"/>
    <w:uiPriority w:val="59"/>
    <w:rsid w:val="00BD77A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character">
    <w:name w:val="Hyperlink"/>
    <w:uiPriority w:val="99"/>
    <w:unhideWhenUsed/>
    <w:rsid w:val="00BD77A4"/>
    <w:rPr>
      <w:color w:val="0000FF"/>
      <w:u w:val="single"/>
    </w:rPr>
  </w:style>
  <w:style w:styleId="ac" w:type="character">
    <w:name w:val="FollowedHyperlink"/>
    <w:uiPriority w:val="99"/>
    <w:semiHidden/>
    <w:unhideWhenUsed/>
    <w:rsid w:val="00D07FED"/>
    <w:rPr>
      <w:color w:val="800080"/>
      <w:u w:val="single"/>
    </w:rPr>
  </w:style>
  <w:style w:customStyle="1" w:styleId="xl67" w:type="paragraph">
    <w:name w:val="xl6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customStyle="1" w:styleId="xl68" w:type="paragraph">
    <w:name w:val="xl6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customStyle="1" w:styleId="xl69" w:type="paragraph">
    <w:name w:val="xl6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color w:val="FF0000"/>
      <w:sz w:val="24"/>
      <w:szCs w:val="24"/>
      <w:lang w:eastAsia="ru-RU"/>
    </w:rPr>
  </w:style>
  <w:style w:customStyle="1" w:styleId="xl70" w:type="paragraph">
    <w:name w:val="xl7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8" w:type="paragraph">
    <w:name w:val="xl7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79" w:type="paragraph">
    <w:name w:val="xl7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80" w:type="paragraph">
    <w:name w:val="xl8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customStyle="1" w:styleId="xl81" w:type="paragraph">
    <w:name w:val="xl8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83" w:type="paragraph">
    <w:name w:val="xl8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84" w:type="paragraph">
    <w:name w:val="xl8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85" w:type="paragraph">
    <w:name w:val="xl8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88" w:type="paragraph">
    <w:name w:val="xl8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91" w:type="paragraph">
    <w:name w:val="xl9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93" w:type="paragraph">
    <w:name w:val="xl9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94" w:type="paragraph">
    <w:name w:val="xl9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95" w:type="paragraph">
    <w:name w:val="xl9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7" w:type="paragraph">
    <w:name w:val="xl97"/>
    <w:basedOn w:val="a"/>
    <w:rsid w:val="00D07FED"/>
    <w:pPr>
      <w:shd w:color="000000" w:fill="FF0000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8" w:type="paragraph">
    <w:name w:val="xl98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0000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99" w:type="paragraph">
    <w:name w:val="xl99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0" w:type="paragraph">
    <w:name w:val="xl10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1" w:type="paragraph">
    <w:name w:val="xl10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2" w:type="paragraph">
    <w:name w:val="xl102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3" w:type="paragraph">
    <w:name w:val="xl10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4" w:type="paragraph">
    <w:name w:val="xl10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both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5" w:type="paragraph">
    <w:name w:val="xl105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6" w:type="paragraph">
    <w:name w:val="xl10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7" w:type="paragraph">
    <w:name w:val="xl107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08" w:type="paragraph">
    <w:name w:val="xl108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09" w:type="paragraph">
    <w:name w:val="xl109"/>
    <w:basedOn w:val="a"/>
    <w:rsid w:val="00D07FED"/>
    <w:pPr>
      <w:shd w:color="000000" w:fill="FFFFFF" w:val="clear"/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0" w:type="paragraph">
    <w:name w:val="xl110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customStyle="1" w:styleId="xl111" w:type="paragraph">
    <w:name w:val="xl111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2" w:type="paragraph">
    <w:name w:val="xl11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13" w:type="paragraph">
    <w:name w:val="xl11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4" w:type="paragraph">
    <w:name w:val="xl114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customStyle="1" w:styleId="xl115" w:type="paragraph">
    <w:name w:val="xl115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6" w:type="paragraph">
    <w:name w:val="xl11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17" w:type="paragraph">
    <w:name w:val="xl117"/>
    <w:basedOn w:val="a"/>
    <w:rsid w:val="00D07FED"/>
    <w:pPr>
      <w:shd w:color="000000" w:fill="FFFFFF" w:val="clear"/>
      <w:spacing w:after="100" w:afterAutospacing="1" w:before="100" w:beforeAutospacing="1" w:line="240" w:lineRule="auto"/>
      <w:textAlignment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18" w:type="paragraph">
    <w:name w:val="xl118"/>
    <w:basedOn w:val="a"/>
    <w:rsid w:val="00D07FED"/>
    <w:pPr>
      <w:shd w:color="000000" w:fill="FFFFFF" w:val="clear"/>
      <w:spacing w:after="100" w:afterAutospacing="1" w:before="100" w:before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customStyle="1" w:styleId="xl119" w:type="paragraph">
    <w:name w:val="xl119"/>
    <w:basedOn w:val="a"/>
    <w:rsid w:val="00D07FED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0" w:type="paragraph">
    <w:name w:val="xl120"/>
    <w:basedOn w:val="a"/>
    <w:rsid w:val="00D07FED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1" w:type="paragraph">
    <w:name w:val="xl121"/>
    <w:basedOn w:val="a"/>
    <w:rsid w:val="00D07FED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2" w:type="paragraph">
    <w:name w:val="xl122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3" w:type="paragraph">
    <w:name w:val="xl123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4" w:type="paragraph">
    <w:name w:val="xl124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5" w:type="paragraph">
    <w:name w:val="xl125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6" w:type="paragraph">
    <w:name w:val="xl126"/>
    <w:basedOn w:val="a"/>
    <w:rsid w:val="00D07FED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7" w:type="paragraph">
    <w:name w:val="xl127"/>
    <w:basedOn w:val="a"/>
    <w:rsid w:val="00D07FED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28" w:type="paragraph">
    <w:name w:val="xl128"/>
    <w:basedOn w:val="a"/>
    <w:rsid w:val="00D07FED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1" w:type="numbering">
    <w:name w:val="Нет списка1"/>
    <w:next w:val="a2"/>
    <w:uiPriority w:val="99"/>
    <w:semiHidden/>
    <w:unhideWhenUsed/>
    <w:rsid w:val="002D1B4F"/>
  </w:style>
  <w:style w:customStyle="1" w:styleId="font5" w:type="paragraph">
    <w:name w:val="font5"/>
    <w:basedOn w:val="a"/>
    <w:rsid w:val="002D1B4F"/>
    <w:pPr>
      <w:spacing w:after="100" w:afterAutospacing="1" w:before="100" w:beforeAutospacing="1" w:line="240" w:lineRule="auto"/>
    </w:pPr>
    <w:rPr>
      <w:rFonts w:ascii="Times New Roman" w:eastAsia="Times New Roman" w:hAnsi="Times New Roman"/>
      <w:lang w:eastAsia="ru-RU"/>
    </w:rPr>
  </w:style>
  <w:style w:customStyle="1" w:styleId="font6" w:type="paragraph">
    <w:name w:val="font6"/>
    <w:basedOn w:val="a"/>
    <w:rsid w:val="002D1B4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customStyle="1" w:styleId="xl129" w:type="paragraph">
    <w:name w:val="xl129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0" w:type="paragraph">
    <w:name w:val="xl130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1" w:type="paragraph">
    <w:name w:val="xl131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2" w:type="paragraph">
    <w:name w:val="xl132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3" w:type="paragraph">
    <w:name w:val="xl133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4" w:type="paragraph">
    <w:name w:val="xl134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5" w:type="paragraph">
    <w:name w:val="xl135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6" w:type="paragraph">
    <w:name w:val="xl136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7" w:type="paragraph">
    <w:name w:val="xl137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8" w:type="paragraph">
    <w:name w:val="xl138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39" w:type="paragraph">
    <w:name w:val="xl139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0" w:type="paragraph">
    <w:name w:val="xl140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1" w:type="paragraph">
    <w:name w:val="xl141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2" w:type="paragraph">
    <w:name w:val="xl142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3" w:type="paragraph">
    <w:name w:val="xl143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4" w:type="paragraph">
    <w:name w:val="xl144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5" w:type="paragraph">
    <w:name w:val="xl145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6" w:type="paragraph">
    <w:name w:val="xl146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7" w:type="paragraph">
    <w:name w:val="xl147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8" w:type="paragraph">
    <w:name w:val="xl148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49" w:type="paragraph">
    <w:name w:val="xl149"/>
    <w:basedOn w:val="a"/>
    <w:rsid w:val="002D1B4F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0" w:type="paragraph">
    <w:name w:val="xl150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1" w:type="paragraph">
    <w:name w:val="xl151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2" w:type="paragraph">
    <w:name w:val="xl152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3" w:type="paragraph">
    <w:name w:val="xl153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4" w:type="paragraph">
    <w:name w:val="xl154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5" w:type="paragraph">
    <w:name w:val="xl155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6" w:type="paragraph">
    <w:name w:val="xl156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7" w:type="paragraph">
    <w:name w:val="xl157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8" w:type="paragraph">
    <w:name w:val="xl158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59" w:type="paragraph">
    <w:name w:val="xl159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0" w:type="paragraph">
    <w:name w:val="xl160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1" w:type="paragraph">
    <w:name w:val="xl161"/>
    <w:basedOn w:val="a"/>
    <w:rsid w:val="002D1B4F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2" w:type="paragraph">
    <w:name w:val="xl162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3" w:type="paragraph">
    <w:name w:val="xl163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4" w:type="paragraph">
    <w:name w:val="xl164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5" w:type="paragraph">
    <w:name w:val="xl165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6" w:type="paragraph">
    <w:name w:val="xl166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7" w:type="paragraph">
    <w:name w:val="xl167"/>
    <w:basedOn w:val="a"/>
    <w:rsid w:val="002D1B4F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8" w:type="paragraph">
    <w:name w:val="xl168"/>
    <w:basedOn w:val="a"/>
    <w:rsid w:val="002D1B4F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69" w:type="paragraph">
    <w:name w:val="xl169"/>
    <w:basedOn w:val="a"/>
    <w:rsid w:val="002D1B4F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0" w:type="paragraph">
    <w:name w:val="xl170"/>
    <w:basedOn w:val="a"/>
    <w:rsid w:val="00914E57"/>
    <w:pPr>
      <w:pBdr>
        <w:top w:color="auto" w:space="0" w:sz="4" w:val="single"/>
        <w:left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1" w:type="paragraph">
    <w:name w:val="xl171"/>
    <w:basedOn w:val="a"/>
    <w:rsid w:val="00914E57"/>
    <w:pPr>
      <w:pBdr>
        <w:top w:color="auto" w:space="0" w:sz="4" w:val="single"/>
        <w:bottom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2" w:type="paragraph">
    <w:name w:val="xl172"/>
    <w:basedOn w:val="a"/>
    <w:rsid w:val="00914E57"/>
    <w:pPr>
      <w:pBdr>
        <w:top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3" w:type="paragraph">
    <w:name w:val="xl173"/>
    <w:basedOn w:val="a"/>
    <w:rsid w:val="00914E57"/>
    <w:pPr>
      <w:pBdr>
        <w:top w:color="auto" w:space="0" w:sz="4" w:val="single"/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4" w:type="paragraph">
    <w:name w:val="xl174"/>
    <w:basedOn w:val="a"/>
    <w:rsid w:val="00914E57"/>
    <w:pPr>
      <w:pBdr>
        <w:left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customStyle="1" w:styleId="xl175" w:type="paragraph">
    <w:name w:val="xl175"/>
    <w:basedOn w:val="a"/>
    <w:rsid w:val="00914E57"/>
    <w:pPr>
      <w:pBdr>
        <w:left w:color="auto" w:space="0" w:sz="4" w:val="single"/>
        <w:bottom w:color="auto" w:space="0" w:sz="4" w:val="single"/>
        <w:right w:color="auto" w:space="0" w:sz="4" w:val="single"/>
      </w:pBdr>
      <w:shd w:color="000000" w:fill="FFFFFF" w:val="clear"/>
      <w:spacing w:after="100" w:afterAutospacing="1" w:before="100" w:before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18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6" Type="http://schemas.openxmlformats.org/officeDocument/2006/relationships/hyperlink" Target="consultantplus://offline/ref=7BF6A3EA01F8C07F787000BF219D08010F32635F3BC4C889E0C13B7289C5D789C60CBBA2B18E5AFA90911239sFTBL" TargetMode="External"/><Relationship Id="rId21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17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5" Type="http://schemas.openxmlformats.org/officeDocument/2006/relationships/hyperlink" Target="consultantplus://offline/ref=7BF6A3EA01F8C07F787000BF219D08010F32635F3BC4C889E0C13B7289C5D789C60CBBA2B18E5AFA9091133FsFTEL" TargetMode="External"/><Relationship Id="rId33" Type="http://schemas.openxmlformats.org/officeDocument/2006/relationships/header" Target="header3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0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9" Type="http://schemas.openxmlformats.org/officeDocument/2006/relationships/hyperlink" Target="consultantplus://offline/ref=7BF6A3EA01F8C07F787000BF219D08010F32635F3BC4C889E0C13B7289C5D789C60CBBA2B18E5AFA9091133FsFT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4" Type="http://schemas.openxmlformats.org/officeDocument/2006/relationships/hyperlink" Target="consultantplus://offline/ref=7BF6A3EA01F8C07F787000BF219D08010F32635F3BC4C889E0C13B7289C5D789C60CBBA2B18E5AFA9091113FsFTAL" TargetMode="External"/><Relationship Id="rId32" Type="http://schemas.openxmlformats.org/officeDocument/2006/relationships/header" Target="header2.xml"/><Relationship Id="rId37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3" Type="http://schemas.openxmlformats.org/officeDocument/2006/relationships/hyperlink" Target="consultantplus://offline/ref=7BF6A3EA01F8C07F787000BF219D08010F32635F3BC4C889E0C13B7289C5D789C60CBBA2B18E5AFA9091173EsFTFL" TargetMode="External"/><Relationship Id="rId28" Type="http://schemas.openxmlformats.org/officeDocument/2006/relationships/hyperlink" Target="consultantplus://offline/ref=7BF6A3EA01F8C07F787000BF219D08010F32635F3BC4C889E0C13B7289C5D789C60CBBA2B18E5AFA9091133FsFTEL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19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14" Type="http://schemas.openxmlformats.org/officeDocument/2006/relationships/hyperlink" Target="file:///E:\..\..\..\..\..\..\..\..\..\..\&#1052;&#1091;&#1085;&#1080;&#1094;&#1080;&#1087;&#1072;&#1083;&#1100;&#1085;&#1072;&#1103;%20&#1087;&#1088;&#1086;&#1075;&#1088;&#1072;&#1084;&#1084;&#1072;%20&#1085;&#1072;%202022%20&#1075;&#1086;&#1076;\Microsoft\&#1052;&#1091;&#1085;&#1080;&#1094;&#1080;&#1087;&#1072;&#1083;&#1100;&#1085;&#1072;&#1103;%20&#1087;&#1088;&#1086;&#1075;&#1088;&#1072;&#1084;&#1084;&#1072;%202017%20&#1075;&#1086;&#1076;\&#1042;&#1085;&#1077;&#1089;&#1077;&#1085;&#1080;&#1077;%20&#1080;&#1079;&#1084;&#1077;&#1085;&#1077;&#1085;&#1080;&#1081;%20&#1074;%20&#1052;&#1055;\&#1052;&#1040;&#1049;%202017\&#1056;&#1099;&#1073;&#1072;%20&#1052;&#1055;\Local%20Settings\Temporary%20Internet%20Files\Local%20Settings\Documents%20and%20Settings\Tarasevich\Local%20Settings\Temporary%20Internet%20Files\Content.MSO\B2AD7066.xlsx" TargetMode="External"/><Relationship Id="rId22" Type="http://schemas.openxmlformats.org/officeDocument/2006/relationships/hyperlink" Target="consultantplus://offline/ref=7BF6A3EA01F8C07F787000BF219D08010F32635F3BC4C889E0C13B7289C5D789C60CBBA2B18E5AFA9091173EsFTFL" TargetMode="External"/><Relationship Id="rId27" Type="http://schemas.openxmlformats.org/officeDocument/2006/relationships/hyperlink" Target="consultantplus://offline/ref=7BF6A3EA01F8C07F787000BF219D08010F32635F3BC4C889E0C13B7289C5D789C60CBBA2B18E5AFA9091133FsFTEL" TargetMode="External"/><Relationship Id="rId30" Type="http://schemas.openxmlformats.org/officeDocument/2006/relationships/hyperlink" Target="consultantplus://offline/ref=7BF6A3EA01F8C07F787000BF219D08010F32635F3BC4C889E0C13B7289C5D789C60CBBA2B18E5AFA90911D3BsFT9L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приложения</docTitle>
  </documentManagement>
</p:properties>
</file>

<file path=customXml/itemProps1.xml><?xml version="1.0" encoding="utf-8"?>
<ds:datastoreItem xmlns:ds="http://schemas.openxmlformats.org/officeDocument/2006/customXml" ds:itemID="{85F619B1-3F31-44DF-BDB6-43E778819E8A}"/>
</file>

<file path=customXml/itemProps2.xml><?xml version="1.0" encoding="utf-8"?>
<ds:datastoreItem xmlns:ds="http://schemas.openxmlformats.org/officeDocument/2006/customXml" ds:itemID="{4CE29E27-C81F-4605-B3FF-FDC4FEEE1E30}"/>
</file>

<file path=customXml/itemProps3.xml><?xml version="1.0" encoding="utf-8"?>
<ds:datastoreItem xmlns:ds="http://schemas.openxmlformats.org/officeDocument/2006/customXml" ds:itemID="{EFC92543-0C25-463C-878C-030A307770BA}"/>
</file>

<file path=customXml/itemProps4.xml><?xml version="1.0" encoding="utf-8"?>
<ds:datastoreItem xmlns:ds="http://schemas.openxmlformats.org/officeDocument/2006/customXml" ds:itemID="{2381C651-DE60-4330-B840-6F8E33C41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10580</Words>
  <Characters>60311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70750</CharactersWithSpaces>
  <SharedDoc>false</SharedDoc>
  <HLinks>
    <vt:vector size="162" baseType="variant">
      <vt:variant>
        <vt:i4>7602233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7602230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consultantplus://offline/ref=7BF6A3EA01F8C07F787000BF219D08010F32635F3BC4C889E0C13B7289C5D789C60CBBA2B18E5AFA90911D3BsFT9L</vt:lpwstr>
      </vt:variant>
      <vt:variant>
        <vt:lpwstr/>
      </vt:variant>
      <vt:variant>
        <vt:i4>7602233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consultantplus://offline/ref=7BF6A3EA01F8C07F787000BF219D08010F32635F3BC4C889E0C13B7289C5D789C60CBBA2B18E5AFA90911D3BsFT9L</vt:lpwstr>
      </vt:variant>
      <vt:variant>
        <vt:lpwstr/>
      </vt:variant>
      <vt:variant>
        <vt:i4>7602233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consultantplus://offline/ref=7BF6A3EA01F8C07F787000BF219D08010F32635F3BC4C889E0C13B7289C5D789C60CBBA2B18E5AFA90911D3BsFT9L</vt:lpwstr>
      </vt:variant>
      <vt:variant>
        <vt:lpwstr/>
      </vt:variant>
      <vt:variant>
        <vt:i4>7602272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consultantplus://offline/ref=7BF6A3EA01F8C07F787000BF219D08010F32635F3BC4C889E0C13B7289C5D789C60CBBA2B18E5AFA90911239sFTBL</vt:lpwstr>
      </vt:variant>
      <vt:variant>
        <vt:lpwstr/>
      </vt:variant>
      <vt:variant>
        <vt:i4>7602233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consultantplus://offline/ref=7BF6A3EA01F8C07F787000BF219D08010F32635F3BC4C889E0C13B7289C5D789C60CBBA2B18E5AFA9091133FsFTEL</vt:lpwstr>
      </vt:variant>
      <vt:variant>
        <vt:lpwstr/>
      </vt:variant>
      <vt:variant>
        <vt:i4>7602239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consultantplus://offline/ref=7BF6A3EA01F8C07F787000BF219D08010F32635F3BC4C889E0C13B7289C5D789C60CBBA2B18E5AFA9091113FsFTAL</vt:lpwstr>
      </vt:variant>
      <vt:variant>
        <vt:lpwstr/>
      </vt:variant>
      <vt:variant>
        <vt:i4>7602239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consultantplus://offline/ref=7BF6A3EA01F8C07F787000BF219D08010F32635F3BC4C889E0C13B7289C5D789C60CBBA2B18E5AFA9091113FsFTAL</vt:lpwstr>
      </vt:variant>
      <vt:variant>
        <vt:lpwstr/>
      </vt:variant>
      <vt:variant>
        <vt:i4>7602237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consultantplus://offline/ref=7BF6A3EA01F8C07F787000BF219D08010F32635F3BC4C889E0C13B7289C5D789C60CBBA2B18E5AFA9091173EsFTFL</vt:lpwstr>
      </vt:variant>
      <vt:variant>
        <vt:lpwstr/>
      </vt:variant>
      <vt:variant>
        <vt:i4>7602237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consultantplus://offline/ref=7BF6A3EA01F8C07F787000BF219D08010F32635F3BC4C889E0C13B7289C5D789C60CBBA2B18E5AFA9091173EsFTFL</vt:lpwstr>
      </vt:variant>
      <vt:variant>
        <vt:lpwstr/>
      </vt:variant>
      <vt:variant>
        <vt:i4>5571634</vt:i4>
      </vt:variant>
      <vt:variant>
        <vt:i4>36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33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30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5637173</vt:i4>
      </vt:variant>
      <vt:variant>
        <vt:i4>27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Лист1!P1052</vt:lpwstr>
      </vt:variant>
      <vt:variant>
        <vt:i4>5440564</vt:i4>
      </vt:variant>
      <vt:variant>
        <vt:i4>24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Лист1!P918</vt:lpwstr>
      </vt:variant>
      <vt:variant>
        <vt:i4>5571634</vt:i4>
      </vt:variant>
      <vt:variant>
        <vt:i4>21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5440564</vt:i4>
      </vt:variant>
      <vt:variant>
        <vt:i4>18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Лист1!P918</vt:lpwstr>
      </vt:variant>
      <vt:variant>
        <vt:i4>5571634</vt:i4>
      </vt:variant>
      <vt:variant>
        <vt:i4>15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12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9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5571634</vt:i4>
      </vt:variant>
      <vt:variant>
        <vt:i4>6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Лист1!P671</vt:lpwstr>
      </vt:variant>
      <vt:variant>
        <vt:i4>6161463</vt:i4>
      </vt:variant>
      <vt:variant>
        <vt:i4>3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Лист1!P428</vt:lpwstr>
      </vt:variant>
      <vt:variant>
        <vt:i4>6161463</vt:i4>
      </vt:variant>
      <vt:variant>
        <vt:i4>0</vt:i4>
      </vt:variant>
      <vt:variant>
        <vt:i4>0</vt:i4>
      </vt:variant>
      <vt:variant>
        <vt:i4>5</vt:i4>
      </vt:variant>
      <vt:variant>
        <vt:lpwstr>file://E:\..\..\..\..\..\..\..\..\..\..\Муниципальная программа на 2022 год\Microsoft\Муниципальная программа 2017 год\Внесение изменений в МП\МАЙ 2017\Рыба МП\Local Settings\Temporary Internet Files\Local Settings\Documents and Settings\Tarasevich\Local Settings\Temporary Internet Files\Content.MSO\B2AD7066.xlsx</vt:lpwstr>
      </vt:variant>
      <vt:variant>
        <vt:lpwstr>Лист1!P428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Нешина Елена Валерьевна</dc:creator>
  <cp:lastModifiedBy>Рассихина Елена Владимировна</cp:lastModifiedBy>
  <cp:revision>120</cp:revision>
  <cp:lastPrinted>2026-07-09T08:44:00Z</cp:lastPrinted>
  <dcterms:created xsi:type="dcterms:W3CDTF">2026-04-27T07:01:00Z</dcterms:created>
  <dcterms:modified xsi:type="dcterms:W3CDTF">2026-07-09T08:44:00Z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