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D6697" w:rsidRDefault="00870B2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46B7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870B2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46B7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870B2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46B7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46B7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70B2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70B2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621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70B2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A7A07" w:rsidR="00615FB5" w:rsidRDefault="00615FB5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3A7A07" w:rsidR="003A7A07" w:rsidRDefault="003A7A07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3A7A07" w:rsidR="003A7A07" w:rsidRDefault="003A7A07" w:rsidRPr="003A7A07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3A7A07" w:rsidR="003A7A07" w:rsidRDefault="003A7A07" w:rsidRPr="00D35750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40"/>
          <w:szCs w:val="30"/>
        </w:rPr>
      </w:pPr>
    </w:p>
    <w:p w:rsidP="003A7A07" w:rsidR="00615FB5" w:rsidRDefault="00615FB5" w:rsidRPr="003A7A07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3A7A07">
        <w:rPr>
          <w:rFonts w:ascii="Times New Roman" w:cs="Times New Roman" w:hAnsi="Times New Roman"/>
          <w:b w:val="false"/>
          <w:sz w:val="30"/>
          <w:szCs w:val="30"/>
        </w:rPr>
        <w:t>О внесении изменений</w:t>
      </w:r>
    </w:p>
    <w:p w:rsidP="003A7A07" w:rsidR="00615FB5" w:rsidRDefault="00615FB5" w:rsidRPr="003A7A07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3A7A07"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3A7A07" w:rsidR="00615FB5" w:rsidRDefault="00615FB5" w:rsidRPr="003A7A07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3A7A07">
        <w:rPr>
          <w:rFonts w:ascii="Times New Roman" w:cs="Times New Roman" w:hAnsi="Times New Roman"/>
          <w:b w:val="false"/>
          <w:sz w:val="30"/>
          <w:szCs w:val="30"/>
        </w:rPr>
        <w:t xml:space="preserve">города от 16.03.2018 № 161 </w:t>
      </w:r>
    </w:p>
    <w:p w:rsidP="003A7A07" w:rsidR="00615FB5" w:rsidRDefault="00615FB5" w:rsidRPr="003A7A07">
      <w:pPr>
        <w:pStyle w:val="ConsPlusTitle"/>
        <w:spacing w:line="192" w:lineRule="auto"/>
        <w:ind w:firstLine="720" w:firstLineChars="240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3A7A07" w:rsidR="003A7A07" w:rsidRDefault="003A7A07" w:rsidRPr="003A7A07">
      <w:pPr>
        <w:pStyle w:val="ConsPlusTitle"/>
        <w:spacing w:line="192" w:lineRule="auto"/>
        <w:ind w:firstLine="720" w:firstLineChars="240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3A7A07" w:rsidR="003A7A07" w:rsidRDefault="003A7A07" w:rsidRPr="003A7A07">
      <w:pPr>
        <w:pStyle w:val="ConsPlusTitle"/>
        <w:spacing w:line="192" w:lineRule="auto"/>
        <w:ind w:firstLine="720" w:firstLineChars="240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3A7A07" w:rsidR="007605DD" w:rsidRDefault="00615FB5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 w:eastAsiaTheme="minorHAnsi"/>
          <w:sz w:val="30"/>
          <w:szCs w:val="30"/>
          <w:lang w:eastAsia="en-US"/>
        </w:rPr>
      </w:pPr>
      <w:proofErr w:type="gramStart"/>
      <w:r w:rsidRPr="003A7A07">
        <w:rPr>
          <w:rFonts w:cs="Times New Roman" w:eastAsiaTheme="minorHAnsi"/>
          <w:sz w:val="30"/>
          <w:szCs w:val="30"/>
          <w:lang w:eastAsia="en-US"/>
        </w:rPr>
        <w:t>В целях совершенствования правов</w:t>
      </w:r>
      <w:r w:rsidR="00FB4E02" w:rsidRPr="003A7A07">
        <w:rPr>
          <w:rFonts w:cs="Times New Roman" w:eastAsiaTheme="minorHAnsi"/>
          <w:sz w:val="30"/>
          <w:szCs w:val="30"/>
          <w:lang w:eastAsia="en-US"/>
        </w:rPr>
        <w:t xml:space="preserve">ых актов администрации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      </w:t>
      </w:r>
      <w:r w:rsidR="00FB4E02" w:rsidRPr="003A7A07">
        <w:rPr>
          <w:rFonts w:cs="Times New Roman" w:eastAsiaTheme="minorHAnsi"/>
          <w:sz w:val="30"/>
          <w:szCs w:val="30"/>
          <w:lang w:eastAsia="en-US"/>
        </w:rPr>
        <w:t>города,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в соответствии со </w:t>
      </w:r>
      <w:hyperlink r:id="rId9" w:history="true">
        <w:r w:rsidRPr="003A7A07">
          <w:rPr>
            <w:rFonts w:cs="Times New Roman" w:eastAsiaTheme="minorHAnsi"/>
            <w:sz w:val="30"/>
            <w:szCs w:val="30"/>
            <w:lang w:eastAsia="en-US"/>
          </w:rPr>
          <w:t>ст. 78</w:t>
        </w:r>
      </w:hyperlink>
      <w:r w:rsidRPr="003A7A07">
        <w:rPr>
          <w:rFonts w:cs="Times New Roman" w:eastAsiaTheme="minorHAnsi"/>
          <w:sz w:val="30"/>
          <w:szCs w:val="30"/>
          <w:lang w:eastAsia="en-US"/>
        </w:rPr>
        <w:t xml:space="preserve"> Бюджетного кодекса Российской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        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Федерации, </w:t>
      </w:r>
      <w:hyperlink r:id="rId10" w:history="true">
        <w:r w:rsidR="007605DD">
          <w:rPr>
            <w:rFonts w:cs="Times New Roman" w:eastAsiaTheme="minorHAnsi"/>
            <w:sz w:val="30"/>
            <w:szCs w:val="30"/>
            <w:lang w:eastAsia="en-US"/>
          </w:rPr>
          <w:t>п</w:t>
        </w:r>
        <w:r w:rsidRPr="003A7A07">
          <w:rPr>
            <w:rFonts w:cs="Times New Roman" w:eastAsiaTheme="minorHAnsi"/>
            <w:sz w:val="30"/>
            <w:szCs w:val="30"/>
            <w:lang w:eastAsia="en-US"/>
          </w:rPr>
          <w:t>остановлением</w:t>
        </w:r>
      </w:hyperlink>
      <w:r w:rsidRPr="003A7A07">
        <w:rPr>
          <w:rFonts w:cs="Times New Roman" w:eastAsiaTheme="minorHAnsi"/>
          <w:sz w:val="30"/>
          <w:szCs w:val="30"/>
          <w:lang w:eastAsia="en-US"/>
        </w:rPr>
        <w:t xml:space="preserve"> Правительства Российской Федерации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   </w:t>
      </w:r>
      <w:r w:rsidRPr="003A7A07">
        <w:rPr>
          <w:rFonts w:cs="Times New Roman" w:eastAsiaTheme="minorHAnsi"/>
          <w:sz w:val="30"/>
          <w:szCs w:val="30"/>
          <w:lang w:eastAsia="en-US"/>
        </w:rPr>
        <w:t>от 25.10.2023 № 1782 «Об утверждении общих требований к нормати</w:t>
      </w:r>
      <w:r w:rsidRPr="003A7A07">
        <w:rPr>
          <w:rFonts w:cs="Times New Roman" w:eastAsiaTheme="minorHAnsi"/>
          <w:sz w:val="30"/>
          <w:szCs w:val="30"/>
          <w:lang w:eastAsia="en-US"/>
        </w:rPr>
        <w:t>в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ным правовым актам, муниципальным правовым актам, регулирующим предоставление из бюджетов субъектов Российской Федерации,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       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местных бюджетов субсидий, в том числе грантов в форме субсидий, юридическим лицам, индивидуальным предпринимателям, а также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</w:t>
      </w:r>
      <w:r w:rsidRPr="003A7A07">
        <w:rPr>
          <w:rFonts w:cs="Times New Roman" w:eastAsiaTheme="minorHAnsi"/>
          <w:sz w:val="30"/>
          <w:szCs w:val="30"/>
          <w:lang w:eastAsia="en-US"/>
        </w:rPr>
        <w:t>физиче</w:t>
      </w:r>
      <w:r w:rsidR="003A7A07">
        <w:rPr>
          <w:rFonts w:cs="Times New Roman" w:eastAsiaTheme="minorHAnsi"/>
          <w:sz w:val="30"/>
          <w:szCs w:val="30"/>
          <w:lang w:eastAsia="en-US"/>
        </w:rPr>
        <w:t>ским лицам –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 производителям</w:t>
      </w:r>
      <w:proofErr w:type="gramEnd"/>
      <w:r w:rsidRPr="003A7A07">
        <w:rPr>
          <w:rFonts w:cs="Times New Roman" w:eastAsiaTheme="minorHAnsi"/>
          <w:sz w:val="30"/>
          <w:szCs w:val="30"/>
          <w:lang w:eastAsia="en-US"/>
        </w:rPr>
        <w:t xml:space="preserve"> товаров, работ, услуг и провед</w:t>
      </w:r>
      <w:r w:rsidRPr="003A7A07">
        <w:rPr>
          <w:rFonts w:cs="Times New Roman" w:eastAsiaTheme="minorHAnsi"/>
          <w:sz w:val="30"/>
          <w:szCs w:val="30"/>
          <w:lang w:eastAsia="en-US"/>
        </w:rPr>
        <w:t>е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ние отборов получателей указанных субсидий, в том числе грантов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    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в форме субсидий», руководствуясь </w:t>
      </w:r>
      <w:hyperlink r:id="rId11" w:history="true">
        <w:r w:rsidRPr="003A7A07">
          <w:rPr>
            <w:rFonts w:cs="Times New Roman" w:eastAsiaTheme="minorHAnsi"/>
            <w:sz w:val="30"/>
            <w:szCs w:val="30"/>
            <w:lang w:eastAsia="en-US"/>
          </w:rPr>
          <w:t>ст. 41</w:t>
        </w:r>
      </w:hyperlink>
      <w:r w:rsidRPr="003A7A07">
        <w:rPr>
          <w:rFonts w:cs="Times New Roman" w:eastAsiaTheme="minorHAnsi"/>
          <w:sz w:val="30"/>
          <w:szCs w:val="30"/>
          <w:lang w:eastAsia="en-US"/>
        </w:rPr>
        <w:t xml:space="preserve">, </w:t>
      </w:r>
      <w:hyperlink r:id="rId12" w:history="true">
        <w:r w:rsidRPr="003A7A07">
          <w:rPr>
            <w:rFonts w:cs="Times New Roman" w:eastAsiaTheme="minorHAnsi"/>
            <w:sz w:val="30"/>
            <w:szCs w:val="30"/>
            <w:lang w:eastAsia="en-US"/>
          </w:rPr>
          <w:t>58</w:t>
        </w:r>
      </w:hyperlink>
      <w:r w:rsidRPr="003A7A07">
        <w:rPr>
          <w:rFonts w:cs="Times New Roman" w:eastAsiaTheme="minorHAnsi"/>
          <w:sz w:val="30"/>
          <w:szCs w:val="30"/>
          <w:lang w:eastAsia="en-US"/>
        </w:rPr>
        <w:t xml:space="preserve">, </w:t>
      </w:r>
      <w:hyperlink r:id="rId13" w:history="true">
        <w:r w:rsidRPr="003A7A07">
          <w:rPr>
            <w:rFonts w:cs="Times New Roman" w:eastAsiaTheme="minorHAnsi"/>
            <w:sz w:val="30"/>
            <w:szCs w:val="30"/>
            <w:lang w:eastAsia="en-US"/>
          </w:rPr>
          <w:t>59</w:t>
        </w:r>
      </w:hyperlink>
      <w:r w:rsidRPr="003A7A07">
        <w:rPr>
          <w:rFonts w:cs="Times New Roman" w:eastAsiaTheme="minorHAnsi"/>
          <w:sz w:val="30"/>
          <w:szCs w:val="30"/>
          <w:lang w:eastAsia="en-US"/>
        </w:rPr>
        <w:t xml:space="preserve"> Устава города Красн</w:t>
      </w:r>
      <w:r w:rsidRPr="003A7A07">
        <w:rPr>
          <w:rFonts w:cs="Times New Roman" w:eastAsiaTheme="minorHAnsi"/>
          <w:sz w:val="30"/>
          <w:szCs w:val="30"/>
          <w:lang w:eastAsia="en-US"/>
        </w:rPr>
        <w:t>о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ярска, </w:t>
      </w:r>
    </w:p>
    <w:p w:rsidP="007605DD" w:rsidR="00615FB5" w:rsidRDefault="007605DD" w:rsidRPr="003A7A07">
      <w:pPr>
        <w:widowControl w:val="false"/>
        <w:autoSpaceDE w:val="false"/>
        <w:autoSpaceDN w:val="false"/>
        <w:adjustRightInd w:val="false"/>
        <w:jc w:val="both"/>
        <w:rPr>
          <w:rFonts w:cs="Times New Roman" w:eastAsiaTheme="minorHAnsi"/>
          <w:sz w:val="30"/>
          <w:szCs w:val="30"/>
          <w:lang w:eastAsia="en-US"/>
        </w:rPr>
      </w:pPr>
      <w:r>
        <w:rPr>
          <w:rFonts w:cs="Times New Roman" w:eastAsiaTheme="minorHAnsi"/>
          <w:sz w:val="30"/>
          <w:szCs w:val="30"/>
          <w:lang w:eastAsia="en-US"/>
        </w:rPr>
        <w:t>ПОСТАНОВЛЯЮ</w:t>
      </w:r>
      <w:r w:rsidR="00615FB5" w:rsidRPr="003A7A07">
        <w:rPr>
          <w:rFonts w:cs="Times New Roman" w:eastAsiaTheme="minorHAnsi"/>
          <w:sz w:val="30"/>
          <w:szCs w:val="30"/>
          <w:lang w:eastAsia="en-US"/>
        </w:rPr>
        <w:t>:</w:t>
      </w:r>
    </w:p>
    <w:p w:rsidP="003A7A07" w:rsidR="006677B3" w:rsidRDefault="006677B3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 w:eastAsiaTheme="minorHAnsi"/>
          <w:sz w:val="30"/>
          <w:szCs w:val="30"/>
          <w:lang w:eastAsia="en-US"/>
        </w:rPr>
      </w:pPr>
      <w:r w:rsidRPr="003A7A07">
        <w:rPr>
          <w:rFonts w:cs="Times New Roman" w:eastAsiaTheme="minorHAnsi"/>
          <w:sz w:val="30"/>
          <w:szCs w:val="30"/>
          <w:lang w:eastAsia="en-US"/>
        </w:rPr>
        <w:t xml:space="preserve">1. Внести в </w:t>
      </w:r>
      <w:hyperlink r:id="rId14" w:history="true">
        <w:r w:rsidR="007605DD">
          <w:rPr>
            <w:rFonts w:cs="Times New Roman" w:eastAsiaTheme="minorHAnsi"/>
            <w:sz w:val="30"/>
            <w:szCs w:val="30"/>
            <w:lang w:eastAsia="en-US"/>
          </w:rPr>
          <w:t>п</w:t>
        </w:r>
        <w:r w:rsidRPr="003A7A07">
          <w:rPr>
            <w:rFonts w:cs="Times New Roman" w:eastAsiaTheme="minorHAnsi"/>
            <w:sz w:val="30"/>
            <w:szCs w:val="30"/>
            <w:lang w:eastAsia="en-US"/>
          </w:rPr>
          <w:t>остановление</w:t>
        </w:r>
      </w:hyperlink>
      <w:r w:rsidRPr="003A7A07">
        <w:rPr>
          <w:rFonts w:cs="Times New Roman" w:eastAsiaTheme="minorHAnsi"/>
          <w:sz w:val="30"/>
          <w:szCs w:val="30"/>
          <w:lang w:eastAsia="en-US"/>
        </w:rPr>
        <w:t xml:space="preserve"> администрации города от 16.03.2018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</w:t>
      </w:r>
      <w:r w:rsidRPr="003A7A07">
        <w:rPr>
          <w:rFonts w:cs="Times New Roman" w:eastAsiaTheme="minorHAnsi"/>
          <w:sz w:val="30"/>
          <w:szCs w:val="30"/>
          <w:lang w:eastAsia="en-US"/>
        </w:rPr>
        <w:t>№ 161 «О порядке предоставления субсидии из бюджета города в целях возмещения затрат в связи с реализацией мероприятий по благоустро</w:t>
      </w:r>
      <w:r w:rsidRPr="003A7A07">
        <w:rPr>
          <w:rFonts w:cs="Times New Roman" w:eastAsiaTheme="minorHAnsi"/>
          <w:sz w:val="30"/>
          <w:szCs w:val="30"/>
          <w:lang w:eastAsia="en-US"/>
        </w:rPr>
        <w:t>й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ству дворовых территорий многоквартирных домов, направленных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    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на формирование современной городской среды» следующие </w:t>
      </w:r>
      <w:proofErr w:type="spellStart"/>
      <w:proofErr w:type="gramStart"/>
      <w:r w:rsidRPr="003A7A07">
        <w:rPr>
          <w:rFonts w:cs="Times New Roman" w:eastAsiaTheme="minorHAnsi"/>
          <w:sz w:val="30"/>
          <w:szCs w:val="30"/>
          <w:lang w:eastAsia="en-US"/>
        </w:rPr>
        <w:t>изме</w:t>
      </w:r>
      <w:proofErr w:type="spellEnd"/>
      <w:r w:rsidR="007605DD">
        <w:rPr>
          <w:rFonts w:cs="Times New Roman" w:eastAsiaTheme="minorHAnsi"/>
          <w:sz w:val="30"/>
          <w:szCs w:val="30"/>
          <w:lang w:eastAsia="en-US"/>
        </w:rPr>
        <w:t>-</w:t>
      </w:r>
      <w:r w:rsidRPr="003A7A07">
        <w:rPr>
          <w:rFonts w:cs="Times New Roman" w:eastAsiaTheme="minorHAnsi"/>
          <w:sz w:val="30"/>
          <w:szCs w:val="30"/>
          <w:lang w:eastAsia="en-US"/>
        </w:rPr>
        <w:t>нения</w:t>
      </w:r>
      <w:proofErr w:type="gramEnd"/>
      <w:r w:rsidRPr="003A7A07">
        <w:rPr>
          <w:rFonts w:cs="Times New Roman" w:eastAsiaTheme="minorHAnsi"/>
          <w:sz w:val="30"/>
          <w:szCs w:val="30"/>
          <w:lang w:eastAsia="en-US"/>
        </w:rPr>
        <w:t xml:space="preserve">: </w:t>
      </w:r>
    </w:p>
    <w:p w:rsidP="003A7A07" w:rsidR="00066353" w:rsidRDefault="006677B3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 w:eastAsiaTheme="minorHAnsi"/>
          <w:sz w:val="30"/>
          <w:szCs w:val="30"/>
          <w:lang w:eastAsia="en-US"/>
        </w:rPr>
      </w:pPr>
      <w:proofErr w:type="gramStart"/>
      <w:r w:rsidRPr="003A7A07">
        <w:rPr>
          <w:rFonts w:cs="Times New Roman" w:eastAsiaTheme="minorHAnsi"/>
          <w:sz w:val="30"/>
          <w:szCs w:val="30"/>
          <w:lang w:eastAsia="en-US"/>
        </w:rPr>
        <w:t xml:space="preserve">1) в </w:t>
      </w:r>
      <w:hyperlink r:id="rId15" w:history="true">
        <w:r w:rsidRPr="003A7A07">
          <w:rPr>
            <w:rFonts w:cs="Times New Roman" w:eastAsiaTheme="minorHAnsi"/>
            <w:sz w:val="30"/>
            <w:szCs w:val="30"/>
            <w:lang w:eastAsia="en-US"/>
          </w:rPr>
          <w:t>преамбуле</w:t>
        </w:r>
      </w:hyperlink>
      <w:r w:rsidR="007605DD">
        <w:rPr>
          <w:rFonts w:cs="Times New Roman" w:eastAsiaTheme="minorHAnsi"/>
          <w:sz w:val="30"/>
          <w:szCs w:val="30"/>
          <w:lang w:eastAsia="en-US"/>
        </w:rPr>
        <w:t xml:space="preserve"> п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остановления </w:t>
      </w:r>
      <w:r w:rsidR="007605DD">
        <w:rPr>
          <w:rFonts w:cs="Times New Roman" w:eastAsiaTheme="minorHAnsi"/>
          <w:sz w:val="30"/>
          <w:szCs w:val="30"/>
          <w:lang w:eastAsia="en-US"/>
        </w:rPr>
        <w:t>слова «п</w:t>
      </w:r>
      <w:r w:rsidR="00066353" w:rsidRPr="003A7A07">
        <w:rPr>
          <w:rFonts w:cs="Times New Roman" w:eastAsiaTheme="minorHAnsi"/>
          <w:sz w:val="30"/>
          <w:szCs w:val="30"/>
          <w:lang w:eastAsia="en-US"/>
        </w:rPr>
        <w:t>остановлением Правител</w:t>
      </w:r>
      <w:r w:rsidR="00066353" w:rsidRPr="003A7A07">
        <w:rPr>
          <w:rFonts w:cs="Times New Roman" w:eastAsiaTheme="minorHAnsi"/>
          <w:sz w:val="30"/>
          <w:szCs w:val="30"/>
          <w:lang w:eastAsia="en-US"/>
        </w:rPr>
        <w:t>ь</w:t>
      </w:r>
      <w:r w:rsidR="00066353" w:rsidRPr="003A7A07">
        <w:rPr>
          <w:rFonts w:cs="Times New Roman" w:eastAsiaTheme="minorHAnsi"/>
          <w:sz w:val="30"/>
          <w:szCs w:val="30"/>
          <w:lang w:eastAsia="en-US"/>
        </w:rPr>
        <w:t>ства Красноярского края от 29.08.2017 № 512-п «Об утверждении гос</w:t>
      </w:r>
      <w:r w:rsidR="00066353" w:rsidRPr="003A7A07">
        <w:rPr>
          <w:rFonts w:cs="Times New Roman" w:eastAsiaTheme="minorHAnsi"/>
          <w:sz w:val="30"/>
          <w:szCs w:val="30"/>
          <w:lang w:eastAsia="en-US"/>
        </w:rPr>
        <w:t>у</w:t>
      </w:r>
      <w:r w:rsidR="00066353" w:rsidRPr="003A7A07">
        <w:rPr>
          <w:rFonts w:cs="Times New Roman" w:eastAsiaTheme="minorHAnsi"/>
          <w:sz w:val="30"/>
          <w:szCs w:val="30"/>
          <w:lang w:eastAsia="en-US"/>
        </w:rPr>
        <w:t xml:space="preserve">дарственной программы Красноярского края «Содействие органам местного самоуправления в формировании современной городской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 </w:t>
      </w:r>
      <w:r w:rsidR="007605DD">
        <w:rPr>
          <w:rFonts w:cs="Times New Roman" w:eastAsiaTheme="minorHAnsi"/>
          <w:sz w:val="30"/>
          <w:szCs w:val="30"/>
          <w:lang w:eastAsia="en-US"/>
        </w:rPr>
        <w:t>среды»</w:t>
      </w:r>
      <w:r w:rsidR="00066353" w:rsidRPr="003A7A07">
        <w:rPr>
          <w:rFonts w:cs="Times New Roman" w:eastAsiaTheme="minorHAnsi"/>
          <w:sz w:val="30"/>
          <w:szCs w:val="30"/>
          <w:lang w:eastAsia="en-US"/>
        </w:rPr>
        <w:t xml:space="preserve"> заменить словами «</w:t>
      </w:r>
      <w:r w:rsidR="007605DD">
        <w:rPr>
          <w:rFonts w:cs="Times New Roman" w:eastAsiaTheme="minorHAnsi"/>
          <w:sz w:val="30"/>
          <w:szCs w:val="30"/>
          <w:lang w:eastAsia="en-US"/>
        </w:rPr>
        <w:t>п</w:t>
      </w:r>
      <w:r w:rsidR="00531FD7" w:rsidRPr="003A7A07">
        <w:rPr>
          <w:rFonts w:cs="Times New Roman" w:eastAsiaTheme="minorHAnsi"/>
          <w:sz w:val="30"/>
          <w:szCs w:val="30"/>
          <w:lang w:eastAsia="en-US"/>
        </w:rPr>
        <w:t>остановлением Правительства Красноя</w:t>
      </w:r>
      <w:r w:rsidR="00531FD7" w:rsidRPr="003A7A07">
        <w:rPr>
          <w:rFonts w:cs="Times New Roman" w:eastAsiaTheme="minorHAnsi"/>
          <w:sz w:val="30"/>
          <w:szCs w:val="30"/>
          <w:lang w:eastAsia="en-US"/>
        </w:rPr>
        <w:t>р</w:t>
      </w:r>
      <w:r w:rsidR="00531FD7" w:rsidRPr="003A7A07">
        <w:rPr>
          <w:rFonts w:cs="Times New Roman" w:eastAsiaTheme="minorHAnsi"/>
          <w:sz w:val="30"/>
          <w:szCs w:val="30"/>
          <w:lang w:eastAsia="en-US"/>
        </w:rPr>
        <w:lastRenderedPageBreak/>
        <w:t xml:space="preserve">ского края от 30.09.2013 № 514-п «Об утверждении государственной программы Красноярского края «Создание условий для обеспечения </w:t>
      </w:r>
      <w:r w:rsidR="003A7A07">
        <w:rPr>
          <w:rFonts w:cs="Times New Roman" w:eastAsiaTheme="minorHAnsi"/>
          <w:sz w:val="30"/>
          <w:szCs w:val="30"/>
          <w:lang w:eastAsia="en-US"/>
        </w:rPr>
        <w:t xml:space="preserve">           </w:t>
      </w:r>
      <w:r w:rsidR="00531FD7" w:rsidRPr="003A7A07">
        <w:rPr>
          <w:rFonts w:cs="Times New Roman" w:eastAsiaTheme="minorHAnsi"/>
          <w:sz w:val="30"/>
          <w:szCs w:val="30"/>
          <w:lang w:eastAsia="en-US"/>
        </w:rPr>
        <w:t>жильем граждан</w:t>
      </w:r>
      <w:r w:rsidR="006A6C8A">
        <w:rPr>
          <w:rFonts w:cs="Times New Roman" w:eastAsiaTheme="minorHAnsi"/>
          <w:sz w:val="30"/>
          <w:szCs w:val="30"/>
          <w:lang w:eastAsia="en-US"/>
        </w:rPr>
        <w:t xml:space="preserve"> и формирование комфорт</w:t>
      </w:r>
      <w:bookmarkStart w:id="0" w:name="_GoBack"/>
      <w:bookmarkEnd w:id="0"/>
      <w:r w:rsidR="00D35750">
        <w:rPr>
          <w:rFonts w:cs="Times New Roman" w:eastAsiaTheme="minorHAnsi"/>
          <w:sz w:val="30"/>
          <w:szCs w:val="30"/>
          <w:lang w:eastAsia="en-US"/>
        </w:rPr>
        <w:t>ной городской среды</w:t>
      </w:r>
      <w:r w:rsidR="00531FD7" w:rsidRPr="003A7A07">
        <w:rPr>
          <w:rFonts w:cs="Times New Roman" w:eastAsiaTheme="minorHAnsi"/>
          <w:sz w:val="30"/>
          <w:szCs w:val="30"/>
          <w:lang w:eastAsia="en-US"/>
        </w:rPr>
        <w:t>»;</w:t>
      </w:r>
      <w:proofErr w:type="gramEnd"/>
    </w:p>
    <w:p w:rsidP="003A7A07" w:rsidR="006677B3" w:rsidRDefault="00066353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2</w:t>
      </w:r>
      <w:r w:rsidR="006677B3" w:rsidRPr="003A7A07">
        <w:rPr>
          <w:rFonts w:cs="Times New Roman"/>
          <w:sz w:val="30"/>
          <w:szCs w:val="30"/>
        </w:rPr>
        <w:t>) в</w:t>
      </w:r>
      <w:r w:rsidR="00615FB5" w:rsidRPr="003A7A07">
        <w:rPr>
          <w:rFonts w:cs="Times New Roman"/>
          <w:sz w:val="30"/>
          <w:szCs w:val="30"/>
        </w:rPr>
        <w:t xml:space="preserve"> </w:t>
      </w:r>
      <w:hyperlink r:id="rId16" w:history="true">
        <w:proofErr w:type="gramStart"/>
        <w:r w:rsidR="00615FB5" w:rsidRPr="003A7A07">
          <w:rPr>
            <w:rFonts w:cs="Times New Roman"/>
            <w:sz w:val="30"/>
            <w:szCs w:val="30"/>
          </w:rPr>
          <w:t>приложени</w:t>
        </w:r>
      </w:hyperlink>
      <w:r w:rsidR="006677B3" w:rsidRPr="003A7A07">
        <w:rPr>
          <w:rFonts w:cs="Times New Roman"/>
          <w:sz w:val="30"/>
          <w:szCs w:val="30"/>
        </w:rPr>
        <w:t>и</w:t>
      </w:r>
      <w:proofErr w:type="gramEnd"/>
      <w:r w:rsidR="00D35750">
        <w:rPr>
          <w:rFonts w:cs="Times New Roman"/>
          <w:sz w:val="30"/>
          <w:szCs w:val="30"/>
        </w:rPr>
        <w:t xml:space="preserve"> к п</w:t>
      </w:r>
      <w:r w:rsidR="00615FB5" w:rsidRPr="003A7A07">
        <w:rPr>
          <w:rFonts w:cs="Times New Roman"/>
          <w:sz w:val="30"/>
          <w:szCs w:val="30"/>
        </w:rPr>
        <w:t>остановлению</w:t>
      </w:r>
      <w:r w:rsidR="006677B3" w:rsidRPr="003A7A07">
        <w:rPr>
          <w:rFonts w:cs="Times New Roman"/>
          <w:sz w:val="30"/>
          <w:szCs w:val="30"/>
        </w:rPr>
        <w:t>:</w:t>
      </w:r>
    </w:p>
    <w:p w:rsidP="003A7A07" w:rsidR="007709DF" w:rsidRDefault="007709DF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в пункте 10:</w:t>
      </w:r>
    </w:p>
    <w:p w:rsidP="003A7A07" w:rsidR="007B00BD" w:rsidRDefault="007B00BD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подпункт 1 изложить в следующей редакции:</w:t>
      </w:r>
    </w:p>
    <w:p w:rsidP="00D35750" w:rsidR="007B00BD" w:rsidRDefault="007B00BD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 w:eastAsiaTheme="minorHAnsi"/>
          <w:sz w:val="30"/>
          <w:szCs w:val="30"/>
          <w:lang w:eastAsia="en-US"/>
        </w:rPr>
      </w:pPr>
      <w:r w:rsidRPr="003A7A07">
        <w:rPr>
          <w:rFonts w:cs="Times New Roman"/>
          <w:sz w:val="30"/>
          <w:szCs w:val="30"/>
        </w:rPr>
        <w:t xml:space="preserve">«1) </w:t>
      </w:r>
      <w:r w:rsidR="00D35750" w:rsidRPr="003A7A07">
        <w:rPr>
          <w:rFonts w:cs="Times New Roman" w:eastAsiaTheme="minorHAnsi"/>
          <w:sz w:val="30"/>
          <w:szCs w:val="30"/>
          <w:lang w:eastAsia="en-US"/>
        </w:rPr>
        <w:t>копию договора управления (другие документы, подтвержд</w:t>
      </w:r>
      <w:r w:rsidR="00D35750" w:rsidRPr="003A7A07">
        <w:rPr>
          <w:rFonts w:cs="Times New Roman" w:eastAsiaTheme="minorHAnsi"/>
          <w:sz w:val="30"/>
          <w:szCs w:val="30"/>
          <w:lang w:eastAsia="en-US"/>
        </w:rPr>
        <w:t>а</w:t>
      </w:r>
      <w:r w:rsidR="00D35750" w:rsidRPr="003A7A07">
        <w:rPr>
          <w:rFonts w:cs="Times New Roman" w:eastAsiaTheme="minorHAnsi"/>
          <w:sz w:val="30"/>
          <w:szCs w:val="30"/>
          <w:lang w:eastAsia="en-US"/>
        </w:rPr>
        <w:t>ющие полномочия Управляющей организации по уп</w:t>
      </w:r>
      <w:r w:rsidR="00D35750">
        <w:rPr>
          <w:rFonts w:cs="Times New Roman" w:eastAsiaTheme="minorHAnsi"/>
          <w:sz w:val="30"/>
          <w:szCs w:val="30"/>
          <w:lang w:eastAsia="en-US"/>
        </w:rPr>
        <w:t>равлению мног</w:t>
      </w:r>
      <w:r w:rsidR="00D35750">
        <w:rPr>
          <w:rFonts w:cs="Times New Roman" w:eastAsiaTheme="minorHAnsi"/>
          <w:sz w:val="30"/>
          <w:szCs w:val="30"/>
          <w:lang w:eastAsia="en-US"/>
        </w:rPr>
        <w:t>о</w:t>
      </w:r>
      <w:r w:rsidR="00D35750">
        <w:rPr>
          <w:rFonts w:cs="Times New Roman" w:eastAsiaTheme="minorHAnsi"/>
          <w:sz w:val="30"/>
          <w:szCs w:val="30"/>
          <w:lang w:eastAsia="en-US"/>
        </w:rPr>
        <w:t xml:space="preserve">квартирным домом), </w:t>
      </w:r>
      <w:r w:rsidRPr="003A7A07">
        <w:rPr>
          <w:rFonts w:cs="Times New Roman" w:eastAsiaTheme="minorHAnsi"/>
          <w:sz w:val="30"/>
          <w:szCs w:val="30"/>
          <w:lang w:eastAsia="en-US"/>
        </w:rPr>
        <w:t>копию протокола собрания собственников пом</w:t>
      </w:r>
      <w:r w:rsidRPr="003A7A07">
        <w:rPr>
          <w:rFonts w:cs="Times New Roman" w:eastAsiaTheme="minorHAnsi"/>
          <w:sz w:val="30"/>
          <w:szCs w:val="30"/>
          <w:lang w:eastAsia="en-US"/>
        </w:rPr>
        <w:t>е</w:t>
      </w:r>
      <w:r w:rsidRPr="003A7A07">
        <w:rPr>
          <w:rFonts w:cs="Times New Roman" w:eastAsiaTheme="minorHAnsi"/>
          <w:sz w:val="30"/>
          <w:szCs w:val="30"/>
          <w:lang w:eastAsia="en-US"/>
        </w:rPr>
        <w:t>щений в многоквартирном доме с решением:</w:t>
      </w:r>
    </w:p>
    <w:p w:rsidP="003A7A07" w:rsidR="00D35750" w:rsidRDefault="007B00BD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 w:eastAsiaTheme="minorHAnsi"/>
          <w:sz w:val="30"/>
          <w:szCs w:val="30"/>
          <w:lang w:eastAsia="en-US"/>
        </w:rPr>
      </w:pPr>
      <w:r w:rsidRPr="003A7A07">
        <w:rPr>
          <w:rFonts w:cs="Times New Roman" w:eastAsiaTheme="minorHAnsi"/>
          <w:sz w:val="30"/>
          <w:szCs w:val="30"/>
          <w:lang w:eastAsia="en-US"/>
        </w:rPr>
        <w:t>о</w:t>
      </w:r>
      <w:r w:rsidR="00D35750">
        <w:rPr>
          <w:rFonts w:cs="Times New Roman" w:eastAsiaTheme="minorHAnsi"/>
          <w:sz w:val="30"/>
          <w:szCs w:val="30"/>
          <w:lang w:eastAsia="en-US"/>
        </w:rPr>
        <w:t xml:space="preserve"> выборе Управляющей организации;</w:t>
      </w:r>
      <w:r w:rsidRPr="003A7A07">
        <w:rPr>
          <w:rFonts w:cs="Times New Roman" w:eastAsiaTheme="minorHAnsi"/>
          <w:sz w:val="30"/>
          <w:szCs w:val="30"/>
          <w:lang w:eastAsia="en-US"/>
        </w:rPr>
        <w:t xml:space="preserve"> </w:t>
      </w:r>
    </w:p>
    <w:p w:rsidP="003A7A07" w:rsidR="007B00BD" w:rsidRDefault="00D35750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 w:eastAsiaTheme="minorHAnsi"/>
          <w:sz w:val="30"/>
          <w:szCs w:val="30"/>
          <w:lang w:eastAsia="en-US"/>
        </w:rPr>
      </w:pPr>
      <w:r>
        <w:rPr>
          <w:rFonts w:cs="Times New Roman" w:eastAsiaTheme="minorHAnsi"/>
          <w:sz w:val="30"/>
          <w:szCs w:val="30"/>
          <w:lang w:eastAsia="en-US"/>
        </w:rPr>
        <w:t>о наделении</w:t>
      </w:r>
      <w:r w:rsidR="007B00BD" w:rsidRPr="003A7A07">
        <w:rPr>
          <w:rFonts w:cs="Times New Roman" w:eastAsiaTheme="minorHAnsi"/>
          <w:sz w:val="30"/>
          <w:szCs w:val="30"/>
          <w:lang w:eastAsia="en-US"/>
        </w:rPr>
        <w:t xml:space="preserve"> полномочиями совета многоквартирного дома </w:t>
      </w:r>
      <w:r>
        <w:rPr>
          <w:rFonts w:cs="Times New Roman" w:eastAsiaTheme="minorHAnsi"/>
          <w:sz w:val="30"/>
          <w:szCs w:val="30"/>
          <w:lang w:eastAsia="en-US"/>
        </w:rPr>
        <w:t xml:space="preserve">                  </w:t>
      </w:r>
      <w:r w:rsidR="007B00BD" w:rsidRPr="003A7A07">
        <w:rPr>
          <w:rFonts w:cs="Times New Roman" w:eastAsiaTheme="minorHAnsi"/>
          <w:sz w:val="30"/>
          <w:szCs w:val="30"/>
          <w:lang w:eastAsia="en-US"/>
        </w:rPr>
        <w:t>или лица, которое от имени собственников помещений в многокварти</w:t>
      </w:r>
      <w:r w:rsidR="007B00BD" w:rsidRPr="003A7A07">
        <w:rPr>
          <w:rFonts w:cs="Times New Roman" w:eastAsiaTheme="minorHAnsi"/>
          <w:sz w:val="30"/>
          <w:szCs w:val="30"/>
          <w:lang w:eastAsia="en-US"/>
        </w:rPr>
        <w:t>р</w:t>
      </w:r>
      <w:r w:rsidR="007B00BD" w:rsidRPr="003A7A07">
        <w:rPr>
          <w:rFonts w:cs="Times New Roman" w:eastAsiaTheme="minorHAnsi"/>
          <w:sz w:val="30"/>
          <w:szCs w:val="30"/>
          <w:lang w:eastAsia="en-US"/>
        </w:rPr>
        <w:t>ном доме уполномочено участвовать в приемке и утверждении резул</w:t>
      </w:r>
      <w:r w:rsidR="007B00BD" w:rsidRPr="003A7A07">
        <w:rPr>
          <w:rFonts w:cs="Times New Roman" w:eastAsiaTheme="minorHAnsi"/>
          <w:sz w:val="30"/>
          <w:szCs w:val="30"/>
          <w:lang w:eastAsia="en-US"/>
        </w:rPr>
        <w:t>ь</w:t>
      </w:r>
      <w:r w:rsidR="007B00BD" w:rsidRPr="003A7A07">
        <w:rPr>
          <w:rFonts w:cs="Times New Roman" w:eastAsiaTheme="minorHAnsi"/>
          <w:sz w:val="30"/>
          <w:szCs w:val="30"/>
          <w:lang w:eastAsia="en-US"/>
        </w:rPr>
        <w:t xml:space="preserve">тата выполненных работ по проведению работ </w:t>
      </w:r>
      <w:r w:rsidR="007B00BD" w:rsidRPr="003A7A07">
        <w:rPr>
          <w:rFonts w:cs="Times New Roman"/>
          <w:sz w:val="30"/>
          <w:szCs w:val="30"/>
        </w:rPr>
        <w:t>по благоустройству дв</w:t>
      </w:r>
      <w:r w:rsidR="007B00BD" w:rsidRPr="003A7A07">
        <w:rPr>
          <w:rFonts w:cs="Times New Roman"/>
          <w:sz w:val="30"/>
          <w:szCs w:val="30"/>
        </w:rPr>
        <w:t>о</w:t>
      </w:r>
      <w:r w:rsidR="007B00BD" w:rsidRPr="003A7A07">
        <w:rPr>
          <w:rFonts w:cs="Times New Roman"/>
          <w:sz w:val="30"/>
          <w:szCs w:val="30"/>
        </w:rPr>
        <w:t>ровых территорий многоквартирных домов</w:t>
      </w:r>
      <w:proofErr w:type="gramStart"/>
      <w:r w:rsidR="007B00BD" w:rsidRPr="003A7A07">
        <w:rPr>
          <w:rFonts w:cs="Times New Roman"/>
          <w:sz w:val="30"/>
          <w:szCs w:val="30"/>
        </w:rPr>
        <w:t>;»</w:t>
      </w:r>
      <w:proofErr w:type="gramEnd"/>
      <w:r w:rsidR="007B00BD" w:rsidRPr="003A7A07">
        <w:rPr>
          <w:rFonts w:cs="Times New Roman" w:eastAsiaTheme="minorHAnsi"/>
          <w:sz w:val="30"/>
          <w:szCs w:val="30"/>
          <w:lang w:eastAsia="en-US"/>
        </w:rPr>
        <w:t>;</w:t>
      </w:r>
    </w:p>
    <w:p w:rsidP="003A7A07" w:rsidR="000D5DCA" w:rsidRDefault="000D5DCA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дополнить подпунктами 18, 19</w:t>
      </w:r>
      <w:r w:rsidR="007709DF" w:rsidRPr="003A7A07">
        <w:rPr>
          <w:rFonts w:cs="Times New Roman"/>
          <w:sz w:val="30"/>
          <w:szCs w:val="30"/>
        </w:rPr>
        <w:t xml:space="preserve"> следующего содержания</w:t>
      </w:r>
      <w:r w:rsidRPr="003A7A07">
        <w:rPr>
          <w:rFonts w:cs="Times New Roman"/>
          <w:sz w:val="30"/>
          <w:szCs w:val="30"/>
        </w:rPr>
        <w:t>:</w:t>
      </w:r>
    </w:p>
    <w:p w:rsidP="003A7A07" w:rsidR="000D5DCA" w:rsidRDefault="000D5DCA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«18) бухгалтерский баланс и отчет о прибылях и убытках за пре</w:t>
      </w:r>
      <w:r w:rsidRPr="003A7A07">
        <w:rPr>
          <w:rFonts w:cs="Times New Roman"/>
          <w:sz w:val="30"/>
          <w:szCs w:val="30"/>
        </w:rPr>
        <w:t>д</w:t>
      </w:r>
      <w:r w:rsidRPr="003A7A07">
        <w:rPr>
          <w:rFonts w:cs="Times New Roman"/>
          <w:sz w:val="30"/>
          <w:szCs w:val="30"/>
        </w:rPr>
        <w:t>шествующий обращению финансовый год;</w:t>
      </w:r>
    </w:p>
    <w:p w:rsidP="003A7A07" w:rsidR="000D5DCA" w:rsidRDefault="000D5DCA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19) лицензию на осуществление предпринимательской деятельн</w:t>
      </w:r>
      <w:r w:rsidRPr="003A7A07">
        <w:rPr>
          <w:rFonts w:cs="Times New Roman"/>
          <w:sz w:val="30"/>
          <w:szCs w:val="30"/>
        </w:rPr>
        <w:t>о</w:t>
      </w:r>
      <w:r w:rsidRPr="003A7A07">
        <w:rPr>
          <w:rFonts w:cs="Times New Roman"/>
          <w:sz w:val="30"/>
          <w:szCs w:val="30"/>
        </w:rPr>
        <w:t>сти по управлению многоквартирными домами, а также справку службы строительного надзора и жилищного контроля об отсутствии процедуры смены управляющей компании на данном многоквартирном доме</w:t>
      </w:r>
      <w:proofErr w:type="gramStart"/>
      <w:r w:rsidRPr="003A7A07">
        <w:rPr>
          <w:rFonts w:cs="Times New Roman"/>
          <w:sz w:val="30"/>
          <w:szCs w:val="30"/>
        </w:rPr>
        <w:t>;»</w:t>
      </w:r>
      <w:proofErr w:type="gramEnd"/>
      <w:r w:rsidRPr="003A7A07">
        <w:rPr>
          <w:rFonts w:cs="Times New Roman"/>
          <w:sz w:val="30"/>
          <w:szCs w:val="30"/>
        </w:rPr>
        <w:t>;</w:t>
      </w:r>
    </w:p>
    <w:p w:rsidP="003A7A07" w:rsidR="00841028" w:rsidRDefault="00D35750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абзац</w:t>
      </w:r>
      <w:r w:rsidR="00841028" w:rsidRPr="003A7A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двадцатый</w:t>
      </w:r>
      <w:r w:rsidR="007C4AB9" w:rsidRPr="003A7A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после цифр</w:t>
      </w:r>
      <w:r w:rsidR="00841028" w:rsidRPr="003A7A07">
        <w:rPr>
          <w:rFonts w:cs="Times New Roman"/>
          <w:sz w:val="30"/>
          <w:szCs w:val="30"/>
        </w:rPr>
        <w:t xml:space="preserve"> «17» </w:t>
      </w:r>
      <w:r w:rsidR="007C4AB9" w:rsidRPr="003A7A07">
        <w:rPr>
          <w:rFonts w:cs="Times New Roman"/>
          <w:sz w:val="30"/>
          <w:szCs w:val="30"/>
        </w:rPr>
        <w:t>дополнить цифрами</w:t>
      </w:r>
      <w:r w:rsidR="00841028" w:rsidRPr="003A7A07">
        <w:rPr>
          <w:rFonts w:cs="Times New Roman"/>
          <w:sz w:val="30"/>
          <w:szCs w:val="30"/>
        </w:rPr>
        <w:t xml:space="preserve"> «</w:t>
      </w:r>
      <w:r w:rsidR="00387B17" w:rsidRPr="003A7A07">
        <w:rPr>
          <w:rFonts w:cs="Times New Roman"/>
          <w:sz w:val="30"/>
          <w:szCs w:val="30"/>
        </w:rPr>
        <w:t xml:space="preserve">, </w:t>
      </w:r>
      <w:r w:rsidR="00841028" w:rsidRPr="003A7A07">
        <w:rPr>
          <w:rFonts w:cs="Times New Roman"/>
          <w:sz w:val="30"/>
          <w:szCs w:val="30"/>
        </w:rPr>
        <w:t xml:space="preserve">18, </w:t>
      </w:r>
      <w:r w:rsidR="00531FD7" w:rsidRPr="003A7A07">
        <w:rPr>
          <w:rFonts w:cs="Times New Roman"/>
          <w:sz w:val="30"/>
          <w:szCs w:val="30"/>
        </w:rPr>
        <w:t>1</w:t>
      </w:r>
      <w:r w:rsidR="00841028" w:rsidRPr="003A7A07">
        <w:rPr>
          <w:rFonts w:cs="Times New Roman"/>
          <w:sz w:val="30"/>
          <w:szCs w:val="30"/>
        </w:rPr>
        <w:t>9»;</w:t>
      </w:r>
    </w:p>
    <w:p w:rsidP="003A7A07" w:rsidR="00BD6648" w:rsidRDefault="007709DF" w:rsidRPr="003A7A0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A7A07">
        <w:rPr>
          <w:rFonts w:ascii="Times New Roman" w:cs="Times New Roman" w:hAnsi="Times New Roman"/>
          <w:sz w:val="30"/>
          <w:szCs w:val="30"/>
        </w:rPr>
        <w:t xml:space="preserve">в абзаце первом </w:t>
      </w:r>
      <w:r w:rsidR="00BD6648" w:rsidRPr="003A7A07">
        <w:rPr>
          <w:rFonts w:ascii="Times New Roman" w:cs="Times New Roman" w:hAnsi="Times New Roman"/>
          <w:sz w:val="30"/>
          <w:szCs w:val="30"/>
        </w:rPr>
        <w:t>пункт</w:t>
      </w:r>
      <w:r w:rsidRPr="003A7A07">
        <w:rPr>
          <w:rFonts w:ascii="Times New Roman" w:cs="Times New Roman" w:hAnsi="Times New Roman"/>
          <w:sz w:val="30"/>
          <w:szCs w:val="30"/>
        </w:rPr>
        <w:t>а</w:t>
      </w:r>
      <w:r w:rsidR="00BD6648" w:rsidRPr="003A7A07">
        <w:rPr>
          <w:rFonts w:ascii="Times New Roman" w:cs="Times New Roman" w:hAnsi="Times New Roman"/>
          <w:sz w:val="30"/>
          <w:szCs w:val="30"/>
        </w:rPr>
        <w:t xml:space="preserve"> 16 </w:t>
      </w:r>
      <w:r w:rsidRPr="003A7A07">
        <w:rPr>
          <w:rFonts w:ascii="Times New Roman" w:cs="Times New Roman" w:hAnsi="Times New Roman"/>
          <w:sz w:val="30"/>
          <w:szCs w:val="30"/>
        </w:rPr>
        <w:t>слова «Электронный бюджет»</w:t>
      </w:r>
      <w:proofErr w:type="gramStart"/>
      <w:r w:rsidRPr="003A7A07">
        <w:rPr>
          <w:rFonts w:ascii="Times New Roman" w:cs="Times New Roman" w:hAnsi="Times New Roman"/>
          <w:sz w:val="30"/>
          <w:szCs w:val="30"/>
        </w:rPr>
        <w:t>,»</w:t>
      </w:r>
      <w:proofErr w:type="gramEnd"/>
      <w:r w:rsidRPr="003A7A07">
        <w:rPr>
          <w:rFonts w:ascii="Times New Roman" w:cs="Times New Roman" w:hAnsi="Times New Roman"/>
          <w:sz w:val="30"/>
          <w:szCs w:val="30"/>
        </w:rPr>
        <w:t xml:space="preserve"> зам</w:t>
      </w:r>
      <w:r w:rsidRPr="003A7A07">
        <w:rPr>
          <w:rFonts w:ascii="Times New Roman" w:cs="Times New Roman" w:hAnsi="Times New Roman"/>
          <w:sz w:val="30"/>
          <w:szCs w:val="30"/>
        </w:rPr>
        <w:t>е</w:t>
      </w:r>
      <w:r w:rsidRPr="003A7A07">
        <w:rPr>
          <w:rFonts w:ascii="Times New Roman" w:cs="Times New Roman" w:hAnsi="Times New Roman"/>
          <w:sz w:val="30"/>
          <w:szCs w:val="30"/>
        </w:rPr>
        <w:t>нить словами «Электронный бюджет» (при наличии технической во</w:t>
      </w:r>
      <w:r w:rsidRPr="003A7A07">
        <w:rPr>
          <w:rFonts w:ascii="Times New Roman" w:cs="Times New Roman" w:hAnsi="Times New Roman"/>
          <w:sz w:val="30"/>
          <w:szCs w:val="30"/>
        </w:rPr>
        <w:t>з</w:t>
      </w:r>
      <w:r w:rsidRPr="003A7A07">
        <w:rPr>
          <w:rFonts w:ascii="Times New Roman" w:cs="Times New Roman" w:hAnsi="Times New Roman"/>
          <w:sz w:val="30"/>
          <w:szCs w:val="30"/>
        </w:rPr>
        <w:t>можности),»;</w:t>
      </w:r>
    </w:p>
    <w:p w:rsidP="003A7A07" w:rsidR="007709DF" w:rsidRDefault="007709DF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в пункте 17:</w:t>
      </w:r>
    </w:p>
    <w:p w:rsidP="003A7A07" w:rsidR="000D5DCA" w:rsidRDefault="000D5DCA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подпункт 5 дополнить абзацем следующего содержания:</w:t>
      </w:r>
    </w:p>
    <w:p w:rsidP="003A7A07" w:rsidR="000D5DCA" w:rsidRDefault="000D5DCA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 w:eastAsiaTheme="minorHAnsi"/>
          <w:sz w:val="30"/>
          <w:szCs w:val="30"/>
          <w:lang w:eastAsia="en-US"/>
        </w:rPr>
      </w:pPr>
      <w:r w:rsidRPr="003A7A07">
        <w:rPr>
          <w:rFonts w:cs="Times New Roman"/>
          <w:sz w:val="30"/>
          <w:szCs w:val="30"/>
        </w:rPr>
        <w:t>«</w:t>
      </w:r>
      <w:r w:rsidR="00066353" w:rsidRPr="003A7A07">
        <w:rPr>
          <w:rFonts w:cs="Times New Roman"/>
          <w:sz w:val="30"/>
          <w:szCs w:val="30"/>
        </w:rPr>
        <w:t>а</w:t>
      </w:r>
      <w:r w:rsidRPr="003A7A07">
        <w:rPr>
          <w:rFonts w:cs="Times New Roman" w:eastAsiaTheme="minorHAnsi"/>
          <w:sz w:val="30"/>
          <w:szCs w:val="30"/>
          <w:lang w:eastAsia="en-US"/>
        </w:rPr>
        <w:t>кты приемки выполненных работ (форма КС-2), справки о сто</w:t>
      </w:r>
      <w:r w:rsidRPr="003A7A07">
        <w:rPr>
          <w:rFonts w:cs="Times New Roman" w:eastAsiaTheme="minorHAnsi"/>
          <w:sz w:val="30"/>
          <w:szCs w:val="30"/>
          <w:lang w:eastAsia="en-US"/>
        </w:rPr>
        <w:t>и</w:t>
      </w:r>
      <w:r w:rsidRPr="003A7A07">
        <w:rPr>
          <w:rFonts w:cs="Times New Roman" w:eastAsiaTheme="minorHAnsi"/>
          <w:sz w:val="30"/>
          <w:szCs w:val="30"/>
          <w:lang w:eastAsia="en-US"/>
        </w:rPr>
        <w:t>мости выполненных работ и затрат (форма КС-3) должны быть соглас</w:t>
      </w:r>
      <w:r w:rsidRPr="003A7A07">
        <w:rPr>
          <w:rFonts w:cs="Times New Roman" w:eastAsiaTheme="minorHAnsi"/>
          <w:sz w:val="30"/>
          <w:szCs w:val="30"/>
          <w:lang w:eastAsia="en-US"/>
        </w:rPr>
        <w:t>о</w:t>
      </w:r>
      <w:r w:rsidRPr="003A7A07">
        <w:rPr>
          <w:rFonts w:cs="Times New Roman" w:eastAsiaTheme="minorHAnsi"/>
          <w:sz w:val="30"/>
          <w:szCs w:val="30"/>
          <w:lang w:eastAsia="en-US"/>
        </w:rPr>
        <w:t>ваны (подписаны) уполномоченным представителем собственников  помещений в многоквартирном доме, представителем подрядной орг</w:t>
      </w:r>
      <w:r w:rsidRPr="003A7A07">
        <w:rPr>
          <w:rFonts w:cs="Times New Roman" w:eastAsiaTheme="minorHAnsi"/>
          <w:sz w:val="30"/>
          <w:szCs w:val="30"/>
          <w:lang w:eastAsia="en-US"/>
        </w:rPr>
        <w:t>а</w:t>
      </w:r>
      <w:r w:rsidRPr="003A7A07">
        <w:rPr>
          <w:rFonts w:cs="Times New Roman" w:eastAsiaTheme="minorHAnsi"/>
          <w:sz w:val="30"/>
          <w:szCs w:val="30"/>
          <w:lang w:eastAsia="en-US"/>
        </w:rPr>
        <w:t>низации, Управляющей организацией</w:t>
      </w:r>
      <w:proofErr w:type="gramStart"/>
      <w:r w:rsidRPr="003A7A07">
        <w:rPr>
          <w:rFonts w:cs="Times New Roman" w:eastAsiaTheme="minorHAnsi"/>
          <w:sz w:val="30"/>
          <w:szCs w:val="30"/>
          <w:lang w:eastAsia="en-US"/>
        </w:rPr>
        <w:t>.»;</w:t>
      </w:r>
      <w:proofErr w:type="gramEnd"/>
    </w:p>
    <w:p w:rsidP="003A7A07" w:rsidR="00615FB5" w:rsidRDefault="00615FB5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подпункт 7 изложить в следующей редакции:</w:t>
      </w:r>
    </w:p>
    <w:p w:rsidP="003A7A07" w:rsidR="00615FB5" w:rsidRDefault="0005174C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3A7A07">
        <w:rPr>
          <w:rFonts w:cs="Times New Roman"/>
          <w:sz w:val="30"/>
          <w:szCs w:val="30"/>
        </w:rPr>
        <w:t>«</w:t>
      </w:r>
      <w:r w:rsidR="00615FB5" w:rsidRPr="003A7A07">
        <w:rPr>
          <w:rFonts w:cs="Times New Roman"/>
          <w:sz w:val="30"/>
          <w:szCs w:val="30"/>
        </w:rPr>
        <w:t xml:space="preserve">7) </w:t>
      </w:r>
      <w:r w:rsidR="00D40A2F" w:rsidRPr="003A7A07">
        <w:rPr>
          <w:rFonts w:cs="Times New Roman"/>
          <w:sz w:val="30"/>
          <w:szCs w:val="30"/>
        </w:rPr>
        <w:t xml:space="preserve">копия платежного поручения, подтверждающего </w:t>
      </w:r>
      <w:r w:rsidR="006128D7" w:rsidRPr="003A7A07">
        <w:rPr>
          <w:rFonts w:cs="Times New Roman"/>
          <w:sz w:val="30"/>
          <w:szCs w:val="30"/>
        </w:rPr>
        <w:t xml:space="preserve">оплату доли </w:t>
      </w:r>
      <w:proofErr w:type="spellStart"/>
      <w:r w:rsidR="00D40A2F" w:rsidRPr="003A7A07">
        <w:rPr>
          <w:rFonts w:cs="Times New Roman"/>
          <w:sz w:val="30"/>
          <w:szCs w:val="30"/>
        </w:rPr>
        <w:t>софинансировани</w:t>
      </w:r>
      <w:r w:rsidR="006128D7" w:rsidRPr="003A7A07">
        <w:rPr>
          <w:rFonts w:cs="Times New Roman"/>
          <w:sz w:val="30"/>
          <w:szCs w:val="30"/>
        </w:rPr>
        <w:t>я</w:t>
      </w:r>
      <w:proofErr w:type="spellEnd"/>
      <w:r w:rsidR="00D40A2F" w:rsidRPr="003A7A07">
        <w:rPr>
          <w:rFonts w:cs="Times New Roman"/>
          <w:sz w:val="30"/>
          <w:szCs w:val="30"/>
        </w:rPr>
        <w:t xml:space="preserve"> жителей</w:t>
      </w:r>
      <w:r w:rsidR="00615FB5" w:rsidRPr="003A7A07">
        <w:rPr>
          <w:rFonts w:cs="Times New Roman"/>
          <w:sz w:val="30"/>
          <w:szCs w:val="30"/>
        </w:rPr>
        <w:t xml:space="preserve"> </w:t>
      </w:r>
      <w:r w:rsidR="0020409F" w:rsidRPr="003A7A07">
        <w:rPr>
          <w:rFonts w:cs="Times New Roman"/>
          <w:sz w:val="30"/>
          <w:szCs w:val="30"/>
        </w:rPr>
        <w:t xml:space="preserve">за </w:t>
      </w:r>
      <w:r w:rsidR="00615FB5" w:rsidRPr="003A7A07">
        <w:rPr>
          <w:rFonts w:cs="Times New Roman"/>
          <w:sz w:val="30"/>
          <w:szCs w:val="30"/>
        </w:rPr>
        <w:t>выполнени</w:t>
      </w:r>
      <w:r w:rsidR="0020409F" w:rsidRPr="003A7A07">
        <w:rPr>
          <w:rFonts w:cs="Times New Roman"/>
          <w:sz w:val="30"/>
          <w:szCs w:val="30"/>
        </w:rPr>
        <w:t>е</w:t>
      </w:r>
      <w:r w:rsidR="00615FB5" w:rsidRPr="003A7A07">
        <w:rPr>
          <w:rFonts w:cs="Times New Roman"/>
          <w:sz w:val="30"/>
          <w:szCs w:val="30"/>
        </w:rPr>
        <w:t xml:space="preserve"> работ по благоустройству </w:t>
      </w:r>
      <w:r w:rsidR="003A7A07">
        <w:rPr>
          <w:rFonts w:cs="Times New Roman"/>
          <w:sz w:val="30"/>
          <w:szCs w:val="30"/>
        </w:rPr>
        <w:t xml:space="preserve">            </w:t>
      </w:r>
      <w:r w:rsidR="00615FB5" w:rsidRPr="003A7A07">
        <w:rPr>
          <w:rFonts w:cs="Times New Roman"/>
          <w:sz w:val="30"/>
          <w:szCs w:val="30"/>
        </w:rPr>
        <w:t>с учетом сроков, предусмотренных договорами подряда, с приложением справки кредитной организации</w:t>
      </w:r>
      <w:r w:rsidR="0020409F" w:rsidRPr="003A7A07">
        <w:rPr>
          <w:rFonts w:cs="Times New Roman"/>
          <w:sz w:val="30"/>
          <w:szCs w:val="30"/>
        </w:rPr>
        <w:t xml:space="preserve"> о списании указанных средств,</w:t>
      </w:r>
      <w:r w:rsidR="00615FB5" w:rsidRPr="003A7A07">
        <w:rPr>
          <w:rFonts w:cs="Times New Roman"/>
          <w:sz w:val="30"/>
          <w:szCs w:val="30"/>
        </w:rPr>
        <w:t xml:space="preserve"> а также актов сверки взаимных расчетов Управляющей организации и подря</w:t>
      </w:r>
      <w:r w:rsidR="00615FB5" w:rsidRPr="003A7A07">
        <w:rPr>
          <w:rFonts w:cs="Times New Roman"/>
          <w:sz w:val="30"/>
          <w:szCs w:val="30"/>
        </w:rPr>
        <w:t>д</w:t>
      </w:r>
      <w:r w:rsidR="00615FB5" w:rsidRPr="003A7A07">
        <w:rPr>
          <w:rFonts w:cs="Times New Roman"/>
          <w:sz w:val="30"/>
          <w:szCs w:val="30"/>
        </w:rPr>
        <w:t xml:space="preserve">ной организации с отражением хозяйственных операций по принятию </w:t>
      </w:r>
      <w:r w:rsidR="003A7A07">
        <w:rPr>
          <w:rFonts w:cs="Times New Roman"/>
          <w:sz w:val="30"/>
          <w:szCs w:val="30"/>
        </w:rPr>
        <w:t xml:space="preserve">            </w:t>
      </w:r>
      <w:r w:rsidR="00615FB5" w:rsidRPr="003A7A07">
        <w:rPr>
          <w:rFonts w:cs="Times New Roman"/>
          <w:sz w:val="30"/>
          <w:szCs w:val="30"/>
        </w:rPr>
        <w:t>к учету затрат и оплаты средств собственников;</w:t>
      </w:r>
      <w:r w:rsidRPr="003A7A07">
        <w:rPr>
          <w:rFonts w:cs="Times New Roman"/>
          <w:sz w:val="30"/>
          <w:szCs w:val="30"/>
        </w:rPr>
        <w:t>»</w:t>
      </w:r>
      <w:r w:rsidR="00615FB5" w:rsidRPr="003A7A07">
        <w:rPr>
          <w:rFonts w:cs="Times New Roman"/>
          <w:sz w:val="30"/>
          <w:szCs w:val="30"/>
        </w:rPr>
        <w:t>;</w:t>
      </w:r>
      <w:proofErr w:type="gramEnd"/>
    </w:p>
    <w:p w:rsidP="003A7A07" w:rsidR="00066353" w:rsidRDefault="00066353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lastRenderedPageBreak/>
        <w:t xml:space="preserve">в абзаце первом пункта 13 слова «в течение 10 рабочих дней» </w:t>
      </w:r>
      <w:r w:rsidR="003A7A07">
        <w:rPr>
          <w:rFonts w:cs="Times New Roman"/>
          <w:sz w:val="30"/>
          <w:szCs w:val="30"/>
        </w:rPr>
        <w:t xml:space="preserve">          </w:t>
      </w:r>
      <w:r w:rsidRPr="003A7A07">
        <w:rPr>
          <w:rFonts w:cs="Times New Roman"/>
          <w:sz w:val="30"/>
          <w:szCs w:val="30"/>
        </w:rPr>
        <w:t>заменить словами «в течение 5 рабочих дней»;</w:t>
      </w:r>
    </w:p>
    <w:p w:rsidP="003A7A07" w:rsidR="00615FB5" w:rsidRDefault="00615FB5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 xml:space="preserve">пункт 19 </w:t>
      </w:r>
      <w:r w:rsidR="0020409F" w:rsidRPr="003A7A07">
        <w:rPr>
          <w:rFonts w:cs="Times New Roman"/>
          <w:sz w:val="30"/>
          <w:szCs w:val="30"/>
        </w:rPr>
        <w:t>признать утратившим силу;</w:t>
      </w:r>
    </w:p>
    <w:p w:rsidP="003A7A07" w:rsidR="00615FB5" w:rsidRDefault="00615FB5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пункт 20 изложить в следующей редакции:</w:t>
      </w:r>
    </w:p>
    <w:p w:rsidP="003A7A07" w:rsidR="00615FB5" w:rsidRDefault="00615FB5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«20. Датой принятия решения о предоставлении Субсидии являе</w:t>
      </w:r>
      <w:r w:rsidRPr="003A7A07">
        <w:rPr>
          <w:rFonts w:cs="Times New Roman"/>
          <w:sz w:val="30"/>
          <w:szCs w:val="30"/>
        </w:rPr>
        <w:t>т</w:t>
      </w:r>
      <w:r w:rsidRPr="003A7A07">
        <w:rPr>
          <w:rFonts w:cs="Times New Roman"/>
          <w:sz w:val="30"/>
          <w:szCs w:val="30"/>
        </w:rPr>
        <w:t>ся 5-е число месяца, следующего за месяцем предоставления Управл</w:t>
      </w:r>
      <w:r w:rsidRPr="003A7A07">
        <w:rPr>
          <w:rFonts w:cs="Times New Roman"/>
          <w:sz w:val="30"/>
          <w:szCs w:val="30"/>
        </w:rPr>
        <w:t>я</w:t>
      </w:r>
      <w:r w:rsidRPr="003A7A07">
        <w:rPr>
          <w:rFonts w:cs="Times New Roman"/>
          <w:sz w:val="30"/>
          <w:szCs w:val="30"/>
        </w:rPr>
        <w:t>ющими организациями Администрациям районов документов, указа</w:t>
      </w:r>
      <w:r w:rsidRPr="003A7A07">
        <w:rPr>
          <w:rFonts w:cs="Times New Roman"/>
          <w:sz w:val="30"/>
          <w:szCs w:val="30"/>
        </w:rPr>
        <w:t>н</w:t>
      </w:r>
      <w:r w:rsidRPr="003A7A07">
        <w:rPr>
          <w:rFonts w:cs="Times New Roman"/>
          <w:sz w:val="30"/>
          <w:szCs w:val="30"/>
        </w:rPr>
        <w:t xml:space="preserve">ных в </w:t>
      </w:r>
      <w:hyperlink w:anchor="Par0" w:history="true">
        <w:r w:rsidRPr="003A7A07">
          <w:rPr>
            <w:rFonts w:cs="Times New Roman"/>
            <w:sz w:val="30"/>
            <w:szCs w:val="30"/>
          </w:rPr>
          <w:t>пункт</w:t>
        </w:r>
        <w:r w:rsidR="00066353" w:rsidRPr="003A7A07">
          <w:rPr>
            <w:rFonts w:cs="Times New Roman"/>
            <w:sz w:val="30"/>
            <w:szCs w:val="30"/>
          </w:rPr>
          <w:t>е</w:t>
        </w:r>
        <w:r w:rsidRPr="003A7A07">
          <w:rPr>
            <w:rFonts w:cs="Times New Roman"/>
            <w:sz w:val="30"/>
            <w:szCs w:val="30"/>
          </w:rPr>
          <w:t xml:space="preserve"> 17</w:t>
        </w:r>
      </w:hyperlink>
      <w:r w:rsidRPr="003A7A07">
        <w:rPr>
          <w:rFonts w:cs="Times New Roman"/>
          <w:sz w:val="30"/>
          <w:szCs w:val="30"/>
        </w:rPr>
        <w:t xml:space="preserve"> настоящего Положения, в случае их предоставления </w:t>
      </w:r>
      <w:r w:rsidR="003A7A07">
        <w:rPr>
          <w:rFonts w:cs="Times New Roman"/>
          <w:sz w:val="30"/>
          <w:szCs w:val="30"/>
        </w:rPr>
        <w:t xml:space="preserve">             </w:t>
      </w:r>
      <w:r w:rsidRPr="003A7A07">
        <w:rPr>
          <w:rFonts w:cs="Times New Roman"/>
          <w:sz w:val="30"/>
          <w:szCs w:val="30"/>
        </w:rPr>
        <w:t>с 1-е по 15-е число месяца (включительно)</w:t>
      </w:r>
      <w:proofErr w:type="gramStart"/>
      <w:r w:rsidRPr="003A7A07">
        <w:rPr>
          <w:rFonts w:cs="Times New Roman"/>
          <w:sz w:val="30"/>
          <w:szCs w:val="30"/>
        </w:rPr>
        <w:t>.</w:t>
      </w:r>
      <w:r w:rsidR="0005174C" w:rsidRPr="003A7A07">
        <w:rPr>
          <w:rFonts w:cs="Times New Roman"/>
          <w:sz w:val="30"/>
          <w:szCs w:val="30"/>
        </w:rPr>
        <w:t>»</w:t>
      </w:r>
      <w:proofErr w:type="gramEnd"/>
      <w:r w:rsidR="0005174C" w:rsidRPr="003A7A07">
        <w:rPr>
          <w:rFonts w:cs="Times New Roman"/>
          <w:sz w:val="30"/>
          <w:szCs w:val="30"/>
        </w:rPr>
        <w:t>;</w:t>
      </w:r>
    </w:p>
    <w:p w:rsidP="003A7A07" w:rsidR="00615FB5" w:rsidRDefault="00615FB5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пункт 24 изложить в следующей редакции:</w:t>
      </w:r>
    </w:p>
    <w:p w:rsidP="003A7A07" w:rsidR="00615FB5" w:rsidRDefault="0005174C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«</w:t>
      </w:r>
      <w:r w:rsidR="00615FB5" w:rsidRPr="003A7A07">
        <w:rPr>
          <w:rFonts w:cs="Times New Roman"/>
          <w:sz w:val="30"/>
          <w:szCs w:val="30"/>
        </w:rPr>
        <w:t xml:space="preserve">24. </w:t>
      </w:r>
      <w:proofErr w:type="gramStart"/>
      <w:r w:rsidR="00615FB5" w:rsidRPr="003A7A07">
        <w:rPr>
          <w:rFonts w:cs="Times New Roman"/>
          <w:sz w:val="30"/>
          <w:szCs w:val="30"/>
        </w:rPr>
        <w:t xml:space="preserve">Администрации районов в течение двух рабочих дней после поступления денежных средств на лицевой счет, но не позднее десятого рабочего дня, следующего за днем принятия решения, указанного </w:t>
      </w:r>
      <w:r w:rsidR="003A7A07">
        <w:rPr>
          <w:rFonts w:cs="Times New Roman"/>
          <w:sz w:val="30"/>
          <w:szCs w:val="30"/>
        </w:rPr>
        <w:t xml:space="preserve">                  </w:t>
      </w:r>
      <w:r w:rsidR="00615FB5" w:rsidRPr="003A7A07">
        <w:rPr>
          <w:rFonts w:cs="Times New Roman"/>
          <w:sz w:val="30"/>
          <w:szCs w:val="30"/>
        </w:rPr>
        <w:t xml:space="preserve">в </w:t>
      </w:r>
      <w:hyperlink w:anchor="P218">
        <w:r w:rsidR="00615FB5" w:rsidRPr="003A7A07">
          <w:rPr>
            <w:rFonts w:cs="Times New Roman"/>
            <w:color w:themeColor="text1" w:val="000000"/>
            <w:sz w:val="30"/>
            <w:szCs w:val="30"/>
          </w:rPr>
          <w:t>пункте 20</w:t>
        </w:r>
      </w:hyperlink>
      <w:r w:rsidR="00615FB5" w:rsidRPr="003A7A07">
        <w:rPr>
          <w:rFonts w:cs="Times New Roman"/>
          <w:sz w:val="30"/>
          <w:szCs w:val="30"/>
        </w:rPr>
        <w:t xml:space="preserve"> настоящего Положения, перечисляют средства Субсидии </w:t>
      </w:r>
      <w:r w:rsidR="003A7A07">
        <w:rPr>
          <w:rFonts w:cs="Times New Roman"/>
          <w:sz w:val="30"/>
          <w:szCs w:val="30"/>
        </w:rPr>
        <w:t xml:space="preserve">            </w:t>
      </w:r>
      <w:r w:rsidR="00615FB5" w:rsidRPr="003A7A07">
        <w:rPr>
          <w:rFonts w:cs="Times New Roman"/>
          <w:sz w:val="30"/>
          <w:szCs w:val="30"/>
        </w:rPr>
        <w:t>на расчетные или корреспондентские счета, открытые получателями Субсидии в учреждениях Центрального банка Российской Федерации или в кредитных организациях.</w:t>
      </w:r>
      <w:proofErr w:type="gramEnd"/>
      <w:r w:rsidR="00615FB5" w:rsidRPr="003A7A07">
        <w:rPr>
          <w:rFonts w:cs="Times New Roman"/>
          <w:sz w:val="30"/>
          <w:szCs w:val="30"/>
        </w:rPr>
        <w:t xml:space="preserve"> Управляющие организации перечисл</w:t>
      </w:r>
      <w:r w:rsidR="00615FB5" w:rsidRPr="003A7A07">
        <w:rPr>
          <w:rFonts w:cs="Times New Roman"/>
          <w:sz w:val="30"/>
          <w:szCs w:val="30"/>
        </w:rPr>
        <w:t>я</w:t>
      </w:r>
      <w:r w:rsidR="00615FB5" w:rsidRPr="003A7A07">
        <w:rPr>
          <w:rFonts w:cs="Times New Roman"/>
          <w:sz w:val="30"/>
          <w:szCs w:val="30"/>
        </w:rPr>
        <w:t>ют полученные средства субсидии подрядным организациям в течение двух р</w:t>
      </w:r>
      <w:r w:rsidR="00D35750">
        <w:rPr>
          <w:rFonts w:cs="Times New Roman"/>
          <w:sz w:val="30"/>
          <w:szCs w:val="30"/>
        </w:rPr>
        <w:t>абочих со дня получения средств</w:t>
      </w:r>
      <w:r w:rsidR="00615FB5" w:rsidRPr="003A7A07">
        <w:rPr>
          <w:rFonts w:cs="Times New Roman"/>
          <w:sz w:val="30"/>
          <w:szCs w:val="30"/>
        </w:rPr>
        <w:t xml:space="preserve"> и уведомляют об осуществл</w:t>
      </w:r>
      <w:r w:rsidR="00615FB5" w:rsidRPr="003A7A07">
        <w:rPr>
          <w:rFonts w:cs="Times New Roman"/>
          <w:sz w:val="30"/>
          <w:szCs w:val="30"/>
        </w:rPr>
        <w:t>е</w:t>
      </w:r>
      <w:r w:rsidR="00615FB5" w:rsidRPr="003A7A07">
        <w:rPr>
          <w:rFonts w:cs="Times New Roman"/>
          <w:sz w:val="30"/>
          <w:szCs w:val="30"/>
        </w:rPr>
        <w:t>нии платежа администрации районов на следующий день после спис</w:t>
      </w:r>
      <w:r w:rsidR="00615FB5" w:rsidRPr="003A7A07">
        <w:rPr>
          <w:rFonts w:cs="Times New Roman"/>
          <w:sz w:val="30"/>
          <w:szCs w:val="30"/>
        </w:rPr>
        <w:t>а</w:t>
      </w:r>
      <w:r w:rsidR="00615FB5" w:rsidRPr="003A7A07">
        <w:rPr>
          <w:rFonts w:cs="Times New Roman"/>
          <w:sz w:val="30"/>
          <w:szCs w:val="30"/>
        </w:rPr>
        <w:t>ния средств с расчетного счета с приложением копий платежных док</w:t>
      </w:r>
      <w:r w:rsidR="00615FB5" w:rsidRPr="003A7A07">
        <w:rPr>
          <w:rFonts w:cs="Times New Roman"/>
          <w:sz w:val="30"/>
          <w:szCs w:val="30"/>
        </w:rPr>
        <w:t>у</w:t>
      </w:r>
      <w:r w:rsidR="00615FB5" w:rsidRPr="003A7A07">
        <w:rPr>
          <w:rFonts w:cs="Times New Roman"/>
          <w:sz w:val="30"/>
          <w:szCs w:val="30"/>
        </w:rPr>
        <w:t>ментов</w:t>
      </w:r>
      <w:proofErr w:type="gramStart"/>
      <w:r w:rsidRPr="003A7A07">
        <w:rPr>
          <w:rFonts w:cs="Times New Roman"/>
          <w:sz w:val="30"/>
          <w:szCs w:val="30"/>
        </w:rPr>
        <w:t>.»</w:t>
      </w:r>
      <w:r w:rsidR="00512D97" w:rsidRPr="003A7A07">
        <w:rPr>
          <w:rFonts w:cs="Times New Roman"/>
          <w:sz w:val="30"/>
          <w:szCs w:val="30"/>
        </w:rPr>
        <w:t>.</w:t>
      </w:r>
      <w:proofErr w:type="gramEnd"/>
    </w:p>
    <w:p w:rsidP="003A7A07" w:rsidR="007E3571" w:rsidRDefault="007E3571" w:rsidRPr="003A7A0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cs="Times New Roman"/>
          <w:sz w:val="30"/>
          <w:szCs w:val="30"/>
        </w:rPr>
      </w:pPr>
      <w:r w:rsidRPr="003A7A07">
        <w:rPr>
          <w:rFonts w:cs="Times New Roman"/>
          <w:sz w:val="30"/>
          <w:szCs w:val="30"/>
        </w:rPr>
        <w:t>3. Настоящее постановление разместить в сетевом издании «</w:t>
      </w:r>
      <w:proofErr w:type="spellStart"/>
      <w:proofErr w:type="gramStart"/>
      <w:r w:rsidRPr="003A7A07">
        <w:rPr>
          <w:rFonts w:cs="Times New Roman"/>
          <w:sz w:val="30"/>
          <w:szCs w:val="30"/>
        </w:rPr>
        <w:t>Офи-циальный</w:t>
      </w:r>
      <w:proofErr w:type="spellEnd"/>
      <w:proofErr w:type="gramEnd"/>
      <w:r w:rsidRPr="003A7A07">
        <w:rPr>
          <w:rFonts w:cs="Times New Roman"/>
          <w:sz w:val="30"/>
          <w:szCs w:val="30"/>
        </w:rPr>
        <w:t xml:space="preserve"> интернет-портал правовой информации города Красноярска» (PRAVO-ADMKRSK.RU) и на официальном сайте администрации</w:t>
      </w:r>
      <w:r w:rsidR="00D35750">
        <w:rPr>
          <w:rFonts w:cs="Times New Roman"/>
          <w:sz w:val="30"/>
          <w:szCs w:val="30"/>
        </w:rPr>
        <w:t xml:space="preserve">              города</w:t>
      </w:r>
      <w:r w:rsidR="008519C6" w:rsidRPr="003A7A07">
        <w:rPr>
          <w:rFonts w:cs="Times New Roman"/>
          <w:sz w:val="30"/>
          <w:szCs w:val="30"/>
        </w:rPr>
        <w:t>.</w:t>
      </w:r>
      <w:r w:rsidRPr="003A7A07">
        <w:rPr>
          <w:rFonts w:cs="Times New Roman"/>
          <w:sz w:val="30"/>
          <w:szCs w:val="30"/>
        </w:rPr>
        <w:t xml:space="preserve">               </w:t>
      </w:r>
    </w:p>
    <w:p w:rsidP="00615FB5" w:rsidR="00615FB5" w:rsidRDefault="00615FB5" w:rsidRPr="003A7A07">
      <w:pPr>
        <w:autoSpaceDE w:val="false"/>
        <w:autoSpaceDN w:val="false"/>
        <w:adjustRightInd w:val="false"/>
        <w:jc w:val="both"/>
        <w:rPr>
          <w:rFonts w:cs="Times New Roman"/>
          <w:sz w:val="30"/>
          <w:szCs w:val="30"/>
        </w:rPr>
      </w:pPr>
    </w:p>
    <w:p w:rsidP="003A7A07" w:rsidR="003A7A07" w:rsidRDefault="003A7A07" w:rsidRPr="003A7A07">
      <w:pPr>
        <w:tabs>
          <w:tab w:pos="6096" w:val="left"/>
        </w:tabs>
        <w:spacing w:line="192" w:lineRule="auto"/>
        <w:jc w:val="both"/>
        <w:rPr>
          <w:rFonts w:cs="Times New Roman"/>
          <w:sz w:val="30"/>
          <w:szCs w:val="30"/>
        </w:rPr>
      </w:pPr>
    </w:p>
    <w:p w:rsidP="00D35750" w:rsidR="00D35750" w:rsidRDefault="00D35750" w:rsidRPr="00D35750">
      <w:pPr>
        <w:spacing w:line="192" w:lineRule="auto"/>
        <w:rPr>
          <w:rFonts w:cs="Times New Roman"/>
          <w:sz w:val="28"/>
          <w:szCs w:val="30"/>
        </w:rPr>
      </w:pPr>
    </w:p>
    <w:p w:rsidP="00D35750" w:rsidR="00D35750" w:rsidRDefault="00D35750" w:rsidRPr="00D35750">
      <w:pPr>
        <w:keepNext/>
        <w:widowControl w:val="false"/>
        <w:shd w:color="auto" w:fill="FFFFFF" w:val="clear"/>
        <w:tabs>
          <w:tab w:pos="0" w:val="num"/>
        </w:tabs>
        <w:autoSpaceDE w:val="false"/>
        <w:autoSpaceDN w:val="false"/>
        <w:adjustRightInd w:val="false"/>
        <w:spacing w:line="192" w:lineRule="auto"/>
        <w:jc w:val="both"/>
        <w:outlineLvl w:val="1"/>
        <w:rPr>
          <w:rFonts w:cs="Times New Roman"/>
          <w:sz w:val="30"/>
          <w:szCs w:val="30"/>
        </w:rPr>
      </w:pPr>
      <w:proofErr w:type="gramStart"/>
      <w:r w:rsidRPr="00D35750">
        <w:rPr>
          <w:rFonts w:cs="Times New Roman"/>
          <w:sz w:val="30"/>
          <w:szCs w:val="30"/>
        </w:rPr>
        <w:t>Исполняющий</w:t>
      </w:r>
      <w:proofErr w:type="gramEnd"/>
      <w:r w:rsidRPr="00D35750">
        <w:rPr>
          <w:rFonts w:cs="Times New Roman"/>
          <w:sz w:val="30"/>
          <w:szCs w:val="30"/>
        </w:rPr>
        <w:t xml:space="preserve"> обязанности </w:t>
      </w:r>
    </w:p>
    <w:p w:rsidP="00D35750" w:rsidR="00D35750" w:rsidRDefault="00D35750" w:rsidRPr="00D35750">
      <w:pPr>
        <w:keepNext/>
        <w:widowControl w:val="false"/>
        <w:shd w:color="auto" w:fill="FFFFFF" w:val="clear"/>
        <w:tabs>
          <w:tab w:pos="0" w:val="num"/>
        </w:tabs>
        <w:autoSpaceDE w:val="false"/>
        <w:autoSpaceDN w:val="false"/>
        <w:adjustRightInd w:val="false"/>
        <w:spacing w:line="192" w:lineRule="auto"/>
        <w:jc w:val="both"/>
        <w:outlineLvl w:val="1"/>
        <w:rPr>
          <w:rFonts w:cs="Times New Roman"/>
          <w:sz w:val="30"/>
          <w:szCs w:val="30"/>
        </w:rPr>
      </w:pPr>
      <w:r w:rsidRPr="00D35750">
        <w:rPr>
          <w:rFonts w:cs="Times New Roman"/>
          <w:sz w:val="30"/>
          <w:szCs w:val="30"/>
        </w:rPr>
        <w:t>Главы города</w:t>
      </w:r>
      <w:r w:rsidRPr="00D35750">
        <w:rPr>
          <w:rFonts w:cs="Times New Roman"/>
          <w:sz w:val="30"/>
          <w:szCs w:val="30"/>
        </w:rPr>
        <w:tab/>
      </w:r>
      <w:r w:rsidRPr="00D35750">
        <w:rPr>
          <w:rFonts w:cs="Times New Roman"/>
          <w:sz w:val="30"/>
          <w:szCs w:val="30"/>
        </w:rPr>
        <w:tab/>
      </w:r>
      <w:r w:rsidRPr="00D35750">
        <w:rPr>
          <w:rFonts w:cs="Times New Roman"/>
          <w:sz w:val="30"/>
          <w:szCs w:val="30"/>
        </w:rPr>
        <w:tab/>
      </w:r>
      <w:r w:rsidRPr="00D35750">
        <w:rPr>
          <w:rFonts w:cs="Times New Roman"/>
          <w:sz w:val="30"/>
          <w:szCs w:val="30"/>
        </w:rPr>
        <w:tab/>
      </w:r>
      <w:r w:rsidRPr="00D35750">
        <w:rPr>
          <w:rFonts w:cs="Times New Roman"/>
          <w:sz w:val="30"/>
          <w:szCs w:val="30"/>
        </w:rPr>
        <w:tab/>
      </w:r>
      <w:r w:rsidRPr="00D35750">
        <w:rPr>
          <w:rFonts w:cs="Times New Roman"/>
          <w:sz w:val="30"/>
          <w:szCs w:val="30"/>
        </w:rPr>
        <w:tab/>
        <w:t xml:space="preserve">                    </w:t>
      </w:r>
      <w:r>
        <w:rPr>
          <w:rFonts w:cs="Times New Roman"/>
          <w:sz w:val="30"/>
          <w:szCs w:val="30"/>
        </w:rPr>
        <w:t xml:space="preserve">  </w:t>
      </w:r>
      <w:r w:rsidRPr="00D35750">
        <w:rPr>
          <w:rFonts w:cs="Times New Roman"/>
          <w:sz w:val="30"/>
          <w:szCs w:val="30"/>
        </w:rPr>
        <w:t xml:space="preserve">       А.И. </w:t>
      </w:r>
      <w:proofErr w:type="spellStart"/>
      <w:r w:rsidRPr="00D35750">
        <w:rPr>
          <w:rFonts w:cs="Times New Roman"/>
          <w:sz w:val="30"/>
          <w:szCs w:val="30"/>
        </w:rPr>
        <w:t>Мацак</w:t>
      </w:r>
      <w:proofErr w:type="spellEnd"/>
    </w:p>
    <w:p w:rsidP="00D35750" w:rsidR="00D35750" w:rsidRDefault="00D35750" w:rsidRPr="00D35750">
      <w:pPr>
        <w:widowControl w:val="false"/>
        <w:autoSpaceDE w:val="false"/>
        <w:autoSpaceDN w:val="false"/>
        <w:adjustRightInd w:val="false"/>
        <w:spacing w:line="192" w:lineRule="auto"/>
        <w:rPr>
          <w:rFonts w:cs="Times New Roman"/>
          <w:sz w:val="30"/>
          <w:szCs w:val="30"/>
        </w:rPr>
      </w:pPr>
    </w:p>
    <w:p w:rsidP="00D35750" w:rsidR="00D35750" w:rsidRDefault="00D35750" w:rsidRPr="00D35750">
      <w:pPr>
        <w:widowControl w:val="false"/>
        <w:autoSpaceDE w:val="false"/>
        <w:autoSpaceDN w:val="false"/>
        <w:adjustRightInd w:val="false"/>
        <w:spacing w:line="192" w:lineRule="auto"/>
        <w:rPr>
          <w:rFonts w:cs="Times New Roman"/>
          <w:sz w:val="30"/>
          <w:szCs w:val="30"/>
        </w:rPr>
      </w:pPr>
    </w:p>
    <w:p w:rsidP="00D35750" w:rsidR="00615FB5" w:rsidRDefault="00615FB5" w:rsidRPr="003A7A07">
      <w:pPr>
        <w:tabs>
          <w:tab w:pos="6096" w:val="left"/>
        </w:tabs>
        <w:spacing w:line="192" w:lineRule="auto"/>
        <w:jc w:val="both"/>
        <w:rPr>
          <w:rFonts w:cs="Times New Roman"/>
          <w:sz w:val="30"/>
          <w:szCs w:val="30"/>
        </w:rPr>
      </w:pPr>
    </w:p>
    <w:sectPr w:rsidR="00615FB5" w:rsidRPr="003A7A07" w:rsidSect="003A7A07">
      <w:headerReference r:id="rId17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46B75" w:rsidP="003A7A07" w:rsidRDefault="00546B75">
      <w:r>
        <w:separator/>
      </w:r>
    </w:p>
  </w:endnote>
  <w:endnote w:type="continuationSeparator" w:id="0">
    <w:p w:rsidR="00546B75" w:rsidP="003A7A07" w:rsidRDefault="0054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46B75" w:rsidP="003A7A07" w:rsidRDefault="00546B75">
      <w:r>
        <w:separator/>
      </w:r>
    </w:p>
  </w:footnote>
  <w:footnote w:type="continuationSeparator" w:id="0">
    <w:p w:rsidR="00546B75" w:rsidP="003A7A07" w:rsidRDefault="00546B7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355007"/>
      <w:docPartObj>
        <w:docPartGallery w:val="Page Numbers (Top of Page)"/>
        <w:docPartUnique/>
      </w:docPartObj>
    </w:sdtPr>
    <w:sdtEndPr/>
    <w:sdtContent>
      <w:p w:rsidR="003A7A07" w:rsidRDefault="003A7A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C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32C21"/>
    <w:multiLevelType w:val="hybridMultilevel"/>
    <w:tmpl w:val="AC92F218"/>
    <w:lvl w:ilvl="0" w:tplc="7C74E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B5"/>
    <w:rsid w:val="0005174C"/>
    <w:rsid w:val="00066353"/>
    <w:rsid w:val="000D5DCA"/>
    <w:rsid w:val="0020409F"/>
    <w:rsid w:val="00212949"/>
    <w:rsid w:val="0037778F"/>
    <w:rsid w:val="00387B17"/>
    <w:rsid w:val="003A7A07"/>
    <w:rsid w:val="003D6697"/>
    <w:rsid w:val="00512D97"/>
    <w:rsid w:val="00531FD7"/>
    <w:rsid w:val="00546B75"/>
    <w:rsid w:val="005852BC"/>
    <w:rsid w:val="005C526C"/>
    <w:rsid w:val="006128D7"/>
    <w:rsid w:val="00615FB5"/>
    <w:rsid w:val="006677B3"/>
    <w:rsid w:val="006A6C8A"/>
    <w:rsid w:val="00726D4E"/>
    <w:rsid w:val="00740290"/>
    <w:rsid w:val="007605DD"/>
    <w:rsid w:val="007709DF"/>
    <w:rsid w:val="007B00BD"/>
    <w:rsid w:val="007C4AB9"/>
    <w:rsid w:val="007E3571"/>
    <w:rsid w:val="00841028"/>
    <w:rsid w:val="008519C6"/>
    <w:rsid w:val="00870B27"/>
    <w:rsid w:val="009672D1"/>
    <w:rsid w:val="00B1174F"/>
    <w:rsid w:val="00B5103C"/>
    <w:rsid w:val="00BD6648"/>
    <w:rsid w:val="00D35750"/>
    <w:rsid w:val="00D40A2F"/>
    <w:rsid w:val="00D864E1"/>
    <w:rsid w:val="00E724C4"/>
    <w:rsid w:val="00F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15FB5"/>
    <w:pPr>
      <w:spacing w:after="0" w:line="240" w:lineRule="auto"/>
    </w:pPr>
    <w:rPr>
      <w:rFonts w:ascii="Times New Roman" w:hAnsi="Times New Roman" w:eastAsia="Times New Roman" w:cs="Tahoma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3">
    <w:name w:val="Body Text 3"/>
    <w:basedOn w:val="a"/>
    <w:link w:val="30"/>
    <w:rsid w:val="00615FB5"/>
    <w:pPr>
      <w:jc w:val="right"/>
    </w:pPr>
    <w:rPr>
      <w:sz w:val="30"/>
    </w:rPr>
  </w:style>
  <w:style w:type="character" w:styleId="30" w:customStyle="true">
    <w:name w:val="Основной текст 3 Знак"/>
    <w:basedOn w:val="a0"/>
    <w:link w:val="3"/>
    <w:rsid w:val="00615FB5"/>
    <w:rPr>
      <w:rFonts w:ascii="Times New Roman" w:hAnsi="Times New Roman" w:eastAsia="Times New Roman" w:cs="Tahoma"/>
      <w:sz w:val="30"/>
      <w:szCs w:val="24"/>
      <w:lang w:eastAsia="ru-RU"/>
    </w:rPr>
  </w:style>
  <w:style w:type="paragraph" w:styleId="ConsPlusTitle" w:customStyle="true">
    <w:name w:val="ConsPlusTitle"/>
    <w:rsid w:val="00615FB5"/>
    <w:pPr>
      <w:widowControl w:val="false"/>
      <w:autoSpaceDE w:val="false"/>
      <w:autoSpaceDN w:val="false"/>
      <w:spacing w:after="0" w:line="240" w:lineRule="auto"/>
    </w:pPr>
    <w:rPr>
      <w:rFonts w:ascii="Arial" w:hAnsi="Arial" w:cs="Arial" w:eastAsiaTheme="minorEastAsia"/>
      <w:b/>
      <w:sz w:val="20"/>
      <w:lang w:eastAsia="ru-RU"/>
    </w:rPr>
  </w:style>
  <w:style w:type="paragraph" w:styleId="ConsPlusNormal" w:customStyle="true">
    <w:name w:val="ConsPlusNormal"/>
    <w:rsid w:val="00615FB5"/>
    <w:pPr>
      <w:widowControl w:val="false"/>
      <w:autoSpaceDE w:val="false"/>
      <w:autoSpaceDN w:val="false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ConsPlusNonformat" w:customStyle="true">
    <w:name w:val="ConsPlusNonformat"/>
    <w:rsid w:val="00615FB5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4C4"/>
    <w:rPr>
      <w:rFonts w:ascii="Tahoma" w:hAnsi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E724C4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63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A7A07"/>
    <w:pPr>
      <w:spacing w:after="120"/>
    </w:pPr>
  </w:style>
  <w:style w:type="character" w:styleId="a7" w:customStyle="true">
    <w:name w:val="Основной текст Знак"/>
    <w:basedOn w:val="a0"/>
    <w:link w:val="a6"/>
    <w:uiPriority w:val="99"/>
    <w:semiHidden/>
    <w:rsid w:val="003A7A07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7A07"/>
    <w:pPr>
      <w:tabs>
        <w:tab w:val="center" w:pos="4677"/>
        <w:tab w:val="right" w:pos="9355"/>
      </w:tabs>
    </w:pPr>
  </w:style>
  <w:style w:type="character" w:styleId="a9" w:customStyle="true">
    <w:name w:val="Верхний колонтитул Знак"/>
    <w:basedOn w:val="a0"/>
    <w:link w:val="a8"/>
    <w:uiPriority w:val="99"/>
    <w:rsid w:val="003A7A07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7A07"/>
    <w:pPr>
      <w:tabs>
        <w:tab w:val="center" w:pos="4677"/>
        <w:tab w:val="right" w:pos="9355"/>
      </w:tabs>
    </w:pPr>
  </w:style>
  <w:style w:type="character" w:styleId="ab" w:customStyle="true">
    <w:name w:val="Нижний колонтитул Знак"/>
    <w:basedOn w:val="a0"/>
    <w:link w:val="aa"/>
    <w:uiPriority w:val="99"/>
    <w:rsid w:val="003A7A07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15FB5"/>
    <w:pPr>
      <w:spacing w:after="0" w:line="240" w:lineRule="auto"/>
    </w:pPr>
    <w:rPr>
      <w:rFonts w:ascii="Times New Roman" w:cs="Tahoma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3" w:type="paragraph">
    <w:name w:val="Body Text 3"/>
    <w:basedOn w:val="a"/>
    <w:link w:val="30"/>
    <w:rsid w:val="00615FB5"/>
    <w:pPr>
      <w:jc w:val="right"/>
    </w:pPr>
    <w:rPr>
      <w:sz w:val="30"/>
    </w:rPr>
  </w:style>
  <w:style w:customStyle="1" w:styleId="30" w:type="character">
    <w:name w:val="Основной текст 3 Знак"/>
    <w:basedOn w:val="a0"/>
    <w:link w:val="3"/>
    <w:rsid w:val="00615FB5"/>
    <w:rPr>
      <w:rFonts w:ascii="Times New Roman" w:cs="Tahoma" w:eastAsia="Times New Roman" w:hAnsi="Times New Roman"/>
      <w:sz w:val="30"/>
      <w:szCs w:val="24"/>
      <w:lang w:eastAsia="ru-RU"/>
    </w:rPr>
  </w:style>
  <w:style w:customStyle="1" w:styleId="ConsPlusTitle" w:type="paragraph">
    <w:name w:val="ConsPlusTitle"/>
    <w:rsid w:val="00615FB5"/>
    <w:pPr>
      <w:widowControl w:val="0"/>
      <w:autoSpaceDE w:val="0"/>
      <w:autoSpaceDN w:val="0"/>
      <w:spacing w:after="0" w:line="240" w:lineRule="auto"/>
    </w:pPr>
    <w:rPr>
      <w:rFonts w:ascii="Arial" w:cs="Arial" w:eastAsiaTheme="minorEastAsia" w:hAnsi="Arial"/>
      <w:b/>
      <w:sz w:val="20"/>
      <w:lang w:eastAsia="ru-RU"/>
    </w:rPr>
  </w:style>
  <w:style w:customStyle="1" w:styleId="ConsPlusNormal" w:type="paragraph">
    <w:name w:val="ConsPlusNormal"/>
    <w:rsid w:val="00615FB5"/>
    <w:pPr>
      <w:widowControl w:val="0"/>
      <w:autoSpaceDE w:val="0"/>
      <w:autoSpaceDN w:val="0"/>
      <w:spacing w:after="0" w:line="240" w:lineRule="auto"/>
    </w:pPr>
    <w:rPr>
      <w:rFonts w:ascii="Arial" w:cs="Arial" w:eastAsiaTheme="minorEastAsia" w:hAnsi="Arial"/>
      <w:sz w:val="20"/>
      <w:lang w:eastAsia="ru-RU"/>
    </w:rPr>
  </w:style>
  <w:style w:customStyle="1" w:styleId="ConsPlusNonformat" w:type="paragraph">
    <w:name w:val="ConsPlusNonformat"/>
    <w:rsid w:val="00615FB5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E724C4"/>
    <w:rPr>
      <w:rFonts w:ascii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E724C4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List Paragraph"/>
    <w:basedOn w:val="a"/>
    <w:uiPriority w:val="34"/>
    <w:qFormat/>
    <w:rsid w:val="00066353"/>
    <w:pPr>
      <w:ind w:left="720"/>
      <w:contextualSpacing/>
    </w:pPr>
  </w:style>
  <w:style w:styleId="a6" w:type="paragraph">
    <w:name w:val="Body Text"/>
    <w:basedOn w:val="a"/>
    <w:link w:val="a7"/>
    <w:uiPriority w:val="99"/>
    <w:semiHidden/>
    <w:unhideWhenUsed/>
    <w:rsid w:val="003A7A07"/>
    <w:pPr>
      <w:spacing w:after="120"/>
    </w:pPr>
  </w:style>
  <w:style w:customStyle="1" w:styleId="a7" w:type="character">
    <w:name w:val="Основной текст Знак"/>
    <w:basedOn w:val="a0"/>
    <w:link w:val="a6"/>
    <w:uiPriority w:val="99"/>
    <w:semiHidden/>
    <w:rsid w:val="003A7A07"/>
    <w:rPr>
      <w:rFonts w:ascii="Times New Roman" w:cs="Tahoma" w:eastAsia="Times New Roman" w:hAnsi="Times New Roman"/>
      <w:sz w:val="24"/>
      <w:szCs w:val="24"/>
      <w:lang w:eastAsia="ru-RU"/>
    </w:rPr>
  </w:style>
  <w:style w:styleId="a8" w:type="paragraph">
    <w:name w:val="header"/>
    <w:basedOn w:val="a"/>
    <w:link w:val="a9"/>
    <w:uiPriority w:val="99"/>
    <w:unhideWhenUsed/>
    <w:rsid w:val="003A7A07"/>
    <w:pPr>
      <w:tabs>
        <w:tab w:pos="4677" w:val="center"/>
        <w:tab w:pos="9355" w:val="right"/>
      </w:tabs>
    </w:pPr>
  </w:style>
  <w:style w:customStyle="1" w:styleId="a9" w:type="character">
    <w:name w:val="Верхний колонтитул Знак"/>
    <w:basedOn w:val="a0"/>
    <w:link w:val="a8"/>
    <w:uiPriority w:val="99"/>
    <w:rsid w:val="003A7A07"/>
    <w:rPr>
      <w:rFonts w:ascii="Times New Roman" w:cs="Tahoma" w:eastAsia="Times New Roman" w:hAnsi="Times New Roman"/>
      <w:sz w:val="24"/>
      <w:szCs w:val="24"/>
      <w:lang w:eastAsia="ru-RU"/>
    </w:rPr>
  </w:style>
  <w:style w:styleId="aa" w:type="paragraph">
    <w:name w:val="footer"/>
    <w:basedOn w:val="a"/>
    <w:link w:val="ab"/>
    <w:uiPriority w:val="99"/>
    <w:unhideWhenUsed/>
    <w:rsid w:val="003A7A07"/>
    <w:pPr>
      <w:tabs>
        <w:tab w:pos="4677" w:val="center"/>
        <w:tab w:pos="9355" w:val="right"/>
      </w:tabs>
    </w:pPr>
  </w:style>
  <w:style w:customStyle="1" w:styleId="ab" w:type="character">
    <w:name w:val="Нижний колонтитул Знак"/>
    <w:basedOn w:val="a0"/>
    <w:link w:val="aa"/>
    <w:uiPriority w:val="99"/>
    <w:rsid w:val="003A7A07"/>
    <w:rPr>
      <w:rFonts w:ascii="Times New Roman" w:cs="Tahoma" w:eastAsia="Times New Roman" w:hAnsi="Times New Roman"/>
      <w:sz w:val="24"/>
      <w:szCs w:val="24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331031&amp;dst=10048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1031&amp;dst=10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42925&amp;dst=100270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1031&amp;dst=1003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26957&amp;dst=100474" TargetMode="External"/><Relationship Id="rId10" Type="http://schemas.openxmlformats.org/officeDocument/2006/relationships/hyperlink" Target="https://login.consultant.ru/link/?req=doc&amp;base=LAW&amp;n=4616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1&amp;dst=103395" TargetMode="External"/><Relationship Id="rId14" Type="http://schemas.openxmlformats.org/officeDocument/2006/relationships/hyperlink" Target="https://login.consultant.ru/link/?req=doc&amp;base=RLAW123&amp;n=326957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621 от 07.08.2025</docTitle>
  </documentManagement>
</p:properties>
</file>

<file path=customXml/itemProps1.xml><?xml version="1.0" encoding="utf-8"?>
<ds:datastoreItem xmlns:ds="http://schemas.openxmlformats.org/officeDocument/2006/customXml" ds:itemID="{2F9C21FA-2A9E-4130-9225-2389FF482A3D}"/>
</file>

<file path=customXml/itemProps2.xml><?xml version="1.0" encoding="utf-8"?>
<ds:datastoreItem xmlns:ds="http://schemas.openxmlformats.org/officeDocument/2006/customXml" ds:itemID="{7AC8257C-026B-422C-AB36-BCA75435EFE6}"/>
</file>

<file path=customXml/itemProps3.xml><?xml version="1.0" encoding="utf-8"?>
<ds:datastoreItem xmlns:ds="http://schemas.openxmlformats.org/officeDocument/2006/customXml" ds:itemID="{833EB2F6-9FD9-4B42-9134-85B741D47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621 от 07.08.2025</dc:title>
  <dc:creator>Белослудова Юлия Александровна</dc:creator>
  <cp:lastModifiedBy>Бабинцева Ксения Геннадьевна</cp:lastModifiedBy>
  <cp:revision>23</cp:revision>
  <cp:lastPrinted>2025-08-06T09:37:00Z</cp:lastPrinted>
  <dcterms:created xsi:type="dcterms:W3CDTF">2025-03-21T03:43:00Z</dcterms:created>
  <dcterms:modified xsi:type="dcterms:W3CDTF">2025-08-06T09:37:00Z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