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11321" w:rsidRDefault="005637C8">
      <w:pPr>
        <w:pStyle w:val="BlankForLegalActs"/>
        <w:spacing w:after="0" w:line="240" w:lineRule="auto"/>
        <w:jc w:val="center"/>
        <w:rPr>
          <w:rFonts w:cs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637C8" w:rsidRPr="00EB0FF3">
      <w:pPr>
        <w:pStyle w:val="BlankForLegalActs"/>
        <w:spacing w:after="0" w:line="240" w:lineRule="auto"/>
        <w:jc w:val="center"/>
        <w:rPr>
          <w:rFonts w:cs="Times New Roman"/>
          <w:sz w:val="20"/>
          <w:lang w:val="en-US"/>
        </w:rPr>
      </w:pPr>
    </w:p>
    <w:p w:rsidP="006433B2" w:rsidR="007C35C5" w:rsidRDefault="005637C8" w:rsidRPr="006734A6">
      <w:pPr>
        <w:pStyle w:val="BlankForLegalActs"/>
        <w:spacing w:after="0" w:line="240" w:lineRule="auto"/>
        <w:jc w:val="center"/>
        <w:rPr>
          <w:rFonts w:cs="Times New Roman"/>
          <w:b/>
          <w:sz w:val="36"/>
        </w:rPr>
      </w:pPr>
      <w:r>
        <w:fldChar w:fldCharType="begin"/>
      </w:r>
      <w:r>
        <w:rPr>
          <w:rFonts w:cs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cs="Times New Roman"/>
          <w:b/>
          <w:noProof/>
          <w:sz w:val="36"/>
        </w:rPr>
        <w:t>АДМИНИСТРАЦИЯ ГОРОДА КРАСНОЯРСКА</w:t>
      </w:r>
      <w:r>
        <w:rPr>
          <w:rFonts w:cs="Times New Roman"/>
          <w:b/>
          <w:sz w:val="36"/>
          <w:lang w:val="en-US"/>
        </w:rPr>
        <w:fldChar w:fldCharType="end"/>
      </w:r>
    </w:p>
    <w:p w:rsidP="006433B2" w:rsidR="002A7FEB" w:rsidRDefault="005637C8" w:rsidRPr="002A7FEB">
      <w:pPr>
        <w:pStyle w:val="BlankForLegalActs"/>
        <w:spacing w:after="0" w:line="240" w:lineRule="auto"/>
        <w:jc w:val="center"/>
        <w:rPr>
          <w:rFonts w:cs="Times New Roman"/>
          <w:sz w:val="20"/>
        </w:rPr>
      </w:pPr>
    </w:p>
    <w:p w:rsidP="006433B2" w:rsidR="00CF3A4E" w:rsidRDefault="005637C8" w:rsidRPr="00EE4AD4">
      <w:pPr>
        <w:pStyle w:val="BlankForLegalActs"/>
        <w:spacing w:after="0" w:line="240" w:lineRule="auto"/>
        <w:jc w:val="center"/>
        <w:rPr>
          <w:rFonts w:cs="Times New Roman"/>
          <w:sz w:val="44"/>
        </w:rPr>
      </w:pPr>
      <w:r>
        <w:fldChar w:fldCharType="begin"/>
      </w:r>
      <w:r>
        <w:rPr>
          <w:rFonts w:cs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cs="Times New Roman"/>
          <w:noProof/>
          <w:sz w:val="44"/>
        </w:rPr>
        <w:t>ПОСТАНОВЛЕНИЕ</w:t>
      </w:r>
      <w:r>
        <w:rPr>
          <w:rFonts w:cs="Times New Roman"/>
          <w:sz w:val="44"/>
          <w:lang w:val="en-US"/>
        </w:rPr>
        <w:fldChar w:fldCharType="end"/>
      </w:r>
    </w:p>
    <w:p w:rsidP="006433B2" w:rsidR="006E3468" w:rsidRDefault="005637C8" w:rsidRPr="00E90C4A">
      <w:pPr>
        <w:pStyle w:val="BlankForLegalActs"/>
        <w:spacing w:after="0" w:line="240" w:lineRule="auto"/>
        <w:jc w:val="center"/>
        <w:rPr>
          <w:rFonts w:cs="Times New Roman"/>
          <w:sz w:val="40"/>
          <w:szCs w:val="40"/>
        </w:rPr>
      </w:pPr>
    </w:p>
    <w:p w:rsidP="006433B2" w:rsidR="006E3468" w:rsidRDefault="005637C8" w:rsidRPr="00E90C4A">
      <w:pPr>
        <w:pStyle w:val="BlankForLegalActs"/>
        <w:spacing w:after="0" w:line="240" w:lineRule="auto"/>
        <w:jc w:val="center"/>
        <w:rPr>
          <w:rFonts w:cs="Times New Roman"/>
          <w:sz w:val="40"/>
          <w:szCs w:val="40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637C8" w:rsidRPr="00AE0F02">
            <w:pPr>
              <w:pStyle w:val="BlankForLegalActs"/>
              <w:spacing w:after="0" w:line="240" w:lineRule="auto"/>
              <w:rPr>
                <w:rFonts w:cs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cs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cs="Times New Roman"/>
                <w:sz w:val="30"/>
                <w:szCs w:val="30"/>
                <w:lang w:val="en-US"/>
              </w:rPr>
              <w:t>01.08.2025</w:t>
            </w:r>
            <w:r>
              <w:rPr>
                <w:rFonts w:cs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637C8" w:rsidRPr="00AE0F02">
            <w:pPr>
              <w:pStyle w:val="BlankForLegalActs"/>
              <w:spacing w:after="0" w:line="240" w:lineRule="auto"/>
              <w:jc w:val="right"/>
              <w:rPr>
                <w:rFonts w:cs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cs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cs="Times New Roman"/>
                <w:sz w:val="30"/>
                <w:szCs w:val="30"/>
                <w:lang w:val="en-US"/>
              </w:rPr>
              <w:t>№ 605</w:t>
            </w:r>
            <w:r>
              <w:rPr>
                <w:rFonts w:cs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637C8" w:rsidRPr="006E3468">
      <w:pPr>
        <w:pStyle w:val="BlankForLegalActs"/>
        <w:spacing w:after="0" w:line="240" w:lineRule="auto"/>
        <w:jc w:val="center"/>
        <w:rPr>
          <w:rFonts w:cs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cs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cs="Times New Roman"/>
          <w:sz w:val="44"/>
          <w:lang w:val="en-US"/>
        </w:rPr>
        <w:t>​</w:t>
      </w:r>
      <w:r>
        <w:rPr>
          <w:rFonts w:cs="Times New Roman"/>
          <w:sz w:val="44"/>
          <w:lang w:val="en-US"/>
        </w:rPr>
        <w:fldChar w:fldCharType="end"/>
      </w:r>
    </w:p>
    <w:p w:rsidP="00A270E6" w:rsidR="00A270E6" w:rsidRDefault="003521D1">
      <w:pPr>
        <w:spacing w:line="192" w:lineRule="auto"/>
        <w:jc w:val="center"/>
        <w:rPr>
          <w:sz w:val="30"/>
          <w:szCs w:val="30"/>
        </w:rPr>
      </w:pPr>
      <w:r w:rsidRPr="002A535F">
        <w:rPr>
          <w:sz w:val="30"/>
          <w:szCs w:val="30"/>
        </w:rPr>
        <w:lastRenderedPageBreak/>
        <w:t xml:space="preserve">Об утверждении </w:t>
      </w:r>
      <w:r>
        <w:rPr>
          <w:sz w:val="30"/>
          <w:szCs w:val="30"/>
        </w:rPr>
        <w:t>тариф</w:t>
      </w:r>
      <w:r w:rsidR="00584998">
        <w:rPr>
          <w:sz w:val="30"/>
          <w:szCs w:val="30"/>
        </w:rPr>
        <w:t>а</w:t>
      </w:r>
      <w:r>
        <w:rPr>
          <w:sz w:val="30"/>
          <w:szCs w:val="30"/>
        </w:rPr>
        <w:t xml:space="preserve"> (цен</w:t>
      </w:r>
      <w:r w:rsidR="00584998">
        <w:rPr>
          <w:sz w:val="30"/>
          <w:szCs w:val="30"/>
        </w:rPr>
        <w:t>ы</w:t>
      </w:r>
      <w:r>
        <w:rPr>
          <w:sz w:val="30"/>
          <w:szCs w:val="30"/>
        </w:rPr>
        <w:t>) на</w:t>
      </w:r>
      <w:r w:rsidRPr="002A535F">
        <w:rPr>
          <w:sz w:val="30"/>
          <w:szCs w:val="30"/>
        </w:rPr>
        <w:t xml:space="preserve"> услуг</w:t>
      </w:r>
      <w:r w:rsidR="00584998">
        <w:rPr>
          <w:sz w:val="30"/>
          <w:szCs w:val="30"/>
        </w:rPr>
        <w:t>у</w:t>
      </w:r>
      <w:r w:rsidR="00156DB7">
        <w:rPr>
          <w:sz w:val="30"/>
          <w:szCs w:val="30"/>
        </w:rPr>
        <w:t xml:space="preserve"> </w:t>
      </w:r>
      <w:r w:rsidR="00584998" w:rsidRPr="00584998">
        <w:rPr>
          <w:sz w:val="30"/>
          <w:szCs w:val="30"/>
        </w:rPr>
        <w:t xml:space="preserve">предоставления доступа </w:t>
      </w:r>
    </w:p>
    <w:p w:rsidP="00A270E6" w:rsidR="00A270E6" w:rsidRDefault="00584998">
      <w:pPr>
        <w:spacing w:line="192" w:lineRule="auto"/>
        <w:jc w:val="center"/>
        <w:rPr>
          <w:sz w:val="30"/>
          <w:szCs w:val="30"/>
        </w:rPr>
      </w:pPr>
      <w:r w:rsidRPr="00584998">
        <w:rPr>
          <w:sz w:val="30"/>
          <w:szCs w:val="30"/>
        </w:rPr>
        <w:t xml:space="preserve">к </w:t>
      </w:r>
      <w:r w:rsidR="00156DB7">
        <w:rPr>
          <w:sz w:val="30"/>
          <w:szCs w:val="30"/>
        </w:rPr>
        <w:t>объектам инфраструктуры</w:t>
      </w:r>
      <w:r w:rsidRPr="00584998">
        <w:rPr>
          <w:sz w:val="30"/>
          <w:szCs w:val="30"/>
        </w:rPr>
        <w:t xml:space="preserve"> </w:t>
      </w:r>
      <w:r w:rsidR="00156DB7">
        <w:rPr>
          <w:sz w:val="30"/>
          <w:szCs w:val="30"/>
        </w:rPr>
        <w:t>для</w:t>
      </w:r>
      <w:r w:rsidRPr="00584998">
        <w:rPr>
          <w:sz w:val="30"/>
          <w:szCs w:val="30"/>
        </w:rPr>
        <w:t xml:space="preserve"> размещения сетей электросвязи </w:t>
      </w:r>
    </w:p>
    <w:p w:rsidP="00A270E6" w:rsidR="00584998" w:rsidRDefault="00584998" w:rsidRPr="00584998">
      <w:pPr>
        <w:spacing w:line="192" w:lineRule="auto"/>
        <w:jc w:val="center"/>
        <w:rPr>
          <w:sz w:val="30"/>
          <w:szCs w:val="30"/>
        </w:rPr>
      </w:pPr>
      <w:r w:rsidRPr="00584998">
        <w:rPr>
          <w:sz w:val="30"/>
          <w:szCs w:val="30"/>
        </w:rPr>
        <w:t>и (или) их отдельных элементов</w:t>
      </w:r>
      <w:r w:rsidR="00156DB7">
        <w:rPr>
          <w:sz w:val="30"/>
          <w:szCs w:val="30"/>
        </w:rPr>
        <w:t xml:space="preserve"> на опорах сетей наружного освещения города Красноярска</w:t>
      </w:r>
      <w:r w:rsidR="00A270E6">
        <w:rPr>
          <w:sz w:val="30"/>
          <w:szCs w:val="30"/>
        </w:rPr>
        <w:t xml:space="preserve"> для</w:t>
      </w:r>
      <w:r w:rsidRPr="00584998">
        <w:rPr>
          <w:sz w:val="30"/>
          <w:szCs w:val="30"/>
        </w:rPr>
        <w:t xml:space="preserve"> муниципального </w:t>
      </w:r>
      <w:proofErr w:type="spellStart"/>
      <w:r w:rsidRPr="00584998">
        <w:rPr>
          <w:sz w:val="30"/>
          <w:szCs w:val="30"/>
        </w:rPr>
        <w:t>казенного</w:t>
      </w:r>
      <w:proofErr w:type="spellEnd"/>
      <w:r w:rsidRPr="00584998">
        <w:rPr>
          <w:sz w:val="30"/>
          <w:szCs w:val="30"/>
        </w:rPr>
        <w:t xml:space="preserve"> учреждения города Красноярска «Управление дорог, инфраструктуры и </w:t>
      </w:r>
      <w:r w:rsidR="006B010E">
        <w:rPr>
          <w:sz w:val="30"/>
          <w:szCs w:val="30"/>
        </w:rPr>
        <w:t>б</w:t>
      </w:r>
      <w:r w:rsidRPr="00584998">
        <w:rPr>
          <w:sz w:val="30"/>
          <w:szCs w:val="30"/>
        </w:rPr>
        <w:t>лагоустройства»</w:t>
      </w:r>
    </w:p>
    <w:p w:rsidP="00CF024F" w:rsidR="003B01A8" w:rsidRDefault="003B01A8" w:rsidRPr="00E90C4A">
      <w:pPr>
        <w:autoSpaceDE w:val="false"/>
        <w:autoSpaceDN w:val="false"/>
        <w:adjustRightInd w:val="false"/>
        <w:ind w:firstLine="709"/>
        <w:jc w:val="center"/>
      </w:pPr>
    </w:p>
    <w:p w:rsidP="00CF024F" w:rsidR="00B17587" w:rsidRDefault="00B17587" w:rsidRPr="00E90C4A">
      <w:pPr>
        <w:autoSpaceDE w:val="false"/>
        <w:autoSpaceDN w:val="false"/>
        <w:adjustRightInd w:val="false"/>
        <w:ind w:firstLine="709"/>
        <w:jc w:val="center"/>
      </w:pPr>
    </w:p>
    <w:p w:rsidP="00A270E6" w:rsidR="0043039B" w:rsidRDefault="00D46429" w:rsidRPr="008E38F6">
      <w:pPr>
        <w:pStyle w:val="ConsPlusNormal"/>
        <w:tabs>
          <w:tab w:pos="5954" w:val="left"/>
          <w:tab w:pos="6096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DA2AF7">
        <w:rPr>
          <w:sz w:val="30"/>
          <w:szCs w:val="30"/>
        </w:rPr>
        <w:t xml:space="preserve"> </w:t>
      </w:r>
      <w:r w:rsidRPr="00FA7D81">
        <w:rPr>
          <w:sz w:val="30"/>
          <w:szCs w:val="30"/>
        </w:rPr>
        <w:t>соответствии</w:t>
      </w:r>
      <w:r w:rsidRPr="00C60F07">
        <w:rPr>
          <w:sz w:val="30"/>
          <w:szCs w:val="30"/>
        </w:rPr>
        <w:t xml:space="preserve"> с </w:t>
      </w:r>
      <w:hyperlink r:id="rId9" w:history="true">
        <w:r w:rsidRPr="00C60F07">
          <w:rPr>
            <w:sz w:val="30"/>
            <w:szCs w:val="30"/>
          </w:rPr>
          <w:t>решением</w:t>
        </w:r>
      </w:hyperlink>
      <w:r w:rsidRPr="00C60F07">
        <w:rPr>
          <w:sz w:val="30"/>
          <w:szCs w:val="30"/>
        </w:rPr>
        <w:t xml:space="preserve"> Красноярского городского Совета </w:t>
      </w:r>
      <w:r w:rsidR="00A270E6">
        <w:rPr>
          <w:sz w:val="30"/>
          <w:szCs w:val="30"/>
        </w:rPr>
        <w:t xml:space="preserve">                </w:t>
      </w:r>
      <w:r w:rsidRPr="00C60F07">
        <w:rPr>
          <w:sz w:val="30"/>
          <w:szCs w:val="30"/>
        </w:rPr>
        <w:t xml:space="preserve">от 22.12.2006 № 12-263 «О </w:t>
      </w:r>
      <w:r w:rsidR="00E90C4A">
        <w:rPr>
          <w:sz w:val="30"/>
          <w:szCs w:val="30"/>
        </w:rPr>
        <w:t>П</w:t>
      </w:r>
      <w:r w:rsidRPr="00C60F07">
        <w:rPr>
          <w:sz w:val="30"/>
          <w:szCs w:val="30"/>
        </w:rPr>
        <w:t xml:space="preserve">орядке установления тарифов (цен) </w:t>
      </w:r>
      <w:r w:rsidR="00A270E6">
        <w:rPr>
          <w:sz w:val="30"/>
          <w:szCs w:val="30"/>
        </w:rPr>
        <w:t xml:space="preserve">                </w:t>
      </w:r>
      <w:r w:rsidRPr="00C60F07">
        <w:rPr>
          <w:sz w:val="30"/>
          <w:szCs w:val="30"/>
        </w:rPr>
        <w:t xml:space="preserve">на услуги </w:t>
      </w:r>
      <w:r w:rsidRPr="002A535F">
        <w:rPr>
          <w:sz w:val="30"/>
          <w:szCs w:val="30"/>
        </w:rPr>
        <w:t xml:space="preserve">(работы) муниципальных предприятий и учреждений», </w:t>
      </w:r>
      <w:r w:rsidR="00A270E6">
        <w:rPr>
          <w:sz w:val="30"/>
          <w:szCs w:val="30"/>
        </w:rPr>
        <w:t xml:space="preserve">                   </w:t>
      </w:r>
      <w:r>
        <w:rPr>
          <w:sz w:val="30"/>
          <w:szCs w:val="30"/>
        </w:rPr>
        <w:t>н</w:t>
      </w:r>
      <w:r w:rsidR="004B518B" w:rsidRPr="002A535F">
        <w:rPr>
          <w:sz w:val="30"/>
          <w:szCs w:val="30"/>
        </w:rPr>
        <w:t xml:space="preserve">а </w:t>
      </w:r>
      <w:r w:rsidR="004B518B" w:rsidRPr="00C60F07">
        <w:rPr>
          <w:sz w:val="30"/>
          <w:szCs w:val="30"/>
        </w:rPr>
        <w:t xml:space="preserve">основании решения </w:t>
      </w:r>
      <w:r w:rsidR="004B518B" w:rsidRPr="008E38F6">
        <w:rPr>
          <w:sz w:val="30"/>
          <w:szCs w:val="30"/>
        </w:rPr>
        <w:t>городской комиссии по рассмотрению тарифов (цен) (протокол от</w:t>
      </w:r>
      <w:r w:rsidR="006B010E" w:rsidRPr="008E38F6">
        <w:rPr>
          <w:sz w:val="30"/>
          <w:szCs w:val="30"/>
        </w:rPr>
        <w:t xml:space="preserve"> </w:t>
      </w:r>
      <w:r w:rsidR="00030E05" w:rsidRPr="008E38F6">
        <w:rPr>
          <w:sz w:val="30"/>
          <w:szCs w:val="30"/>
        </w:rPr>
        <w:t>25</w:t>
      </w:r>
      <w:r w:rsidR="00F66D3C" w:rsidRPr="008E38F6">
        <w:rPr>
          <w:sz w:val="30"/>
          <w:szCs w:val="30"/>
        </w:rPr>
        <w:t>.0</w:t>
      </w:r>
      <w:r w:rsidR="00030E05" w:rsidRPr="008E38F6">
        <w:rPr>
          <w:sz w:val="30"/>
          <w:szCs w:val="30"/>
        </w:rPr>
        <w:t>6</w:t>
      </w:r>
      <w:r w:rsidR="00F66D3C" w:rsidRPr="008E38F6">
        <w:rPr>
          <w:sz w:val="30"/>
          <w:szCs w:val="30"/>
        </w:rPr>
        <w:t>.202</w:t>
      </w:r>
      <w:r w:rsidR="00030E05" w:rsidRPr="008E38F6">
        <w:rPr>
          <w:sz w:val="30"/>
          <w:szCs w:val="30"/>
        </w:rPr>
        <w:t>5</w:t>
      </w:r>
      <w:r w:rsidR="00F66D3C" w:rsidRPr="008E38F6">
        <w:rPr>
          <w:sz w:val="30"/>
          <w:szCs w:val="30"/>
        </w:rPr>
        <w:t xml:space="preserve"> </w:t>
      </w:r>
      <w:r w:rsidR="004B518B" w:rsidRPr="008E38F6">
        <w:rPr>
          <w:sz w:val="30"/>
          <w:szCs w:val="30"/>
        </w:rPr>
        <w:t xml:space="preserve">№ </w:t>
      </w:r>
      <w:r w:rsidR="008E38F6" w:rsidRPr="008E38F6">
        <w:rPr>
          <w:sz w:val="30"/>
          <w:szCs w:val="30"/>
        </w:rPr>
        <w:t>4</w:t>
      </w:r>
      <w:r w:rsidR="004B518B" w:rsidRPr="008E38F6">
        <w:rPr>
          <w:sz w:val="30"/>
          <w:szCs w:val="30"/>
        </w:rPr>
        <w:t xml:space="preserve">), руководствуясь </w:t>
      </w:r>
      <w:hyperlink r:id="rId10" w:history="true">
        <w:r w:rsidR="004B518B" w:rsidRPr="008E38F6">
          <w:rPr>
            <w:sz w:val="30"/>
            <w:szCs w:val="30"/>
          </w:rPr>
          <w:t>статьями 41</w:t>
        </w:r>
      </w:hyperlink>
      <w:r w:rsidR="004B518B" w:rsidRPr="008E38F6">
        <w:rPr>
          <w:sz w:val="30"/>
          <w:szCs w:val="30"/>
        </w:rPr>
        <w:t xml:space="preserve">, </w:t>
      </w:r>
      <w:hyperlink r:id="rId11" w:history="true">
        <w:r w:rsidR="004B518B" w:rsidRPr="008E38F6">
          <w:rPr>
            <w:sz w:val="30"/>
            <w:szCs w:val="30"/>
          </w:rPr>
          <w:t>58</w:t>
        </w:r>
      </w:hyperlink>
      <w:r w:rsidR="004B518B" w:rsidRPr="008E38F6">
        <w:rPr>
          <w:sz w:val="30"/>
          <w:szCs w:val="30"/>
        </w:rPr>
        <w:t xml:space="preserve">, </w:t>
      </w:r>
      <w:r w:rsidR="00A270E6">
        <w:rPr>
          <w:sz w:val="30"/>
          <w:szCs w:val="30"/>
        </w:rPr>
        <w:t xml:space="preserve">             </w:t>
      </w:r>
      <w:hyperlink r:id="rId12" w:history="true">
        <w:r w:rsidR="004B518B" w:rsidRPr="008E38F6">
          <w:rPr>
            <w:sz w:val="30"/>
            <w:szCs w:val="30"/>
          </w:rPr>
          <w:t>59</w:t>
        </w:r>
      </w:hyperlink>
      <w:r w:rsidR="004B518B" w:rsidRPr="008E38F6">
        <w:rPr>
          <w:sz w:val="30"/>
          <w:szCs w:val="30"/>
        </w:rPr>
        <w:t xml:space="preserve">, </w:t>
      </w:r>
      <w:hyperlink r:id="rId13" w:history="true">
        <w:r w:rsidR="004B518B" w:rsidRPr="008E38F6">
          <w:rPr>
            <w:sz w:val="30"/>
            <w:szCs w:val="30"/>
          </w:rPr>
          <w:t>66</w:t>
        </w:r>
      </w:hyperlink>
      <w:r w:rsidR="004B518B" w:rsidRPr="008E38F6">
        <w:rPr>
          <w:sz w:val="30"/>
          <w:szCs w:val="30"/>
        </w:rPr>
        <w:t xml:space="preserve"> Устава города Красноярска,</w:t>
      </w:r>
    </w:p>
    <w:p w:rsidP="00A270E6" w:rsidR="002A535F" w:rsidRDefault="0043039B" w:rsidRPr="002A535F">
      <w:pPr>
        <w:pStyle w:val="ConsPlusNormal"/>
        <w:tabs>
          <w:tab w:pos="5954" w:val="left"/>
          <w:tab w:pos="6096" w:val="left"/>
        </w:tabs>
        <w:jc w:val="both"/>
        <w:rPr>
          <w:sz w:val="30"/>
          <w:szCs w:val="30"/>
        </w:rPr>
      </w:pPr>
      <w:r w:rsidRPr="002A535F">
        <w:rPr>
          <w:sz w:val="30"/>
          <w:szCs w:val="30"/>
        </w:rPr>
        <w:t>ПОСТАНОВЛЯЮ:</w:t>
      </w:r>
    </w:p>
    <w:p w:rsidP="00A270E6" w:rsidR="008D7CCE" w:rsidRDefault="00A270E6" w:rsidRPr="00156DB7">
      <w:pPr>
        <w:widowControl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>1. </w:t>
      </w:r>
      <w:r w:rsidR="004B518B" w:rsidRPr="00D46429">
        <w:rPr>
          <w:sz w:val="30"/>
          <w:szCs w:val="30"/>
        </w:rPr>
        <w:t xml:space="preserve">Утвердить </w:t>
      </w:r>
      <w:r w:rsidR="00030E05" w:rsidRPr="00D46429">
        <w:rPr>
          <w:sz w:val="30"/>
          <w:szCs w:val="30"/>
        </w:rPr>
        <w:t>тариф</w:t>
      </w:r>
      <w:r w:rsidR="00CF22C0" w:rsidRPr="00D46429">
        <w:rPr>
          <w:sz w:val="30"/>
          <w:szCs w:val="30"/>
        </w:rPr>
        <w:t xml:space="preserve"> (цен</w:t>
      </w:r>
      <w:r w:rsidR="00030E05" w:rsidRPr="00D46429">
        <w:rPr>
          <w:sz w:val="30"/>
          <w:szCs w:val="30"/>
        </w:rPr>
        <w:t>у</w:t>
      </w:r>
      <w:r w:rsidR="00CF22C0" w:rsidRPr="00D46429">
        <w:rPr>
          <w:sz w:val="30"/>
          <w:szCs w:val="30"/>
        </w:rPr>
        <w:t>)</w:t>
      </w:r>
      <w:r w:rsidR="0065089F" w:rsidRPr="00D46429">
        <w:rPr>
          <w:sz w:val="30"/>
          <w:szCs w:val="30"/>
        </w:rPr>
        <w:t xml:space="preserve"> </w:t>
      </w:r>
      <w:r w:rsidR="003548E0" w:rsidRPr="00D46429">
        <w:rPr>
          <w:sz w:val="30"/>
          <w:szCs w:val="30"/>
        </w:rPr>
        <w:t>на</w:t>
      </w:r>
      <w:r w:rsidR="0065089F" w:rsidRPr="00D46429">
        <w:rPr>
          <w:sz w:val="30"/>
          <w:szCs w:val="30"/>
        </w:rPr>
        <w:t xml:space="preserve"> услуг</w:t>
      </w:r>
      <w:r w:rsidR="00030E05" w:rsidRPr="00D46429">
        <w:rPr>
          <w:sz w:val="30"/>
          <w:szCs w:val="30"/>
        </w:rPr>
        <w:t>у</w:t>
      </w:r>
      <w:r w:rsidR="0065089F" w:rsidRPr="00D46429">
        <w:rPr>
          <w:sz w:val="30"/>
          <w:szCs w:val="30"/>
        </w:rPr>
        <w:t xml:space="preserve"> </w:t>
      </w:r>
      <w:r w:rsidR="00156DB7" w:rsidRPr="00156DB7">
        <w:rPr>
          <w:sz w:val="30"/>
          <w:szCs w:val="30"/>
        </w:rPr>
        <w:t>предоставления доступа</w:t>
      </w:r>
      <w:r>
        <w:rPr>
          <w:sz w:val="30"/>
          <w:szCs w:val="30"/>
        </w:rPr>
        <w:t xml:space="preserve">               </w:t>
      </w:r>
      <w:r w:rsidR="00156DB7" w:rsidRPr="00156DB7">
        <w:rPr>
          <w:sz w:val="30"/>
          <w:szCs w:val="30"/>
        </w:rPr>
        <w:t xml:space="preserve"> к объектам инфраструктуры для размещения сетей электросвязи и (или) их отдельных элементов на опорах сетей наружного освещения города Красноярска для муниципального </w:t>
      </w:r>
      <w:proofErr w:type="spellStart"/>
      <w:r w:rsidR="00156DB7" w:rsidRPr="00156DB7">
        <w:rPr>
          <w:sz w:val="30"/>
          <w:szCs w:val="30"/>
        </w:rPr>
        <w:t>казенного</w:t>
      </w:r>
      <w:proofErr w:type="spellEnd"/>
      <w:r w:rsidR="00156DB7" w:rsidRPr="00156DB7">
        <w:rPr>
          <w:sz w:val="30"/>
          <w:szCs w:val="30"/>
        </w:rPr>
        <w:t xml:space="preserve"> учреждения города Кра</w:t>
      </w:r>
      <w:r w:rsidR="00156DB7" w:rsidRPr="00156DB7">
        <w:rPr>
          <w:sz w:val="30"/>
          <w:szCs w:val="30"/>
        </w:rPr>
        <w:t>с</w:t>
      </w:r>
      <w:r w:rsidR="00156DB7" w:rsidRPr="00156DB7">
        <w:rPr>
          <w:sz w:val="30"/>
          <w:szCs w:val="30"/>
        </w:rPr>
        <w:t>ноярска «Управление дорог, инфраструктуры и благоустройства»</w:t>
      </w:r>
      <w:r w:rsidR="00156DB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</w:t>
      </w:r>
      <w:r w:rsidR="00156DB7">
        <w:rPr>
          <w:sz w:val="30"/>
          <w:szCs w:val="30"/>
        </w:rPr>
        <w:t xml:space="preserve">в размере </w:t>
      </w:r>
      <w:r w:rsidR="00156DB7" w:rsidRPr="00156DB7">
        <w:rPr>
          <w:sz w:val="30"/>
          <w:szCs w:val="30"/>
        </w:rPr>
        <w:t>296,52</w:t>
      </w:r>
      <w:r w:rsidR="00156DB7">
        <w:rPr>
          <w:sz w:val="30"/>
          <w:szCs w:val="30"/>
        </w:rPr>
        <w:t xml:space="preserve"> рубл</w:t>
      </w:r>
      <w:r w:rsidR="00E90C4A">
        <w:rPr>
          <w:sz w:val="30"/>
          <w:szCs w:val="30"/>
        </w:rPr>
        <w:t>я</w:t>
      </w:r>
      <w:r w:rsidR="00156DB7">
        <w:rPr>
          <w:sz w:val="30"/>
          <w:szCs w:val="30"/>
        </w:rPr>
        <w:t xml:space="preserve"> </w:t>
      </w:r>
      <w:r w:rsidR="009574B5">
        <w:rPr>
          <w:rFonts w:eastAsiaTheme="minorHAnsi"/>
          <w:sz w:val="30"/>
          <w:szCs w:val="30"/>
          <w:lang w:eastAsia="en-US"/>
        </w:rPr>
        <w:t xml:space="preserve">в </w:t>
      </w:r>
      <w:r w:rsidR="00156DB7">
        <w:rPr>
          <w:rFonts w:eastAsiaTheme="minorHAnsi"/>
          <w:sz w:val="30"/>
          <w:szCs w:val="30"/>
          <w:lang w:eastAsia="en-US"/>
        </w:rPr>
        <w:t>месяц без НДС за одну точку доступа</w:t>
      </w:r>
      <w:r w:rsidR="004B518B" w:rsidRPr="00D46429">
        <w:rPr>
          <w:sz w:val="30"/>
          <w:szCs w:val="30"/>
        </w:rPr>
        <w:t>.</w:t>
      </w:r>
    </w:p>
    <w:p w:rsidP="00A270E6" w:rsidR="00334561" w:rsidRDefault="0065089F">
      <w:pPr>
        <w:widowControl w:val="false"/>
        <w:ind w:firstLine="709"/>
        <w:jc w:val="both"/>
        <w:rPr>
          <w:sz w:val="30"/>
          <w:szCs w:val="30"/>
        </w:rPr>
      </w:pPr>
      <w:r w:rsidRPr="002A535F">
        <w:rPr>
          <w:sz w:val="30"/>
          <w:szCs w:val="30"/>
        </w:rPr>
        <w:t>2</w:t>
      </w:r>
      <w:r w:rsidR="004B518B" w:rsidRPr="002A535F">
        <w:rPr>
          <w:sz w:val="30"/>
          <w:szCs w:val="30"/>
        </w:rPr>
        <w:t>.</w:t>
      </w:r>
      <w:r w:rsidR="00A270E6">
        <w:rPr>
          <w:sz w:val="30"/>
          <w:szCs w:val="30"/>
        </w:rPr>
        <w:t> </w:t>
      </w:r>
      <w:r w:rsidR="008D7CCE" w:rsidRPr="006F5908">
        <w:rPr>
          <w:sz w:val="30"/>
          <w:szCs w:val="30"/>
        </w:rPr>
        <w:t>Признать утратившим</w:t>
      </w:r>
      <w:r w:rsidR="00334561">
        <w:rPr>
          <w:sz w:val="30"/>
          <w:szCs w:val="30"/>
        </w:rPr>
        <w:t>и</w:t>
      </w:r>
      <w:r w:rsidR="008D7CCE" w:rsidRPr="006F5908">
        <w:rPr>
          <w:sz w:val="30"/>
          <w:szCs w:val="30"/>
        </w:rPr>
        <w:t xml:space="preserve"> </w:t>
      </w:r>
      <w:r w:rsidR="008D7CCE" w:rsidRPr="00A75DF5">
        <w:rPr>
          <w:sz w:val="30"/>
          <w:szCs w:val="30"/>
        </w:rPr>
        <w:t xml:space="preserve">силу </w:t>
      </w:r>
      <w:hyperlink r:id="rId14" w:history="true">
        <w:proofErr w:type="gramStart"/>
        <w:r w:rsidR="008D7CCE" w:rsidRPr="00BA0451">
          <w:rPr>
            <w:sz w:val="30"/>
            <w:szCs w:val="30"/>
          </w:rPr>
          <w:t>постановлени</w:t>
        </w:r>
      </w:hyperlink>
      <w:r w:rsidR="00334561">
        <w:rPr>
          <w:sz w:val="30"/>
          <w:szCs w:val="30"/>
        </w:rPr>
        <w:t>я</w:t>
      </w:r>
      <w:proofErr w:type="gramEnd"/>
      <w:r w:rsidR="008D7CCE" w:rsidRPr="00A75DF5">
        <w:rPr>
          <w:sz w:val="30"/>
          <w:szCs w:val="30"/>
        </w:rPr>
        <w:t xml:space="preserve"> администрации</w:t>
      </w:r>
      <w:r w:rsidR="00A270E6">
        <w:rPr>
          <w:sz w:val="30"/>
          <w:szCs w:val="30"/>
        </w:rPr>
        <w:t xml:space="preserve">             </w:t>
      </w:r>
      <w:r w:rsidR="008D7CCE" w:rsidRPr="00A75DF5">
        <w:rPr>
          <w:sz w:val="30"/>
          <w:szCs w:val="30"/>
        </w:rPr>
        <w:t xml:space="preserve"> </w:t>
      </w:r>
      <w:r w:rsidR="00B219D0">
        <w:rPr>
          <w:sz w:val="30"/>
          <w:szCs w:val="30"/>
        </w:rPr>
        <w:t>города</w:t>
      </w:r>
      <w:r w:rsidR="00334561">
        <w:rPr>
          <w:sz w:val="30"/>
          <w:szCs w:val="30"/>
        </w:rPr>
        <w:t>:</w:t>
      </w:r>
    </w:p>
    <w:p w:rsidP="00A270E6" w:rsidR="00334561" w:rsidRDefault="00775176">
      <w:pPr>
        <w:widowControl w:val="false"/>
        <w:ind w:firstLine="709"/>
        <w:jc w:val="both"/>
        <w:rPr>
          <w:sz w:val="30"/>
          <w:szCs w:val="30"/>
        </w:rPr>
      </w:pPr>
      <w:r w:rsidRPr="00775176">
        <w:rPr>
          <w:sz w:val="30"/>
          <w:szCs w:val="30"/>
        </w:rPr>
        <w:t xml:space="preserve">от </w:t>
      </w:r>
      <w:r w:rsidR="00DA2AF7">
        <w:rPr>
          <w:sz w:val="30"/>
          <w:szCs w:val="30"/>
        </w:rPr>
        <w:t>0</w:t>
      </w:r>
      <w:r w:rsidR="00030E05">
        <w:rPr>
          <w:sz w:val="30"/>
          <w:szCs w:val="30"/>
        </w:rPr>
        <w:t>3</w:t>
      </w:r>
      <w:r w:rsidRPr="00775176">
        <w:rPr>
          <w:sz w:val="30"/>
          <w:szCs w:val="30"/>
        </w:rPr>
        <w:t>.0</w:t>
      </w:r>
      <w:r w:rsidR="00030E05">
        <w:rPr>
          <w:sz w:val="30"/>
          <w:szCs w:val="30"/>
        </w:rPr>
        <w:t>8</w:t>
      </w:r>
      <w:r w:rsidRPr="00775176">
        <w:rPr>
          <w:sz w:val="30"/>
          <w:szCs w:val="30"/>
        </w:rPr>
        <w:t>.20</w:t>
      </w:r>
      <w:r w:rsidR="00030E05">
        <w:rPr>
          <w:sz w:val="30"/>
          <w:szCs w:val="30"/>
        </w:rPr>
        <w:t>17</w:t>
      </w:r>
      <w:r w:rsidRPr="00775176">
        <w:rPr>
          <w:sz w:val="30"/>
          <w:szCs w:val="30"/>
        </w:rPr>
        <w:t xml:space="preserve"> № </w:t>
      </w:r>
      <w:r w:rsidR="00030E05">
        <w:rPr>
          <w:sz w:val="30"/>
          <w:szCs w:val="30"/>
        </w:rPr>
        <w:t>508</w:t>
      </w:r>
      <w:r w:rsidRPr="00775176">
        <w:rPr>
          <w:sz w:val="30"/>
          <w:szCs w:val="30"/>
        </w:rPr>
        <w:t xml:space="preserve"> «</w:t>
      </w:r>
      <w:r w:rsidR="00030E05" w:rsidRPr="009824EE">
        <w:rPr>
          <w:sz w:val="30"/>
          <w:szCs w:val="30"/>
        </w:rPr>
        <w:t xml:space="preserve">Об утверждении </w:t>
      </w:r>
      <w:r w:rsidR="00030E05">
        <w:rPr>
          <w:sz w:val="30"/>
          <w:szCs w:val="30"/>
        </w:rPr>
        <w:t>МП</w:t>
      </w:r>
      <w:r w:rsidR="00030E05" w:rsidRPr="009824EE">
        <w:rPr>
          <w:sz w:val="30"/>
          <w:szCs w:val="30"/>
        </w:rPr>
        <w:t xml:space="preserve"> г</w:t>
      </w:r>
      <w:r w:rsidR="00030E05">
        <w:rPr>
          <w:sz w:val="30"/>
          <w:szCs w:val="30"/>
        </w:rPr>
        <w:t>.</w:t>
      </w:r>
      <w:r w:rsidR="00030E05" w:rsidRPr="009824EE">
        <w:rPr>
          <w:sz w:val="30"/>
          <w:szCs w:val="30"/>
        </w:rPr>
        <w:t xml:space="preserve"> Красноярска «Кра</w:t>
      </w:r>
      <w:r w:rsidR="00030E05" w:rsidRPr="009824EE">
        <w:rPr>
          <w:sz w:val="30"/>
          <w:szCs w:val="30"/>
        </w:rPr>
        <w:t>с</w:t>
      </w:r>
      <w:r w:rsidR="00030E05" w:rsidRPr="009824EE">
        <w:rPr>
          <w:sz w:val="30"/>
          <w:szCs w:val="30"/>
        </w:rPr>
        <w:t>ноярскгорсвет»</w:t>
      </w:r>
      <w:r w:rsidR="00030E05">
        <w:rPr>
          <w:sz w:val="30"/>
          <w:szCs w:val="30"/>
        </w:rPr>
        <w:t xml:space="preserve"> </w:t>
      </w:r>
      <w:r w:rsidR="00030E05" w:rsidRPr="009824EE">
        <w:rPr>
          <w:sz w:val="30"/>
          <w:szCs w:val="30"/>
        </w:rPr>
        <w:t>стоимости оказания услуг</w:t>
      </w:r>
      <w:r w:rsidR="00030E05">
        <w:rPr>
          <w:sz w:val="30"/>
          <w:szCs w:val="30"/>
        </w:rPr>
        <w:t xml:space="preserve"> (работ)</w:t>
      </w:r>
      <w:r w:rsidR="00030E05" w:rsidRPr="009824EE">
        <w:rPr>
          <w:sz w:val="30"/>
          <w:szCs w:val="30"/>
        </w:rPr>
        <w:t xml:space="preserve"> по предоставлению одного места крепления для размещения сетей на опорах</w:t>
      </w:r>
      <w:r w:rsidRPr="00775176">
        <w:rPr>
          <w:sz w:val="30"/>
          <w:szCs w:val="30"/>
        </w:rPr>
        <w:t>»</w:t>
      </w:r>
      <w:r w:rsidR="00334561">
        <w:rPr>
          <w:sz w:val="30"/>
          <w:szCs w:val="30"/>
        </w:rPr>
        <w:t>;</w:t>
      </w:r>
    </w:p>
    <w:p w:rsidP="00A270E6" w:rsidR="00334561" w:rsidRDefault="00334561">
      <w:pPr>
        <w:widowControl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от 13.11.2017 № 732 «О внесении изменения в </w:t>
      </w:r>
      <w:r w:rsidR="00A270E6">
        <w:rPr>
          <w:rFonts w:eastAsiaTheme="minorHAnsi"/>
          <w:sz w:val="30"/>
          <w:szCs w:val="30"/>
          <w:lang w:eastAsia="en-US"/>
        </w:rPr>
        <w:t>п</w:t>
      </w:r>
      <w:r>
        <w:rPr>
          <w:rFonts w:eastAsiaTheme="minorHAnsi"/>
          <w:sz w:val="30"/>
          <w:szCs w:val="30"/>
          <w:lang w:eastAsia="en-US"/>
        </w:rPr>
        <w:t>остановление</w:t>
      </w:r>
      <w:r w:rsidR="00A270E6">
        <w:rPr>
          <w:rFonts w:eastAsiaTheme="minorHAnsi"/>
          <w:sz w:val="30"/>
          <w:szCs w:val="30"/>
          <w:lang w:eastAsia="en-US"/>
        </w:rPr>
        <w:t xml:space="preserve">             </w:t>
      </w:r>
      <w:r>
        <w:rPr>
          <w:rFonts w:eastAsiaTheme="minorHAnsi"/>
          <w:sz w:val="30"/>
          <w:szCs w:val="30"/>
          <w:lang w:eastAsia="en-US"/>
        </w:rPr>
        <w:t xml:space="preserve"> администрации города от 03.08.2017 № 508».</w:t>
      </w:r>
    </w:p>
    <w:p w:rsidP="00A270E6" w:rsidR="008D7CCE" w:rsidRDefault="0065089F">
      <w:pPr>
        <w:pStyle w:val="ConsPlusNormal"/>
        <w:tabs>
          <w:tab w:pos="5954" w:val="left"/>
          <w:tab w:pos="6096" w:val="left"/>
        </w:tabs>
        <w:ind w:firstLine="709"/>
        <w:jc w:val="both"/>
        <w:rPr>
          <w:sz w:val="30"/>
          <w:szCs w:val="30"/>
        </w:rPr>
      </w:pPr>
      <w:r w:rsidRPr="002A535F">
        <w:rPr>
          <w:sz w:val="30"/>
          <w:szCs w:val="30"/>
        </w:rPr>
        <w:t>3</w:t>
      </w:r>
      <w:r w:rsidR="004B518B" w:rsidRPr="00747985">
        <w:rPr>
          <w:sz w:val="30"/>
          <w:szCs w:val="30"/>
        </w:rPr>
        <w:t xml:space="preserve">. </w:t>
      </w:r>
      <w:r w:rsidR="008D7CCE" w:rsidRPr="00747985">
        <w:rPr>
          <w:sz w:val="30"/>
          <w:szCs w:val="30"/>
        </w:rPr>
        <w:t xml:space="preserve">Настоящее </w:t>
      </w:r>
      <w:r w:rsidR="00FB2CCC" w:rsidRPr="00747985">
        <w:rPr>
          <w:sz w:val="30"/>
          <w:szCs w:val="30"/>
        </w:rPr>
        <w:t>п</w:t>
      </w:r>
      <w:r w:rsidR="008D7CCE" w:rsidRPr="00747985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CF024F" w:rsidR="00A270E6" w:rsidRDefault="00A270E6" w:rsidRPr="00E90C4A">
      <w:pPr>
        <w:pStyle w:val="ConsPlusNormal"/>
        <w:tabs>
          <w:tab w:pos="5954" w:val="left"/>
          <w:tab w:pos="6096" w:val="left"/>
        </w:tabs>
        <w:ind w:firstLine="709"/>
        <w:jc w:val="both"/>
        <w:rPr>
          <w:sz w:val="24"/>
          <w:szCs w:val="24"/>
        </w:rPr>
      </w:pPr>
    </w:p>
    <w:p w:rsidP="008D7CCE" w:rsidR="008D7CCE" w:rsidRDefault="008D7CCE" w:rsidRPr="00E90C4A">
      <w:pPr>
        <w:pStyle w:val="ConsPlusNormal"/>
        <w:ind w:firstLine="709"/>
        <w:jc w:val="both"/>
        <w:rPr>
          <w:sz w:val="24"/>
          <w:szCs w:val="24"/>
        </w:rPr>
      </w:pPr>
    </w:p>
    <w:p w:rsidP="00A270E6" w:rsidR="00F22D54" w:rsidRDefault="00F22D54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A270E6" w:rsidR="002A0037" w:rsidRDefault="00337FE4">
      <w:pPr>
        <w:spacing w:line="192" w:lineRule="auto"/>
        <w:jc w:val="both"/>
        <w:rPr>
          <w:sz w:val="30"/>
          <w:szCs w:val="30"/>
        </w:rPr>
      </w:pPr>
      <w:r w:rsidRPr="00747985">
        <w:rPr>
          <w:sz w:val="30"/>
          <w:szCs w:val="30"/>
        </w:rPr>
        <w:t>Глав</w:t>
      </w:r>
      <w:r w:rsidR="00F22D54">
        <w:rPr>
          <w:sz w:val="30"/>
          <w:szCs w:val="30"/>
        </w:rPr>
        <w:t>ы</w:t>
      </w:r>
      <w:r w:rsidRPr="00747985">
        <w:rPr>
          <w:sz w:val="30"/>
          <w:szCs w:val="30"/>
        </w:rPr>
        <w:t xml:space="preserve"> города</w:t>
      </w:r>
      <w:r w:rsidR="005A0716">
        <w:rPr>
          <w:sz w:val="30"/>
          <w:szCs w:val="30"/>
        </w:rPr>
        <w:tab/>
      </w:r>
      <w:r w:rsidR="005A0716">
        <w:rPr>
          <w:sz w:val="30"/>
          <w:szCs w:val="30"/>
        </w:rPr>
        <w:tab/>
      </w:r>
      <w:r w:rsidR="005A0716">
        <w:rPr>
          <w:sz w:val="30"/>
          <w:szCs w:val="30"/>
        </w:rPr>
        <w:tab/>
      </w:r>
      <w:r w:rsidR="005A0716">
        <w:rPr>
          <w:sz w:val="30"/>
          <w:szCs w:val="30"/>
        </w:rPr>
        <w:tab/>
      </w:r>
      <w:r w:rsidR="005A0716">
        <w:rPr>
          <w:sz w:val="30"/>
          <w:szCs w:val="30"/>
        </w:rPr>
        <w:tab/>
        <w:t xml:space="preserve">                            </w:t>
      </w:r>
      <w:r w:rsidR="00177801">
        <w:rPr>
          <w:sz w:val="30"/>
          <w:szCs w:val="30"/>
        </w:rPr>
        <w:t xml:space="preserve">    </w:t>
      </w:r>
      <w:r w:rsidR="00A270E6">
        <w:rPr>
          <w:sz w:val="30"/>
          <w:szCs w:val="30"/>
        </w:rPr>
        <w:t xml:space="preserve"> </w:t>
      </w:r>
      <w:r w:rsidR="00677B55" w:rsidRPr="00747985">
        <w:rPr>
          <w:sz w:val="30"/>
          <w:szCs w:val="30"/>
        </w:rPr>
        <w:t xml:space="preserve"> </w:t>
      </w:r>
      <w:r w:rsidR="00E90C4A" w:rsidRPr="00E90C4A">
        <w:t xml:space="preserve"> </w:t>
      </w:r>
      <w:r w:rsidR="00F22D54">
        <w:rPr>
          <w:sz w:val="30"/>
          <w:szCs w:val="30"/>
        </w:rPr>
        <w:t xml:space="preserve">А.Б. </w:t>
      </w:r>
      <w:bookmarkStart w:id="0" w:name="_GoBack"/>
      <w:bookmarkEnd w:id="0"/>
      <w:r w:rsidR="00F22D54">
        <w:rPr>
          <w:sz w:val="30"/>
          <w:szCs w:val="30"/>
        </w:rPr>
        <w:t>Шув</w:t>
      </w:r>
      <w:r w:rsidR="00F22D54">
        <w:rPr>
          <w:sz w:val="30"/>
          <w:szCs w:val="30"/>
        </w:rPr>
        <w:t>а</w:t>
      </w:r>
      <w:r w:rsidR="00F22D54">
        <w:rPr>
          <w:sz w:val="30"/>
          <w:szCs w:val="30"/>
        </w:rPr>
        <w:t>лов</w:t>
      </w:r>
    </w:p>
    <w:p w:rsidP="00A270E6" w:rsidR="00A270E6" w:rsidRDefault="00A270E6" w:rsidRPr="00E90C4A">
      <w:pPr>
        <w:spacing w:line="192" w:lineRule="auto"/>
        <w:jc w:val="both"/>
        <w:rPr>
          <w:sz w:val="10"/>
          <w:szCs w:val="10"/>
        </w:rPr>
      </w:pPr>
    </w:p>
    <w:sectPr w:rsidR="00A270E6" w:rsidRPr="00E90C4A" w:rsidSect="00A270E6">
      <w:headerReference r:id="rId15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637C8" w:rsidP="0043039B" w:rsidRDefault="005637C8">
      <w:r>
        <w:separator/>
      </w:r>
    </w:p>
  </w:endnote>
  <w:endnote w:type="continuationSeparator" w:id="0">
    <w:p w:rsidR="005637C8" w:rsidP="0043039B" w:rsidRDefault="0056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637C8" w:rsidP="0043039B" w:rsidRDefault="005637C8">
      <w:r>
        <w:separator/>
      </w:r>
    </w:p>
  </w:footnote>
  <w:footnote w:type="continuationSeparator" w:id="0">
    <w:p w:rsidR="005637C8" w:rsidP="0043039B" w:rsidRDefault="005637C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5089F" w:rsidP="00C260B3" w:rsidRDefault="0065089F">
    <w:pPr>
      <w:pStyle w:val="a3"/>
    </w:pPr>
  </w:p>
  <w:p w:rsidR="0065089F" w:rsidRDefault="006508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63C"/>
    <w:multiLevelType w:val="hybridMultilevel"/>
    <w:tmpl w:val="39582EFE"/>
    <w:lvl w:ilvl="0" w:tplc="1F3A57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0D18"/>
    <w:multiLevelType w:val="hybridMultilevel"/>
    <w:tmpl w:val="94F61480"/>
    <w:lvl w:ilvl="0" w:tplc="4FBC41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26245"/>
    <w:multiLevelType w:val="hybridMultilevel"/>
    <w:tmpl w:val="C434A2AC"/>
    <w:lvl w:ilvl="0" w:tplc="85F0E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88"/>
    <w:rsid w:val="000139DF"/>
    <w:rsid w:val="00015B29"/>
    <w:rsid w:val="00023AE5"/>
    <w:rsid w:val="00030E05"/>
    <w:rsid w:val="000376B1"/>
    <w:rsid w:val="0005425A"/>
    <w:rsid w:val="00060863"/>
    <w:rsid w:val="00082671"/>
    <w:rsid w:val="000A2FF3"/>
    <w:rsid w:val="000E4119"/>
    <w:rsid w:val="000F48ED"/>
    <w:rsid w:val="00107389"/>
    <w:rsid w:val="0011284E"/>
    <w:rsid w:val="0012682B"/>
    <w:rsid w:val="00137977"/>
    <w:rsid w:val="00156DB7"/>
    <w:rsid w:val="0016377A"/>
    <w:rsid w:val="00177801"/>
    <w:rsid w:val="00192518"/>
    <w:rsid w:val="001A03F8"/>
    <w:rsid w:val="001A17E1"/>
    <w:rsid w:val="001A1D26"/>
    <w:rsid w:val="001B1876"/>
    <w:rsid w:val="001E227C"/>
    <w:rsid w:val="00255CA9"/>
    <w:rsid w:val="0026247B"/>
    <w:rsid w:val="002731DB"/>
    <w:rsid w:val="0029121A"/>
    <w:rsid w:val="00292F0B"/>
    <w:rsid w:val="002A0037"/>
    <w:rsid w:val="002A535F"/>
    <w:rsid w:val="00320444"/>
    <w:rsid w:val="00334561"/>
    <w:rsid w:val="00335D03"/>
    <w:rsid w:val="00337FE4"/>
    <w:rsid w:val="003521D1"/>
    <w:rsid w:val="003548E0"/>
    <w:rsid w:val="00365959"/>
    <w:rsid w:val="00371003"/>
    <w:rsid w:val="003760C6"/>
    <w:rsid w:val="003B01A8"/>
    <w:rsid w:val="003B4D77"/>
    <w:rsid w:val="003C5E95"/>
    <w:rsid w:val="003D1081"/>
    <w:rsid w:val="003E4CDB"/>
    <w:rsid w:val="003F36DD"/>
    <w:rsid w:val="0041072C"/>
    <w:rsid w:val="00410AFA"/>
    <w:rsid w:val="00423E2B"/>
    <w:rsid w:val="00424B16"/>
    <w:rsid w:val="004256FF"/>
    <w:rsid w:val="0043039B"/>
    <w:rsid w:val="00457A52"/>
    <w:rsid w:val="00457AF8"/>
    <w:rsid w:val="00462C71"/>
    <w:rsid w:val="0047742D"/>
    <w:rsid w:val="004908C4"/>
    <w:rsid w:val="004A575C"/>
    <w:rsid w:val="004B3BCF"/>
    <w:rsid w:val="004B518B"/>
    <w:rsid w:val="004D0E76"/>
    <w:rsid w:val="00503C6F"/>
    <w:rsid w:val="00511321"/>
    <w:rsid w:val="005335AC"/>
    <w:rsid w:val="00560982"/>
    <w:rsid w:val="00560DA7"/>
    <w:rsid w:val="005637C8"/>
    <w:rsid w:val="0057249D"/>
    <w:rsid w:val="00584998"/>
    <w:rsid w:val="00590D0D"/>
    <w:rsid w:val="00591D58"/>
    <w:rsid w:val="005A0716"/>
    <w:rsid w:val="005B0116"/>
    <w:rsid w:val="005B663B"/>
    <w:rsid w:val="005D21D4"/>
    <w:rsid w:val="005D29B5"/>
    <w:rsid w:val="005D3852"/>
    <w:rsid w:val="00602DD8"/>
    <w:rsid w:val="00606BEC"/>
    <w:rsid w:val="00620017"/>
    <w:rsid w:val="00633F5C"/>
    <w:rsid w:val="00641E2B"/>
    <w:rsid w:val="0064675C"/>
    <w:rsid w:val="0065089F"/>
    <w:rsid w:val="00656F04"/>
    <w:rsid w:val="00671A22"/>
    <w:rsid w:val="00677B55"/>
    <w:rsid w:val="00686BBC"/>
    <w:rsid w:val="00697B00"/>
    <w:rsid w:val="006A1A2C"/>
    <w:rsid w:val="006B010E"/>
    <w:rsid w:val="006B2635"/>
    <w:rsid w:val="006B4154"/>
    <w:rsid w:val="006B6378"/>
    <w:rsid w:val="006E2481"/>
    <w:rsid w:val="006E45D4"/>
    <w:rsid w:val="006E4768"/>
    <w:rsid w:val="00710388"/>
    <w:rsid w:val="007425E6"/>
    <w:rsid w:val="00747985"/>
    <w:rsid w:val="007659D5"/>
    <w:rsid w:val="00772E16"/>
    <w:rsid w:val="00775176"/>
    <w:rsid w:val="007D2185"/>
    <w:rsid w:val="007D5EA4"/>
    <w:rsid w:val="0080719C"/>
    <w:rsid w:val="00860F09"/>
    <w:rsid w:val="008715E1"/>
    <w:rsid w:val="00873C1B"/>
    <w:rsid w:val="008838FE"/>
    <w:rsid w:val="008D5DB5"/>
    <w:rsid w:val="008D7CCE"/>
    <w:rsid w:val="008E0EBC"/>
    <w:rsid w:val="008E38F6"/>
    <w:rsid w:val="008F0ACB"/>
    <w:rsid w:val="008F5285"/>
    <w:rsid w:val="009015C5"/>
    <w:rsid w:val="0090253F"/>
    <w:rsid w:val="00923DB5"/>
    <w:rsid w:val="009574B5"/>
    <w:rsid w:val="009A795C"/>
    <w:rsid w:val="009C3BDA"/>
    <w:rsid w:val="009D7D3E"/>
    <w:rsid w:val="009E2834"/>
    <w:rsid w:val="00A016B8"/>
    <w:rsid w:val="00A11CC5"/>
    <w:rsid w:val="00A2196C"/>
    <w:rsid w:val="00A23EF3"/>
    <w:rsid w:val="00A270E6"/>
    <w:rsid w:val="00A4044A"/>
    <w:rsid w:val="00A41588"/>
    <w:rsid w:val="00A50C8B"/>
    <w:rsid w:val="00A5121A"/>
    <w:rsid w:val="00A533F6"/>
    <w:rsid w:val="00A70351"/>
    <w:rsid w:val="00A75DF5"/>
    <w:rsid w:val="00AA17DC"/>
    <w:rsid w:val="00AC0166"/>
    <w:rsid w:val="00AC44C2"/>
    <w:rsid w:val="00AF3BD0"/>
    <w:rsid w:val="00B17587"/>
    <w:rsid w:val="00B219D0"/>
    <w:rsid w:val="00B324B3"/>
    <w:rsid w:val="00B71677"/>
    <w:rsid w:val="00B94EDB"/>
    <w:rsid w:val="00BA0451"/>
    <w:rsid w:val="00BA1745"/>
    <w:rsid w:val="00BB4613"/>
    <w:rsid w:val="00BD4845"/>
    <w:rsid w:val="00C20A53"/>
    <w:rsid w:val="00C260B3"/>
    <w:rsid w:val="00C60F07"/>
    <w:rsid w:val="00C66F01"/>
    <w:rsid w:val="00C75C2C"/>
    <w:rsid w:val="00C82B20"/>
    <w:rsid w:val="00C875C2"/>
    <w:rsid w:val="00C917A0"/>
    <w:rsid w:val="00CA61BB"/>
    <w:rsid w:val="00CB6F42"/>
    <w:rsid w:val="00CC0FAB"/>
    <w:rsid w:val="00CE5089"/>
    <w:rsid w:val="00CF024F"/>
    <w:rsid w:val="00CF22C0"/>
    <w:rsid w:val="00CF2F63"/>
    <w:rsid w:val="00D06F41"/>
    <w:rsid w:val="00D216C3"/>
    <w:rsid w:val="00D21940"/>
    <w:rsid w:val="00D22A3C"/>
    <w:rsid w:val="00D27671"/>
    <w:rsid w:val="00D3137F"/>
    <w:rsid w:val="00D364C2"/>
    <w:rsid w:val="00D42708"/>
    <w:rsid w:val="00D46201"/>
    <w:rsid w:val="00D46429"/>
    <w:rsid w:val="00D93BDE"/>
    <w:rsid w:val="00DA2AF7"/>
    <w:rsid w:val="00DB2FB6"/>
    <w:rsid w:val="00DC1906"/>
    <w:rsid w:val="00DF42DC"/>
    <w:rsid w:val="00DF4D3F"/>
    <w:rsid w:val="00E20589"/>
    <w:rsid w:val="00E30F0D"/>
    <w:rsid w:val="00E363D7"/>
    <w:rsid w:val="00E4212E"/>
    <w:rsid w:val="00E55CF0"/>
    <w:rsid w:val="00E62943"/>
    <w:rsid w:val="00E62DF3"/>
    <w:rsid w:val="00E8152B"/>
    <w:rsid w:val="00E90C4A"/>
    <w:rsid w:val="00E96ACC"/>
    <w:rsid w:val="00EC4284"/>
    <w:rsid w:val="00EC726E"/>
    <w:rsid w:val="00EE6FB0"/>
    <w:rsid w:val="00EE76C5"/>
    <w:rsid w:val="00F20125"/>
    <w:rsid w:val="00F22D54"/>
    <w:rsid w:val="00F35700"/>
    <w:rsid w:val="00F47093"/>
    <w:rsid w:val="00F475CE"/>
    <w:rsid w:val="00F573D8"/>
    <w:rsid w:val="00F6251A"/>
    <w:rsid w:val="00F65AE2"/>
    <w:rsid w:val="00F66D3C"/>
    <w:rsid w:val="00F759BB"/>
    <w:rsid w:val="00F92B4D"/>
    <w:rsid w:val="00FA0714"/>
    <w:rsid w:val="00FA7D81"/>
    <w:rsid w:val="00FB2CCC"/>
    <w:rsid w:val="00FB58C3"/>
    <w:rsid w:val="00FC2F01"/>
    <w:rsid w:val="00FD6C4B"/>
    <w:rsid w:val="00FE11A8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rsid w:val="00710388"/>
    <w:pPr>
      <w:widowControl w:val="false"/>
      <w:autoSpaceDE w:val="false"/>
      <w:autoSpaceDN w:val="false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ConsPlusNormal" w:customStyle="true">
    <w:name w:val="ConsPlusNormal"/>
    <w:rsid w:val="004B518B"/>
    <w:pPr>
      <w:widowControl w:val="false"/>
      <w:autoSpaceDE w:val="false"/>
      <w:autoSpaceDN w:val="false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styleId="a6" w:customStyle="true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8D7CCE"/>
    <w:rPr>
      <w:rFonts w:ascii="Tahoma" w:hAnsi="Tahoma" w:eastAsia="Times New Roman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19C"/>
    <w:pPr>
      <w:ind w:left="720"/>
      <w:contextualSpacing/>
    </w:pPr>
  </w:style>
  <w:style w:type="paragraph" w:styleId="ab">
    <w:name w:val="Body Text"/>
    <w:basedOn w:val="a"/>
    <w:link w:val="ac"/>
    <w:rsid w:val="00457AF8"/>
    <w:pPr>
      <w:spacing w:after="120"/>
    </w:pPr>
    <w:rPr>
      <w:sz w:val="20"/>
      <w:szCs w:val="20"/>
    </w:rPr>
  </w:style>
  <w:style w:type="character" w:styleId="ac" w:customStyle="true">
    <w:name w:val="Основной текст Знак"/>
    <w:basedOn w:val="a0"/>
    <w:link w:val="ab"/>
    <w:rsid w:val="00457AF8"/>
    <w:rPr>
      <w:rFonts w:eastAsia="Times New Roman" w:cs="Times New Roman"/>
      <w:sz w:val="20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theme="minorBidi" w:eastAsiaTheme="minorHAnsi" w:hAnsi="Times New Roman"/>
        <w:sz w:val="28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710388"/>
    <w:pPr>
      <w:spacing w:after="0" w:line="240" w:lineRule="auto"/>
    </w:pPr>
    <w:rPr>
      <w:rFonts w:cs="Times New Roman" w:eastAsia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cs="Times New Roman" w:eastAsia="Times New Roman"/>
      <w:b/>
      <w:szCs w:val="20"/>
      <w:lang w:eastAsia="ru-RU"/>
    </w:rPr>
  </w:style>
  <w:style w:customStyle="1" w:styleId="ConsPlusNormal" w:type="paragraph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cs="Times New Roman" w:eastAsia="Times New Roman"/>
      <w:szCs w:val="20"/>
      <w:lang w:eastAsia="ru-RU"/>
    </w:rPr>
  </w:style>
  <w:style w:styleId="a3" w:type="paragraph">
    <w:name w:val="header"/>
    <w:basedOn w:val="a"/>
    <w:link w:val="a4"/>
    <w:uiPriority w:val="99"/>
    <w:unhideWhenUsed/>
    <w:rsid w:val="0043039B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43039B"/>
    <w:rPr>
      <w:rFonts w:cs="Times New Roman" w:eastAsia="Times New Roman"/>
      <w:sz w:val="24"/>
      <w:szCs w:val="24"/>
      <w:lang w:eastAsia="ru-RU"/>
    </w:rPr>
  </w:style>
  <w:style w:styleId="a5" w:type="paragraph">
    <w:name w:val="footer"/>
    <w:basedOn w:val="a"/>
    <w:link w:val="a6"/>
    <w:uiPriority w:val="99"/>
    <w:unhideWhenUsed/>
    <w:rsid w:val="0043039B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basedOn w:val="a0"/>
    <w:link w:val="a5"/>
    <w:uiPriority w:val="99"/>
    <w:rsid w:val="0043039B"/>
    <w:rPr>
      <w:rFonts w:cs="Times New Roman" w:eastAsia="Times New Roman"/>
      <w:sz w:val="24"/>
      <w:szCs w:val="24"/>
      <w:lang w:eastAsia="ru-RU"/>
    </w:rPr>
  </w:style>
  <w:style w:styleId="a7" w:type="paragraph">
    <w:name w:val="Balloon Text"/>
    <w:basedOn w:val="a"/>
    <w:link w:val="a8"/>
    <w:uiPriority w:val="99"/>
    <w:semiHidden/>
    <w:unhideWhenUsed/>
    <w:rsid w:val="008D7CCE"/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8D7CCE"/>
    <w:rPr>
      <w:rFonts w:ascii="Tahoma" w:cs="Tahoma" w:eastAsia="Times New Roman" w:hAnsi="Tahoma"/>
      <w:sz w:val="16"/>
      <w:szCs w:val="16"/>
      <w:lang w:eastAsia="ru-RU"/>
    </w:rPr>
  </w:style>
  <w:style w:styleId="a9" w:type="character">
    <w:name w:val="Hyperlink"/>
    <w:rsid w:val="008D7CCE"/>
    <w:rPr>
      <w:color w:val="0000FF"/>
      <w:u w:val="single"/>
    </w:rPr>
  </w:style>
  <w:style w:styleId="aa" w:type="paragraph">
    <w:name w:val="List Paragraph"/>
    <w:basedOn w:val="a"/>
    <w:uiPriority w:val="34"/>
    <w:qFormat/>
    <w:rsid w:val="0080719C"/>
    <w:pPr>
      <w:ind w:left="720"/>
      <w:contextualSpacing/>
    </w:pPr>
  </w:style>
  <w:style w:styleId="ab" w:type="paragraph">
    <w:name w:val="Body Text"/>
    <w:basedOn w:val="a"/>
    <w:link w:val="ac"/>
    <w:rsid w:val="00457AF8"/>
    <w:pPr>
      <w:spacing w:after="120"/>
    </w:pPr>
    <w:rPr>
      <w:sz w:val="20"/>
      <w:szCs w:val="20"/>
    </w:rPr>
  </w:style>
  <w:style w:customStyle="1" w:styleId="ac" w:type="character">
    <w:name w:val="Основной текст Знак"/>
    <w:basedOn w:val="a0"/>
    <w:link w:val="ab"/>
    <w:rsid w:val="00457AF8"/>
    <w:rPr>
      <w:rFonts w:cs="Times New Roman" w:eastAsia="Times New Roman"/>
      <w:sz w:val="20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CC14CAD08B99C8D207D2DF6AD533BEAEA2ED30BBAFB750EA482AC39995CE97CCC439B16918D9097544437667R3M2G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14CAD08B99C8D207D2DF6AD533BEAEA2ED30BBAFB750EA482AC39995CE97CCC439B16918D909754442726ER3M6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14CAD08B99C8D207D2DF6AD533BEAEA2ED30BBAFB750EA482AC39995CE97CCC439B16918D9097544R4M1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C14CAD08B99C8D207D2DF6AD533BEAEA2ED30BBAFB750EA482AC39995CE97CCC439B16918D9097544427563R3MEG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14CAD08B99C8D207D2DF6AD533BEAEA2ED30BBA7B753E048279E939D979BCEC336EE7E1F900574444376R6M2G" TargetMode="External"/><Relationship Id="rId14" Type="http://schemas.openxmlformats.org/officeDocument/2006/relationships/hyperlink" Target="consultantplus://offline/ref=FB90CBCB2AEECDDD3B444B47BA82FBA51265184273001066233E53B184017E783BC3E64EF0A75FD562EF5958C7BB2803d4i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605 от 01.08.2025</docTitle>
  </documentManagement>
</p:properties>
</file>

<file path=customXml/itemProps1.xml><?xml version="1.0" encoding="utf-8"?>
<ds:datastoreItem xmlns:ds="http://schemas.openxmlformats.org/officeDocument/2006/customXml" ds:itemID="{CC7D99F9-2ADC-41DE-BE3F-E7A92696BB49}"/>
</file>

<file path=customXml/itemProps2.xml><?xml version="1.0" encoding="utf-8"?>
<ds:datastoreItem xmlns:ds="http://schemas.openxmlformats.org/officeDocument/2006/customXml" ds:itemID="{07424D31-1A4F-4826-B2E5-0F702830C42A}"/>
</file>

<file path=customXml/itemProps3.xml><?xml version="1.0" encoding="utf-8"?>
<ds:datastoreItem xmlns:ds="http://schemas.openxmlformats.org/officeDocument/2006/customXml" ds:itemID="{744B867F-2105-4221-A7DB-69EF5A6A1C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605 от 01.08.2025</dc:title>
  <dc:creator>Цыганкова Елена Петровна</dc:creator>
  <cp:lastModifiedBy>Филимоненко Светлана Игоревна</cp:lastModifiedBy>
  <cp:revision>20</cp:revision>
  <cp:lastPrinted>2025-07-03T03:56:00Z</cp:lastPrinted>
  <dcterms:created xsi:type="dcterms:W3CDTF">2024-08-26T07:06:00Z</dcterms:created>
  <dcterms:modified xsi:type="dcterms:W3CDTF">2025-07-31T07:52:00Z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