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4C0460" w:rsidR="0085249D" w:rsidRDefault="0085249D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Приложение </w:t>
      </w:r>
      <w:r w:rsidR="005C6DF3">
        <w:rPr>
          <w:rFonts w:ascii="Times New Roman" w:cs="Times New Roman" w:hAnsi="Times New Roman"/>
          <w:sz w:val="30"/>
          <w:szCs w:val="30"/>
        </w:rPr>
        <w:t>2</w:t>
      </w:r>
    </w:p>
    <w:p w:rsidP="004C0460" w:rsidR="0085249D" w:rsidRDefault="0085249D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к постановлению</w:t>
      </w:r>
    </w:p>
    <w:p w:rsidP="004C0460" w:rsidR="004C0460" w:rsidRDefault="0085249D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администрации </w:t>
      </w:r>
    </w:p>
    <w:p w:rsidP="004C0460" w:rsidR="0085249D" w:rsidRDefault="0085249D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города</w:t>
      </w:r>
      <w:r w:rsidR="004C0460">
        <w:rPr>
          <w:rFonts w:ascii="Times New Roman" w:cs="Times New Roman" w:hAnsi="Times New Roman"/>
          <w:sz w:val="30"/>
          <w:szCs w:val="30"/>
        </w:rPr>
        <w:t xml:space="preserve"> </w:t>
      </w:r>
      <w:r w:rsidR="00661DF0">
        <w:rPr>
          <w:rFonts w:ascii="Times New Roman" w:cs="Times New Roman" w:hAnsi="Times New Roman"/>
          <w:sz w:val="30"/>
          <w:szCs w:val="30"/>
        </w:rPr>
        <w:t>Красноярска</w:t>
      </w:r>
    </w:p>
    <w:p w:rsidP="004C0460" w:rsidR="0085249D" w:rsidRDefault="0085249D">
      <w:pPr>
        <w:spacing w:after="0" w:line="192" w:lineRule="auto"/>
        <w:ind w:firstLine="5387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4C0460">
        <w:rPr>
          <w:rFonts w:ascii="Times New Roman" w:cs="Times New Roman" w:hAnsi="Times New Roman"/>
          <w:sz w:val="30"/>
          <w:szCs w:val="30"/>
        </w:rPr>
        <w:t>____________</w:t>
      </w:r>
      <w:r>
        <w:rPr>
          <w:rFonts w:ascii="Times New Roman" w:cs="Times New Roman" w:hAnsi="Times New Roman"/>
          <w:sz w:val="30"/>
          <w:szCs w:val="30"/>
        </w:rPr>
        <w:t>№ __</w:t>
      </w:r>
      <w:r w:rsidR="004C0460">
        <w:rPr>
          <w:rFonts w:ascii="Times New Roman" w:cs="Times New Roman" w:hAnsi="Times New Roman"/>
          <w:sz w:val="30"/>
          <w:szCs w:val="30"/>
        </w:rPr>
        <w:t>______</w:t>
      </w:r>
      <w:r>
        <w:rPr>
          <w:rFonts w:ascii="Times New Roman" w:cs="Times New Roman" w:hAnsi="Times New Roman"/>
          <w:sz w:val="30"/>
          <w:szCs w:val="30"/>
        </w:rPr>
        <w:t>_</w:t>
      </w:r>
    </w:p>
    <w:p w:rsidP="0085249D" w:rsidR="0085249D" w:rsidRDefault="0085249D">
      <w:pPr>
        <w:spacing w:after="0" w:line="240" w:lineRule="auto"/>
        <w:ind w:firstLine="6096"/>
        <w:rPr>
          <w:rFonts w:ascii="Times New Roman" w:cs="Times New Roman" w:hAnsi="Times New Roman"/>
          <w:sz w:val="30"/>
          <w:szCs w:val="30"/>
        </w:rPr>
      </w:pPr>
    </w:p>
    <w:p w:rsidP="004C0460" w:rsidR="0085249D" w:rsidRDefault="0085249D" w:rsidRPr="0085249D">
      <w:pPr>
        <w:spacing w:after="0" w:line="192" w:lineRule="auto"/>
        <w:contextualSpacing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>ПРОЕКТ</w:t>
      </w:r>
    </w:p>
    <w:p w:rsidP="004C0460" w:rsidR="0085249D" w:rsidRDefault="0085249D" w:rsidRPr="002A1444">
      <w:pPr>
        <w:spacing w:after="0" w:line="192" w:lineRule="auto"/>
        <w:jc w:val="center"/>
        <w:rPr>
          <w:rFonts w:ascii="Times New Roman" w:cs="Times New Roman" w:hAnsi="Times New Roman"/>
          <w:color w:val="000000"/>
          <w:sz w:val="30"/>
          <w:szCs w:val="30"/>
        </w:rPr>
      </w:pPr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внесения изменений в проект </w:t>
      </w:r>
      <w:proofErr w:type="gramStart"/>
      <w:r w:rsidRPr="0085249D">
        <w:rPr>
          <w:rFonts w:ascii="Times New Roman" w:cs="Times New Roman" w:hAnsi="Times New Roman"/>
          <w:color w:val="000000"/>
          <w:sz w:val="30"/>
          <w:szCs w:val="30"/>
        </w:rPr>
        <w:t>межевания территории центральной левобережной части города Красноярска</w:t>
      </w:r>
      <w:proofErr w:type="gramEnd"/>
      <w:r w:rsidRPr="0085249D">
        <w:rPr>
          <w:rFonts w:ascii="Times New Roman" w:cs="Times New Roman" w:hAnsi="Times New Roman"/>
          <w:color w:val="000000"/>
          <w:sz w:val="30"/>
          <w:szCs w:val="30"/>
        </w:rPr>
        <w:t xml:space="preserve"> и района «Удачный» </w:t>
      </w:r>
      <w:r w:rsidR="002A1444">
        <w:rPr>
          <w:rFonts w:ascii="Times New Roman" w:cs="Times New Roman" w:hAnsi="Times New Roman"/>
          <w:color w:val="000000"/>
          <w:sz w:val="30"/>
          <w:szCs w:val="30"/>
        </w:rPr>
        <w:br/>
      </w:r>
      <w:r w:rsidR="00B445C5" w:rsidRPr="002A1444">
        <w:rPr>
          <w:rFonts w:ascii="Times New Roman" w:cs="Times New Roman" w:hAnsi="Times New Roman"/>
          <w:color w:val="000000"/>
          <w:sz w:val="30"/>
          <w:szCs w:val="30"/>
        </w:rPr>
        <w:t xml:space="preserve">в </w:t>
      </w:r>
      <w:r w:rsidR="002A1444" w:rsidRPr="002A1444">
        <w:rPr>
          <w:rFonts w:ascii="Times New Roman" w:cs="Times New Roman" w:hAnsi="Times New Roman"/>
          <w:bCs/>
          <w:sz w:val="30"/>
          <w:szCs w:val="30"/>
        </w:rPr>
        <w:t>границах земельного участка с номером межевания 7.25а.3</w:t>
      </w:r>
    </w:p>
    <w:p w:rsidP="0085249D" w:rsidR="0085249D" w:rsidRDefault="0085249D" w:rsidRPr="002A1444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4C0460" w:rsidR="00237A2F" w:rsidRDefault="00FF3619" w:rsidRPr="0085249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proofErr w:type="gramStart"/>
      <w:r w:rsidRPr="0085249D">
        <w:rPr>
          <w:rFonts w:ascii="Times New Roman" w:cs="Times New Roman" w:hAnsi="Times New Roman"/>
          <w:sz w:val="30"/>
          <w:szCs w:val="30"/>
        </w:rPr>
        <w:t xml:space="preserve">Проект внесения изменений в проект межевания территории </w:t>
      </w:r>
      <w:r w:rsidRPr="0085249D">
        <w:rPr>
          <w:rFonts w:ascii="Times New Roman" w:cs="Times New Roman" w:hAnsi="Times New Roman"/>
          <w:sz w:val="30"/>
          <w:szCs w:val="30"/>
        </w:rPr>
        <w:br/>
        <w:t xml:space="preserve">центральной левобережной части города Красноярска и района </w:t>
      </w:r>
      <w:r w:rsidRPr="0085249D">
        <w:rPr>
          <w:rFonts w:ascii="Times New Roman" w:cs="Times New Roman" w:hAnsi="Times New Roman"/>
          <w:sz w:val="30"/>
          <w:szCs w:val="30"/>
        </w:rPr>
        <w:br/>
        <w:t xml:space="preserve">«Удачный», утвержденный постановлением администрации города </w:t>
      </w:r>
      <w:r w:rsidRPr="0085249D">
        <w:rPr>
          <w:rFonts w:ascii="Times New Roman" w:cs="Times New Roman" w:hAnsi="Times New Roman"/>
          <w:sz w:val="30"/>
          <w:szCs w:val="30"/>
        </w:rPr>
        <w:br/>
      </w:r>
      <w:r w:rsidR="00DC07D1">
        <w:rPr>
          <w:rFonts w:ascii="Times New Roman" w:cs="Times New Roman" w:hAnsi="Times New Roman"/>
          <w:sz w:val="30"/>
          <w:szCs w:val="30"/>
        </w:rPr>
        <w:t xml:space="preserve">Красноярска </w:t>
      </w:r>
      <w:r w:rsidRPr="0085249D">
        <w:rPr>
          <w:rFonts w:ascii="Times New Roman" w:cs="Times New Roman" w:hAnsi="Times New Roman"/>
          <w:sz w:val="30"/>
          <w:szCs w:val="30"/>
        </w:rPr>
        <w:t>от 15.12.2020 № 1005, в границах земельного</w:t>
      </w:r>
      <w:r w:rsidRPr="00AA60FB">
        <w:rPr>
          <w:rFonts w:ascii="Times New Roman" w:cs="Times New Roman" w:hAnsi="Times New Roman"/>
          <w:sz w:val="30"/>
          <w:szCs w:val="30"/>
        </w:rPr>
        <w:t xml:space="preserve"> участка</w:t>
      </w:r>
      <w:r w:rsidR="00DC07D1">
        <w:rPr>
          <w:rFonts w:ascii="Times New Roman" w:cs="Times New Roman" w:hAnsi="Times New Roman"/>
          <w:sz w:val="30"/>
          <w:szCs w:val="30"/>
        </w:rPr>
        <w:t xml:space="preserve">               </w:t>
      </w:r>
      <w:r w:rsidRPr="00AA60FB">
        <w:rPr>
          <w:rFonts w:ascii="Times New Roman" w:cs="Times New Roman" w:hAnsi="Times New Roman"/>
          <w:sz w:val="30"/>
          <w:szCs w:val="30"/>
        </w:rPr>
        <w:t xml:space="preserve"> с номером межевания </w:t>
      </w:r>
      <w:r w:rsidR="008F3DA4">
        <w:rPr>
          <w:rFonts w:ascii="Times New Roman" w:cs="Times New Roman" w:eastAsia="Times New Roman" w:hAnsi="Times New Roman"/>
          <w:bCs/>
          <w:sz w:val="30"/>
          <w:szCs w:val="30"/>
          <w:lang w:eastAsia="ru-RU"/>
        </w:rPr>
        <w:t>7.25а.3</w:t>
      </w:r>
      <w:r w:rsidRPr="00AA60FB">
        <w:rPr>
          <w:rFonts w:ascii="Times New Roman" w:cs="Times New Roman" w:hAnsi="Times New Roman"/>
          <w:sz w:val="30"/>
          <w:szCs w:val="30"/>
        </w:rPr>
        <w:t xml:space="preserve"> (далее – Проект) </w:t>
      </w:r>
      <w:r w:rsidR="00237A2F" w:rsidRPr="00AA60FB">
        <w:rPr>
          <w:rFonts w:ascii="Times New Roman" w:cs="Times New Roman" w:hAnsi="Times New Roman"/>
          <w:sz w:val="30"/>
          <w:szCs w:val="30"/>
        </w:rPr>
        <w:t>разработан на основании пункта 34 Правил подготовки документации 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</w:t>
      </w:r>
      <w:proofErr w:type="gramEnd"/>
      <w:r w:rsidR="00237A2F" w:rsidRPr="00AA60FB">
        <w:rPr>
          <w:rFonts w:ascii="Times New Roman" w:cs="Times New Roman" w:hAnsi="Times New Roman"/>
          <w:sz w:val="30"/>
          <w:szCs w:val="30"/>
        </w:rPr>
        <w:t xml:space="preserve"> </w:t>
      </w:r>
      <w:proofErr w:type="gramStart"/>
      <w:r w:rsidR="00237A2F" w:rsidRPr="00AA60FB">
        <w:rPr>
          <w:rFonts w:ascii="Times New Roman" w:cs="Times New Roman" w:hAnsi="Times New Roman"/>
          <w:sz w:val="30"/>
          <w:szCs w:val="30"/>
        </w:rPr>
        <w:t>Российской Федерации и органов местного самоуправления, принятия решения об утверждении документации 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и утверждения проекта планировки территории в отношении территорий исторических поселений федерального и регионального значения, утвержденных</w:t>
      </w:r>
      <w:r w:rsidR="00237A2F">
        <w:rPr>
          <w:rFonts w:ascii="Times New Roman" w:cs="Times New Roman" w:hAnsi="Times New Roman"/>
          <w:sz w:val="30"/>
          <w:szCs w:val="30"/>
        </w:rPr>
        <w:t xml:space="preserve"> 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постановлением Правительства Российской Федерации от 02.02.2024 </w:t>
      </w:r>
      <w:r w:rsidR="00237A2F">
        <w:rPr>
          <w:rFonts w:ascii="Times New Roman" w:cs="Times New Roman" w:hAnsi="Times New Roman"/>
          <w:sz w:val="30"/>
          <w:szCs w:val="30"/>
        </w:rPr>
        <w:br/>
        <w:t>№ 112.</w:t>
      </w:r>
      <w:proofErr w:type="gramEnd"/>
      <w:r w:rsidR="00237A2F" w:rsidRPr="00AA60FB">
        <w:rPr>
          <w:rFonts w:ascii="Times New Roman" w:cs="Times New Roman" w:hAnsi="Times New Roman"/>
          <w:sz w:val="30"/>
          <w:szCs w:val="30"/>
        </w:rPr>
        <w:t xml:space="preserve"> </w:t>
      </w:r>
      <w:r w:rsidR="00237A2F">
        <w:rPr>
          <w:rFonts w:ascii="Times New Roman" w:cs="Times New Roman" w:hAnsi="Times New Roman"/>
          <w:sz w:val="30"/>
          <w:szCs w:val="30"/>
        </w:rPr>
        <w:t>Проект выполнен</w:t>
      </w:r>
      <w:r w:rsidR="00237A2F" w:rsidRPr="00AA60FB">
        <w:rPr>
          <w:rFonts w:ascii="Times New Roman" w:cs="Times New Roman" w:hAnsi="Times New Roman"/>
          <w:sz w:val="30"/>
          <w:szCs w:val="30"/>
        </w:rPr>
        <w:t xml:space="preserve"> </w:t>
      </w:r>
      <w:r w:rsidR="00237A2F">
        <w:rPr>
          <w:rFonts w:ascii="Times New Roman" w:cs="Times New Roman" w:hAnsi="Times New Roman"/>
          <w:sz w:val="30"/>
          <w:szCs w:val="30"/>
        </w:rPr>
        <w:t>ООО «Кадас</w:t>
      </w:r>
      <w:r w:rsidR="004C0460">
        <w:rPr>
          <w:rFonts w:ascii="Times New Roman" w:cs="Times New Roman" w:hAnsi="Times New Roman"/>
          <w:sz w:val="30"/>
          <w:szCs w:val="30"/>
        </w:rPr>
        <w:t xml:space="preserve">тровое бюро» по инициативе ООО </w:t>
      </w:r>
      <w:r w:rsidR="00237A2F">
        <w:rPr>
          <w:rFonts w:ascii="Times New Roman" w:cs="Times New Roman" w:hAnsi="Times New Roman"/>
          <w:sz w:val="30"/>
          <w:szCs w:val="30"/>
        </w:rPr>
        <w:t>«</w:t>
      </w:r>
      <w:proofErr w:type="spellStart"/>
      <w:r w:rsidR="00237A2F">
        <w:rPr>
          <w:rFonts w:ascii="Times New Roman" w:cs="Times New Roman" w:hAnsi="Times New Roman"/>
          <w:sz w:val="30"/>
          <w:szCs w:val="30"/>
        </w:rPr>
        <w:t>Эвия</w:t>
      </w:r>
      <w:proofErr w:type="spellEnd"/>
      <w:r w:rsidR="00237A2F">
        <w:rPr>
          <w:rFonts w:ascii="Times New Roman" w:cs="Times New Roman" w:hAnsi="Times New Roman"/>
          <w:sz w:val="30"/>
          <w:szCs w:val="30"/>
        </w:rPr>
        <w:t>»</w:t>
      </w:r>
      <w:r w:rsidR="00237A2F" w:rsidRPr="0085249D">
        <w:rPr>
          <w:rFonts w:ascii="Times New Roman" w:cs="Times New Roman" w:hAnsi="Times New Roman"/>
          <w:sz w:val="30"/>
          <w:szCs w:val="30"/>
        </w:rPr>
        <w:t>.</w:t>
      </w:r>
    </w:p>
    <w:p w:rsidP="004C0460" w:rsidR="002A1444" w:rsidRDefault="002A1444" w:rsidRPr="002A144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2A1444">
        <w:rPr>
          <w:rFonts w:ascii="Times New Roman" w:cs="Times New Roman" w:hAnsi="Times New Roman"/>
          <w:sz w:val="30"/>
          <w:szCs w:val="30"/>
        </w:rPr>
        <w:t>Территория проектирования находится в Октябрьском районе,</w:t>
      </w:r>
      <w:r w:rsidR="004C0460">
        <w:rPr>
          <w:rFonts w:ascii="Times New Roman" w:cs="Times New Roman" w:hAnsi="Times New Roman"/>
          <w:sz w:val="30"/>
          <w:szCs w:val="30"/>
        </w:rPr>
        <w:t xml:space="preserve">                      </w:t>
      </w:r>
      <w:r w:rsidRPr="002A1444">
        <w:rPr>
          <w:rFonts w:ascii="Times New Roman" w:cs="Times New Roman" w:hAnsi="Times New Roman"/>
          <w:sz w:val="30"/>
          <w:szCs w:val="30"/>
        </w:rPr>
        <w:t xml:space="preserve"> в районе улиц Копылова и Красной Армии. Площадь территории ор</w:t>
      </w:r>
      <w:r w:rsidR="00DC07D1">
        <w:rPr>
          <w:rFonts w:ascii="Times New Roman" w:cs="Times New Roman" w:hAnsi="Times New Roman"/>
          <w:sz w:val="30"/>
          <w:szCs w:val="30"/>
        </w:rPr>
        <w:t>иентировочно составляет 0,11 га.</w:t>
      </w:r>
    </w:p>
    <w:p w:rsidP="004C0460" w:rsidR="00FF3619" w:rsidRDefault="0085249D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85249D">
        <w:rPr>
          <w:rFonts w:ascii="Times New Roman" w:cs="Times New Roman" w:eastAsia="Times New Roman" w:hAnsi="Times New Roman"/>
          <w:sz w:val="30"/>
          <w:szCs w:val="30"/>
          <w:lang w:eastAsia="ar-SA"/>
        </w:rPr>
        <w:t>Целями разработки настоящего Проекта явля</w:t>
      </w:r>
      <w:r w:rsidR="00076B29">
        <w:rPr>
          <w:rFonts w:ascii="Times New Roman" w:cs="Times New Roman" w:eastAsia="Times New Roman" w:hAnsi="Times New Roman"/>
          <w:sz w:val="30"/>
          <w:szCs w:val="30"/>
          <w:lang w:eastAsia="ar-SA"/>
        </w:rPr>
        <w:t>ю</w:t>
      </w:r>
      <w:r w:rsidR="00FF3619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тся: </w:t>
      </w:r>
      <w:r w:rsidR="00FF3619">
        <w:rPr>
          <w:rFonts w:ascii="Times New Roman" w:cs="Times New Roman" w:hAnsi="Times New Roman"/>
          <w:sz w:val="30"/>
          <w:szCs w:val="30"/>
        </w:rPr>
        <w:t>определение</w:t>
      </w:r>
      <w:r w:rsidR="00FF3619" w:rsidRPr="00FF3619">
        <w:rPr>
          <w:rFonts w:ascii="Times New Roman" w:cs="Times New Roman" w:hAnsi="Times New Roman"/>
          <w:sz w:val="30"/>
          <w:szCs w:val="30"/>
        </w:rPr>
        <w:t xml:space="preserve"> местоположения границ</w:t>
      </w:r>
      <w:r w:rsidR="00FF3619">
        <w:rPr>
          <w:rFonts w:ascii="Times New Roman" w:cs="Times New Roman" w:hAnsi="Times New Roman"/>
          <w:sz w:val="30"/>
          <w:szCs w:val="30"/>
        </w:rPr>
        <w:t xml:space="preserve"> изменяемых земельных участков, </w:t>
      </w:r>
      <w:r w:rsidR="00FF3619" w:rsidRPr="00FF3619">
        <w:rPr>
          <w:rFonts w:ascii="Times New Roman" w:cs="Times New Roman" w:hAnsi="Times New Roman"/>
          <w:sz w:val="30"/>
          <w:szCs w:val="30"/>
        </w:rPr>
        <w:t xml:space="preserve">установление </w:t>
      </w:r>
      <w:r w:rsidR="00FF3619">
        <w:rPr>
          <w:rFonts w:ascii="Times New Roman" w:cs="Times New Roman" w:hAnsi="Times New Roman"/>
          <w:sz w:val="30"/>
          <w:szCs w:val="30"/>
        </w:rPr>
        <w:t xml:space="preserve">вида разрешенного использования, </w:t>
      </w:r>
      <w:r w:rsidR="00FF3619" w:rsidRPr="00FF3619">
        <w:rPr>
          <w:rFonts w:ascii="Times New Roman" w:cs="Times New Roman" w:hAnsi="Times New Roman"/>
          <w:sz w:val="30"/>
          <w:szCs w:val="30"/>
        </w:rPr>
        <w:t>установление, изменение, красных линий</w:t>
      </w:r>
      <w:r w:rsidR="00DC07D1">
        <w:rPr>
          <w:rFonts w:ascii="Times New Roman" w:cs="Times New Roman" w:hAnsi="Times New Roman"/>
          <w:sz w:val="30"/>
          <w:szCs w:val="30"/>
        </w:rPr>
        <w:t>.</w:t>
      </w:r>
      <w:r w:rsidR="00FF3619" w:rsidRPr="00FF3619">
        <w:rPr>
          <w:rFonts w:ascii="Times New Roman" w:cs="Times New Roman" w:hAnsi="Times New Roman"/>
          <w:sz w:val="30"/>
          <w:szCs w:val="30"/>
        </w:rPr>
        <w:t xml:space="preserve"> </w:t>
      </w:r>
    </w:p>
    <w:p w:rsidP="004C0460" w:rsidR="002A1444" w:rsidRDefault="002A1444" w:rsidRPr="002A1444">
      <w:pPr>
        <w:suppressAutoHyphens/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  <w:lang w:eastAsia="ar-SA"/>
        </w:rPr>
      </w:pPr>
      <w:r w:rsidRPr="002A1444">
        <w:rPr>
          <w:rFonts w:ascii="Times New Roman" w:cs="Times New Roman" w:hAnsi="Times New Roman"/>
          <w:sz w:val="30"/>
          <w:szCs w:val="30"/>
          <w:lang w:eastAsia="ar-SA"/>
        </w:rPr>
        <w:t>В соответствии с Генеральным планом городского округа город Красноя</w:t>
      </w:r>
      <w:proofErr w:type="gramStart"/>
      <w:r w:rsidRPr="002A1444">
        <w:rPr>
          <w:rFonts w:ascii="Times New Roman" w:cs="Times New Roman" w:hAnsi="Times New Roman"/>
          <w:sz w:val="30"/>
          <w:szCs w:val="30"/>
          <w:lang w:eastAsia="ar-SA"/>
        </w:rPr>
        <w:t>рск Кр</w:t>
      </w:r>
      <w:proofErr w:type="gramEnd"/>
      <w:r w:rsidRPr="002A1444">
        <w:rPr>
          <w:rFonts w:ascii="Times New Roman" w:cs="Times New Roman" w:hAnsi="Times New Roman"/>
          <w:sz w:val="30"/>
          <w:szCs w:val="30"/>
          <w:lang w:eastAsia="ar-SA"/>
        </w:rPr>
        <w:t>асноярского края, утвержденным решением Красноярского городского Совета депутатов от 13.03.2015 № 7-107</w:t>
      </w:r>
      <w:r w:rsidR="00076B29">
        <w:rPr>
          <w:rFonts w:ascii="Times New Roman" w:cs="Times New Roman" w:hAnsi="Times New Roman"/>
          <w:sz w:val="30"/>
          <w:szCs w:val="30"/>
          <w:lang w:eastAsia="ar-SA"/>
        </w:rPr>
        <w:t>,</w:t>
      </w:r>
      <w:r w:rsidRPr="002A1444">
        <w:rPr>
          <w:rFonts w:ascii="Times New Roman" w:cs="Times New Roman" w:hAnsi="Times New Roman"/>
          <w:sz w:val="30"/>
          <w:szCs w:val="30"/>
          <w:lang w:eastAsia="ar-SA"/>
        </w:rPr>
        <w:t xml:space="preserve"> рассматриваемая территория расположена в границах функциональн</w:t>
      </w:r>
      <w:r w:rsidR="00076B29">
        <w:rPr>
          <w:rFonts w:ascii="Times New Roman" w:cs="Times New Roman" w:hAnsi="Times New Roman"/>
          <w:sz w:val="30"/>
          <w:szCs w:val="30"/>
          <w:lang w:eastAsia="ar-SA"/>
        </w:rPr>
        <w:t>ой</w:t>
      </w:r>
      <w:r w:rsidRPr="002A1444">
        <w:rPr>
          <w:rFonts w:ascii="Times New Roman" w:cs="Times New Roman" w:hAnsi="Times New Roman"/>
          <w:sz w:val="30"/>
          <w:szCs w:val="30"/>
          <w:lang w:eastAsia="ar-SA"/>
        </w:rPr>
        <w:t xml:space="preserve"> зон</w:t>
      </w:r>
      <w:r w:rsidR="00076B29">
        <w:rPr>
          <w:rFonts w:ascii="Times New Roman" w:cs="Times New Roman" w:hAnsi="Times New Roman"/>
          <w:sz w:val="30"/>
          <w:szCs w:val="30"/>
          <w:lang w:eastAsia="ar-SA"/>
        </w:rPr>
        <w:t>ы</w:t>
      </w:r>
      <w:r w:rsidRPr="002A1444">
        <w:rPr>
          <w:rFonts w:ascii="Times New Roman" w:cs="Times New Roman" w:hAnsi="Times New Roman"/>
          <w:sz w:val="30"/>
          <w:szCs w:val="30"/>
          <w:lang w:eastAsia="ar-SA"/>
        </w:rPr>
        <w:t xml:space="preserve"> </w:t>
      </w:r>
      <w:r w:rsidRPr="002A1444">
        <w:rPr>
          <w:rFonts w:ascii="Times New Roman" w:cs="Times New Roman" w:hAnsi="Times New Roman"/>
          <w:sz w:val="30"/>
          <w:szCs w:val="30"/>
        </w:rPr>
        <w:t xml:space="preserve">смешанной и общественно-деловой застройки. </w:t>
      </w:r>
    </w:p>
    <w:p w:rsidP="004C0460" w:rsidR="002A1444" w:rsidRDefault="002A1444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  <w:r w:rsidRPr="002A1444">
        <w:rPr>
          <w:rFonts w:ascii="Times New Roman" w:cs="Times New Roman" w:eastAsia="Times New Roman" w:hAnsi="Times New Roman"/>
          <w:sz w:val="30"/>
          <w:szCs w:val="30"/>
          <w:lang w:eastAsia="ar-SA"/>
        </w:rPr>
        <w:t>Согласно Правилам землепользования и застройки городского округа город Красноя</w:t>
      </w:r>
      <w:proofErr w:type="gramStart"/>
      <w:r w:rsidRPr="002A1444">
        <w:rPr>
          <w:rFonts w:ascii="Times New Roman" w:cs="Times New Roman" w:eastAsia="Times New Roman" w:hAnsi="Times New Roman"/>
          <w:sz w:val="30"/>
          <w:szCs w:val="30"/>
          <w:lang w:eastAsia="ar-SA"/>
        </w:rPr>
        <w:t>рск Кр</w:t>
      </w:r>
      <w:proofErr w:type="gramEnd"/>
      <w:r w:rsidRPr="002A144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асноярского края, утвержденным решением </w:t>
      </w:r>
      <w:r w:rsidRPr="002A1444">
        <w:rPr>
          <w:rFonts w:ascii="Times New Roman" w:cs="Times New Roman" w:eastAsia="Times New Roman" w:hAnsi="Times New Roman"/>
          <w:sz w:val="30"/>
          <w:szCs w:val="30"/>
          <w:lang w:eastAsia="ar-SA"/>
        </w:rPr>
        <w:lastRenderedPageBreak/>
        <w:t xml:space="preserve">Красноярского городского Совета депутатов от 07.07.2015 № В-122, рассматриваемая территория расположена </w:t>
      </w:r>
      <w:r w:rsidR="00DC07D1">
        <w:rPr>
          <w:rFonts w:ascii="Times New Roman" w:cs="Times New Roman" w:eastAsia="Times New Roman" w:hAnsi="Times New Roman"/>
          <w:sz w:val="30"/>
          <w:szCs w:val="30"/>
          <w:lang w:eastAsia="ar-SA"/>
        </w:rPr>
        <w:t>в границах территориальной зоны</w:t>
      </w:r>
      <w:r w:rsidRPr="002A1444">
        <w:rPr>
          <w:rFonts w:ascii="Times New Roman" w:cs="Times New Roman" w:eastAsia="Times New Roman" w:hAnsi="Times New Roman"/>
          <w:sz w:val="30"/>
          <w:szCs w:val="30"/>
          <w:lang w:eastAsia="ar-SA"/>
        </w:rPr>
        <w:t xml:space="preserve"> «</w:t>
      </w:r>
      <w:r w:rsidRPr="002A1444">
        <w:rPr>
          <w:rFonts w:ascii="Times New Roman" w:cs="Times New Roman" w:hAnsi="Times New Roman"/>
          <w:bCs/>
          <w:sz w:val="30"/>
          <w:szCs w:val="30"/>
          <w:lang w:eastAsia="ru-RU"/>
        </w:rPr>
        <w:t>Зона смешанной общественно-деловой и многоэтажной жилой застройки (СОДЖ-2)</w:t>
      </w:r>
      <w:r w:rsidRPr="002A1444">
        <w:rPr>
          <w:rFonts w:ascii="Times New Roman" w:cs="Times New Roman" w:eastAsia="Times New Roman" w:hAnsi="Times New Roman"/>
          <w:sz w:val="30"/>
          <w:szCs w:val="30"/>
          <w:lang w:eastAsia="ar-SA"/>
        </w:rPr>
        <w:t>».</w:t>
      </w:r>
    </w:p>
    <w:p w:rsidP="004C0460" w:rsidR="004C0460" w:rsidRDefault="004C0460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eastAsia="Times New Roman" w:hAnsi="Times New Roman"/>
          <w:sz w:val="30"/>
          <w:szCs w:val="30"/>
          <w:lang w:eastAsia="ar-SA"/>
        </w:rPr>
      </w:pPr>
    </w:p>
    <w:p w:rsidP="004C0460" w:rsidR="004C0460" w:rsidRDefault="004C0460" w:rsidRPr="002A1444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b/>
          <w:bCs/>
          <w:sz w:val="30"/>
          <w:szCs w:val="30"/>
          <w:lang w:eastAsia="ru-RU"/>
        </w:rPr>
      </w:pPr>
    </w:p>
    <w:p w:rsidP="0085249D" w:rsidR="0085249D" w:rsidRDefault="0085249D" w:rsidRPr="0085249D">
      <w:pPr>
        <w:rPr>
          <w:highlight w:val="yellow"/>
        </w:rPr>
        <w:sectPr w:rsidR="0085249D" w:rsidRPr="0085249D" w:rsidSect="004C0460">
          <w:headerReference r:id="rId9" w:type="default"/>
          <w:footerReference r:id="rId10" w:type="even"/>
          <w:footerReference r:id="rId11" w:type="default"/>
          <w:pgSz w:h="16838" w:w="11906"/>
          <w:pgMar w:bottom="1134" w:footer="709" w:gutter="0" w:header="709" w:left="1985" w:right="567" w:top="1134"/>
          <w:pgNumType w:start="4"/>
          <w:cols w:space="708"/>
          <w:docGrid w:linePitch="360"/>
        </w:sectPr>
      </w:pPr>
    </w:p>
    <w:p w:rsidP="00DC07D1" w:rsidR="00FF3619" w:rsidRDefault="00FF3619" w:rsidRPr="004C0460">
      <w:pPr>
        <w:pStyle w:val="1"/>
        <w:pageBreakBefore w:val="false"/>
        <w:widowControl w:val="false"/>
        <w:spacing w:line="240" w:lineRule="auto"/>
        <w:ind w:firstLine="709"/>
        <w:rPr>
          <w:b w:val="false"/>
          <w:sz w:val="30"/>
          <w:szCs w:val="30"/>
        </w:rPr>
      </w:pPr>
      <w:bookmarkStart w:id="0" w:name="_Toc224806020"/>
      <w:r w:rsidRPr="004C0460">
        <w:rPr>
          <w:b w:val="false"/>
          <w:sz w:val="30"/>
          <w:szCs w:val="30"/>
        </w:rPr>
        <w:lastRenderedPageBreak/>
        <w:t>1</w:t>
      </w:r>
      <w:r w:rsidR="004C0460" w:rsidRPr="004C0460">
        <w:rPr>
          <w:b w:val="false"/>
          <w:sz w:val="30"/>
          <w:szCs w:val="30"/>
        </w:rPr>
        <w:t>.</w:t>
      </w:r>
      <w:r w:rsidRPr="004C0460">
        <w:rPr>
          <w:b w:val="false"/>
          <w:sz w:val="30"/>
          <w:szCs w:val="30"/>
        </w:rPr>
        <w:t xml:space="preserve"> Перечень и сведения об изменяемом земельном участке</w:t>
      </w:r>
      <w:bookmarkEnd w:id="0"/>
      <w:r w:rsidR="004C0460" w:rsidRPr="004C0460">
        <w:rPr>
          <w:b w:val="false"/>
          <w:sz w:val="30"/>
          <w:szCs w:val="30"/>
        </w:rPr>
        <w:t>.</w:t>
      </w:r>
    </w:p>
    <w:p w:rsidP="00DC07D1" w:rsidR="00FF3619" w:rsidRDefault="00FF3619" w:rsidRPr="004C046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bookmarkStart w:id="1" w:name="_Hlk136001650"/>
      <w:bookmarkStart w:id="2" w:name="_Hlk188451457"/>
      <w:r w:rsidRPr="004C0460">
        <w:rPr>
          <w:rFonts w:ascii="Times New Roman" w:cs="Times New Roman" w:hAnsi="Times New Roman"/>
          <w:sz w:val="30"/>
          <w:szCs w:val="30"/>
        </w:rPr>
        <w:t>Таблица 1</w:t>
      </w:r>
      <w:r w:rsidR="004C0460" w:rsidRPr="004C0460">
        <w:rPr>
          <w:rFonts w:ascii="Times New Roman" w:cs="Times New Roman" w:hAnsi="Times New Roman"/>
          <w:sz w:val="30"/>
          <w:szCs w:val="30"/>
        </w:rPr>
        <w:t>.</w:t>
      </w:r>
      <w:r w:rsidRPr="004C0460">
        <w:rPr>
          <w:rFonts w:ascii="Times New Roman" w:cs="Times New Roman" w:hAnsi="Times New Roman"/>
          <w:sz w:val="30"/>
          <w:szCs w:val="30"/>
        </w:rPr>
        <w:t xml:space="preserve"> Сведения об изменяемом земельном участке в части изменения вида разрешенного использования</w:t>
      </w:r>
      <w:r w:rsidR="004C0460" w:rsidRPr="004C0460">
        <w:rPr>
          <w:rFonts w:ascii="Times New Roman" w:cs="Times New Roman" w:hAnsi="Times New Roman"/>
          <w:sz w:val="30"/>
          <w:szCs w:val="30"/>
        </w:rPr>
        <w:t>.</w:t>
      </w:r>
    </w:p>
    <w:p w:rsidP="00FF3619" w:rsidR="00FF3619" w:rsidRDefault="00FF36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tbl>
      <w:tblPr>
        <w:tblStyle w:val="aa"/>
        <w:tblW w:type="dxa" w:w="14855"/>
        <w:tblInd w:type="dxa" w:w="279"/>
        <w:tblLook w:firstColumn="1" w:firstRow="1" w:lastColumn="0" w:lastRow="0" w:noHBand="0" w:noVBand="1" w:val="04A0"/>
      </w:tblPr>
      <w:tblGrid>
        <w:gridCol w:w="1372"/>
        <w:gridCol w:w="2097"/>
        <w:gridCol w:w="1212"/>
        <w:gridCol w:w="4646"/>
        <w:gridCol w:w="2551"/>
        <w:gridCol w:w="2977"/>
      </w:tblGrid>
      <w:tr w:rsidR="00FF3619" w:rsidRPr="004B7EFD" w:rsidTr="004C0460">
        <w:tc>
          <w:tcPr>
            <w:tcW w:type="dxa" w:w="1372"/>
          </w:tcPr>
          <w:p w:rsidP="004C0460" w:rsidR="00FF3619" w:rsidRDefault="00FF3619" w:rsidRPr="00FF3619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Номер межевания земельного участка</w:t>
            </w:r>
          </w:p>
        </w:tc>
        <w:tc>
          <w:tcPr>
            <w:tcW w:type="dxa" w:w="2097"/>
          </w:tcPr>
          <w:p w:rsidP="004C0460" w:rsidR="00FF3619" w:rsidRDefault="00FF3619" w:rsidRPr="00FF3619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type="dxa" w:w="1212"/>
          </w:tcPr>
          <w:p w:rsidP="004C0460" w:rsidR="00FF3619" w:rsidRDefault="00FF3619" w:rsidRPr="00FF3619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Площадь, кв.</w:t>
            </w:r>
            <w:r w:rsidR="004C04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м</w:t>
            </w:r>
          </w:p>
        </w:tc>
        <w:tc>
          <w:tcPr>
            <w:tcW w:type="dxa" w:w="4646"/>
          </w:tcPr>
          <w:p w:rsidP="004C0460" w:rsidR="00FF3619" w:rsidRDefault="00FF3619" w:rsidRPr="00FF3619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type="dxa" w:w="2551"/>
          </w:tcPr>
          <w:p w:rsidP="004C0460" w:rsidR="00FF3619" w:rsidRDefault="00FF3619" w:rsidRPr="00FF3619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Вид разрешенного использования по документам</w:t>
            </w:r>
          </w:p>
        </w:tc>
        <w:tc>
          <w:tcPr>
            <w:tcW w:type="dxa" w:w="2977"/>
          </w:tcPr>
          <w:p w:rsidP="004C0460" w:rsidR="00FF3619" w:rsidRDefault="00FF3619" w:rsidRPr="00FF3619">
            <w:pPr>
              <w:spacing w:line="192" w:lineRule="auto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Вид разрешенного использования проектируемый</w:t>
            </w:r>
          </w:p>
        </w:tc>
      </w:tr>
      <w:tr w:rsidR="00FF3619" w:rsidRPr="004B7EFD" w:rsidTr="00344AAC">
        <w:trPr>
          <w:trHeight w:val="1165"/>
        </w:trPr>
        <w:tc>
          <w:tcPr>
            <w:tcW w:type="dxa" w:w="1372"/>
          </w:tcPr>
          <w:p w:rsidP="004C0460" w:rsidR="00FF3619" w:rsidRDefault="00FF3619" w:rsidRPr="00FF3619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7.25а.3</w:t>
            </w:r>
          </w:p>
        </w:tc>
        <w:tc>
          <w:tcPr>
            <w:tcW w:type="dxa" w:w="2097"/>
          </w:tcPr>
          <w:p w:rsidP="00646639" w:rsidR="00FF3619" w:rsidRDefault="00FF3619" w:rsidRPr="00FF3619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24:50:0100300:904</w:t>
            </w:r>
          </w:p>
        </w:tc>
        <w:tc>
          <w:tcPr>
            <w:tcW w:type="dxa" w:w="1212"/>
          </w:tcPr>
          <w:p w:rsidP="004C0460" w:rsidR="00FF3619" w:rsidRDefault="00FF3619" w:rsidRPr="00FF3619">
            <w:pPr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1</w:t>
            </w:r>
            <w:r w:rsidR="004C0460"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143</w:t>
            </w:r>
          </w:p>
        </w:tc>
        <w:tc>
          <w:tcPr>
            <w:tcW w:type="dxa" w:w="4646"/>
          </w:tcPr>
          <w:p w:rsidP="00646639" w:rsidR="00FF3619" w:rsidRDefault="00FF3619" w:rsidRPr="00FF3619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 w:rsidRPr="00FF3619">
              <w:rPr>
                <w:rFonts w:ascii="Times New Roman" w:cs="Times New Roman" w:hAnsi="Times New Roman"/>
                <w:sz w:val="24"/>
                <w:szCs w:val="24"/>
              </w:rPr>
              <w:t>Российская Федерация, Красноярский край, городской округ город Красноярск, город Красноярск, улица Копылова, земельный участок 65</w:t>
            </w:r>
          </w:p>
        </w:tc>
        <w:tc>
          <w:tcPr>
            <w:tcW w:type="dxa" w:w="2551"/>
          </w:tcPr>
          <w:p w:rsidP="00646639" w:rsidR="00FF3619" w:rsidRDefault="00DC07D1" w:rsidRPr="00FF3619">
            <w:pPr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м</w:t>
            </w:r>
            <w:r w:rsidR="00FF3619" w:rsidRPr="00FF3619">
              <w:rPr>
                <w:rFonts w:ascii="Times New Roman" w:cs="Times New Roman" w:hAnsi="Times New Roman"/>
                <w:sz w:val="24"/>
                <w:szCs w:val="24"/>
              </w:rPr>
              <w:t>есто размещения офисного комплекса, участок 1</w:t>
            </w:r>
          </w:p>
        </w:tc>
        <w:tc>
          <w:tcPr>
            <w:tcW w:type="dxa" w:w="2977"/>
          </w:tcPr>
          <w:p w:rsidP="00646639" w:rsidR="00FF3619" w:rsidRDefault="00DC07D1" w:rsidRPr="00FF3619">
            <w:pPr>
              <w:rPr>
                <w:rFonts w:ascii="Times New Roman" w:cs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Ansi="Times New Roman"/>
                <w:sz w:val="24"/>
                <w:szCs w:val="24"/>
              </w:rPr>
              <w:t>д</w:t>
            </w:r>
            <w:r w:rsidR="00FF3619" w:rsidRPr="00FF3619">
              <w:rPr>
                <w:rFonts w:ascii="Times New Roman" w:cs="Times New Roman" w:hAnsi="Times New Roman"/>
                <w:sz w:val="24"/>
                <w:szCs w:val="24"/>
              </w:rPr>
              <w:t>еловое управление (код – 4.1); магазины (код – 4.4); общественное питание (код – 4.6); автомобильные мойки (код – 4.9.1.3)</w:t>
            </w:r>
            <w:proofErr w:type="gramEnd"/>
          </w:p>
        </w:tc>
      </w:tr>
    </w:tbl>
    <w:p w:rsidP="00FF3619" w:rsidR="00FF3619" w:rsidRDefault="00FF3619" w:rsidRPr="004B7EFD">
      <w:pPr>
        <w:spacing w:after="0" w:line="240" w:lineRule="auto"/>
        <w:ind w:firstLine="709"/>
        <w:jc w:val="center"/>
        <w:rPr>
          <w:rFonts w:ascii="Times New Roman" w:cs="Times New Roman" w:hAnsi="Times New Roman"/>
          <w:sz w:val="20"/>
          <w:szCs w:val="20"/>
        </w:rPr>
      </w:pPr>
    </w:p>
    <w:p w:rsidP="00FF3619" w:rsidR="00FF3619" w:rsidRDefault="00FF3619" w:rsidRPr="00D054A7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24"/>
          <w:szCs w:val="24"/>
        </w:rPr>
      </w:pPr>
    </w:p>
    <w:bookmarkEnd w:id="1"/>
    <w:bookmarkEnd w:id="2"/>
    <w:p w:rsidP="004C0460" w:rsidR="00FF3619" w:rsidRDefault="00FF3619" w:rsidRPr="00FF36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FF3619">
        <w:rPr>
          <w:rFonts w:ascii="Times New Roman" w:cs="Times New Roman" w:hAnsi="Times New Roman"/>
          <w:sz w:val="30"/>
          <w:szCs w:val="30"/>
        </w:rPr>
        <w:t>Образование новых земельных участков проектом внесения изменений не предусмотрено.</w:t>
      </w:r>
    </w:p>
    <w:p w:rsidP="00FF3619" w:rsidR="00FF3619" w:rsidRDefault="00FF3619" w:rsidRPr="00BB621F">
      <w:pPr>
        <w:spacing w:after="0" w:line="240" w:lineRule="auto"/>
        <w:ind w:left="709"/>
        <w:jc w:val="both"/>
        <w:rPr>
          <w:rFonts w:ascii="Times New Roman" w:cs="Times New Roman" w:hAnsi="Times New Roman"/>
          <w:sz w:val="24"/>
          <w:szCs w:val="24"/>
        </w:rPr>
      </w:pPr>
    </w:p>
    <w:p w:rsidP="00FF3619" w:rsidR="00FF3619" w:rsidRDefault="00FF3619" w:rsidRPr="00BB621F">
      <w:pPr>
        <w:spacing w:after="0"/>
        <w:ind w:firstLine="709"/>
        <w:rPr>
          <w:rFonts w:ascii="Times New Roman" w:cs="Times New Roman" w:hAnsi="Times New Roman"/>
          <w:sz w:val="24"/>
          <w:szCs w:val="24"/>
        </w:rPr>
      </w:pPr>
    </w:p>
    <w:p w:rsidP="00FF3619" w:rsidR="00FF3619" w:rsidRDefault="00FF3619" w:rsidRPr="0050358B">
      <w:pPr>
        <w:spacing w:after="0"/>
        <w:ind w:firstLine="709"/>
        <w:jc w:val="both"/>
        <w:rPr>
          <w:rFonts w:ascii="Times New Roman" w:cs="Times New Roman" w:hAnsi="Times New Roman"/>
          <w:sz w:val="24"/>
          <w:szCs w:val="24"/>
        </w:rPr>
        <w:sectPr w:rsidR="00FF3619" w:rsidRPr="0050358B" w:rsidSect="004C0460">
          <w:pgSz w:code="9" w:h="11907" w:orient="landscape" w:w="16840"/>
          <w:pgMar w:bottom="567" w:footer="567" w:gutter="0" w:header="709" w:left="1134" w:right="1134" w:top="1985"/>
          <w:cols w:space="708"/>
          <w:docGrid w:linePitch="360"/>
        </w:sectPr>
      </w:pPr>
      <w:bookmarkStart w:id="3" w:name="_Hlk164333708"/>
    </w:p>
    <w:p w:rsidP="004C0460" w:rsidR="00FF3619" w:rsidRDefault="00FF3619" w:rsidRPr="004C0460">
      <w:pPr>
        <w:pStyle w:val="1"/>
        <w:pageBreakBefore w:val="false"/>
        <w:spacing w:line="240" w:lineRule="auto"/>
        <w:ind w:firstLine="709"/>
        <w:rPr>
          <w:b w:val="false"/>
          <w:sz w:val="30"/>
          <w:szCs w:val="30"/>
        </w:rPr>
      </w:pPr>
      <w:bookmarkStart w:id="4" w:name="_Toc210818885"/>
      <w:bookmarkStart w:id="5" w:name="_Toc211938082"/>
      <w:bookmarkStart w:id="6" w:name="_Toc212107220"/>
      <w:bookmarkStart w:id="7" w:name="_Toc224806021"/>
      <w:bookmarkEnd w:id="3"/>
      <w:r w:rsidRPr="004C0460">
        <w:rPr>
          <w:b w:val="false"/>
          <w:sz w:val="30"/>
          <w:szCs w:val="30"/>
        </w:rPr>
        <w:lastRenderedPageBreak/>
        <w:t>2</w:t>
      </w:r>
      <w:r w:rsidR="00DC07D1">
        <w:rPr>
          <w:b w:val="false"/>
          <w:sz w:val="30"/>
          <w:szCs w:val="30"/>
        </w:rPr>
        <w:t>. </w:t>
      </w:r>
      <w:r w:rsidRPr="004C0460">
        <w:rPr>
          <w:b w:val="false"/>
          <w:sz w:val="30"/>
          <w:szCs w:val="30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  <w:bookmarkEnd w:id="4"/>
      <w:bookmarkEnd w:id="5"/>
      <w:bookmarkEnd w:id="6"/>
      <w:bookmarkEnd w:id="7"/>
      <w:r w:rsidR="00344AAC" w:rsidRPr="004C0460">
        <w:rPr>
          <w:b w:val="false"/>
          <w:sz w:val="30"/>
          <w:szCs w:val="30"/>
        </w:rPr>
        <w:t>.</w:t>
      </w:r>
    </w:p>
    <w:p w:rsidP="004C0460" w:rsidR="00FF3619" w:rsidRDefault="00FF36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C0460">
        <w:rPr>
          <w:rFonts w:ascii="Times New Roman" w:cs="Times New Roman" w:hAnsi="Times New Roman"/>
          <w:sz w:val="30"/>
          <w:szCs w:val="30"/>
        </w:rPr>
        <w:t xml:space="preserve">В границах проектирования отсутствуют леса, лесничества, лесные участки, лесные кварталы, лесотаксационные </w:t>
      </w:r>
      <w:r w:rsidR="00344AAC" w:rsidRPr="004C0460">
        <w:rPr>
          <w:rFonts w:ascii="Times New Roman" w:cs="Times New Roman" w:hAnsi="Times New Roman"/>
          <w:sz w:val="30"/>
          <w:szCs w:val="30"/>
        </w:rPr>
        <w:t xml:space="preserve">выделы и части лесотаксационных </w:t>
      </w:r>
      <w:r w:rsidRPr="004C0460">
        <w:rPr>
          <w:rFonts w:ascii="Times New Roman" w:cs="Times New Roman" w:hAnsi="Times New Roman"/>
          <w:sz w:val="30"/>
          <w:szCs w:val="30"/>
        </w:rPr>
        <w:t>выделов.</w:t>
      </w:r>
    </w:p>
    <w:p w:rsidP="004C0460" w:rsidR="00FF3619" w:rsidRDefault="00FF3619" w:rsidRPr="004C0460">
      <w:pPr>
        <w:pStyle w:val="1"/>
        <w:pageBreakBefore w:val="false"/>
        <w:spacing w:line="240" w:lineRule="auto"/>
        <w:ind w:firstLine="709"/>
        <w:rPr>
          <w:b w:val="false"/>
          <w:sz w:val="30"/>
          <w:szCs w:val="30"/>
        </w:rPr>
      </w:pPr>
      <w:bookmarkStart w:id="8" w:name="_Toc224806022"/>
      <w:r w:rsidRPr="004C0460">
        <w:rPr>
          <w:b w:val="false"/>
          <w:sz w:val="30"/>
          <w:szCs w:val="30"/>
        </w:rPr>
        <w:t>3</w:t>
      </w:r>
      <w:r w:rsidR="004C0460" w:rsidRPr="004C0460">
        <w:rPr>
          <w:b w:val="false"/>
          <w:sz w:val="30"/>
          <w:szCs w:val="30"/>
        </w:rPr>
        <w:t>.</w:t>
      </w:r>
      <w:r w:rsidRPr="004C0460">
        <w:rPr>
          <w:b w:val="false"/>
          <w:sz w:val="30"/>
          <w:szCs w:val="30"/>
        </w:rPr>
        <w:t xml:space="preserve"> Каталог координат границы проектирования территории</w:t>
      </w:r>
      <w:bookmarkEnd w:id="8"/>
      <w:r w:rsidR="004C0460" w:rsidRPr="004C0460">
        <w:rPr>
          <w:b w:val="false"/>
          <w:sz w:val="30"/>
          <w:szCs w:val="30"/>
        </w:rPr>
        <w:t>.</w:t>
      </w:r>
    </w:p>
    <w:p w:rsidP="004C0460" w:rsidR="00FF3619" w:rsidRDefault="00FF3619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344AAC">
        <w:rPr>
          <w:rFonts w:ascii="Times New Roman" w:cs="Times New Roman" w:hAnsi="Times New Roman"/>
          <w:sz w:val="30"/>
          <w:szCs w:val="30"/>
        </w:rPr>
        <w:t>Система координат – МСК-167 (</w:t>
      </w:r>
      <w:r w:rsidR="004C0460">
        <w:rPr>
          <w:rFonts w:ascii="Times New Roman" w:cs="Times New Roman" w:hAnsi="Times New Roman"/>
          <w:sz w:val="30"/>
          <w:szCs w:val="30"/>
        </w:rPr>
        <w:t>з</w:t>
      </w:r>
      <w:r w:rsidRPr="00344AAC">
        <w:rPr>
          <w:rFonts w:ascii="Times New Roman" w:cs="Times New Roman" w:hAnsi="Times New Roman"/>
          <w:sz w:val="30"/>
          <w:szCs w:val="30"/>
        </w:rPr>
        <w:t>она 4)</w:t>
      </w:r>
      <w:r w:rsidR="004C0460">
        <w:rPr>
          <w:rFonts w:ascii="Times New Roman" w:cs="Times New Roman" w:hAnsi="Times New Roman"/>
          <w:sz w:val="30"/>
          <w:szCs w:val="30"/>
        </w:rPr>
        <w:t>.</w:t>
      </w:r>
    </w:p>
    <w:p w:rsidP="004C0460" w:rsidR="004C0460" w:rsidRDefault="004C0460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076B29" w:rsidR="00076B29" w:rsidRDefault="00076B29" w:rsidRPr="00344AAC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2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3477"/>
        <w:gridCol w:w="2812"/>
        <w:gridCol w:w="3067"/>
      </w:tblGrid>
      <w:tr w:rsidR="00FF3619" w:rsidRPr="00344AAC" w:rsidTr="004C0460">
        <w:tc>
          <w:tcPr>
            <w:tcW w:type="dxa" w:w="3477"/>
          </w:tcPr>
          <w:p w:rsidP="004C0460" w:rsidR="00FF3619" w:rsidRDefault="00FF3619" w:rsidRPr="004C046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2812"/>
          </w:tcPr>
          <w:p w:rsidP="004C0460" w:rsidR="00FF3619" w:rsidRDefault="00FF3619" w:rsidRPr="004C046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3067"/>
          </w:tcPr>
          <w:p w:rsidP="004C0460" w:rsidR="00FF3619" w:rsidRDefault="00FF3619" w:rsidRPr="004C046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631952,48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94969,70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631953,50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94990,57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631952,92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94990,59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631945,00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94990,81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631927,45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94991,48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631928,00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95013,13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7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631928,04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95014,54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8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631914,66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95015,20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631912,46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94970,32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10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631917,43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94970,24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11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631917,57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94971,60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12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631925,16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94971,23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13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631936,75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94970,90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14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631941,35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94970,17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15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631941,35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94969,87</w:t>
            </w:r>
          </w:p>
        </w:tc>
      </w:tr>
      <w:tr w:rsidR="00FF3619" w:rsidRPr="00344AAC" w:rsidTr="004C0460">
        <w:tc>
          <w:tcPr>
            <w:tcW w:type="dxa" w:w="3477"/>
            <w:vAlign w:val="bottom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812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631952,48</w:t>
            </w:r>
          </w:p>
        </w:tc>
        <w:tc>
          <w:tcPr>
            <w:tcW w:type="dxa" w:w="3067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94969,70</w:t>
            </w:r>
          </w:p>
        </w:tc>
      </w:tr>
    </w:tbl>
    <w:p w:rsidP="004C0460" w:rsidR="00FF3619" w:rsidRDefault="00FF3619" w:rsidRPr="004C046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C0460" w:rsidR="00FF3619" w:rsidRDefault="00FF3619" w:rsidRPr="004C0460">
      <w:pPr>
        <w:pStyle w:val="1"/>
        <w:pageBreakBefore w:val="false"/>
        <w:spacing w:line="240" w:lineRule="auto"/>
        <w:ind w:firstLine="709"/>
        <w:rPr>
          <w:b w:val="false"/>
          <w:sz w:val="30"/>
          <w:szCs w:val="30"/>
        </w:rPr>
      </w:pPr>
      <w:bookmarkStart w:id="9" w:name="_Toc224806023"/>
      <w:r w:rsidRPr="004C0460">
        <w:rPr>
          <w:b w:val="false"/>
          <w:sz w:val="30"/>
          <w:szCs w:val="30"/>
        </w:rPr>
        <w:t>4</w:t>
      </w:r>
      <w:r w:rsidR="004C0460">
        <w:rPr>
          <w:b w:val="false"/>
          <w:sz w:val="30"/>
          <w:szCs w:val="30"/>
        </w:rPr>
        <w:t>.</w:t>
      </w:r>
      <w:r w:rsidRPr="004C0460">
        <w:rPr>
          <w:b w:val="false"/>
          <w:sz w:val="30"/>
          <w:szCs w:val="30"/>
        </w:rPr>
        <w:t xml:space="preserve"> Каталог координат изменяемых земельных участков</w:t>
      </w:r>
      <w:bookmarkEnd w:id="9"/>
      <w:r w:rsidR="004C0460">
        <w:rPr>
          <w:b w:val="false"/>
          <w:sz w:val="30"/>
          <w:szCs w:val="30"/>
        </w:rPr>
        <w:t>.</w:t>
      </w:r>
    </w:p>
    <w:p w:rsidP="004C0460" w:rsidR="00FF3619" w:rsidRDefault="00FF3619" w:rsidRPr="004C0460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C0460">
        <w:rPr>
          <w:rFonts w:ascii="Times New Roman" w:cs="Times New Roman" w:hAnsi="Times New Roman"/>
          <w:sz w:val="30"/>
          <w:szCs w:val="30"/>
        </w:rPr>
        <w:t xml:space="preserve">Координатное описание изменяемого земельного участка </w:t>
      </w:r>
      <w:r w:rsidR="004C0460">
        <w:rPr>
          <w:rFonts w:ascii="Times New Roman" w:cs="Times New Roman" w:hAnsi="Times New Roman"/>
          <w:sz w:val="30"/>
          <w:szCs w:val="30"/>
        </w:rPr>
        <w:t xml:space="preserve">                                                                                                                                           </w:t>
      </w:r>
      <w:r w:rsidRPr="004C0460">
        <w:rPr>
          <w:rFonts w:ascii="Times New Roman" w:cs="Times New Roman" w:hAnsi="Times New Roman"/>
          <w:sz w:val="30"/>
          <w:szCs w:val="30"/>
        </w:rPr>
        <w:t xml:space="preserve">с номером межевания 7.25а.3, для которого предусмотрено изменение вида </w:t>
      </w:r>
      <w:proofErr w:type="gramStart"/>
      <w:r w:rsidRPr="004C0460">
        <w:rPr>
          <w:rFonts w:ascii="Times New Roman" w:cs="Times New Roman" w:hAnsi="Times New Roman"/>
          <w:sz w:val="30"/>
          <w:szCs w:val="30"/>
        </w:rPr>
        <w:t>разрешенного</w:t>
      </w:r>
      <w:proofErr w:type="gramEnd"/>
      <w:r w:rsidRPr="004C0460">
        <w:rPr>
          <w:rFonts w:ascii="Times New Roman" w:cs="Times New Roman" w:hAnsi="Times New Roman"/>
          <w:sz w:val="30"/>
          <w:szCs w:val="30"/>
        </w:rPr>
        <w:t xml:space="preserve"> использования, соответствует координатному описанию земельного участка с кадастровым номером 24:50:0100300:904 по сведениям Единого государственного реестра недвижимости.</w:t>
      </w:r>
    </w:p>
    <w:p w:rsidP="004C0460" w:rsidR="00FF3619" w:rsidRDefault="00FF361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4C0460">
        <w:rPr>
          <w:rFonts w:ascii="Times New Roman" w:cs="Times New Roman" w:hAnsi="Times New Roman"/>
          <w:sz w:val="30"/>
          <w:szCs w:val="30"/>
        </w:rPr>
        <w:t>Система координат – МСК-167 (</w:t>
      </w:r>
      <w:r w:rsidR="004C0460">
        <w:rPr>
          <w:rFonts w:ascii="Times New Roman" w:cs="Times New Roman" w:hAnsi="Times New Roman"/>
          <w:sz w:val="30"/>
          <w:szCs w:val="30"/>
        </w:rPr>
        <w:t>з</w:t>
      </w:r>
      <w:r w:rsidRPr="004C0460">
        <w:rPr>
          <w:rFonts w:ascii="Times New Roman" w:cs="Times New Roman" w:hAnsi="Times New Roman"/>
          <w:sz w:val="30"/>
          <w:szCs w:val="30"/>
        </w:rPr>
        <w:t>она 4)</w:t>
      </w:r>
      <w:r w:rsidR="004C0460">
        <w:rPr>
          <w:rFonts w:ascii="Times New Roman" w:cs="Times New Roman" w:hAnsi="Times New Roman"/>
          <w:sz w:val="30"/>
          <w:szCs w:val="30"/>
        </w:rPr>
        <w:t>.</w:t>
      </w:r>
    </w:p>
    <w:p w:rsidP="004C0460" w:rsidR="00076B29" w:rsidRDefault="00076B2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C0460" w:rsidR="00076B29" w:rsidRDefault="00076B2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C0460" w:rsidR="00076B29" w:rsidRDefault="00076B2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4C0460" w:rsidR="00076B29" w:rsidRDefault="00076B29">
      <w:pPr>
        <w:spacing w:after="0" w:line="240" w:lineRule="auto"/>
        <w:ind w:firstLine="709"/>
        <w:jc w:val="both"/>
        <w:rPr>
          <w:rFonts w:ascii="Times New Roman" w:cs="Times New Roman" w:hAnsi="Times New Roman"/>
          <w:sz w:val="30"/>
          <w:szCs w:val="30"/>
        </w:rPr>
      </w:pPr>
    </w:p>
    <w:p w:rsidP="00076B29" w:rsidR="004C0460" w:rsidRDefault="00076B29" w:rsidRPr="004C0460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Таблица 3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2977"/>
        <w:gridCol w:w="2535"/>
        <w:gridCol w:w="1491"/>
        <w:gridCol w:w="2353"/>
      </w:tblGrid>
      <w:tr w:rsidR="00FF3619" w:rsidRPr="004C0460" w:rsidTr="004C0460">
        <w:trPr>
          <w:tblHeader/>
        </w:trPr>
        <w:tc>
          <w:tcPr>
            <w:tcW w:type="dxa" w:w="2977"/>
          </w:tcPr>
          <w:p w:rsidP="004C0460" w:rsidR="00FF3619" w:rsidRDefault="00FF3619" w:rsidRPr="004C0460">
            <w:pPr>
              <w:spacing w:line="192" w:lineRule="auto"/>
              <w:jc w:val="center"/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изменяемого земельного участка</w:t>
            </w:r>
          </w:p>
        </w:tc>
        <w:tc>
          <w:tcPr>
            <w:tcW w:type="dxa" w:w="2535"/>
          </w:tcPr>
          <w:p w:rsidP="004C0460" w:rsidR="00FF3619" w:rsidRDefault="00FF3619" w:rsidRPr="004C0460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1491"/>
          </w:tcPr>
          <w:p w:rsidP="004C0460" w:rsidR="00FF3619" w:rsidRDefault="00FF3619" w:rsidRPr="004C046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353"/>
          </w:tcPr>
          <w:p w:rsidP="004C0460" w:rsidR="00FF3619" w:rsidRDefault="00FF3619" w:rsidRPr="004C0460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4C0460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FF3619" w:rsidRPr="00344AAC" w:rsidTr="004C0460">
        <w:tc>
          <w:tcPr>
            <w:tcW w:type="dxa" w:w="2977"/>
            <w:vMerge w:val="restart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7.25а.3</w:t>
            </w: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631928,04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95014,54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631914,66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95015,20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631912,46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94970,32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631917,43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94970,24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631917,57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94971,60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631925,16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94971,23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631936,75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94970,90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631941,35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94970,17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631941,35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94969,87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631952,48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94969,70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631953,50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94990,57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631952,92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94990,59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631945,00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94990,81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631927,45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94991,48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631928,00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95013,13</w:t>
            </w:r>
          </w:p>
        </w:tc>
      </w:tr>
      <w:tr w:rsidR="00FF3619" w:rsidRPr="00344AAC" w:rsidTr="004C0460">
        <w:tc>
          <w:tcPr>
            <w:tcW w:type="dxa" w:w="2977"/>
            <w:vMerge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type="dxa" w:w="2535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1491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631928,04</w:t>
            </w:r>
          </w:p>
        </w:tc>
        <w:tc>
          <w:tcPr>
            <w:tcW w:type="dxa" w:w="2353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95014,54</w:t>
            </w:r>
          </w:p>
        </w:tc>
      </w:tr>
    </w:tbl>
    <w:p w:rsidP="004C0460" w:rsidR="00FF3619" w:rsidRDefault="00FF3619" w:rsidRPr="00344AAC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4C0460" w:rsidR="00FF3619" w:rsidRDefault="00FF3619" w:rsidRPr="004C0460">
      <w:pPr>
        <w:pStyle w:val="1"/>
        <w:pageBreakBefore w:val="false"/>
        <w:spacing w:line="240" w:lineRule="auto"/>
        <w:ind w:firstLine="709"/>
        <w:rPr>
          <w:b w:val="false"/>
          <w:sz w:val="30"/>
          <w:szCs w:val="30"/>
        </w:rPr>
      </w:pPr>
      <w:bookmarkStart w:id="10" w:name="_Toc224806024"/>
      <w:r w:rsidRPr="004C0460">
        <w:rPr>
          <w:b w:val="false"/>
          <w:sz w:val="30"/>
          <w:szCs w:val="30"/>
        </w:rPr>
        <w:t>5</w:t>
      </w:r>
      <w:r w:rsidR="004C0460" w:rsidRPr="004C0460">
        <w:rPr>
          <w:b w:val="false"/>
          <w:sz w:val="30"/>
          <w:szCs w:val="30"/>
        </w:rPr>
        <w:t>.</w:t>
      </w:r>
      <w:r w:rsidRPr="004C0460">
        <w:rPr>
          <w:b w:val="false"/>
          <w:sz w:val="30"/>
          <w:szCs w:val="30"/>
        </w:rPr>
        <w:t xml:space="preserve"> Каталог координат изменяемых красных линий</w:t>
      </w:r>
      <w:bookmarkEnd w:id="10"/>
      <w:r w:rsidR="004C0460" w:rsidRPr="004C0460">
        <w:rPr>
          <w:b w:val="false"/>
          <w:sz w:val="30"/>
          <w:szCs w:val="30"/>
        </w:rPr>
        <w:t>.</w:t>
      </w:r>
    </w:p>
    <w:p w:rsidP="004C0460" w:rsidR="00FF3619" w:rsidRDefault="00FF3619" w:rsidRPr="004C0460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  <w:r w:rsidRPr="004C0460">
        <w:rPr>
          <w:rFonts w:ascii="Times New Roman" w:cs="Times New Roman" w:hAnsi="Times New Roman"/>
          <w:sz w:val="30"/>
          <w:szCs w:val="30"/>
        </w:rPr>
        <w:t>Система координат – МСК-167 (</w:t>
      </w:r>
      <w:r w:rsidR="004C0460">
        <w:rPr>
          <w:rFonts w:ascii="Times New Roman" w:cs="Times New Roman" w:hAnsi="Times New Roman"/>
          <w:sz w:val="30"/>
          <w:szCs w:val="30"/>
        </w:rPr>
        <w:t>з</w:t>
      </w:r>
      <w:r w:rsidRPr="004C0460">
        <w:rPr>
          <w:rFonts w:ascii="Times New Roman" w:cs="Times New Roman" w:hAnsi="Times New Roman"/>
          <w:sz w:val="30"/>
          <w:szCs w:val="30"/>
        </w:rPr>
        <w:t>она 4)</w:t>
      </w:r>
      <w:r w:rsidR="004C0460" w:rsidRPr="004C0460">
        <w:rPr>
          <w:rFonts w:ascii="Times New Roman" w:cs="Times New Roman" w:hAnsi="Times New Roman"/>
          <w:sz w:val="30"/>
          <w:szCs w:val="30"/>
        </w:rPr>
        <w:t>.</w:t>
      </w:r>
    </w:p>
    <w:p w:rsidP="004C0460" w:rsidR="004C0460" w:rsidRDefault="004C0460">
      <w:pPr>
        <w:spacing w:after="0" w:line="240" w:lineRule="auto"/>
        <w:ind w:firstLine="709"/>
        <w:rPr>
          <w:rFonts w:ascii="Times New Roman" w:cs="Times New Roman" w:hAnsi="Times New Roman"/>
          <w:sz w:val="30"/>
          <w:szCs w:val="30"/>
        </w:rPr>
      </w:pPr>
    </w:p>
    <w:p w:rsidP="00076B29" w:rsidR="00076B29" w:rsidRDefault="00076B29" w:rsidRPr="00344AAC">
      <w:pPr>
        <w:spacing w:after="0" w:line="240" w:lineRule="auto"/>
        <w:ind w:firstLine="709"/>
        <w:jc w:val="right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Таблица 4</w:t>
      </w:r>
    </w:p>
    <w:tbl>
      <w:tblPr>
        <w:tblStyle w:val="aa"/>
        <w:tblW w:type="auto" w:w="0"/>
        <w:tblInd w:type="dxa" w:w="108"/>
        <w:tblLook w:firstColumn="1" w:firstRow="1" w:lastColumn="0" w:lastRow="0" w:noHBand="0" w:noVBand="1" w:val="04A0"/>
      </w:tblPr>
      <w:tblGrid>
        <w:gridCol w:w="3828"/>
        <w:gridCol w:w="2764"/>
        <w:gridCol w:w="2764"/>
      </w:tblGrid>
      <w:tr w:rsidR="00FF3619" w:rsidRPr="00DC07D1" w:rsidTr="004C0460">
        <w:tc>
          <w:tcPr>
            <w:tcW w:type="dxa" w:w="3828"/>
            <w:vAlign w:val="center"/>
          </w:tcPr>
          <w:p w:rsidP="00646639" w:rsidR="00FF3619" w:rsidRDefault="00FF3619" w:rsidRPr="00DC07D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C07D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Номер поворотной точки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DC07D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C07D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Х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DC07D1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DC07D1">
              <w:rPr>
                <w:rFonts w:ascii="Times New Roman" w:cs="Times New Roman" w:eastAsia="Times New Roman" w:hAnsi="Times New Roman"/>
                <w:bCs/>
                <w:color w:val="000000"/>
                <w:sz w:val="30"/>
                <w:szCs w:val="30"/>
                <w:lang w:eastAsia="ru-RU"/>
              </w:rPr>
              <w:t>У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631952,47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94969,70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631941,35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94969,87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631941,35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94970,17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631936,75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94970,90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631925,16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94971,23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631917,57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94971,60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631917,43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94970,24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631912,46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94970,32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-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-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631953,49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94990,57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631952,92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94990,59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631945,00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94990,81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631927,45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94991,48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631928,00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95013,13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631928,04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95014,54</w:t>
            </w:r>
          </w:p>
        </w:tc>
      </w:tr>
      <w:tr w:rsidR="00FF3619" w:rsidRPr="00344AAC" w:rsidTr="004C0460">
        <w:tc>
          <w:tcPr>
            <w:tcW w:type="dxa" w:w="3828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color w:val="000000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631914,66</w:t>
            </w:r>
          </w:p>
        </w:tc>
        <w:tc>
          <w:tcPr>
            <w:tcW w:type="dxa" w:w="2764"/>
            <w:vAlign w:val="center"/>
          </w:tcPr>
          <w:p w:rsidP="00646639" w:rsidR="00FF3619" w:rsidRDefault="00FF3619" w:rsidRPr="00344AAC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344AAC">
              <w:rPr>
                <w:rFonts w:ascii="Times New Roman" w:cs="Times New Roman" w:hAnsi="Times New Roman"/>
                <w:sz w:val="30"/>
                <w:szCs w:val="30"/>
              </w:rPr>
              <w:t>95015,20</w:t>
            </w:r>
          </w:p>
        </w:tc>
      </w:tr>
    </w:tbl>
    <w:p w:rsidP="00076B29" w:rsidR="00FF3619" w:rsidRDefault="00FF3619" w:rsidRPr="00076B29">
      <w:pPr>
        <w:rPr>
          <w:rFonts w:ascii="Times New Roman" w:cs="Times New Roman" w:hAnsi="Times New Roman"/>
          <w:sz w:val="2"/>
          <w:szCs w:val="2"/>
        </w:rPr>
      </w:pPr>
      <w:bookmarkStart w:id="11" w:name="_GoBack"/>
      <w:bookmarkEnd w:id="11"/>
    </w:p>
    <w:sectPr w:rsidR="00FF3619" w:rsidRPr="00076B29" w:rsidSect="004C0460">
      <w:pgSz w:code="9" w:h="16838" w:w="11906"/>
      <w:pgMar w:bottom="1134" w:footer="709" w:gutter="0" w:header="709" w:left="1985" w:right="567" w:top="113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500B8A" w:rsidRDefault="00500B8A">
      <w:pPr>
        <w:spacing w:after="0" w:line="240" w:lineRule="auto"/>
      </w:pPr>
      <w:r>
        <w:separator/>
      </w:r>
    </w:p>
  </w:endnote>
  <w:endnote w:type="continuationSeparator" w:id="0">
    <w:p w:rsidR="00500B8A" w:rsidRDefault="0050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charset w:val="CC"/>
    <w:family w:val="auto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445C5" w:rsidRDefault="00B445C5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45C5" w:rsidRDefault="00B445C5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B445C5" w:rsidP="00AF0C4E" w:rsidRDefault="00B445C5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500B8A" w:rsidRDefault="00500B8A">
      <w:pPr>
        <w:spacing w:after="0" w:line="240" w:lineRule="auto"/>
      </w:pPr>
      <w:r>
        <w:separator/>
      </w:r>
    </w:p>
  </w:footnote>
  <w:footnote w:type="continuationSeparator" w:id="0">
    <w:p w:rsidR="00500B8A" w:rsidRDefault="0050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375628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C0460" w:rsidR="00B445C5" w:rsidP="004C0460" w:rsidRDefault="004E3832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04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04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04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76B29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4C04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230714"/>
    <w:multiLevelType w:val="hybridMultilevel"/>
    <w:tmpl w:val="3336E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4DA3DD2"/>
    <w:multiLevelType w:val="hybridMultilevel"/>
    <w:tmpl w:val="D5666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E68FE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41CA32EC"/>
    <w:multiLevelType w:val="hybridMultilevel"/>
    <w:tmpl w:val="975071DE"/>
    <w:lvl w:ilvl="0" w:tplc="96DE4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314BD8"/>
    <w:multiLevelType w:val="hybridMultilevel"/>
    <w:tmpl w:val="C486C546"/>
    <w:lvl w:ilvl="0" w:tplc="B3DA49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3F10FEC"/>
    <w:multiLevelType w:val="hybridMultilevel"/>
    <w:tmpl w:val="D5082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9345F57"/>
    <w:multiLevelType w:val="hybridMultilevel"/>
    <w:tmpl w:val="A4E6B3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0572A16"/>
    <w:multiLevelType w:val="hybridMultilevel"/>
    <w:tmpl w:val="1228D26E"/>
    <w:lvl w:ilvl="0" w:tplc="BBBA79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C91779"/>
    <w:multiLevelType w:val="hybridMultilevel"/>
    <w:tmpl w:val="654455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35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36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3D24BB"/>
    <w:multiLevelType w:val="hybridMultilevel"/>
    <w:tmpl w:val="5EB4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886346"/>
    <w:multiLevelType w:val="hybridMultilevel"/>
    <w:tmpl w:val="B686B7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9"/>
  </w:num>
  <w:num w:numId="2">
    <w:abstractNumId w:val="5"/>
  </w:num>
  <w:num w:numId="3">
    <w:abstractNumId w:val="18"/>
  </w:num>
  <w:num w:numId="4">
    <w:abstractNumId w:val="19"/>
  </w:num>
  <w:num w:numId="5">
    <w:abstractNumId w:val="2"/>
  </w:num>
  <w:num w:numId="6">
    <w:abstractNumId w:val="25"/>
  </w:num>
  <w:num w:numId="7">
    <w:abstractNumId w:val="27"/>
  </w:num>
  <w:num w:numId="8">
    <w:abstractNumId w:val="35"/>
  </w:num>
  <w:num w:numId="9">
    <w:abstractNumId w:val="21"/>
  </w:num>
  <w:num w:numId="10">
    <w:abstractNumId w:val="40"/>
  </w:num>
  <w:num w:numId="11">
    <w:abstractNumId w:val="3"/>
  </w:num>
  <w:num w:numId="12">
    <w:abstractNumId w:val="7"/>
  </w:num>
  <w:num w:numId="13">
    <w:abstractNumId w:val="41"/>
  </w:num>
  <w:num w:numId="14">
    <w:abstractNumId w:val="9"/>
  </w:num>
  <w:num w:numId="15">
    <w:abstractNumId w:val="0"/>
  </w:num>
  <w:num w:numId="16">
    <w:abstractNumId w:val="23"/>
  </w:num>
  <w:num w:numId="17">
    <w:abstractNumId w:val="12"/>
  </w:num>
  <w:num w:numId="18">
    <w:abstractNumId w:val="11"/>
  </w:num>
  <w:num w:numId="19">
    <w:abstractNumId w:val="36"/>
  </w:num>
  <w:num w:numId="20">
    <w:abstractNumId w:val="29"/>
  </w:num>
  <w:num w:numId="21">
    <w:abstractNumId w:val="30"/>
  </w:num>
  <w:num w:numId="22">
    <w:abstractNumId w:val="10"/>
  </w:num>
  <w:num w:numId="23">
    <w:abstractNumId w:val="14"/>
  </w:num>
  <w:num w:numId="24">
    <w:abstractNumId w:val="4"/>
  </w:num>
  <w:num w:numId="25">
    <w:abstractNumId w:val="1"/>
  </w:num>
  <w:num w:numId="26">
    <w:abstractNumId w:val="13"/>
  </w:num>
  <w:num w:numId="27">
    <w:abstractNumId w:val="15"/>
  </w:num>
  <w:num w:numId="28">
    <w:abstractNumId w:val="26"/>
  </w:num>
  <w:num w:numId="29">
    <w:abstractNumId w:val="8"/>
  </w:num>
  <w:num w:numId="30">
    <w:abstractNumId w:val="31"/>
  </w:num>
  <w:num w:numId="31">
    <w:abstractNumId w:val="34"/>
  </w:num>
  <w:num w:numId="32">
    <w:abstractNumId w:val="6"/>
  </w:num>
  <w:num w:numId="33">
    <w:abstractNumId w:val="32"/>
  </w:num>
  <w:num w:numId="34">
    <w:abstractNumId w:val="24"/>
  </w:num>
  <w:num w:numId="35">
    <w:abstractNumId w:val="17"/>
  </w:num>
  <w:num w:numId="36">
    <w:abstractNumId w:val="22"/>
  </w:num>
  <w:num w:numId="37">
    <w:abstractNumId w:val="28"/>
  </w:num>
  <w:num w:numId="38">
    <w:abstractNumId w:val="38"/>
  </w:num>
  <w:num w:numId="39">
    <w:abstractNumId w:val="20"/>
  </w:num>
  <w:num w:numId="40">
    <w:abstractNumId w:val="33"/>
  </w:num>
  <w:num w:numId="41">
    <w:abstractNumId w:val="37"/>
  </w:num>
  <w:num w:numId="42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214"/>
    <w:rsid w:val="0000062D"/>
    <w:rsid w:val="00000E93"/>
    <w:rsid w:val="00001141"/>
    <w:rsid w:val="0000349A"/>
    <w:rsid w:val="00004E5B"/>
    <w:rsid w:val="000064C0"/>
    <w:rsid w:val="00010AA9"/>
    <w:rsid w:val="0001528A"/>
    <w:rsid w:val="00021553"/>
    <w:rsid w:val="00030012"/>
    <w:rsid w:val="00030D1B"/>
    <w:rsid w:val="00032044"/>
    <w:rsid w:val="0003590D"/>
    <w:rsid w:val="00035E07"/>
    <w:rsid w:val="000363A7"/>
    <w:rsid w:val="00044453"/>
    <w:rsid w:val="00050403"/>
    <w:rsid w:val="00050A1A"/>
    <w:rsid w:val="00051426"/>
    <w:rsid w:val="0005185E"/>
    <w:rsid w:val="00053754"/>
    <w:rsid w:val="00057180"/>
    <w:rsid w:val="00057E41"/>
    <w:rsid w:val="00060B94"/>
    <w:rsid w:val="000612C1"/>
    <w:rsid w:val="0006373A"/>
    <w:rsid w:val="000655F6"/>
    <w:rsid w:val="000673EB"/>
    <w:rsid w:val="00067508"/>
    <w:rsid w:val="00067B07"/>
    <w:rsid w:val="00072734"/>
    <w:rsid w:val="00074C02"/>
    <w:rsid w:val="0007511E"/>
    <w:rsid w:val="00076B29"/>
    <w:rsid w:val="00082DF9"/>
    <w:rsid w:val="00083D0C"/>
    <w:rsid w:val="00086FEE"/>
    <w:rsid w:val="00087245"/>
    <w:rsid w:val="00087448"/>
    <w:rsid w:val="00091C39"/>
    <w:rsid w:val="000932B1"/>
    <w:rsid w:val="000962BD"/>
    <w:rsid w:val="000A12C6"/>
    <w:rsid w:val="000A331B"/>
    <w:rsid w:val="000A3B1E"/>
    <w:rsid w:val="000A4549"/>
    <w:rsid w:val="000A45F8"/>
    <w:rsid w:val="000A4B39"/>
    <w:rsid w:val="000B2C0C"/>
    <w:rsid w:val="000B4490"/>
    <w:rsid w:val="000B584A"/>
    <w:rsid w:val="000C07C6"/>
    <w:rsid w:val="000C121A"/>
    <w:rsid w:val="000C1290"/>
    <w:rsid w:val="000C37FF"/>
    <w:rsid w:val="000C671E"/>
    <w:rsid w:val="000C678E"/>
    <w:rsid w:val="000C6D2E"/>
    <w:rsid w:val="000D1B55"/>
    <w:rsid w:val="000D49A0"/>
    <w:rsid w:val="000D672D"/>
    <w:rsid w:val="000E27AA"/>
    <w:rsid w:val="000E2A2B"/>
    <w:rsid w:val="000E45C8"/>
    <w:rsid w:val="000E4BC2"/>
    <w:rsid w:val="000F0682"/>
    <w:rsid w:val="000F2E4C"/>
    <w:rsid w:val="000F3E2F"/>
    <w:rsid w:val="000F40E6"/>
    <w:rsid w:val="00103ECA"/>
    <w:rsid w:val="00105643"/>
    <w:rsid w:val="00105CE3"/>
    <w:rsid w:val="001075F9"/>
    <w:rsid w:val="0010781C"/>
    <w:rsid w:val="00113E10"/>
    <w:rsid w:val="0011577C"/>
    <w:rsid w:val="00116802"/>
    <w:rsid w:val="0011716B"/>
    <w:rsid w:val="001173AF"/>
    <w:rsid w:val="00117A0C"/>
    <w:rsid w:val="00137AB7"/>
    <w:rsid w:val="00137C12"/>
    <w:rsid w:val="00137D7D"/>
    <w:rsid w:val="00137FED"/>
    <w:rsid w:val="001418E1"/>
    <w:rsid w:val="001424D5"/>
    <w:rsid w:val="00143FFB"/>
    <w:rsid w:val="00144400"/>
    <w:rsid w:val="00145B39"/>
    <w:rsid w:val="0014781E"/>
    <w:rsid w:val="0015489A"/>
    <w:rsid w:val="00161876"/>
    <w:rsid w:val="00161E9C"/>
    <w:rsid w:val="00163677"/>
    <w:rsid w:val="00165085"/>
    <w:rsid w:val="001656C9"/>
    <w:rsid w:val="00171B49"/>
    <w:rsid w:val="001720A4"/>
    <w:rsid w:val="0017662E"/>
    <w:rsid w:val="00181AD6"/>
    <w:rsid w:val="001831F5"/>
    <w:rsid w:val="00186637"/>
    <w:rsid w:val="0019047D"/>
    <w:rsid w:val="00193B7E"/>
    <w:rsid w:val="00194230"/>
    <w:rsid w:val="00195D0F"/>
    <w:rsid w:val="0019606C"/>
    <w:rsid w:val="00196494"/>
    <w:rsid w:val="001A489C"/>
    <w:rsid w:val="001A50F4"/>
    <w:rsid w:val="001B2887"/>
    <w:rsid w:val="001B332F"/>
    <w:rsid w:val="001B36A4"/>
    <w:rsid w:val="001B4C79"/>
    <w:rsid w:val="001D3A2E"/>
    <w:rsid w:val="001D5270"/>
    <w:rsid w:val="001D6103"/>
    <w:rsid w:val="001D667A"/>
    <w:rsid w:val="001E4AFD"/>
    <w:rsid w:val="001E5864"/>
    <w:rsid w:val="001F0B3D"/>
    <w:rsid w:val="001F1363"/>
    <w:rsid w:val="001F1909"/>
    <w:rsid w:val="001F3684"/>
    <w:rsid w:val="00202F8F"/>
    <w:rsid w:val="00203218"/>
    <w:rsid w:val="002079EA"/>
    <w:rsid w:val="002100C0"/>
    <w:rsid w:val="002129A0"/>
    <w:rsid w:val="00213550"/>
    <w:rsid w:val="0021423A"/>
    <w:rsid w:val="002157F8"/>
    <w:rsid w:val="00215973"/>
    <w:rsid w:val="00215B7B"/>
    <w:rsid w:val="0021710B"/>
    <w:rsid w:val="00221973"/>
    <w:rsid w:val="00222089"/>
    <w:rsid w:val="002224A4"/>
    <w:rsid w:val="002267A1"/>
    <w:rsid w:val="00227A35"/>
    <w:rsid w:val="0023356A"/>
    <w:rsid w:val="00237A2F"/>
    <w:rsid w:val="00241EA0"/>
    <w:rsid w:val="00244AAC"/>
    <w:rsid w:val="00245173"/>
    <w:rsid w:val="0024653F"/>
    <w:rsid w:val="002471D2"/>
    <w:rsid w:val="00247B9D"/>
    <w:rsid w:val="00250E58"/>
    <w:rsid w:val="002519FF"/>
    <w:rsid w:val="002549A1"/>
    <w:rsid w:val="00256C24"/>
    <w:rsid w:val="002574F5"/>
    <w:rsid w:val="002628B8"/>
    <w:rsid w:val="00263BF6"/>
    <w:rsid w:val="002656B8"/>
    <w:rsid w:val="00266980"/>
    <w:rsid w:val="00267C59"/>
    <w:rsid w:val="00270002"/>
    <w:rsid w:val="0027055C"/>
    <w:rsid w:val="00274A3F"/>
    <w:rsid w:val="0028296B"/>
    <w:rsid w:val="00282FD9"/>
    <w:rsid w:val="00284EA5"/>
    <w:rsid w:val="0028509B"/>
    <w:rsid w:val="002863C5"/>
    <w:rsid w:val="00286B01"/>
    <w:rsid w:val="002873C3"/>
    <w:rsid w:val="0028740A"/>
    <w:rsid w:val="00291ED9"/>
    <w:rsid w:val="00292D21"/>
    <w:rsid w:val="00296E5F"/>
    <w:rsid w:val="002A1444"/>
    <w:rsid w:val="002A191B"/>
    <w:rsid w:val="002A4D42"/>
    <w:rsid w:val="002B3CCE"/>
    <w:rsid w:val="002B4542"/>
    <w:rsid w:val="002B7870"/>
    <w:rsid w:val="002C0571"/>
    <w:rsid w:val="002C1C71"/>
    <w:rsid w:val="002C35CE"/>
    <w:rsid w:val="002C4491"/>
    <w:rsid w:val="002C45A6"/>
    <w:rsid w:val="002C4F0E"/>
    <w:rsid w:val="002C54C5"/>
    <w:rsid w:val="002C6DEE"/>
    <w:rsid w:val="002C7834"/>
    <w:rsid w:val="002D211F"/>
    <w:rsid w:val="002D45AE"/>
    <w:rsid w:val="002D5108"/>
    <w:rsid w:val="002D5A3B"/>
    <w:rsid w:val="002D622B"/>
    <w:rsid w:val="002D6978"/>
    <w:rsid w:val="002E05E1"/>
    <w:rsid w:val="002E068C"/>
    <w:rsid w:val="002E1A10"/>
    <w:rsid w:val="002E2F69"/>
    <w:rsid w:val="002E3333"/>
    <w:rsid w:val="002F09F0"/>
    <w:rsid w:val="002F0FB9"/>
    <w:rsid w:val="002F5278"/>
    <w:rsid w:val="00300805"/>
    <w:rsid w:val="00300ABD"/>
    <w:rsid w:val="00301B80"/>
    <w:rsid w:val="00302F41"/>
    <w:rsid w:val="003057F6"/>
    <w:rsid w:val="0031128B"/>
    <w:rsid w:val="00313C2F"/>
    <w:rsid w:val="003142F9"/>
    <w:rsid w:val="00315A94"/>
    <w:rsid w:val="00316D4C"/>
    <w:rsid w:val="00317EE4"/>
    <w:rsid w:val="00321054"/>
    <w:rsid w:val="0032378A"/>
    <w:rsid w:val="00324669"/>
    <w:rsid w:val="00327AFE"/>
    <w:rsid w:val="00327F04"/>
    <w:rsid w:val="00334C48"/>
    <w:rsid w:val="003353B1"/>
    <w:rsid w:val="00337230"/>
    <w:rsid w:val="003375A1"/>
    <w:rsid w:val="0034023F"/>
    <w:rsid w:val="003427E4"/>
    <w:rsid w:val="00344AAC"/>
    <w:rsid w:val="00350C2B"/>
    <w:rsid w:val="00351643"/>
    <w:rsid w:val="00352ABA"/>
    <w:rsid w:val="0035564D"/>
    <w:rsid w:val="003655B2"/>
    <w:rsid w:val="0036629C"/>
    <w:rsid w:val="00371D47"/>
    <w:rsid w:val="00372D8A"/>
    <w:rsid w:val="00374639"/>
    <w:rsid w:val="0037472A"/>
    <w:rsid w:val="00381DB7"/>
    <w:rsid w:val="00386DFB"/>
    <w:rsid w:val="00390219"/>
    <w:rsid w:val="0039346F"/>
    <w:rsid w:val="00397E76"/>
    <w:rsid w:val="003A4275"/>
    <w:rsid w:val="003A58E6"/>
    <w:rsid w:val="003A6A71"/>
    <w:rsid w:val="003B132C"/>
    <w:rsid w:val="003B3B25"/>
    <w:rsid w:val="003B5587"/>
    <w:rsid w:val="003B61B1"/>
    <w:rsid w:val="003C0454"/>
    <w:rsid w:val="003C2656"/>
    <w:rsid w:val="003C353B"/>
    <w:rsid w:val="003C7920"/>
    <w:rsid w:val="003D1104"/>
    <w:rsid w:val="003D177F"/>
    <w:rsid w:val="003D3B70"/>
    <w:rsid w:val="003D498D"/>
    <w:rsid w:val="003E7636"/>
    <w:rsid w:val="003F3E60"/>
    <w:rsid w:val="004018F6"/>
    <w:rsid w:val="00401F94"/>
    <w:rsid w:val="00402026"/>
    <w:rsid w:val="00402C8B"/>
    <w:rsid w:val="00403303"/>
    <w:rsid w:val="00410B5B"/>
    <w:rsid w:val="004117AE"/>
    <w:rsid w:val="00411ED3"/>
    <w:rsid w:val="00412685"/>
    <w:rsid w:val="004152B7"/>
    <w:rsid w:val="00415CFB"/>
    <w:rsid w:val="0042016F"/>
    <w:rsid w:val="00425E5D"/>
    <w:rsid w:val="00426D5F"/>
    <w:rsid w:val="004270C4"/>
    <w:rsid w:val="00440FFA"/>
    <w:rsid w:val="00444C0A"/>
    <w:rsid w:val="004452DA"/>
    <w:rsid w:val="00445F48"/>
    <w:rsid w:val="00452B0D"/>
    <w:rsid w:val="004572D1"/>
    <w:rsid w:val="0046035A"/>
    <w:rsid w:val="00461C55"/>
    <w:rsid w:val="004663EB"/>
    <w:rsid w:val="00466406"/>
    <w:rsid w:val="0046645D"/>
    <w:rsid w:val="0046683F"/>
    <w:rsid w:val="00466EBA"/>
    <w:rsid w:val="004673E5"/>
    <w:rsid w:val="00470EED"/>
    <w:rsid w:val="00471543"/>
    <w:rsid w:val="00474A6B"/>
    <w:rsid w:val="00474A7C"/>
    <w:rsid w:val="00474ED8"/>
    <w:rsid w:val="00481906"/>
    <w:rsid w:val="00482326"/>
    <w:rsid w:val="004858FE"/>
    <w:rsid w:val="004859A7"/>
    <w:rsid w:val="0048625A"/>
    <w:rsid w:val="004862A5"/>
    <w:rsid w:val="00487D4A"/>
    <w:rsid w:val="00491763"/>
    <w:rsid w:val="004918D7"/>
    <w:rsid w:val="00493054"/>
    <w:rsid w:val="00494ABD"/>
    <w:rsid w:val="004958E8"/>
    <w:rsid w:val="0049636A"/>
    <w:rsid w:val="004A0872"/>
    <w:rsid w:val="004A09FB"/>
    <w:rsid w:val="004A3610"/>
    <w:rsid w:val="004A614C"/>
    <w:rsid w:val="004A711B"/>
    <w:rsid w:val="004A7404"/>
    <w:rsid w:val="004B33FB"/>
    <w:rsid w:val="004B7DA3"/>
    <w:rsid w:val="004C00E5"/>
    <w:rsid w:val="004C0460"/>
    <w:rsid w:val="004C15DC"/>
    <w:rsid w:val="004C1FC1"/>
    <w:rsid w:val="004C393F"/>
    <w:rsid w:val="004C696A"/>
    <w:rsid w:val="004C7FCE"/>
    <w:rsid w:val="004D52E4"/>
    <w:rsid w:val="004E3832"/>
    <w:rsid w:val="004E47B4"/>
    <w:rsid w:val="004E6734"/>
    <w:rsid w:val="004F05A6"/>
    <w:rsid w:val="004F155F"/>
    <w:rsid w:val="004F1924"/>
    <w:rsid w:val="004F71C9"/>
    <w:rsid w:val="00500B8A"/>
    <w:rsid w:val="0050169B"/>
    <w:rsid w:val="005025D1"/>
    <w:rsid w:val="00504744"/>
    <w:rsid w:val="00507233"/>
    <w:rsid w:val="00514BE4"/>
    <w:rsid w:val="00516AB4"/>
    <w:rsid w:val="00516D1C"/>
    <w:rsid w:val="00520441"/>
    <w:rsid w:val="00520BD0"/>
    <w:rsid w:val="00523F78"/>
    <w:rsid w:val="00524EAA"/>
    <w:rsid w:val="00525128"/>
    <w:rsid w:val="00525BC5"/>
    <w:rsid w:val="005277B2"/>
    <w:rsid w:val="0052794C"/>
    <w:rsid w:val="00532086"/>
    <w:rsid w:val="005321E3"/>
    <w:rsid w:val="00534117"/>
    <w:rsid w:val="00534440"/>
    <w:rsid w:val="00535474"/>
    <w:rsid w:val="005374B3"/>
    <w:rsid w:val="00544741"/>
    <w:rsid w:val="00544ED2"/>
    <w:rsid w:val="00544FC4"/>
    <w:rsid w:val="005464C3"/>
    <w:rsid w:val="00547BF1"/>
    <w:rsid w:val="00551065"/>
    <w:rsid w:val="00552056"/>
    <w:rsid w:val="005523B5"/>
    <w:rsid w:val="00552D7E"/>
    <w:rsid w:val="00555A27"/>
    <w:rsid w:val="00557A56"/>
    <w:rsid w:val="005602C1"/>
    <w:rsid w:val="005637DB"/>
    <w:rsid w:val="0057263F"/>
    <w:rsid w:val="00572FFC"/>
    <w:rsid w:val="0057326D"/>
    <w:rsid w:val="00576FBE"/>
    <w:rsid w:val="005809E0"/>
    <w:rsid w:val="0058181E"/>
    <w:rsid w:val="005819F6"/>
    <w:rsid w:val="0058640E"/>
    <w:rsid w:val="0058753A"/>
    <w:rsid w:val="00587B6A"/>
    <w:rsid w:val="00590EA9"/>
    <w:rsid w:val="00592FA9"/>
    <w:rsid w:val="00595D21"/>
    <w:rsid w:val="00595DC2"/>
    <w:rsid w:val="00597F08"/>
    <w:rsid w:val="005A3191"/>
    <w:rsid w:val="005A4BCD"/>
    <w:rsid w:val="005A4D7C"/>
    <w:rsid w:val="005A5B3E"/>
    <w:rsid w:val="005B0FCA"/>
    <w:rsid w:val="005B3352"/>
    <w:rsid w:val="005B7BB4"/>
    <w:rsid w:val="005C13F5"/>
    <w:rsid w:val="005C2B88"/>
    <w:rsid w:val="005C309D"/>
    <w:rsid w:val="005C55C9"/>
    <w:rsid w:val="005C6330"/>
    <w:rsid w:val="005C6DF3"/>
    <w:rsid w:val="005D0640"/>
    <w:rsid w:val="005D0D0D"/>
    <w:rsid w:val="005D628A"/>
    <w:rsid w:val="005D6DFB"/>
    <w:rsid w:val="005E13B3"/>
    <w:rsid w:val="005E1A49"/>
    <w:rsid w:val="005E20A9"/>
    <w:rsid w:val="005E24AC"/>
    <w:rsid w:val="005E2E25"/>
    <w:rsid w:val="005E5BF6"/>
    <w:rsid w:val="005F6250"/>
    <w:rsid w:val="00601EC7"/>
    <w:rsid w:val="00601EE8"/>
    <w:rsid w:val="00601F3A"/>
    <w:rsid w:val="0060502B"/>
    <w:rsid w:val="0061023A"/>
    <w:rsid w:val="00611DD4"/>
    <w:rsid w:val="006173A4"/>
    <w:rsid w:val="00620801"/>
    <w:rsid w:val="0062709E"/>
    <w:rsid w:val="00631A80"/>
    <w:rsid w:val="00631ADA"/>
    <w:rsid w:val="00637D85"/>
    <w:rsid w:val="00640805"/>
    <w:rsid w:val="006468C6"/>
    <w:rsid w:val="00651EA3"/>
    <w:rsid w:val="006532CE"/>
    <w:rsid w:val="00654904"/>
    <w:rsid w:val="00657163"/>
    <w:rsid w:val="00661DF0"/>
    <w:rsid w:val="00664392"/>
    <w:rsid w:val="00670FEB"/>
    <w:rsid w:val="006725DF"/>
    <w:rsid w:val="006730D6"/>
    <w:rsid w:val="006756EB"/>
    <w:rsid w:val="00675707"/>
    <w:rsid w:val="0067593E"/>
    <w:rsid w:val="00676476"/>
    <w:rsid w:val="0067665C"/>
    <w:rsid w:val="00683344"/>
    <w:rsid w:val="00684BF8"/>
    <w:rsid w:val="00685351"/>
    <w:rsid w:val="00686342"/>
    <w:rsid w:val="00686E81"/>
    <w:rsid w:val="00687000"/>
    <w:rsid w:val="00690515"/>
    <w:rsid w:val="00693CAA"/>
    <w:rsid w:val="00693CAE"/>
    <w:rsid w:val="006942F3"/>
    <w:rsid w:val="00694C99"/>
    <w:rsid w:val="006958B1"/>
    <w:rsid w:val="00695A04"/>
    <w:rsid w:val="00697FCC"/>
    <w:rsid w:val="006A05F9"/>
    <w:rsid w:val="006A2208"/>
    <w:rsid w:val="006A223C"/>
    <w:rsid w:val="006A27EC"/>
    <w:rsid w:val="006A70BA"/>
    <w:rsid w:val="006B0647"/>
    <w:rsid w:val="006B16C8"/>
    <w:rsid w:val="006B1B30"/>
    <w:rsid w:val="006B2300"/>
    <w:rsid w:val="006B7618"/>
    <w:rsid w:val="006C09A4"/>
    <w:rsid w:val="006C0E62"/>
    <w:rsid w:val="006C2FE6"/>
    <w:rsid w:val="006D0182"/>
    <w:rsid w:val="006D1257"/>
    <w:rsid w:val="006D16B5"/>
    <w:rsid w:val="006D3699"/>
    <w:rsid w:val="006D3F17"/>
    <w:rsid w:val="006D40E4"/>
    <w:rsid w:val="006D469F"/>
    <w:rsid w:val="006D6C7B"/>
    <w:rsid w:val="006D71CE"/>
    <w:rsid w:val="006E218A"/>
    <w:rsid w:val="006E3DF9"/>
    <w:rsid w:val="006E54E0"/>
    <w:rsid w:val="006F0382"/>
    <w:rsid w:val="006F0D70"/>
    <w:rsid w:val="006F3044"/>
    <w:rsid w:val="006F49F8"/>
    <w:rsid w:val="00702B29"/>
    <w:rsid w:val="0070784D"/>
    <w:rsid w:val="007103BF"/>
    <w:rsid w:val="00711135"/>
    <w:rsid w:val="00713C95"/>
    <w:rsid w:val="00720716"/>
    <w:rsid w:val="007238F3"/>
    <w:rsid w:val="00725736"/>
    <w:rsid w:val="0072592B"/>
    <w:rsid w:val="00731A7B"/>
    <w:rsid w:val="00733290"/>
    <w:rsid w:val="00733CD9"/>
    <w:rsid w:val="007357E0"/>
    <w:rsid w:val="007358BD"/>
    <w:rsid w:val="00736120"/>
    <w:rsid w:val="007408BB"/>
    <w:rsid w:val="00743637"/>
    <w:rsid w:val="00744858"/>
    <w:rsid w:val="00745276"/>
    <w:rsid w:val="00747F4D"/>
    <w:rsid w:val="00760101"/>
    <w:rsid w:val="00762170"/>
    <w:rsid w:val="00763D22"/>
    <w:rsid w:val="00766634"/>
    <w:rsid w:val="0076763F"/>
    <w:rsid w:val="00770A42"/>
    <w:rsid w:val="00772444"/>
    <w:rsid w:val="0077313C"/>
    <w:rsid w:val="00775200"/>
    <w:rsid w:val="0078043A"/>
    <w:rsid w:val="00782404"/>
    <w:rsid w:val="00785120"/>
    <w:rsid w:val="0078781D"/>
    <w:rsid w:val="007921FB"/>
    <w:rsid w:val="00792C1B"/>
    <w:rsid w:val="007947D4"/>
    <w:rsid w:val="00797BFD"/>
    <w:rsid w:val="007A5830"/>
    <w:rsid w:val="007B2799"/>
    <w:rsid w:val="007B63A4"/>
    <w:rsid w:val="007C19D3"/>
    <w:rsid w:val="007C25DD"/>
    <w:rsid w:val="007C270F"/>
    <w:rsid w:val="007C79CD"/>
    <w:rsid w:val="007D22DF"/>
    <w:rsid w:val="007D5BAC"/>
    <w:rsid w:val="007D7A6C"/>
    <w:rsid w:val="007E05F9"/>
    <w:rsid w:val="007E0D26"/>
    <w:rsid w:val="007E2BC2"/>
    <w:rsid w:val="007E39B5"/>
    <w:rsid w:val="007E5063"/>
    <w:rsid w:val="007E5E9F"/>
    <w:rsid w:val="007E68A3"/>
    <w:rsid w:val="007F2378"/>
    <w:rsid w:val="007F2DE2"/>
    <w:rsid w:val="007F3FAA"/>
    <w:rsid w:val="007F424D"/>
    <w:rsid w:val="007F4919"/>
    <w:rsid w:val="007F567B"/>
    <w:rsid w:val="007F5F08"/>
    <w:rsid w:val="007F6CCE"/>
    <w:rsid w:val="0080170E"/>
    <w:rsid w:val="008025DB"/>
    <w:rsid w:val="00803605"/>
    <w:rsid w:val="00806B50"/>
    <w:rsid w:val="00806FD4"/>
    <w:rsid w:val="008113D4"/>
    <w:rsid w:val="00812829"/>
    <w:rsid w:val="008140DF"/>
    <w:rsid w:val="00816B7E"/>
    <w:rsid w:val="008300CE"/>
    <w:rsid w:val="00832DC9"/>
    <w:rsid w:val="00833FCA"/>
    <w:rsid w:val="00834DCC"/>
    <w:rsid w:val="0083605A"/>
    <w:rsid w:val="00837BF1"/>
    <w:rsid w:val="00845A4D"/>
    <w:rsid w:val="008515AB"/>
    <w:rsid w:val="0085245C"/>
    <w:rsid w:val="0085249D"/>
    <w:rsid w:val="008539D2"/>
    <w:rsid w:val="00853DE9"/>
    <w:rsid w:val="008557F6"/>
    <w:rsid w:val="00856DF3"/>
    <w:rsid w:val="00860072"/>
    <w:rsid w:val="00860D0E"/>
    <w:rsid w:val="00866CD9"/>
    <w:rsid w:val="0086736A"/>
    <w:rsid w:val="00876BB2"/>
    <w:rsid w:val="00881970"/>
    <w:rsid w:val="00882782"/>
    <w:rsid w:val="0088317D"/>
    <w:rsid w:val="00883471"/>
    <w:rsid w:val="00885AEA"/>
    <w:rsid w:val="00892B22"/>
    <w:rsid w:val="00894C26"/>
    <w:rsid w:val="00894FAC"/>
    <w:rsid w:val="008A3F8B"/>
    <w:rsid w:val="008B0D48"/>
    <w:rsid w:val="008B6E5D"/>
    <w:rsid w:val="008B6FCB"/>
    <w:rsid w:val="008B716A"/>
    <w:rsid w:val="008C003B"/>
    <w:rsid w:val="008C16B8"/>
    <w:rsid w:val="008C3AE0"/>
    <w:rsid w:val="008C632B"/>
    <w:rsid w:val="008C65C0"/>
    <w:rsid w:val="008D1CAE"/>
    <w:rsid w:val="008D47E7"/>
    <w:rsid w:val="008D5616"/>
    <w:rsid w:val="008D5A77"/>
    <w:rsid w:val="008D609E"/>
    <w:rsid w:val="008D6670"/>
    <w:rsid w:val="008E07D6"/>
    <w:rsid w:val="008E1817"/>
    <w:rsid w:val="008E31D6"/>
    <w:rsid w:val="008E6789"/>
    <w:rsid w:val="008E7A20"/>
    <w:rsid w:val="008F26C8"/>
    <w:rsid w:val="008F2ECC"/>
    <w:rsid w:val="008F2EFF"/>
    <w:rsid w:val="008F3DA4"/>
    <w:rsid w:val="00900C77"/>
    <w:rsid w:val="00900FAD"/>
    <w:rsid w:val="0090126A"/>
    <w:rsid w:val="009023B7"/>
    <w:rsid w:val="00902AB6"/>
    <w:rsid w:val="00902B2D"/>
    <w:rsid w:val="009077EF"/>
    <w:rsid w:val="00911840"/>
    <w:rsid w:val="00922B53"/>
    <w:rsid w:val="00924B3D"/>
    <w:rsid w:val="00926A3B"/>
    <w:rsid w:val="00931BD4"/>
    <w:rsid w:val="00931BF9"/>
    <w:rsid w:val="009326F4"/>
    <w:rsid w:val="00932B45"/>
    <w:rsid w:val="00933035"/>
    <w:rsid w:val="009342A8"/>
    <w:rsid w:val="00934DFF"/>
    <w:rsid w:val="00936374"/>
    <w:rsid w:val="00937689"/>
    <w:rsid w:val="00941C4E"/>
    <w:rsid w:val="009424CA"/>
    <w:rsid w:val="009427B7"/>
    <w:rsid w:val="00942A46"/>
    <w:rsid w:val="00943547"/>
    <w:rsid w:val="009435E8"/>
    <w:rsid w:val="00945AF2"/>
    <w:rsid w:val="00950414"/>
    <w:rsid w:val="00951392"/>
    <w:rsid w:val="00952D58"/>
    <w:rsid w:val="009545BA"/>
    <w:rsid w:val="00961052"/>
    <w:rsid w:val="00965AEB"/>
    <w:rsid w:val="009710A3"/>
    <w:rsid w:val="00972F78"/>
    <w:rsid w:val="00973AEC"/>
    <w:rsid w:val="009747BD"/>
    <w:rsid w:val="00974A16"/>
    <w:rsid w:val="00981EF8"/>
    <w:rsid w:val="00984054"/>
    <w:rsid w:val="009908D0"/>
    <w:rsid w:val="00990F7A"/>
    <w:rsid w:val="009951B9"/>
    <w:rsid w:val="00995F84"/>
    <w:rsid w:val="009A3132"/>
    <w:rsid w:val="009A43C2"/>
    <w:rsid w:val="009A4682"/>
    <w:rsid w:val="009A6DBC"/>
    <w:rsid w:val="009B2FC3"/>
    <w:rsid w:val="009C0E05"/>
    <w:rsid w:val="009C451C"/>
    <w:rsid w:val="009C5B19"/>
    <w:rsid w:val="009C7721"/>
    <w:rsid w:val="009E1B50"/>
    <w:rsid w:val="009E3D55"/>
    <w:rsid w:val="009E5108"/>
    <w:rsid w:val="009E683A"/>
    <w:rsid w:val="009F0238"/>
    <w:rsid w:val="009F1855"/>
    <w:rsid w:val="009F383F"/>
    <w:rsid w:val="009F6BAF"/>
    <w:rsid w:val="009F7AA1"/>
    <w:rsid w:val="00A00C1B"/>
    <w:rsid w:val="00A0171C"/>
    <w:rsid w:val="00A0187F"/>
    <w:rsid w:val="00A019CE"/>
    <w:rsid w:val="00A01C64"/>
    <w:rsid w:val="00A10E16"/>
    <w:rsid w:val="00A11F28"/>
    <w:rsid w:val="00A15B19"/>
    <w:rsid w:val="00A16C98"/>
    <w:rsid w:val="00A16CBA"/>
    <w:rsid w:val="00A21997"/>
    <w:rsid w:val="00A22C8C"/>
    <w:rsid w:val="00A26B67"/>
    <w:rsid w:val="00A270FD"/>
    <w:rsid w:val="00A32B64"/>
    <w:rsid w:val="00A33127"/>
    <w:rsid w:val="00A33CC8"/>
    <w:rsid w:val="00A33D65"/>
    <w:rsid w:val="00A365FA"/>
    <w:rsid w:val="00A405B0"/>
    <w:rsid w:val="00A47AB2"/>
    <w:rsid w:val="00A51C94"/>
    <w:rsid w:val="00A53C82"/>
    <w:rsid w:val="00A53C9A"/>
    <w:rsid w:val="00A54D31"/>
    <w:rsid w:val="00A55683"/>
    <w:rsid w:val="00A603E1"/>
    <w:rsid w:val="00A61D26"/>
    <w:rsid w:val="00A625B5"/>
    <w:rsid w:val="00A62B8B"/>
    <w:rsid w:val="00A62CFB"/>
    <w:rsid w:val="00A6382E"/>
    <w:rsid w:val="00A672AB"/>
    <w:rsid w:val="00A6762E"/>
    <w:rsid w:val="00A73157"/>
    <w:rsid w:val="00A75FD4"/>
    <w:rsid w:val="00A76892"/>
    <w:rsid w:val="00A773ED"/>
    <w:rsid w:val="00A84CED"/>
    <w:rsid w:val="00A877C8"/>
    <w:rsid w:val="00A90139"/>
    <w:rsid w:val="00A9031D"/>
    <w:rsid w:val="00A90ABB"/>
    <w:rsid w:val="00A90D8A"/>
    <w:rsid w:val="00A9387F"/>
    <w:rsid w:val="00A942A1"/>
    <w:rsid w:val="00A97B0B"/>
    <w:rsid w:val="00A97E12"/>
    <w:rsid w:val="00AA0CFC"/>
    <w:rsid w:val="00AA252D"/>
    <w:rsid w:val="00AA39C6"/>
    <w:rsid w:val="00AA41E4"/>
    <w:rsid w:val="00AB04BE"/>
    <w:rsid w:val="00AB1CCE"/>
    <w:rsid w:val="00AB2389"/>
    <w:rsid w:val="00AB24A7"/>
    <w:rsid w:val="00AB4439"/>
    <w:rsid w:val="00AC3358"/>
    <w:rsid w:val="00AC6064"/>
    <w:rsid w:val="00AD0D1B"/>
    <w:rsid w:val="00AD199A"/>
    <w:rsid w:val="00AD1D1B"/>
    <w:rsid w:val="00AD3F2E"/>
    <w:rsid w:val="00AD551E"/>
    <w:rsid w:val="00AD569C"/>
    <w:rsid w:val="00AD5CD4"/>
    <w:rsid w:val="00AD75B4"/>
    <w:rsid w:val="00AE07CB"/>
    <w:rsid w:val="00AE206A"/>
    <w:rsid w:val="00AE4FC8"/>
    <w:rsid w:val="00AE5D6A"/>
    <w:rsid w:val="00AE693C"/>
    <w:rsid w:val="00AE6AE2"/>
    <w:rsid w:val="00AF0C4E"/>
    <w:rsid w:val="00AF20FE"/>
    <w:rsid w:val="00AF23EE"/>
    <w:rsid w:val="00AF3E32"/>
    <w:rsid w:val="00AF5828"/>
    <w:rsid w:val="00AF6225"/>
    <w:rsid w:val="00B007CC"/>
    <w:rsid w:val="00B02431"/>
    <w:rsid w:val="00B0432A"/>
    <w:rsid w:val="00B121BE"/>
    <w:rsid w:val="00B13CF3"/>
    <w:rsid w:val="00B1739C"/>
    <w:rsid w:val="00B24195"/>
    <w:rsid w:val="00B26643"/>
    <w:rsid w:val="00B2706F"/>
    <w:rsid w:val="00B3006E"/>
    <w:rsid w:val="00B30387"/>
    <w:rsid w:val="00B35A0F"/>
    <w:rsid w:val="00B35AA4"/>
    <w:rsid w:val="00B35B18"/>
    <w:rsid w:val="00B37156"/>
    <w:rsid w:val="00B4003C"/>
    <w:rsid w:val="00B41F96"/>
    <w:rsid w:val="00B42C59"/>
    <w:rsid w:val="00B445C5"/>
    <w:rsid w:val="00B4558A"/>
    <w:rsid w:val="00B50422"/>
    <w:rsid w:val="00B5373F"/>
    <w:rsid w:val="00B57008"/>
    <w:rsid w:val="00B621D4"/>
    <w:rsid w:val="00B62492"/>
    <w:rsid w:val="00B62E4B"/>
    <w:rsid w:val="00B743A7"/>
    <w:rsid w:val="00B840D1"/>
    <w:rsid w:val="00B8609C"/>
    <w:rsid w:val="00B914BD"/>
    <w:rsid w:val="00B936A6"/>
    <w:rsid w:val="00B95A54"/>
    <w:rsid w:val="00B97CF9"/>
    <w:rsid w:val="00BA18A9"/>
    <w:rsid w:val="00BA1A3B"/>
    <w:rsid w:val="00BA1FA0"/>
    <w:rsid w:val="00BA21D2"/>
    <w:rsid w:val="00BA25CB"/>
    <w:rsid w:val="00BA70C5"/>
    <w:rsid w:val="00BA7683"/>
    <w:rsid w:val="00BB2E51"/>
    <w:rsid w:val="00BB7494"/>
    <w:rsid w:val="00BC1FA6"/>
    <w:rsid w:val="00BC317C"/>
    <w:rsid w:val="00BC6975"/>
    <w:rsid w:val="00BD081D"/>
    <w:rsid w:val="00BD0E99"/>
    <w:rsid w:val="00BD23ED"/>
    <w:rsid w:val="00BD29EF"/>
    <w:rsid w:val="00BD2C33"/>
    <w:rsid w:val="00BD4D12"/>
    <w:rsid w:val="00BE1A9D"/>
    <w:rsid w:val="00BE3EC0"/>
    <w:rsid w:val="00BE4726"/>
    <w:rsid w:val="00BE5A7E"/>
    <w:rsid w:val="00BE5D68"/>
    <w:rsid w:val="00BE7BEF"/>
    <w:rsid w:val="00BF131D"/>
    <w:rsid w:val="00BF19A5"/>
    <w:rsid w:val="00BF2659"/>
    <w:rsid w:val="00BF3742"/>
    <w:rsid w:val="00BF4356"/>
    <w:rsid w:val="00BF4BE3"/>
    <w:rsid w:val="00BF5868"/>
    <w:rsid w:val="00C00A05"/>
    <w:rsid w:val="00C0144B"/>
    <w:rsid w:val="00C015E0"/>
    <w:rsid w:val="00C05F11"/>
    <w:rsid w:val="00C101E4"/>
    <w:rsid w:val="00C166C0"/>
    <w:rsid w:val="00C262C2"/>
    <w:rsid w:val="00C311A1"/>
    <w:rsid w:val="00C35F33"/>
    <w:rsid w:val="00C36A18"/>
    <w:rsid w:val="00C37D91"/>
    <w:rsid w:val="00C4063C"/>
    <w:rsid w:val="00C4156E"/>
    <w:rsid w:val="00C4447B"/>
    <w:rsid w:val="00C504BC"/>
    <w:rsid w:val="00C50513"/>
    <w:rsid w:val="00C566A7"/>
    <w:rsid w:val="00C610C2"/>
    <w:rsid w:val="00C6190D"/>
    <w:rsid w:val="00C65D82"/>
    <w:rsid w:val="00C673AB"/>
    <w:rsid w:val="00C77B4A"/>
    <w:rsid w:val="00C80B01"/>
    <w:rsid w:val="00C85805"/>
    <w:rsid w:val="00C86191"/>
    <w:rsid w:val="00C87109"/>
    <w:rsid w:val="00C87A30"/>
    <w:rsid w:val="00C930BD"/>
    <w:rsid w:val="00C935FF"/>
    <w:rsid w:val="00C93F71"/>
    <w:rsid w:val="00C97F62"/>
    <w:rsid w:val="00CA0348"/>
    <w:rsid w:val="00CA0E34"/>
    <w:rsid w:val="00CA1C89"/>
    <w:rsid w:val="00CA3C3D"/>
    <w:rsid w:val="00CA3E3D"/>
    <w:rsid w:val="00CA5A78"/>
    <w:rsid w:val="00CA77F4"/>
    <w:rsid w:val="00CB0647"/>
    <w:rsid w:val="00CB18D9"/>
    <w:rsid w:val="00CB26B4"/>
    <w:rsid w:val="00CB2F26"/>
    <w:rsid w:val="00CB2FA6"/>
    <w:rsid w:val="00CB4513"/>
    <w:rsid w:val="00CB5182"/>
    <w:rsid w:val="00CB52A8"/>
    <w:rsid w:val="00CB6D27"/>
    <w:rsid w:val="00CB73A3"/>
    <w:rsid w:val="00CC1C4B"/>
    <w:rsid w:val="00CC2C60"/>
    <w:rsid w:val="00CD0CBD"/>
    <w:rsid w:val="00CD1C62"/>
    <w:rsid w:val="00CD263B"/>
    <w:rsid w:val="00CD29C9"/>
    <w:rsid w:val="00CD4F14"/>
    <w:rsid w:val="00CD539A"/>
    <w:rsid w:val="00CD5AED"/>
    <w:rsid w:val="00CD686F"/>
    <w:rsid w:val="00CE2495"/>
    <w:rsid w:val="00CE6756"/>
    <w:rsid w:val="00CE6BA2"/>
    <w:rsid w:val="00CE7DCC"/>
    <w:rsid w:val="00CF0C6A"/>
    <w:rsid w:val="00CF21F8"/>
    <w:rsid w:val="00CF5603"/>
    <w:rsid w:val="00CF7E2B"/>
    <w:rsid w:val="00D025F7"/>
    <w:rsid w:val="00D03E64"/>
    <w:rsid w:val="00D05261"/>
    <w:rsid w:val="00D05412"/>
    <w:rsid w:val="00D05801"/>
    <w:rsid w:val="00D1029A"/>
    <w:rsid w:val="00D1250D"/>
    <w:rsid w:val="00D14A7C"/>
    <w:rsid w:val="00D159E5"/>
    <w:rsid w:val="00D16767"/>
    <w:rsid w:val="00D20573"/>
    <w:rsid w:val="00D21033"/>
    <w:rsid w:val="00D23754"/>
    <w:rsid w:val="00D24B56"/>
    <w:rsid w:val="00D25759"/>
    <w:rsid w:val="00D27274"/>
    <w:rsid w:val="00D338DC"/>
    <w:rsid w:val="00D36929"/>
    <w:rsid w:val="00D41C3E"/>
    <w:rsid w:val="00D427FE"/>
    <w:rsid w:val="00D42D31"/>
    <w:rsid w:val="00D45C72"/>
    <w:rsid w:val="00D47DC9"/>
    <w:rsid w:val="00D47EA9"/>
    <w:rsid w:val="00D529DD"/>
    <w:rsid w:val="00D53935"/>
    <w:rsid w:val="00D539A2"/>
    <w:rsid w:val="00D61D7B"/>
    <w:rsid w:val="00D6465A"/>
    <w:rsid w:val="00D67C89"/>
    <w:rsid w:val="00D70DAB"/>
    <w:rsid w:val="00D72DB0"/>
    <w:rsid w:val="00D74E81"/>
    <w:rsid w:val="00D76D82"/>
    <w:rsid w:val="00D81F71"/>
    <w:rsid w:val="00D83346"/>
    <w:rsid w:val="00D84393"/>
    <w:rsid w:val="00D84B73"/>
    <w:rsid w:val="00D84EC9"/>
    <w:rsid w:val="00D8558F"/>
    <w:rsid w:val="00D90D89"/>
    <w:rsid w:val="00D919D0"/>
    <w:rsid w:val="00D92CA5"/>
    <w:rsid w:val="00D9455D"/>
    <w:rsid w:val="00D94E04"/>
    <w:rsid w:val="00D95FC6"/>
    <w:rsid w:val="00D960F7"/>
    <w:rsid w:val="00DA1BDC"/>
    <w:rsid w:val="00DA3413"/>
    <w:rsid w:val="00DA400A"/>
    <w:rsid w:val="00DA7043"/>
    <w:rsid w:val="00DA759F"/>
    <w:rsid w:val="00DB1460"/>
    <w:rsid w:val="00DB21F1"/>
    <w:rsid w:val="00DC07D1"/>
    <w:rsid w:val="00DC14BB"/>
    <w:rsid w:val="00DC1554"/>
    <w:rsid w:val="00DC17A7"/>
    <w:rsid w:val="00DC1889"/>
    <w:rsid w:val="00DC2677"/>
    <w:rsid w:val="00DC2803"/>
    <w:rsid w:val="00DC3B20"/>
    <w:rsid w:val="00DC40CE"/>
    <w:rsid w:val="00DC7127"/>
    <w:rsid w:val="00DD1245"/>
    <w:rsid w:val="00DD15D1"/>
    <w:rsid w:val="00DD2492"/>
    <w:rsid w:val="00DD2E5B"/>
    <w:rsid w:val="00DD4D79"/>
    <w:rsid w:val="00DD5EF8"/>
    <w:rsid w:val="00DD6FE7"/>
    <w:rsid w:val="00DE0A3B"/>
    <w:rsid w:val="00DE3A10"/>
    <w:rsid w:val="00DE4DE9"/>
    <w:rsid w:val="00DE59ED"/>
    <w:rsid w:val="00DF08D5"/>
    <w:rsid w:val="00DF6B92"/>
    <w:rsid w:val="00E00958"/>
    <w:rsid w:val="00E0127A"/>
    <w:rsid w:val="00E0225F"/>
    <w:rsid w:val="00E02903"/>
    <w:rsid w:val="00E11822"/>
    <w:rsid w:val="00E122D9"/>
    <w:rsid w:val="00E12F6B"/>
    <w:rsid w:val="00E1484C"/>
    <w:rsid w:val="00E175B0"/>
    <w:rsid w:val="00E23623"/>
    <w:rsid w:val="00E25100"/>
    <w:rsid w:val="00E33C64"/>
    <w:rsid w:val="00E36E0D"/>
    <w:rsid w:val="00E40382"/>
    <w:rsid w:val="00E45246"/>
    <w:rsid w:val="00E461DA"/>
    <w:rsid w:val="00E477DF"/>
    <w:rsid w:val="00E51747"/>
    <w:rsid w:val="00E5348B"/>
    <w:rsid w:val="00E53708"/>
    <w:rsid w:val="00E539A3"/>
    <w:rsid w:val="00E55665"/>
    <w:rsid w:val="00E57316"/>
    <w:rsid w:val="00E61727"/>
    <w:rsid w:val="00E6206F"/>
    <w:rsid w:val="00E650DA"/>
    <w:rsid w:val="00E66716"/>
    <w:rsid w:val="00E71AD7"/>
    <w:rsid w:val="00E7206A"/>
    <w:rsid w:val="00E72B9C"/>
    <w:rsid w:val="00E72BE0"/>
    <w:rsid w:val="00E74BBA"/>
    <w:rsid w:val="00E75660"/>
    <w:rsid w:val="00E75850"/>
    <w:rsid w:val="00E8031C"/>
    <w:rsid w:val="00E82FEC"/>
    <w:rsid w:val="00E8403A"/>
    <w:rsid w:val="00E84303"/>
    <w:rsid w:val="00E85195"/>
    <w:rsid w:val="00E85345"/>
    <w:rsid w:val="00E869EC"/>
    <w:rsid w:val="00E9233A"/>
    <w:rsid w:val="00E93CBC"/>
    <w:rsid w:val="00E95C8F"/>
    <w:rsid w:val="00E96F37"/>
    <w:rsid w:val="00E971E2"/>
    <w:rsid w:val="00EA14E8"/>
    <w:rsid w:val="00EA191D"/>
    <w:rsid w:val="00EA25E8"/>
    <w:rsid w:val="00EA2C26"/>
    <w:rsid w:val="00EA37C7"/>
    <w:rsid w:val="00EA4805"/>
    <w:rsid w:val="00EA4D10"/>
    <w:rsid w:val="00EA582F"/>
    <w:rsid w:val="00EA583D"/>
    <w:rsid w:val="00EA6281"/>
    <w:rsid w:val="00EB1E4F"/>
    <w:rsid w:val="00EB32FD"/>
    <w:rsid w:val="00EB3ED6"/>
    <w:rsid w:val="00EB5121"/>
    <w:rsid w:val="00EB67D2"/>
    <w:rsid w:val="00EC1728"/>
    <w:rsid w:val="00EC390E"/>
    <w:rsid w:val="00EC565C"/>
    <w:rsid w:val="00ED2533"/>
    <w:rsid w:val="00ED44B8"/>
    <w:rsid w:val="00ED6393"/>
    <w:rsid w:val="00EE1823"/>
    <w:rsid w:val="00EE5162"/>
    <w:rsid w:val="00EE5D3C"/>
    <w:rsid w:val="00EE6E4C"/>
    <w:rsid w:val="00EE76DE"/>
    <w:rsid w:val="00EF2F49"/>
    <w:rsid w:val="00EF5B44"/>
    <w:rsid w:val="00EF77AC"/>
    <w:rsid w:val="00F0146B"/>
    <w:rsid w:val="00F01735"/>
    <w:rsid w:val="00F02A65"/>
    <w:rsid w:val="00F10D5D"/>
    <w:rsid w:val="00F149A0"/>
    <w:rsid w:val="00F1578C"/>
    <w:rsid w:val="00F1595D"/>
    <w:rsid w:val="00F15E08"/>
    <w:rsid w:val="00F16830"/>
    <w:rsid w:val="00F16B42"/>
    <w:rsid w:val="00F16F77"/>
    <w:rsid w:val="00F177E7"/>
    <w:rsid w:val="00F200AB"/>
    <w:rsid w:val="00F26D87"/>
    <w:rsid w:val="00F33F80"/>
    <w:rsid w:val="00F34195"/>
    <w:rsid w:val="00F348D7"/>
    <w:rsid w:val="00F35851"/>
    <w:rsid w:val="00F40A9F"/>
    <w:rsid w:val="00F4400E"/>
    <w:rsid w:val="00F4472D"/>
    <w:rsid w:val="00F44836"/>
    <w:rsid w:val="00F45533"/>
    <w:rsid w:val="00F50C70"/>
    <w:rsid w:val="00F518F4"/>
    <w:rsid w:val="00F51D0A"/>
    <w:rsid w:val="00F52809"/>
    <w:rsid w:val="00F53193"/>
    <w:rsid w:val="00F57854"/>
    <w:rsid w:val="00F6179B"/>
    <w:rsid w:val="00F62788"/>
    <w:rsid w:val="00F62B8B"/>
    <w:rsid w:val="00F70A69"/>
    <w:rsid w:val="00F7118C"/>
    <w:rsid w:val="00F71B3B"/>
    <w:rsid w:val="00F72C10"/>
    <w:rsid w:val="00F8127C"/>
    <w:rsid w:val="00F86130"/>
    <w:rsid w:val="00F9019B"/>
    <w:rsid w:val="00F921B0"/>
    <w:rsid w:val="00F93C81"/>
    <w:rsid w:val="00FA0365"/>
    <w:rsid w:val="00FA3A4C"/>
    <w:rsid w:val="00FB5002"/>
    <w:rsid w:val="00FB5450"/>
    <w:rsid w:val="00FB598E"/>
    <w:rsid w:val="00FC1663"/>
    <w:rsid w:val="00FC2BA6"/>
    <w:rsid w:val="00FC32E1"/>
    <w:rsid w:val="00FC63E1"/>
    <w:rsid w:val="00FD4108"/>
    <w:rsid w:val="00FD4AA4"/>
    <w:rsid w:val="00FD54DF"/>
    <w:rsid w:val="00FD6393"/>
    <w:rsid w:val="00FD706A"/>
    <w:rsid w:val="00FD79F8"/>
    <w:rsid w:val="00FE05A1"/>
    <w:rsid w:val="00FE16CF"/>
    <w:rsid w:val="00FE1D16"/>
    <w:rsid w:val="00FE2E68"/>
    <w:rsid w:val="00FE405F"/>
    <w:rsid w:val="00FE4393"/>
    <w:rsid w:val="00FE6C1D"/>
    <w:rsid w:val="00FE764E"/>
    <w:rsid w:val="00FE7DA5"/>
    <w:rsid w:val="00FF09A5"/>
    <w:rsid w:val="00FF21C4"/>
    <w:rsid w:val="00FF3619"/>
    <w:rsid w:val="00FF3670"/>
    <w:rsid w:val="00F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uiPriority="35" w:qFormat="true"/>
    <w:lsdException w:name="page number" w:uiPriority="0" w:qFormat="true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DB1460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qFormat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uiPriority w:val="99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qFormat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3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D67C89"/>
    <w:pPr>
      <w:tabs>
        <w:tab w:val="right" w:leader="dot" w:pos="9969"/>
      </w:tabs>
      <w:spacing w:after="100"/>
      <w:ind w:left="284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qFormat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48" w:customStyle="true">
    <w:name w:val="14 Обычный Знак"/>
    <w:link w:val="147"/>
    <w:rsid w:val="0048625A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8" w:customStyle="true">
    <w:name w:val="Верхний колонтитул Знак1"/>
    <w:uiPriority w:val="99"/>
    <w:rsid w:val="00E40382"/>
  </w:style>
  <w:style w:type="paragraph" w:styleId="ConsPlusTitlePage" w:customStyle="true">
    <w:name w:val="ConsPlusTitlePage"/>
    <w:rsid w:val="00C50513"/>
    <w:pPr>
      <w:widowControl w:val="false"/>
      <w:autoSpaceDE w:val="false"/>
      <w:autoSpaceDN w:val="false"/>
      <w:spacing w:after="0" w:line="240" w:lineRule="auto"/>
    </w:pPr>
    <w:rPr>
      <w:rFonts w:ascii="Tahoma" w:hAnsi="Tahoma" w:cs="Tahoma" w:eastAsiaTheme="minorEastAsia"/>
      <w:sz w:val="20"/>
      <w:lang w:eastAsia="ru-RU"/>
    </w:rPr>
  </w:style>
  <w:style w:type="paragraph" w:styleId="aff3" w:customStyle="true">
    <w:name w:val="Табличный"/>
    <w:basedOn w:val="147"/>
    <w:link w:val="aff4"/>
    <w:qFormat/>
    <w:rsid w:val="0050169B"/>
    <w:pPr>
      <w:jc w:val="both"/>
    </w:pPr>
    <w:rPr>
      <w:sz w:val="24"/>
    </w:rPr>
  </w:style>
  <w:style w:type="character" w:styleId="aff4" w:customStyle="true">
    <w:name w:val="Табличный Знак"/>
    <w:basedOn w:val="148"/>
    <w:link w:val="aff3"/>
    <w:rsid w:val="0050169B"/>
    <w:rPr>
      <w:rFonts w:ascii="Times New Roman" w:hAnsi="Times New Roman" w:eastAsia="Times New Roman" w:cs="Times New Roman"/>
      <w:sz w:val="24"/>
      <w:szCs w:val="28"/>
      <w:lang w:val="x-none" w:eastAsia="x-none"/>
    </w:rPr>
  </w:style>
  <w:style w:type="table" w:styleId="240" w:customStyle="true">
    <w:name w:val="Сетка таблицы24"/>
    <w:basedOn w:val="a1"/>
    <w:next w:val="aa"/>
    <w:uiPriority w:val="39"/>
    <w:rsid w:val="00E971E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qFormat="1" w:uiPriority="35"/>
    <w:lsdException w:name="page number" w:qFormat="1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B1460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qFormat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uiPriority w:val="99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uiPriority w:val="99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qFormat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3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D67C89"/>
    <w:pPr>
      <w:tabs>
        <w:tab w:leader="dot" w:pos="9969" w:val="right"/>
      </w:tabs>
      <w:spacing w:after="100"/>
      <w:ind w:left="284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qFormat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48625A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48" w:type="character">
    <w:name w:val="14 Обычный Знак"/>
    <w:link w:val="147"/>
    <w:rsid w:val="0048625A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8" w:type="character">
    <w:name w:val="Верхний колонтитул Знак1"/>
    <w:uiPriority w:val="99"/>
    <w:rsid w:val="00E40382"/>
  </w:style>
  <w:style w:customStyle="1" w:styleId="ConsPlusTitlePage" w:type="paragraph">
    <w:name w:val="ConsPlusTitlePage"/>
    <w:rsid w:val="00C50513"/>
    <w:pPr>
      <w:widowControl w:val="0"/>
      <w:autoSpaceDE w:val="0"/>
      <w:autoSpaceDN w:val="0"/>
      <w:spacing w:after="0" w:line="240" w:lineRule="auto"/>
    </w:pPr>
    <w:rPr>
      <w:rFonts w:ascii="Tahoma" w:cs="Tahoma" w:eastAsiaTheme="minorEastAsia" w:hAnsi="Tahoma"/>
      <w:sz w:val="20"/>
      <w:lang w:eastAsia="ru-RU"/>
    </w:rPr>
  </w:style>
  <w:style w:customStyle="1" w:styleId="aff3" w:type="paragraph">
    <w:name w:val="Табличный"/>
    <w:basedOn w:val="147"/>
    <w:link w:val="aff4"/>
    <w:qFormat/>
    <w:rsid w:val="0050169B"/>
    <w:pPr>
      <w:jc w:val="both"/>
    </w:pPr>
    <w:rPr>
      <w:sz w:val="24"/>
    </w:rPr>
  </w:style>
  <w:style w:customStyle="1" w:styleId="aff4" w:type="character">
    <w:name w:val="Табличный Знак"/>
    <w:basedOn w:val="148"/>
    <w:link w:val="aff3"/>
    <w:rsid w:val="0050169B"/>
    <w:rPr>
      <w:rFonts w:ascii="Times New Roman" w:cs="Times New Roman" w:eastAsia="Times New Roman" w:hAnsi="Times New Roman"/>
      <w:sz w:val="24"/>
      <w:szCs w:val="28"/>
      <w:lang w:eastAsia="x-none" w:val="x-none"/>
    </w:rPr>
  </w:style>
  <w:style w:customStyle="1" w:styleId="240" w:type="table">
    <w:name w:val="Сетка таблицы24"/>
    <w:basedOn w:val="a1"/>
    <w:next w:val="aa"/>
    <w:uiPriority w:val="39"/>
    <w:rsid w:val="00E971E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 текст</docTitle>
  </documentManagement>
</p:properties>
</file>

<file path=customXml/itemProps1.xml><?xml version="1.0" encoding="utf-8"?>
<ds:datastoreItem xmlns:ds="http://schemas.openxmlformats.org/officeDocument/2006/customXml" ds:itemID="{5D3A6B92-40B6-4736-87C6-F346DC22B245}"/>
</file>

<file path=customXml/itemProps2.xml><?xml version="1.0" encoding="utf-8"?>
<ds:datastoreItem xmlns:ds="http://schemas.openxmlformats.org/officeDocument/2006/customXml" ds:itemID="{D96499D1-5728-4C91-BD81-69407B1A47F6}"/>
</file>

<file path=customXml/itemProps3.xml><?xml version="1.0" encoding="utf-8"?>
<ds:datastoreItem xmlns:ds="http://schemas.openxmlformats.org/officeDocument/2006/customXml" ds:itemID="{A35AC290-4AE7-4AEC-9D1A-40A2F66F1D76}"/>
</file>

<file path=customXml/itemProps4.xml><?xml version="1.0" encoding="utf-8"?>
<ds:datastoreItem xmlns:ds="http://schemas.openxmlformats.org/officeDocument/2006/customXml" ds:itemID="{B8EEC5B7-6F09-430F-8761-DCC51AD10F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текст</dc:title>
  <dc:creator>Голомако Алена Александровна</dc:creator>
  <cp:lastModifiedBy>Рассихина Елена Владимировна</cp:lastModifiedBy>
  <cp:revision>10</cp:revision>
  <cp:lastPrinted>2026-06-18T02:09:00Z</cp:lastPrinted>
  <dcterms:created xsi:type="dcterms:W3CDTF">2026-06-17T07:21:00Z</dcterms:created>
  <dcterms:modified xsi:type="dcterms:W3CDTF">2026-06-26T08:09:00Z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