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77B5D" w:rsidRDefault="00351DE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351DE8" w:rsidR="00351DE8" w:rsidRDefault="00351DE8" w:rsidRPr="00EB0FF3">
      <w:pPr>
        <w:pStyle w:val="BlankForLegalActs"/>
        <w:jc w:val="center"/>
        <w:rPr>
          <w:lang w:val="en-US"/>
        </w:rPr>
      </w:pPr>
    </w:p>
    <w:p w:rsidP="00351DE8" w:rsidR="00351DE8" w:rsidRDefault="00351DE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351DE8" w:rsidR="00351DE8" w:rsidRDefault="00351DE8" w:rsidRPr="002A7FEB">
      <w:pPr>
        <w:pStyle w:val="BlankForLegalActs"/>
        <w:jc w:val="center"/>
      </w:pPr>
    </w:p>
    <w:p w:rsidP="00351DE8" w:rsidR="00351DE8" w:rsidRDefault="00351DE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351DE8" w:rsidR="00351DE8" w:rsidRDefault="00351DE8" w:rsidRPr="00EE4AD4">
      <w:pPr>
        <w:pStyle w:val="BlankForLegalActs"/>
        <w:jc w:val="center"/>
        <w:rPr>
          <w:sz w:val="44"/>
        </w:rPr>
      </w:pPr>
    </w:p>
    <w:p w:rsidP="00351DE8" w:rsidR="00351DE8" w:rsidRDefault="00351DE8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351DE8" w:rsidRPr="00B61896" w:rsidTr="00351DE8">
        <w:trPr>
          <w:jc w:val="center"/>
        </w:trPr>
        <w:tc>
          <w:tcPr>
            <w:tcW w:type="dxa" w:w="4785"/>
            <w:shd w:color="auto" w:fill="auto" w:val="clear"/>
          </w:tcPr>
          <w:p w:rsidP="00351DE8" w:rsidR="00351DE8" w:rsidRDefault="00351DE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15.07.2025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351DE8" w:rsidR="00351DE8" w:rsidRDefault="00351DE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555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351DE8" w:rsidR="009D5445" w:rsidRDefault="009D5445" w:rsidRPr="009D5445">
      <w:pPr>
        <w:pStyle w:val="BlankForLegalActs"/>
        <w:jc w:val="center"/>
        <w:rPr>
          <w:sz w:val="44"/>
          <w:szCs w:val="44"/>
        </w:rPr>
      </w:pPr>
    </w:p>
    <w:p w:rsidP="00351DE8" w:rsidR="009D5445" w:rsidRDefault="009D5445" w:rsidRPr="009D5445">
      <w:pPr>
        <w:pStyle w:val="BlankForLegalActs"/>
        <w:jc w:val="center"/>
        <w:rPr>
          <w:sz w:val="44"/>
          <w:szCs w:val="44"/>
        </w:rPr>
      </w:pPr>
    </w:p>
    <w:p w:rsidP="00351DE8" w:rsidR="009D5445" w:rsidRDefault="009D5445">
      <w:pPr>
        <w:pStyle w:val="BlankForLegalActs"/>
        <w:jc w:val="center"/>
      </w:pPr>
    </w:p>
    <w:p w:rsidP="00351DE8" w:rsidR="009D5445" w:rsidRDefault="009D5445">
      <w:pPr>
        <w:pStyle w:val="BlankForLegalActs"/>
        <w:jc w:val="center"/>
      </w:pPr>
    </w:p>
    <w:p w:rsidP="00351DE8" w:rsidR="00351DE8" w:rsidRDefault="00351DE8" w:rsidRPr="006E3468">
      <w:pPr>
        <w:pStyle w:val="BlankForLegalActs"/>
        <w:jc w:val="center"/>
        <w:rPr>
          <w:sz w:val="44"/>
          <w:lang w:val="en-US"/>
        </w:rPr>
        <w:sectPr w:rsidR="00351DE8" w:rsidRPr="006E3468" w:rsidSect="00351DE8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FE5F6E" w:rsidR="005B1B90" w:rsidRDefault="005B1B90" w:rsidRPr="00CF40B4">
      <w:pPr>
        <w:spacing w:line="192" w:lineRule="auto"/>
        <w:rPr>
          <w:bCs/>
        </w:rPr>
      </w:pPr>
      <w:r w:rsidRPr="00CF40B4">
        <w:rPr>
          <w:bCs/>
        </w:rPr>
        <w:lastRenderedPageBreak/>
        <w:t xml:space="preserve">О внесении изменений </w:t>
      </w:r>
    </w:p>
    <w:p w:rsidP="00FE5F6E" w:rsidR="005B1B90" w:rsidRDefault="005B1B90" w:rsidRPr="00CF40B4">
      <w:pPr>
        <w:spacing w:line="192" w:lineRule="auto"/>
        <w:rPr>
          <w:bCs/>
        </w:rPr>
      </w:pPr>
      <w:r w:rsidRPr="00CF40B4">
        <w:rPr>
          <w:bCs/>
        </w:rPr>
        <w:t>в постановление администрации</w:t>
      </w:r>
    </w:p>
    <w:p w:rsidP="00FE5F6E" w:rsidR="00FB5E72" w:rsidRDefault="005B1B90" w:rsidRPr="00CF40B4">
      <w:pPr>
        <w:spacing w:line="192" w:lineRule="auto"/>
        <w:rPr>
          <w:bCs/>
        </w:rPr>
      </w:pPr>
      <w:r w:rsidRPr="00CF40B4">
        <w:rPr>
          <w:bCs/>
        </w:rPr>
        <w:t xml:space="preserve">города от </w:t>
      </w:r>
      <w:r w:rsidR="00E4506D" w:rsidRPr="00CF40B4">
        <w:rPr>
          <w:bCs/>
        </w:rPr>
        <w:t>1</w:t>
      </w:r>
      <w:r w:rsidR="004559D4" w:rsidRPr="00CF40B4">
        <w:rPr>
          <w:bCs/>
        </w:rPr>
        <w:t>4</w:t>
      </w:r>
      <w:r w:rsidR="00E4506D" w:rsidRPr="00CF40B4">
        <w:rPr>
          <w:bCs/>
        </w:rPr>
        <w:t>.11.202</w:t>
      </w:r>
      <w:r w:rsidR="004559D4" w:rsidRPr="00CF40B4">
        <w:rPr>
          <w:bCs/>
        </w:rPr>
        <w:t>2</w:t>
      </w:r>
      <w:r w:rsidR="00E4506D" w:rsidRPr="00CF40B4">
        <w:rPr>
          <w:bCs/>
        </w:rPr>
        <w:t xml:space="preserve"> № </w:t>
      </w:r>
      <w:r w:rsidR="004559D4" w:rsidRPr="00CF40B4">
        <w:rPr>
          <w:bCs/>
        </w:rPr>
        <w:t>1000</w:t>
      </w:r>
    </w:p>
    <w:p w:rsidP="009D5445" w:rsidR="00464E35" w:rsidRDefault="00464E35" w:rsidRPr="00CF40B4"/>
    <w:p w:rsidP="009D5445" w:rsidR="00FE5F6E" w:rsidRDefault="00FE5F6E" w:rsidRPr="00CF40B4"/>
    <w:p w:rsidP="00DE2511" w:rsidR="005B1B90" w:rsidRDefault="005B1B90" w:rsidRPr="00CF40B4">
      <w:pPr>
        <w:widowControl w:val="false"/>
        <w:autoSpaceDE w:val="false"/>
        <w:autoSpaceDN w:val="false"/>
        <w:adjustRightInd w:val="false"/>
        <w:ind w:firstLine="709"/>
        <w:jc w:val="both"/>
        <w:rPr>
          <w:szCs w:val="30"/>
          <w:lang w:eastAsia="ru-RU"/>
        </w:rPr>
      </w:pPr>
      <w:r w:rsidRPr="00CF40B4">
        <w:t xml:space="preserve">В соответствии с </w:t>
      </w:r>
      <w:hyperlink r:id="rId10" w:history="true">
        <w:r w:rsidRPr="00CF40B4">
          <w:t>постановлением</w:t>
        </w:r>
      </w:hyperlink>
      <w:r w:rsidRPr="00CF40B4">
        <w:t xml:space="preserve"> администрации города </w:t>
      </w:r>
      <w:r w:rsidR="00FE5F6E" w:rsidRPr="00CF40B4">
        <w:t xml:space="preserve">                          </w:t>
      </w:r>
      <w:r w:rsidRPr="00CF40B4">
        <w:t>от 27.03.2015 № 153 «Об утверждени</w:t>
      </w:r>
      <w:r w:rsidR="009C0FBF" w:rsidRPr="00CF40B4">
        <w:t>и Порядка принятия решений</w:t>
      </w:r>
      <w:r w:rsidR="00EF5586" w:rsidRPr="00CF40B4">
        <w:t xml:space="preserve"> </w:t>
      </w:r>
      <w:r w:rsidR="00FE5F6E" w:rsidRPr="00CF40B4">
        <w:t xml:space="preserve">                   </w:t>
      </w:r>
      <w:r w:rsidRPr="00CF40B4">
        <w:t>о разработке, формировании</w:t>
      </w:r>
      <w:r w:rsidR="009C0FBF" w:rsidRPr="00CF40B4">
        <w:t xml:space="preserve"> и реализации муниципальных про</w:t>
      </w:r>
      <w:r w:rsidRPr="00CF40B4">
        <w:t>грамм города Красноя</w:t>
      </w:r>
      <w:r w:rsidR="00AD207E" w:rsidRPr="00CF40B4">
        <w:t>р</w:t>
      </w:r>
      <w:r w:rsidRPr="00CF40B4">
        <w:t>ска»</w:t>
      </w:r>
      <w:r w:rsidR="003A5857" w:rsidRPr="00CF40B4">
        <w:t>,</w:t>
      </w:r>
      <w:r w:rsidR="00AD207E" w:rsidRPr="00CF40B4">
        <w:t xml:space="preserve"> руководствуясь </w:t>
      </w:r>
      <w:hyperlink r:id="rId11" w:history="true">
        <w:r w:rsidR="00AD207E" w:rsidRPr="00CF40B4">
          <w:t>статьями 41</w:t>
        </w:r>
      </w:hyperlink>
      <w:r w:rsidR="00AD207E" w:rsidRPr="00CF40B4">
        <w:t xml:space="preserve">, </w:t>
      </w:r>
      <w:hyperlink r:id="rId12" w:history="true">
        <w:r w:rsidR="00AD207E" w:rsidRPr="00CF40B4">
          <w:t>58</w:t>
        </w:r>
      </w:hyperlink>
      <w:r w:rsidR="00AD207E" w:rsidRPr="00CF40B4">
        <w:t xml:space="preserve">, </w:t>
      </w:r>
      <w:hyperlink r:id="rId13" w:history="true">
        <w:r w:rsidR="00AD207E" w:rsidRPr="00CF40B4">
          <w:t>59</w:t>
        </w:r>
      </w:hyperlink>
      <w:r w:rsidR="00AD207E" w:rsidRPr="00CF40B4">
        <w:t xml:space="preserve"> Устава города Красноярска, </w:t>
      </w:r>
    </w:p>
    <w:p w:rsidP="00517D23" w:rsidR="005B1B90" w:rsidRDefault="005B1B90" w:rsidRPr="00CF40B4">
      <w:pPr>
        <w:widowControl w:val="false"/>
        <w:jc w:val="both"/>
      </w:pPr>
      <w:r w:rsidRPr="00CF40B4">
        <w:t>ПОСТАНОВЛЯЮ:</w:t>
      </w:r>
    </w:p>
    <w:p w:rsidP="00DE2511" w:rsidR="00687F4D" w:rsidRDefault="005B1B90" w:rsidRPr="00CF40B4">
      <w:pPr>
        <w:widowControl w:val="false"/>
        <w:ind w:firstLine="709"/>
        <w:jc w:val="both"/>
      </w:pPr>
      <w:r w:rsidRPr="00CF40B4">
        <w:t>1.</w:t>
      </w:r>
      <w:r w:rsidR="00FE5F6E" w:rsidRPr="00CF40B4">
        <w:t> </w:t>
      </w:r>
      <w:r w:rsidRPr="00CF40B4">
        <w:t xml:space="preserve">Внести в приложение к постановлению администрации города от </w:t>
      </w:r>
      <w:r w:rsidR="00E4506D" w:rsidRPr="00CF40B4">
        <w:t>1</w:t>
      </w:r>
      <w:r w:rsidR="004559D4" w:rsidRPr="00CF40B4">
        <w:t>4</w:t>
      </w:r>
      <w:r w:rsidR="00E4506D" w:rsidRPr="00CF40B4">
        <w:t>.11.202</w:t>
      </w:r>
      <w:r w:rsidR="004559D4" w:rsidRPr="00CF40B4">
        <w:t>2</w:t>
      </w:r>
      <w:r w:rsidR="00E4506D" w:rsidRPr="00CF40B4">
        <w:t xml:space="preserve"> № </w:t>
      </w:r>
      <w:r w:rsidR="004559D4" w:rsidRPr="00CF40B4">
        <w:t>1000</w:t>
      </w:r>
      <w:r w:rsidRPr="00CF40B4">
        <w:t xml:space="preserve"> «Об утверждении муниципальной программы «Обеспечение граждан города Красноярска жилыми помещениями </w:t>
      </w:r>
      <w:r w:rsidR="00FE5F6E" w:rsidRPr="00CF40B4">
        <w:t xml:space="preserve">                    </w:t>
      </w:r>
      <w:r w:rsidRPr="00CF40B4">
        <w:t>и объектами инженерно-транспо</w:t>
      </w:r>
      <w:r w:rsidR="005822DC" w:rsidRPr="00CF40B4">
        <w:t>ртной и коммунальной инфраструк</w:t>
      </w:r>
      <w:r w:rsidRPr="00CF40B4">
        <w:t>т</w:t>
      </w:r>
      <w:r w:rsidRPr="00CF40B4">
        <w:t>у</w:t>
      </w:r>
      <w:r w:rsidRPr="00CF40B4">
        <w:t>ры» (далее –</w:t>
      </w:r>
      <w:r w:rsidR="009418E2" w:rsidRPr="00CF40B4">
        <w:t xml:space="preserve"> </w:t>
      </w:r>
      <w:r w:rsidR="00517D23" w:rsidRPr="00CF40B4">
        <w:t>П</w:t>
      </w:r>
      <w:r w:rsidRPr="00CF40B4">
        <w:t>рограмма) следующие изменения:</w:t>
      </w:r>
    </w:p>
    <w:p w:rsidP="00B46F89" w:rsidR="00AA41F0" w:rsidRDefault="00CE343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F40B4">
        <w:rPr>
          <w:rFonts w:ascii="Times New Roman" w:cs="Times New Roman" w:hAnsi="Times New Roman"/>
          <w:sz w:val="30"/>
          <w:szCs w:val="30"/>
        </w:rPr>
        <w:t>1</w:t>
      </w:r>
      <w:r w:rsidR="00756722" w:rsidRPr="00CF40B4">
        <w:rPr>
          <w:rFonts w:ascii="Times New Roman" w:cs="Times New Roman" w:hAnsi="Times New Roman"/>
          <w:sz w:val="30"/>
          <w:szCs w:val="30"/>
        </w:rPr>
        <w:t>) строку «Объемы и источники финансирования подпрограммы</w:t>
      </w:r>
      <w:r w:rsidR="005247F9" w:rsidRPr="00CF40B4">
        <w:rPr>
          <w:rFonts w:ascii="Times New Roman" w:cs="Times New Roman" w:hAnsi="Times New Roman"/>
          <w:sz w:val="30"/>
          <w:szCs w:val="30"/>
        </w:rPr>
        <w:t>»</w:t>
      </w:r>
      <w:r w:rsidR="00756722" w:rsidRPr="00CF40B4">
        <w:rPr>
          <w:rFonts w:ascii="Times New Roman" w:cs="Times New Roman" w:hAnsi="Times New Roman"/>
          <w:sz w:val="30"/>
          <w:szCs w:val="30"/>
        </w:rPr>
        <w:t xml:space="preserve"> паспорта подпрограммы 2 «Вовлечение территорий в градостроител</w:t>
      </w:r>
      <w:r w:rsidR="00756722" w:rsidRPr="00CF40B4">
        <w:rPr>
          <w:rFonts w:ascii="Times New Roman" w:cs="Times New Roman" w:hAnsi="Times New Roman"/>
          <w:sz w:val="30"/>
          <w:szCs w:val="30"/>
        </w:rPr>
        <w:t>ь</w:t>
      </w:r>
      <w:r w:rsidR="00756722" w:rsidRPr="00CF40B4">
        <w:rPr>
          <w:rFonts w:ascii="Times New Roman" w:cs="Times New Roman" w:hAnsi="Times New Roman"/>
          <w:sz w:val="30"/>
          <w:szCs w:val="30"/>
        </w:rPr>
        <w:t>ную деятельность» изложить в следующей редакции:</w:t>
      </w:r>
    </w:p>
    <w:p w:rsidP="00B46F89" w:rsidR="00935004" w:rsidRDefault="00935004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2522"/>
        <w:gridCol w:w="6946"/>
      </w:tblGrid>
      <w:tr w:rsidR="00756722" w:rsidRPr="00CF40B4" w:rsidTr="00180C19">
        <w:tc>
          <w:tcPr>
            <w:tcW w:type="pct" w:w="1332"/>
            <w:shd w:color="auto" w:fill="auto" w:val="clear"/>
          </w:tcPr>
          <w:p w:rsidP="000279E2" w:rsidR="00756722" w:rsidRDefault="00756722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«Объемы и исто</w:t>
            </w:r>
            <w:r w:rsidRPr="00CF40B4">
              <w:rPr>
                <w:rFonts w:eastAsia="Times New Roman"/>
                <w:szCs w:val="30"/>
                <w:lang w:eastAsia="ru-RU"/>
              </w:rPr>
              <w:t>ч</w:t>
            </w:r>
            <w:r w:rsidRPr="00CF40B4">
              <w:rPr>
                <w:rFonts w:eastAsia="Times New Roman"/>
                <w:szCs w:val="30"/>
                <w:lang w:eastAsia="ru-RU"/>
              </w:rPr>
              <w:t>ники финансир</w:t>
            </w:r>
            <w:r w:rsidRPr="00CF40B4">
              <w:rPr>
                <w:rFonts w:eastAsia="Times New Roman"/>
                <w:szCs w:val="30"/>
                <w:lang w:eastAsia="ru-RU"/>
              </w:rPr>
              <w:t>о</w:t>
            </w:r>
            <w:r w:rsidRPr="00CF40B4">
              <w:rPr>
                <w:rFonts w:eastAsia="Times New Roman"/>
                <w:szCs w:val="30"/>
                <w:lang w:eastAsia="ru-RU"/>
              </w:rPr>
              <w:t>вания подпр</w:t>
            </w:r>
            <w:r w:rsidR="009D5445">
              <w:rPr>
                <w:rFonts w:eastAsia="Times New Roman"/>
                <w:szCs w:val="30"/>
                <w:lang w:eastAsia="ru-RU"/>
              </w:rPr>
              <w:t>о</w:t>
            </w:r>
            <w:r w:rsidRPr="00CF40B4">
              <w:rPr>
                <w:rFonts w:eastAsia="Times New Roman"/>
                <w:szCs w:val="30"/>
                <w:lang w:eastAsia="ru-RU"/>
              </w:rPr>
              <w:t>граммы</w:t>
            </w:r>
          </w:p>
        </w:tc>
        <w:tc>
          <w:tcPr>
            <w:tcW w:type="pct" w:w="3668"/>
            <w:shd w:color="auto" w:fill="auto" w:val="clear"/>
          </w:tcPr>
          <w:p w:rsidP="000279E2" w:rsidR="00756722" w:rsidRDefault="00756722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общий объем финансирования подпрограммы за счет средств бюджета города </w:t>
            </w:r>
            <w:r w:rsidR="00CE343E" w:rsidRPr="00CF40B4">
              <w:rPr>
                <w:rFonts w:eastAsia="Times New Roman"/>
                <w:szCs w:val="30"/>
                <w:lang w:eastAsia="ru-RU"/>
              </w:rPr>
              <w:t>2 938 969,70</w:t>
            </w:r>
            <w:r w:rsidRPr="00CF40B4">
              <w:rPr>
                <w:rFonts w:eastAsia="Times New Roman"/>
                <w:szCs w:val="30"/>
                <w:lang w:eastAsia="ru-RU"/>
              </w:rPr>
              <w:t xml:space="preserve"> тыс. ру</w:t>
            </w:r>
            <w:r w:rsidRPr="00CF40B4">
              <w:rPr>
                <w:rFonts w:eastAsia="Times New Roman"/>
                <w:szCs w:val="30"/>
                <w:lang w:eastAsia="ru-RU"/>
              </w:rPr>
              <w:t>б</w:t>
            </w:r>
            <w:r w:rsidRPr="00CF40B4">
              <w:rPr>
                <w:rFonts w:eastAsia="Times New Roman"/>
                <w:szCs w:val="30"/>
                <w:lang w:eastAsia="ru-RU"/>
              </w:rPr>
              <w:t>лей, в том числе:</w:t>
            </w:r>
          </w:p>
          <w:p w:rsidP="000279E2" w:rsidR="00756722" w:rsidRDefault="00756722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2023 год – 99 680,29 тыс. рублей;</w:t>
            </w:r>
          </w:p>
          <w:p w:rsidP="000279E2" w:rsidR="00756722" w:rsidRDefault="00756722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2024 год – 628 374,41 тыс. рублей;</w:t>
            </w:r>
          </w:p>
          <w:p w:rsidP="000279E2" w:rsidR="00756722" w:rsidRDefault="00756722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2025 год – 665 747,29 тыс. рублей;</w:t>
            </w:r>
          </w:p>
          <w:p w:rsidP="000279E2" w:rsidR="00756722" w:rsidRDefault="00756722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2026 год – </w:t>
            </w:r>
            <w:r w:rsidR="00CE343E" w:rsidRPr="00CF40B4">
              <w:rPr>
                <w:rFonts w:eastAsia="Times New Roman"/>
                <w:szCs w:val="30"/>
                <w:lang w:eastAsia="ru-RU"/>
              </w:rPr>
              <w:t>1 545 167,71</w:t>
            </w:r>
            <w:r w:rsidRPr="00CF40B4">
              <w:rPr>
                <w:rFonts w:eastAsia="Times New Roman"/>
                <w:szCs w:val="30"/>
                <w:lang w:eastAsia="ru-RU"/>
              </w:rPr>
              <w:t xml:space="preserve"> тыс. рублей;</w:t>
            </w:r>
          </w:p>
          <w:p w:rsidP="000279E2" w:rsidR="00756722" w:rsidRDefault="00756722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2027 год – 0,00 тыс. рублей</w:t>
            </w:r>
            <w:r w:rsidR="00320950" w:rsidRPr="00CF40B4">
              <w:rPr>
                <w:rFonts w:eastAsia="Times New Roman"/>
                <w:szCs w:val="30"/>
                <w:lang w:eastAsia="ru-RU"/>
              </w:rPr>
              <w:t>»</w:t>
            </w:r>
          </w:p>
        </w:tc>
      </w:tr>
    </w:tbl>
    <w:p w:rsidP="00B46F89" w:rsidR="00756722" w:rsidRDefault="00CE343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F40B4">
        <w:rPr>
          <w:rFonts w:ascii="Times New Roman" w:cs="Times New Roman" w:hAnsi="Times New Roman"/>
          <w:sz w:val="30"/>
          <w:szCs w:val="30"/>
        </w:rPr>
        <w:lastRenderedPageBreak/>
        <w:t>2</w:t>
      </w:r>
      <w:r w:rsidR="00615B76" w:rsidRPr="00CF40B4">
        <w:rPr>
          <w:rFonts w:ascii="Times New Roman" w:cs="Times New Roman" w:hAnsi="Times New Roman"/>
          <w:sz w:val="30"/>
          <w:szCs w:val="30"/>
        </w:rPr>
        <w:t>) строку «Объемы и источники финансирования подпрограммы</w:t>
      </w:r>
      <w:r w:rsidR="005247F9" w:rsidRPr="00CF40B4">
        <w:rPr>
          <w:rFonts w:ascii="Times New Roman" w:cs="Times New Roman" w:hAnsi="Times New Roman"/>
          <w:sz w:val="30"/>
          <w:szCs w:val="30"/>
        </w:rPr>
        <w:t>»</w:t>
      </w:r>
      <w:r w:rsidR="00615B76" w:rsidRPr="00CF40B4">
        <w:rPr>
          <w:rFonts w:ascii="Times New Roman" w:cs="Times New Roman" w:hAnsi="Times New Roman"/>
          <w:sz w:val="30"/>
          <w:szCs w:val="30"/>
        </w:rPr>
        <w:t xml:space="preserve"> паспорта подпрограммы 3 «Дом» изложить в следующей редакции:</w:t>
      </w:r>
    </w:p>
    <w:p w:rsidP="00B46F89" w:rsidR="00935004" w:rsidRDefault="00935004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2522"/>
        <w:gridCol w:w="6946"/>
      </w:tblGrid>
      <w:tr w:rsidR="00615B76" w:rsidRPr="00CF40B4" w:rsidTr="00180C19">
        <w:tc>
          <w:tcPr>
            <w:tcW w:type="pct" w:w="1332"/>
            <w:shd w:color="auto" w:fill="auto" w:val="clear"/>
          </w:tcPr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«Объемы и исто</w:t>
            </w:r>
            <w:r w:rsidRPr="00CF40B4">
              <w:rPr>
                <w:rFonts w:eastAsia="Times New Roman"/>
                <w:szCs w:val="30"/>
                <w:lang w:eastAsia="ru-RU"/>
              </w:rPr>
              <w:t>ч</w:t>
            </w:r>
            <w:r w:rsidRPr="00CF40B4">
              <w:rPr>
                <w:rFonts w:eastAsia="Times New Roman"/>
                <w:szCs w:val="30"/>
                <w:lang w:eastAsia="ru-RU"/>
              </w:rPr>
              <w:t>ники финансир</w:t>
            </w:r>
            <w:r w:rsidRPr="00CF40B4">
              <w:rPr>
                <w:rFonts w:eastAsia="Times New Roman"/>
                <w:szCs w:val="30"/>
                <w:lang w:eastAsia="ru-RU"/>
              </w:rPr>
              <w:t>о</w:t>
            </w:r>
            <w:r w:rsidRPr="00CF40B4">
              <w:rPr>
                <w:rFonts w:eastAsia="Times New Roman"/>
                <w:szCs w:val="30"/>
                <w:lang w:eastAsia="ru-RU"/>
              </w:rPr>
              <w:t>вания подпр</w:t>
            </w:r>
            <w:r w:rsidR="009D5445">
              <w:rPr>
                <w:rFonts w:eastAsia="Times New Roman"/>
                <w:szCs w:val="30"/>
                <w:lang w:eastAsia="ru-RU"/>
              </w:rPr>
              <w:t>о</w:t>
            </w:r>
            <w:r w:rsidRPr="00CF40B4">
              <w:rPr>
                <w:rFonts w:eastAsia="Times New Roman"/>
                <w:szCs w:val="30"/>
                <w:lang w:eastAsia="ru-RU"/>
              </w:rPr>
              <w:t>граммы</w:t>
            </w:r>
          </w:p>
        </w:tc>
        <w:tc>
          <w:tcPr>
            <w:tcW w:type="pct" w:w="3668"/>
            <w:shd w:color="auto" w:fill="auto" w:val="clear"/>
          </w:tcPr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общий объем финансирования </w:t>
            </w:r>
            <w:hyperlink w:anchor="P361" w:history="true">
              <w:r w:rsidRPr="00CF40B4">
                <w:rPr>
                  <w:rFonts w:eastAsia="Times New Roman"/>
                  <w:szCs w:val="30"/>
                  <w:lang w:eastAsia="ru-RU"/>
                </w:rPr>
                <w:t xml:space="preserve">подпрограммы </w:t>
              </w:r>
            </w:hyperlink>
            <w:r w:rsidRPr="00CF40B4">
              <w:rPr>
                <w:rFonts w:eastAsia="Times New Roman"/>
                <w:szCs w:val="30"/>
                <w:lang w:eastAsia="ru-RU"/>
              </w:rPr>
              <w:t xml:space="preserve">– </w:t>
            </w:r>
          </w:p>
          <w:p w:rsidP="000279E2" w:rsidR="00615B76" w:rsidRDefault="00CE343E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8 099 407,31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 xml:space="preserve"> тыс. рублей, в том числе: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2023 год – 1 855 262,96 тыс. рублей;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2024 год – 1 974 308,59 тыс. рублей;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2025 год – </w:t>
            </w:r>
            <w:r w:rsidR="00CE343E" w:rsidRPr="00CF40B4">
              <w:rPr>
                <w:rFonts w:eastAsia="Times New Roman"/>
                <w:szCs w:val="30"/>
                <w:lang w:eastAsia="ru-RU"/>
              </w:rPr>
              <w:t>1 660 541,66</w:t>
            </w:r>
            <w:r w:rsidRPr="00CF40B4">
              <w:rPr>
                <w:rFonts w:eastAsia="Times New Roman"/>
                <w:szCs w:val="30"/>
                <w:lang w:eastAsia="ru-RU"/>
              </w:rPr>
              <w:t xml:space="preserve"> тыс. рублей;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2026 год – 1 309 758,80 тыс. рублей;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2027 год – 1 299 535,30 тыс. </w:t>
            </w:r>
            <w:r w:rsidR="009D5445">
              <w:rPr>
                <w:rFonts w:eastAsia="Times New Roman"/>
                <w:szCs w:val="30"/>
                <w:lang w:eastAsia="ru-RU"/>
              </w:rPr>
              <w:t>рублей,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в том числе по источникам: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2023 год: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565 020,90 тыс. рублей – средства федерального бюджета;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1 026 849,66 тыс. рублей – средства краевого бю</w:t>
            </w:r>
            <w:r w:rsidRPr="00CF40B4">
              <w:rPr>
                <w:rFonts w:eastAsia="Times New Roman"/>
                <w:szCs w:val="30"/>
                <w:lang w:eastAsia="ru-RU"/>
              </w:rPr>
              <w:t>д</w:t>
            </w:r>
            <w:r w:rsidRPr="00CF40B4">
              <w:rPr>
                <w:rFonts w:eastAsia="Times New Roman"/>
                <w:szCs w:val="30"/>
                <w:lang w:eastAsia="ru-RU"/>
              </w:rPr>
              <w:t>жета;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263 392,40 тыс. рублей – средства бюджета города;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2024 год: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168 856,54 тыс. рублей – средства федерального бюджета;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1 391 970,96 тыс. рублей – средства краевого бю</w:t>
            </w:r>
            <w:r w:rsidRPr="00CF40B4">
              <w:rPr>
                <w:rFonts w:eastAsia="Times New Roman"/>
                <w:szCs w:val="30"/>
                <w:lang w:eastAsia="ru-RU"/>
              </w:rPr>
              <w:t>д</w:t>
            </w:r>
            <w:r w:rsidRPr="00CF40B4">
              <w:rPr>
                <w:rFonts w:eastAsia="Times New Roman"/>
                <w:szCs w:val="30"/>
                <w:lang w:eastAsia="ru-RU"/>
              </w:rPr>
              <w:t>жета;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413 481,09 тыс. рублей – средства бюджета города;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2025 год:</w:t>
            </w:r>
          </w:p>
          <w:p w:rsidP="000279E2" w:rsidR="00615B76" w:rsidRDefault="00A8392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106 065,05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федерального бюджета;</w:t>
            </w:r>
          </w:p>
          <w:p w:rsidP="000279E2" w:rsidR="00615B76" w:rsidRDefault="00A8392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1 193 511,75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краевого бю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>д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>жета;</w:t>
            </w:r>
          </w:p>
          <w:p w:rsidP="000279E2" w:rsidR="00615B76" w:rsidRDefault="00CE343E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360 964,86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бюджета города;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2026 год:</w:t>
            </w:r>
          </w:p>
          <w:p w:rsidP="000279E2" w:rsidR="00615B76" w:rsidRDefault="000A471B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103 980,51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федерального бюджета;</w:t>
            </w:r>
          </w:p>
          <w:p w:rsidP="000279E2" w:rsidR="00615B76" w:rsidRDefault="000A471B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1 184 178,29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краевого бю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>д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>жета;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21 600,00 тыс. рублей – средства бюджета города;</w:t>
            </w:r>
          </w:p>
          <w:p w:rsidP="000279E2" w:rsidR="00615B76" w:rsidRDefault="00615B76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2027 год:</w:t>
            </w:r>
          </w:p>
          <w:p w:rsidP="000279E2" w:rsidR="00615B76" w:rsidRDefault="00F601DA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121 945,47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федерального бюджета;</w:t>
            </w:r>
          </w:p>
          <w:p w:rsidP="000279E2" w:rsidR="00615B76" w:rsidRDefault="00F601DA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1 155 989,83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краевого бю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>д</w:t>
            </w:r>
            <w:r w:rsidR="00615B76" w:rsidRPr="00CF40B4">
              <w:rPr>
                <w:rFonts w:eastAsia="Times New Roman"/>
                <w:szCs w:val="30"/>
                <w:lang w:eastAsia="ru-RU"/>
              </w:rPr>
              <w:t>жета;</w:t>
            </w:r>
          </w:p>
          <w:p w:rsidP="000279E2" w:rsidR="00615B76" w:rsidRDefault="00615B76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21 600,00 тыс. рублей – средства бюджета города</w:t>
            </w:r>
            <w:r w:rsidR="00517D23" w:rsidRPr="00CF40B4">
              <w:rPr>
                <w:rFonts w:eastAsia="Times New Roman"/>
                <w:szCs w:val="30"/>
                <w:lang w:eastAsia="ru-RU"/>
              </w:rPr>
              <w:t>»</w:t>
            </w:r>
          </w:p>
          <w:p w:rsidP="000279E2" w:rsidR="009D5445" w:rsidRDefault="009D5445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</w:p>
        </w:tc>
      </w:tr>
    </w:tbl>
    <w:p w:rsidP="00D74ED1" w:rsidR="00B46F89" w:rsidRDefault="00B46F89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46F89" w:rsidR="00615B76" w:rsidRDefault="00757D2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F40B4"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8D6B62" w:rsidRPr="00CF40B4">
        <w:rPr>
          <w:rFonts w:ascii="Times New Roman" w:cs="Times New Roman" w:hAnsi="Times New Roman"/>
          <w:sz w:val="30"/>
          <w:szCs w:val="30"/>
        </w:rPr>
        <w:t xml:space="preserve">) </w:t>
      </w:r>
      <w:r w:rsidR="009D5445" w:rsidRPr="00CF40B4">
        <w:rPr>
          <w:rFonts w:ascii="Times New Roman" w:cs="Times New Roman" w:hAnsi="Times New Roman"/>
          <w:sz w:val="30"/>
          <w:szCs w:val="30"/>
        </w:rPr>
        <w:t>строку</w:t>
      </w:r>
      <w:r w:rsidR="009D5445">
        <w:rPr>
          <w:rFonts w:ascii="Times New Roman" w:cs="Times New Roman" w:hAnsi="Times New Roman"/>
          <w:sz w:val="30"/>
          <w:szCs w:val="30"/>
        </w:rPr>
        <w:t xml:space="preserve"> </w:t>
      </w:r>
      <w:r w:rsidR="008D6B62" w:rsidRPr="00CF40B4">
        <w:rPr>
          <w:rFonts w:ascii="Times New Roman" w:cs="Times New Roman" w:hAnsi="Times New Roman"/>
          <w:sz w:val="30"/>
          <w:szCs w:val="30"/>
        </w:rPr>
        <w:t>«Объемы и источники финансирования подпрограммы</w:t>
      </w:r>
      <w:r w:rsidR="005247F9" w:rsidRPr="00CF40B4">
        <w:rPr>
          <w:rFonts w:ascii="Times New Roman" w:cs="Times New Roman" w:hAnsi="Times New Roman"/>
          <w:sz w:val="30"/>
          <w:szCs w:val="30"/>
        </w:rPr>
        <w:t>»</w:t>
      </w:r>
      <w:r w:rsidR="008D6B62" w:rsidRPr="00CF40B4">
        <w:rPr>
          <w:rFonts w:ascii="Times New Roman" w:cs="Times New Roman" w:hAnsi="Times New Roman"/>
          <w:sz w:val="30"/>
          <w:szCs w:val="30"/>
        </w:rPr>
        <w:t xml:space="preserve"> паспорта </w:t>
      </w:r>
      <w:r w:rsidR="005247F9" w:rsidRPr="00CF40B4">
        <w:rPr>
          <w:rFonts w:ascii="Times New Roman" w:cs="Times New Roman" w:hAnsi="Times New Roman"/>
          <w:sz w:val="30"/>
          <w:szCs w:val="30"/>
        </w:rPr>
        <w:t xml:space="preserve">подпрограммы 4 </w:t>
      </w:r>
      <w:r w:rsidR="009D5445" w:rsidRPr="00CF40B4">
        <w:rPr>
          <w:rFonts w:ascii="Times New Roman" w:cs="Times New Roman" w:hAnsi="Times New Roman"/>
          <w:sz w:val="30"/>
          <w:szCs w:val="30"/>
        </w:rPr>
        <w:t>«Дороги»</w:t>
      </w:r>
      <w:r w:rsidR="009D5445">
        <w:rPr>
          <w:rFonts w:ascii="Times New Roman" w:cs="Times New Roman" w:hAnsi="Times New Roman"/>
          <w:sz w:val="30"/>
          <w:szCs w:val="30"/>
        </w:rPr>
        <w:t xml:space="preserve"> </w:t>
      </w:r>
      <w:r w:rsidR="008D6B62" w:rsidRPr="00CF40B4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B46F89" w:rsidR="00935004" w:rsidRDefault="00935004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2521"/>
        <w:gridCol w:w="6957"/>
      </w:tblGrid>
      <w:tr w:rsidR="008D6B62" w:rsidRPr="00CF40B4" w:rsidTr="00180C19">
        <w:trPr>
          <w:trHeight w:val="416"/>
        </w:trPr>
        <w:tc>
          <w:tcPr>
            <w:tcW w:type="pct" w:w="1330"/>
          </w:tcPr>
          <w:p w:rsidP="000279E2" w:rsidR="008D6B62" w:rsidRDefault="00513B1E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«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>Объемы и исто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>ч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>ники финансир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>о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>вания подпр</w:t>
            </w:r>
            <w:r w:rsidR="009D5445">
              <w:rPr>
                <w:rFonts w:eastAsia="Times New Roman"/>
                <w:szCs w:val="30"/>
                <w:lang w:eastAsia="ru-RU"/>
              </w:rPr>
              <w:t>о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>граммы</w:t>
            </w:r>
          </w:p>
        </w:tc>
        <w:tc>
          <w:tcPr>
            <w:tcW w:type="pct" w:w="3670"/>
          </w:tcPr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общий объем финансирования подпрограммы –</w:t>
            </w:r>
          </w:p>
          <w:p w:rsidP="00517D23" w:rsidR="008D6B62" w:rsidRDefault="00A513F0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6 662 487,13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 xml:space="preserve"> тыс. рублей, в том числе: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2023 год – 1 082 361,83 тыс. рублей;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2024 год – 825 497,19 тыс. рублей;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2025 год – </w:t>
            </w:r>
            <w:r w:rsidR="00E847AB" w:rsidRPr="00CF40B4">
              <w:rPr>
                <w:rFonts w:eastAsia="Times New Roman"/>
                <w:szCs w:val="30"/>
                <w:lang w:eastAsia="ru-RU"/>
              </w:rPr>
              <w:t>1 693 949,74</w:t>
            </w:r>
            <w:r w:rsidRPr="00CF40B4">
              <w:rPr>
                <w:rFonts w:eastAsia="Times New Roman"/>
                <w:szCs w:val="30"/>
                <w:lang w:eastAsia="ru-RU"/>
              </w:rPr>
              <w:t xml:space="preserve"> тыс. рублей;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2026 год – </w:t>
            </w:r>
            <w:r w:rsidR="00E847AB" w:rsidRPr="00CF40B4">
              <w:rPr>
                <w:rFonts w:eastAsia="Times New Roman"/>
                <w:szCs w:val="30"/>
                <w:lang w:eastAsia="ru-RU"/>
              </w:rPr>
              <w:t>1 698 877,46</w:t>
            </w:r>
            <w:r w:rsidRPr="00CF40B4">
              <w:rPr>
                <w:rFonts w:eastAsia="Times New Roman"/>
                <w:szCs w:val="30"/>
                <w:lang w:eastAsia="ru-RU"/>
              </w:rPr>
              <w:t xml:space="preserve"> тыс. рублей;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2027 год – 1 361 800,91 тыс. рублей</w:t>
            </w:r>
            <w:r w:rsidR="009D5445">
              <w:rPr>
                <w:rFonts w:eastAsia="Times New Roman"/>
                <w:szCs w:val="30"/>
                <w:lang w:eastAsia="ru-RU"/>
              </w:rPr>
              <w:t>,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в том числе по источникам: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2023 год: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433 711,46 тыс. рублей – средства краевого бюдж</w:t>
            </w:r>
            <w:r w:rsidRPr="00CF40B4">
              <w:rPr>
                <w:rFonts w:eastAsia="Times New Roman"/>
                <w:szCs w:val="30"/>
                <w:lang w:eastAsia="ru-RU"/>
              </w:rPr>
              <w:t>е</w:t>
            </w:r>
            <w:r w:rsidRPr="00CF40B4">
              <w:rPr>
                <w:rFonts w:eastAsia="Times New Roman"/>
                <w:szCs w:val="30"/>
                <w:lang w:eastAsia="ru-RU"/>
              </w:rPr>
              <w:t>та;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648 650,37 тыс. рублей – средства бюджета города;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2024 год: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825 497,19 тыс. рублей – средства бюджета города;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2025 год: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266 000,00 тыс. рублей – средства краевого бюдж</w:t>
            </w:r>
            <w:r w:rsidRPr="00CF40B4">
              <w:rPr>
                <w:rFonts w:eastAsia="Times New Roman"/>
                <w:szCs w:val="30"/>
                <w:lang w:eastAsia="ru-RU"/>
              </w:rPr>
              <w:t>е</w:t>
            </w:r>
            <w:r w:rsidRPr="00CF40B4">
              <w:rPr>
                <w:rFonts w:eastAsia="Times New Roman"/>
                <w:szCs w:val="30"/>
                <w:lang w:eastAsia="ru-RU"/>
              </w:rPr>
              <w:t>та;</w:t>
            </w:r>
          </w:p>
          <w:p w:rsidP="00517D23" w:rsidR="00517D23" w:rsidRDefault="00B94B57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1 427 949,74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бюджета 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города;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2026 год:</w:t>
            </w:r>
          </w:p>
          <w:p w:rsidP="00517D23" w:rsidR="008D6B62" w:rsidRDefault="000C6988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788 163,74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краевого бюдж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>е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>та;</w:t>
            </w:r>
          </w:p>
          <w:p w:rsidP="00517D23" w:rsidR="008D6B62" w:rsidRDefault="00B94B57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910 713,72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бюджета города;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2027 год:</w:t>
            </w:r>
          </w:p>
          <w:p w:rsidP="00517D23" w:rsidR="008D6B62" w:rsidRDefault="008D6B62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1 206 000,00 тыс. рублей – средства краевого бю</w:t>
            </w:r>
            <w:r w:rsidRPr="00CF40B4">
              <w:rPr>
                <w:rFonts w:eastAsia="Times New Roman"/>
                <w:szCs w:val="30"/>
                <w:lang w:eastAsia="ru-RU"/>
              </w:rPr>
              <w:t>д</w:t>
            </w:r>
            <w:r w:rsidRPr="00CF40B4">
              <w:rPr>
                <w:rFonts w:eastAsia="Times New Roman"/>
                <w:szCs w:val="30"/>
                <w:lang w:eastAsia="ru-RU"/>
              </w:rPr>
              <w:t>жета;</w:t>
            </w:r>
          </w:p>
          <w:p w:rsidP="00517D23" w:rsidR="008D6B62" w:rsidRDefault="000C6988" w:rsidRPr="00CF40B4">
            <w:pPr>
              <w:widowControl w:val="false"/>
              <w:autoSpaceDE w:val="false"/>
              <w:autoSpaceDN w:val="false"/>
              <w:spacing w:line="233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155 800,91</w:t>
            </w:r>
            <w:r w:rsidR="008D6B62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бюджета города</w:t>
            </w:r>
            <w:r w:rsidR="00517D23" w:rsidRPr="00CF40B4">
              <w:rPr>
                <w:rFonts w:eastAsia="Times New Roman"/>
                <w:szCs w:val="30"/>
                <w:lang w:eastAsia="ru-RU"/>
              </w:rPr>
              <w:t>»</w:t>
            </w:r>
          </w:p>
        </w:tc>
      </w:tr>
    </w:tbl>
    <w:p w:rsidP="00517D23" w:rsidR="00B46F89" w:rsidRDefault="00B46F89" w:rsidRPr="00180C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517D23" w:rsidR="00513B1E" w:rsidRDefault="00757D27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F40B4">
        <w:rPr>
          <w:rFonts w:ascii="Times New Roman" w:cs="Times New Roman" w:hAnsi="Times New Roman"/>
          <w:sz w:val="30"/>
          <w:szCs w:val="30"/>
        </w:rPr>
        <w:t>4</w:t>
      </w:r>
      <w:r w:rsidR="00513B1E" w:rsidRPr="00CF40B4">
        <w:rPr>
          <w:rFonts w:ascii="Times New Roman" w:cs="Times New Roman" w:hAnsi="Times New Roman"/>
          <w:sz w:val="30"/>
          <w:szCs w:val="30"/>
        </w:rPr>
        <w:t>) строку «Объемы и источники финансирования подпрограммы</w:t>
      </w:r>
      <w:r w:rsidR="005247F9" w:rsidRPr="00CF40B4">
        <w:rPr>
          <w:rFonts w:ascii="Times New Roman" w:cs="Times New Roman" w:hAnsi="Times New Roman"/>
          <w:sz w:val="30"/>
          <w:szCs w:val="30"/>
        </w:rPr>
        <w:t>»</w:t>
      </w:r>
      <w:r w:rsidR="00513B1E" w:rsidRPr="00CF40B4">
        <w:rPr>
          <w:rFonts w:ascii="Times New Roman" w:cs="Times New Roman" w:hAnsi="Times New Roman"/>
          <w:sz w:val="30"/>
          <w:szCs w:val="30"/>
        </w:rPr>
        <w:t xml:space="preserve"> паспорта подпрограммы 5 «Обеспечение реализации муниципальной программы» изложить в следующей редакции:</w:t>
      </w:r>
    </w:p>
    <w:p w:rsidP="00517D23" w:rsidR="00B46F89" w:rsidRDefault="00B46F89" w:rsidRPr="00180C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Ind w:type="dxa" w:w="57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2494"/>
        <w:gridCol w:w="6862"/>
      </w:tblGrid>
      <w:tr w:rsidR="00513B1E" w:rsidRPr="00CF40B4" w:rsidTr="000279E2">
        <w:tc>
          <w:tcPr>
            <w:tcW w:type="dxa" w:w="2494"/>
            <w:shd w:color="auto" w:fill="auto" w:val="clear"/>
          </w:tcPr>
          <w:p w:rsidP="000279E2" w:rsidR="00513B1E" w:rsidRDefault="00513B1E" w:rsidRPr="00CF40B4">
            <w:pPr>
              <w:widowControl w:val="false"/>
              <w:autoSpaceDE w:val="false"/>
              <w:autoSpaceDN w:val="false"/>
              <w:spacing w:line="230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«Объемы и и</w:t>
            </w:r>
            <w:r w:rsidRPr="00CF40B4">
              <w:rPr>
                <w:rFonts w:eastAsia="Times New Roman"/>
                <w:szCs w:val="30"/>
                <w:lang w:eastAsia="ru-RU"/>
              </w:rPr>
              <w:t>с</w:t>
            </w:r>
            <w:r w:rsidRPr="00CF40B4">
              <w:rPr>
                <w:rFonts w:eastAsia="Times New Roman"/>
                <w:szCs w:val="30"/>
                <w:lang w:eastAsia="ru-RU"/>
              </w:rPr>
              <w:t>точники фина</w:t>
            </w:r>
            <w:r w:rsidRPr="00CF40B4">
              <w:rPr>
                <w:rFonts w:eastAsia="Times New Roman"/>
                <w:szCs w:val="30"/>
                <w:lang w:eastAsia="ru-RU"/>
              </w:rPr>
              <w:t>н</w:t>
            </w:r>
            <w:r w:rsidRPr="00CF40B4">
              <w:rPr>
                <w:rFonts w:eastAsia="Times New Roman"/>
                <w:szCs w:val="30"/>
                <w:lang w:eastAsia="ru-RU"/>
              </w:rPr>
              <w:t>сирования по</w:t>
            </w:r>
            <w:r w:rsidRPr="00CF40B4">
              <w:rPr>
                <w:rFonts w:eastAsia="Times New Roman"/>
                <w:szCs w:val="30"/>
                <w:lang w:eastAsia="ru-RU"/>
              </w:rPr>
              <w:t>д</w:t>
            </w:r>
            <w:r w:rsidRPr="00CF40B4">
              <w:rPr>
                <w:rFonts w:eastAsia="Times New Roman"/>
                <w:szCs w:val="30"/>
                <w:lang w:eastAsia="ru-RU"/>
              </w:rPr>
              <w:t>программы</w:t>
            </w:r>
          </w:p>
        </w:tc>
        <w:tc>
          <w:tcPr>
            <w:tcW w:type="dxa" w:w="6862"/>
            <w:shd w:color="auto" w:fill="auto" w:val="clear"/>
          </w:tcPr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общий объем финансирования подпрограммы – </w:t>
            </w:r>
          </w:p>
          <w:p w:rsidP="00180C19" w:rsidR="00513B1E" w:rsidRDefault="000A0CB4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2 163 451,95</w:t>
            </w:r>
            <w:r w:rsidR="00B43DF4" w:rsidRPr="00CF40B4">
              <w:rPr>
                <w:rFonts w:eastAsia="Times New Roman"/>
                <w:szCs w:val="30"/>
                <w:lang w:eastAsia="ru-RU"/>
              </w:rPr>
              <w:t xml:space="preserve"> </w:t>
            </w:r>
            <w:r w:rsidR="00513B1E" w:rsidRPr="00CF40B4">
              <w:rPr>
                <w:rFonts w:eastAsia="Times New Roman"/>
                <w:szCs w:val="30"/>
                <w:lang w:eastAsia="ru-RU"/>
              </w:rPr>
              <w:t>тыс. рублей, в том числе: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2023 год – 417 981,22 тыс. рублей;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2024 год – 479 306,64 тыс. рублей;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2025 год – </w:t>
            </w:r>
            <w:r w:rsidR="00757D27" w:rsidRPr="00CF40B4">
              <w:rPr>
                <w:rFonts w:eastAsia="Times New Roman"/>
                <w:szCs w:val="30"/>
                <w:lang w:eastAsia="ru-RU"/>
              </w:rPr>
              <w:t>485 679,35</w:t>
            </w:r>
            <w:r w:rsidRPr="00CF40B4">
              <w:rPr>
                <w:rFonts w:eastAsia="Times New Roman"/>
                <w:szCs w:val="30"/>
                <w:lang w:eastAsia="ru-RU"/>
              </w:rPr>
              <w:t xml:space="preserve"> тыс. рублей;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2026 год – </w:t>
            </w:r>
            <w:r w:rsidR="000A0CB4" w:rsidRPr="00CF40B4">
              <w:rPr>
                <w:rFonts w:eastAsia="Times New Roman"/>
                <w:szCs w:val="30"/>
                <w:lang w:eastAsia="ru-RU"/>
              </w:rPr>
              <w:t>432 377,53</w:t>
            </w:r>
            <w:r w:rsidRPr="00CF40B4">
              <w:rPr>
                <w:rFonts w:eastAsia="Times New Roman"/>
                <w:szCs w:val="30"/>
                <w:lang w:eastAsia="ru-RU"/>
              </w:rPr>
              <w:t xml:space="preserve"> тыс. рублей;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2027 год – </w:t>
            </w:r>
            <w:r w:rsidR="00B43DF4" w:rsidRPr="00CF40B4">
              <w:rPr>
                <w:rFonts w:eastAsia="Times New Roman"/>
                <w:szCs w:val="30"/>
                <w:lang w:eastAsia="ru-RU"/>
              </w:rPr>
              <w:t>348 107,21</w:t>
            </w:r>
            <w:r w:rsidRPr="00CF40B4">
              <w:rPr>
                <w:rFonts w:eastAsia="Times New Roman"/>
                <w:szCs w:val="30"/>
                <w:lang w:eastAsia="ru-RU"/>
              </w:rPr>
              <w:t xml:space="preserve"> тыс. рублей</w:t>
            </w:r>
            <w:r w:rsidR="009D5445">
              <w:rPr>
                <w:rFonts w:eastAsia="Times New Roman"/>
                <w:szCs w:val="30"/>
                <w:lang w:eastAsia="ru-RU"/>
              </w:rPr>
              <w:t>,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lastRenderedPageBreak/>
              <w:t>в том числе по источникам: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2023 год: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19 459,69 тыс. рублей – средства краевого бюджета;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398 521,53 тыс. рублей – средства бюджета города;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2024 год: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24 119,00 тыс. рублей – средства краевого бюджета;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455 187,64 тыс. рублей – средства бюджета города;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2025 год:</w:t>
            </w:r>
          </w:p>
          <w:p w:rsidP="00180C19" w:rsidR="00513B1E" w:rsidRDefault="00E14808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 xml:space="preserve">21 370,60 </w:t>
            </w:r>
            <w:r w:rsidR="00513B1E" w:rsidRPr="00CF40B4">
              <w:rPr>
                <w:rFonts w:eastAsia="Times New Roman"/>
                <w:szCs w:val="30"/>
                <w:lang w:eastAsia="ru-RU"/>
              </w:rPr>
              <w:t>тыс. рублей – средства краевого бюджета;</w:t>
            </w:r>
          </w:p>
          <w:p w:rsidP="00180C19" w:rsidR="00513B1E" w:rsidRDefault="00E07BF6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464 308,75</w:t>
            </w:r>
            <w:r w:rsidR="00513B1E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бюджета города;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2026 год:</w:t>
            </w:r>
          </w:p>
          <w:p w:rsidP="00180C19" w:rsidR="00513B1E" w:rsidRDefault="00E14808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18 593,90</w:t>
            </w:r>
            <w:r w:rsidR="00513B1E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краевого бюджета;</w:t>
            </w:r>
          </w:p>
          <w:p w:rsidP="00180C19" w:rsidR="00513B1E" w:rsidRDefault="000A0CB4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413 783,63</w:t>
            </w:r>
            <w:r w:rsidR="00513B1E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бюджета города;</w:t>
            </w:r>
          </w:p>
          <w:p w:rsidP="00180C19" w:rsidR="00513B1E" w:rsidRDefault="00513B1E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2027 год:</w:t>
            </w:r>
          </w:p>
          <w:p w:rsidP="00180C19" w:rsidR="00513B1E" w:rsidRDefault="00E14808" w:rsidRPr="00CF40B4">
            <w:pPr>
              <w:widowControl w:val="false"/>
              <w:autoSpaceDE w:val="false"/>
              <w:autoSpaceDN w:val="false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19 372,20</w:t>
            </w:r>
            <w:r w:rsidR="00513B1E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краевого бюджета;</w:t>
            </w:r>
          </w:p>
          <w:p w:rsidP="000279E2" w:rsidR="00513B1E" w:rsidRDefault="00E14808" w:rsidRPr="00CF40B4">
            <w:pPr>
              <w:widowControl w:val="false"/>
              <w:autoSpaceDE w:val="false"/>
              <w:autoSpaceDN w:val="false"/>
              <w:spacing w:line="235" w:lineRule="auto"/>
              <w:rPr>
                <w:rFonts w:eastAsia="Times New Roman"/>
                <w:szCs w:val="30"/>
                <w:lang w:eastAsia="ru-RU"/>
              </w:rPr>
            </w:pPr>
            <w:r w:rsidRPr="00CF40B4">
              <w:rPr>
                <w:rFonts w:eastAsia="Times New Roman"/>
                <w:szCs w:val="30"/>
                <w:lang w:eastAsia="ru-RU"/>
              </w:rPr>
              <w:t>328 735,01</w:t>
            </w:r>
            <w:r w:rsidR="00513B1E" w:rsidRPr="00CF40B4">
              <w:rPr>
                <w:rFonts w:eastAsia="Times New Roman"/>
                <w:szCs w:val="30"/>
                <w:lang w:eastAsia="ru-RU"/>
              </w:rPr>
              <w:t xml:space="preserve"> тыс. рублей – средства бюджета города</w:t>
            </w:r>
            <w:r w:rsidR="00517D23" w:rsidRPr="00CF40B4">
              <w:rPr>
                <w:rFonts w:eastAsia="Times New Roman"/>
                <w:szCs w:val="30"/>
                <w:lang w:eastAsia="ru-RU"/>
              </w:rPr>
              <w:t>»</w:t>
            </w:r>
          </w:p>
        </w:tc>
      </w:tr>
    </w:tbl>
    <w:p w:rsidP="000D16CB" w:rsidR="00B46F89" w:rsidRDefault="00B46F89" w:rsidRPr="00BB0E28">
      <w:pPr>
        <w:pStyle w:val="ConsPlusNormal"/>
        <w:ind w:firstLine="709"/>
        <w:jc w:val="both"/>
        <w:rPr>
          <w:rFonts w:ascii="Times New Roman" w:cs="Times New Roman" w:hAnsi="Times New Roman"/>
          <w:sz w:val="24"/>
          <w:szCs w:val="30"/>
        </w:rPr>
      </w:pPr>
    </w:p>
    <w:p w:rsidP="00602889" w:rsidR="008620AC" w:rsidRDefault="00AD4D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F40B4">
        <w:rPr>
          <w:rFonts w:ascii="Times New Roman" w:cs="Times New Roman" w:hAnsi="Times New Roman"/>
          <w:sz w:val="30"/>
          <w:szCs w:val="30"/>
        </w:rPr>
        <w:t>5</w:t>
      </w:r>
      <w:r w:rsidR="008620AC" w:rsidRPr="00CF40B4">
        <w:rPr>
          <w:rFonts w:ascii="Times New Roman" w:cs="Times New Roman" w:hAnsi="Times New Roman"/>
          <w:sz w:val="30"/>
          <w:szCs w:val="30"/>
        </w:rPr>
        <w:t xml:space="preserve">) </w:t>
      </w:r>
      <w:r w:rsidR="009D5445" w:rsidRPr="00CF40B4">
        <w:rPr>
          <w:rFonts w:ascii="Times New Roman" w:cs="Times New Roman" w:hAnsi="Times New Roman"/>
          <w:sz w:val="30"/>
          <w:szCs w:val="30"/>
        </w:rPr>
        <w:t xml:space="preserve">строку 20 </w:t>
      </w:r>
      <w:r w:rsidR="009D5445">
        <w:rPr>
          <w:rFonts w:ascii="Times New Roman" w:cs="Times New Roman" w:hAnsi="Times New Roman"/>
          <w:sz w:val="30"/>
          <w:szCs w:val="30"/>
        </w:rPr>
        <w:t xml:space="preserve">таблицы </w:t>
      </w:r>
      <w:r w:rsidR="004124F0" w:rsidRPr="00CF40B4">
        <w:rPr>
          <w:rFonts w:ascii="Times New Roman" w:cs="Times New Roman" w:hAnsi="Times New Roman"/>
          <w:sz w:val="30"/>
          <w:szCs w:val="30"/>
        </w:rPr>
        <w:t>приложени</w:t>
      </w:r>
      <w:r w:rsidR="009D5445">
        <w:rPr>
          <w:rFonts w:ascii="Times New Roman" w:cs="Times New Roman" w:hAnsi="Times New Roman"/>
          <w:sz w:val="30"/>
          <w:szCs w:val="30"/>
        </w:rPr>
        <w:t>я</w:t>
      </w:r>
      <w:r w:rsidR="004124F0" w:rsidRPr="00CF40B4">
        <w:rPr>
          <w:rFonts w:ascii="Times New Roman" w:cs="Times New Roman" w:hAnsi="Times New Roman"/>
          <w:sz w:val="30"/>
          <w:szCs w:val="30"/>
        </w:rPr>
        <w:t xml:space="preserve"> </w:t>
      </w:r>
      <w:r w:rsidR="00602889" w:rsidRPr="00CF40B4">
        <w:rPr>
          <w:rFonts w:ascii="Times New Roman" w:cs="Times New Roman" w:hAnsi="Times New Roman"/>
          <w:sz w:val="30"/>
          <w:szCs w:val="30"/>
        </w:rPr>
        <w:t>2</w:t>
      </w:r>
      <w:r w:rsidR="004124F0" w:rsidRPr="00CF40B4">
        <w:rPr>
          <w:rFonts w:ascii="Times New Roman" w:cs="Times New Roman" w:hAnsi="Times New Roman"/>
          <w:sz w:val="30"/>
          <w:szCs w:val="30"/>
        </w:rPr>
        <w:t xml:space="preserve"> к </w:t>
      </w:r>
      <w:r w:rsidR="00517D23" w:rsidRPr="00CF40B4">
        <w:rPr>
          <w:rFonts w:ascii="Times New Roman" w:cs="Times New Roman" w:hAnsi="Times New Roman"/>
          <w:sz w:val="30"/>
          <w:szCs w:val="30"/>
        </w:rPr>
        <w:t>П</w:t>
      </w:r>
      <w:r w:rsidR="004124F0" w:rsidRPr="00CF40B4">
        <w:rPr>
          <w:rFonts w:ascii="Times New Roman" w:cs="Times New Roman" w:hAnsi="Times New Roman"/>
          <w:sz w:val="30"/>
          <w:szCs w:val="30"/>
        </w:rPr>
        <w:t>рограмме</w:t>
      </w:r>
      <w:r w:rsidR="00602889" w:rsidRPr="00CF40B4">
        <w:rPr>
          <w:rFonts w:ascii="Times New Roman" w:cs="Times New Roman" w:hAnsi="Times New Roman"/>
          <w:sz w:val="30"/>
          <w:szCs w:val="30"/>
        </w:rPr>
        <w:t xml:space="preserve"> </w:t>
      </w:r>
      <w:r w:rsidRPr="00CF40B4">
        <w:rPr>
          <w:rFonts w:ascii="Times New Roman" w:cs="Times New Roman" w:hAnsi="Times New Roman"/>
          <w:sz w:val="30"/>
          <w:szCs w:val="30"/>
        </w:rPr>
        <w:t>изложить в сл</w:t>
      </w:r>
      <w:r w:rsidRPr="00CF40B4">
        <w:rPr>
          <w:rFonts w:ascii="Times New Roman" w:cs="Times New Roman" w:hAnsi="Times New Roman"/>
          <w:sz w:val="30"/>
          <w:szCs w:val="30"/>
        </w:rPr>
        <w:t>е</w:t>
      </w:r>
      <w:r w:rsidRPr="00CF40B4">
        <w:rPr>
          <w:rFonts w:ascii="Times New Roman" w:cs="Times New Roman" w:hAnsi="Times New Roman"/>
          <w:sz w:val="30"/>
          <w:szCs w:val="30"/>
        </w:rPr>
        <w:t>дующей редакции:</w:t>
      </w:r>
    </w:p>
    <w:p w:rsidP="00602889" w:rsidR="00935004" w:rsidRDefault="00935004" w:rsidRPr="00BB0E28">
      <w:pPr>
        <w:pStyle w:val="ConsPlusNormal"/>
        <w:ind w:firstLine="709"/>
        <w:jc w:val="both"/>
        <w:rPr>
          <w:rFonts w:ascii="Times New Roman" w:cs="Times New Roman" w:hAnsi="Times New Roman"/>
          <w:sz w:val="24"/>
          <w:szCs w:val="30"/>
        </w:rPr>
      </w:pPr>
    </w:p>
    <w:tbl>
      <w:tblPr>
        <w:tblW w:type="pct" w:w="5000"/>
        <w:tblLook w:firstColumn="1" w:firstRow="1" w:lastColumn="0" w:lastRow="0" w:noHBand="0" w:noVBand="1" w:val="04A0"/>
      </w:tblPr>
      <w:tblGrid>
        <w:gridCol w:w="546"/>
        <w:gridCol w:w="1641"/>
        <w:gridCol w:w="463"/>
        <w:gridCol w:w="601"/>
        <w:gridCol w:w="1544"/>
        <w:gridCol w:w="867"/>
        <w:gridCol w:w="375"/>
        <w:gridCol w:w="375"/>
        <w:gridCol w:w="537"/>
        <w:gridCol w:w="537"/>
        <w:gridCol w:w="537"/>
        <w:gridCol w:w="557"/>
        <w:gridCol w:w="537"/>
        <w:gridCol w:w="453"/>
      </w:tblGrid>
      <w:tr w:rsidR="00AD4D19" w:rsidRPr="00CF40B4" w:rsidTr="00180C19">
        <w:trPr>
          <w:trHeight w:val="1180"/>
        </w:trPr>
        <w:tc>
          <w:tcPr>
            <w:tcW w:type="pct" w:w="2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«20</w:t>
            </w:r>
          </w:p>
        </w:tc>
        <w:tc>
          <w:tcPr>
            <w:tcW w:type="pct" w:w="73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AD4D19" w:rsidR="00AD4D19" w:rsidRDefault="00AD4D19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Показатель 1. Общая прот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я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женность вв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е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денных в эк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с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плуатацию дорог</w:t>
            </w:r>
          </w:p>
        </w:tc>
        <w:tc>
          <w:tcPr>
            <w:tcW w:type="pct" w:w="29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км</w:t>
            </w:r>
          </w:p>
        </w:tc>
        <w:tc>
          <w:tcPr>
            <w:tcW w:type="pct" w:w="36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0,08</w:t>
            </w:r>
          </w:p>
        </w:tc>
        <w:tc>
          <w:tcPr>
            <w:tcW w:type="pct" w:w="66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разрешение на ввод об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ъ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екта в эк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с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плуатацию</w:t>
            </w:r>
          </w:p>
        </w:tc>
        <w:tc>
          <w:tcPr>
            <w:tcW w:type="pct" w:w="36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по итогам года</w:t>
            </w:r>
          </w:p>
        </w:tc>
        <w:tc>
          <w:tcPr>
            <w:tcW w:type="pct" w:w="2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type="pct" w:w="22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type="pct" w:w="29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spacing w:val="-16"/>
                <w:sz w:val="22"/>
                <w:lang w:eastAsia="ru-RU"/>
              </w:rPr>
            </w:pPr>
            <w:r w:rsidRPr="00CF40B4">
              <w:rPr>
                <w:rFonts w:eastAsia="Times New Roman"/>
                <w:spacing w:val="-16"/>
                <w:sz w:val="22"/>
                <w:lang w:eastAsia="ru-RU"/>
              </w:rPr>
              <w:t>1,77</w:t>
            </w:r>
          </w:p>
        </w:tc>
        <w:tc>
          <w:tcPr>
            <w:tcW w:type="pct" w:w="29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color w:val="000000"/>
                <w:spacing w:val="-16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pacing w:val="-16"/>
                <w:sz w:val="22"/>
                <w:lang w:eastAsia="ru-RU"/>
              </w:rPr>
              <w:t>3,69</w:t>
            </w:r>
          </w:p>
        </w:tc>
        <w:tc>
          <w:tcPr>
            <w:tcW w:type="pct" w:w="36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spacing w:val="-16"/>
                <w:sz w:val="22"/>
                <w:lang w:eastAsia="ru-RU"/>
              </w:rPr>
            </w:pPr>
            <w:r w:rsidRPr="00CF40B4">
              <w:rPr>
                <w:rFonts w:eastAsia="Times New Roman"/>
                <w:spacing w:val="-16"/>
                <w:sz w:val="22"/>
                <w:lang w:eastAsia="ru-RU"/>
              </w:rPr>
              <w:t>3,24</w:t>
            </w:r>
          </w:p>
        </w:tc>
        <w:tc>
          <w:tcPr>
            <w:tcW w:type="pct" w:w="36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spacing w:val="-16"/>
                <w:sz w:val="22"/>
                <w:lang w:eastAsia="ru-RU"/>
              </w:rPr>
            </w:pPr>
            <w:r w:rsidRPr="00CF40B4">
              <w:rPr>
                <w:rFonts w:eastAsia="Times New Roman"/>
                <w:spacing w:val="-16"/>
                <w:sz w:val="22"/>
                <w:lang w:eastAsia="ru-RU"/>
              </w:rPr>
              <w:t>3,31</w:t>
            </w:r>
          </w:p>
        </w:tc>
        <w:tc>
          <w:tcPr>
            <w:tcW w:type="pct" w:w="29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spacing w:val="-16"/>
                <w:sz w:val="22"/>
                <w:lang w:eastAsia="ru-RU"/>
              </w:rPr>
            </w:pPr>
            <w:r w:rsidRPr="00CF40B4">
              <w:rPr>
                <w:rFonts w:eastAsia="Times New Roman"/>
                <w:spacing w:val="-16"/>
                <w:sz w:val="22"/>
                <w:lang w:eastAsia="ru-RU"/>
              </w:rPr>
              <w:t>8,23</w:t>
            </w:r>
          </w:p>
        </w:tc>
        <w:tc>
          <w:tcPr>
            <w:tcW w:type="pct" w:w="2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:rsidP="00AD4D19" w:rsidR="00AD4D19" w:rsidRDefault="00AD4D19" w:rsidRPr="00CF40B4">
            <w:pPr>
              <w:jc w:val="center"/>
              <w:rPr>
                <w:rFonts w:eastAsia="Times New Roman"/>
                <w:color w:val="000000"/>
                <w:spacing w:val="-16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pacing w:val="-16"/>
                <w:sz w:val="22"/>
                <w:lang w:eastAsia="ru-RU"/>
              </w:rPr>
              <w:t>Х</w:t>
            </w:r>
            <w:r w:rsidR="005A2E70">
              <w:rPr>
                <w:rFonts w:eastAsia="Times New Roman"/>
                <w:color w:val="000000"/>
                <w:spacing w:val="-16"/>
                <w:sz w:val="22"/>
                <w:lang w:eastAsia="ru-RU"/>
              </w:rPr>
              <w:t>»</w:t>
            </w:r>
          </w:p>
        </w:tc>
      </w:tr>
    </w:tbl>
    <w:p w:rsidP="00AD4D19" w:rsidR="00B46F89" w:rsidRDefault="00B46F89" w:rsidRPr="00CF40B4">
      <w:pPr>
        <w:pStyle w:val="ConsPlusNormal"/>
        <w:ind w:firstLine="0"/>
        <w:jc w:val="both"/>
        <w:rPr>
          <w:rFonts w:ascii="Times New Roman" w:cs="Times New Roman" w:hAnsi="Times New Roman"/>
        </w:rPr>
      </w:pPr>
    </w:p>
    <w:p w:rsidP="00D74ED1" w:rsidR="009569D9" w:rsidRDefault="009D5445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</w:t>
      </w:r>
      <w:r w:rsidR="008925F7" w:rsidRPr="00CF40B4">
        <w:rPr>
          <w:rFonts w:ascii="Times New Roman" w:cs="Times New Roman" w:hAnsi="Times New Roman"/>
          <w:sz w:val="30"/>
          <w:szCs w:val="30"/>
        </w:rPr>
        <w:t>)</w:t>
      </w:r>
      <w:r w:rsidR="00FD423A" w:rsidRPr="00CF40B4">
        <w:rPr>
          <w:rFonts w:ascii="Times New Roman" w:cs="Times New Roman" w:hAnsi="Times New Roman"/>
          <w:sz w:val="30"/>
          <w:szCs w:val="30"/>
        </w:rPr>
        <w:t> </w:t>
      </w:r>
      <w:r w:rsidRPr="00CF40B4">
        <w:rPr>
          <w:rFonts w:ascii="Times New Roman" w:cs="Times New Roman" w:hAnsi="Times New Roman"/>
          <w:sz w:val="30"/>
          <w:szCs w:val="30"/>
        </w:rPr>
        <w:t>строки 4</w:t>
      </w:r>
      <w:r>
        <w:rPr>
          <w:rFonts w:ascii="Times New Roman" w:cs="Times New Roman" w:hAnsi="Times New Roman"/>
          <w:sz w:val="30"/>
          <w:szCs w:val="30"/>
        </w:rPr>
        <w:t>–</w:t>
      </w:r>
      <w:r w:rsidRPr="00CF40B4">
        <w:rPr>
          <w:rFonts w:ascii="Times New Roman" w:cs="Times New Roman" w:hAnsi="Times New Roman"/>
          <w:sz w:val="30"/>
          <w:szCs w:val="30"/>
        </w:rPr>
        <w:t>5, 8, 11</w:t>
      </w:r>
      <w:r>
        <w:rPr>
          <w:rFonts w:ascii="Times New Roman" w:cs="Times New Roman" w:hAnsi="Times New Roman"/>
          <w:sz w:val="30"/>
          <w:szCs w:val="30"/>
        </w:rPr>
        <w:t>–</w:t>
      </w:r>
      <w:r w:rsidRPr="00CF40B4">
        <w:rPr>
          <w:rFonts w:ascii="Times New Roman" w:cs="Times New Roman" w:hAnsi="Times New Roman"/>
          <w:sz w:val="30"/>
          <w:szCs w:val="30"/>
        </w:rPr>
        <w:t xml:space="preserve">13, 16, 18 </w:t>
      </w:r>
      <w:r>
        <w:rPr>
          <w:rFonts w:ascii="Times New Roman" w:cs="Times New Roman" w:hAnsi="Times New Roman"/>
          <w:sz w:val="30"/>
          <w:szCs w:val="30"/>
        </w:rPr>
        <w:t>таблицы</w:t>
      </w:r>
      <w:r w:rsidRPr="00CF40B4">
        <w:rPr>
          <w:rFonts w:ascii="Times New Roman" w:cs="Times New Roman" w:hAnsi="Times New Roman"/>
          <w:sz w:val="30"/>
          <w:szCs w:val="30"/>
        </w:rPr>
        <w:t xml:space="preserve"> </w:t>
      </w:r>
      <w:r w:rsidR="00EC43AB" w:rsidRPr="00CF40B4">
        <w:rPr>
          <w:rFonts w:ascii="Times New Roman" w:cs="Times New Roman" w:hAnsi="Times New Roman"/>
          <w:sz w:val="30"/>
          <w:szCs w:val="30"/>
        </w:rPr>
        <w:t>приложени</w:t>
      </w:r>
      <w:r>
        <w:rPr>
          <w:rFonts w:ascii="Times New Roman" w:cs="Times New Roman" w:hAnsi="Times New Roman"/>
          <w:sz w:val="30"/>
          <w:szCs w:val="30"/>
        </w:rPr>
        <w:t>я</w:t>
      </w:r>
      <w:r w:rsidR="00EC43AB" w:rsidRPr="00CF40B4">
        <w:rPr>
          <w:rFonts w:ascii="Times New Roman" w:cs="Times New Roman" w:hAnsi="Times New Roman"/>
          <w:sz w:val="30"/>
          <w:szCs w:val="30"/>
        </w:rPr>
        <w:t xml:space="preserve"> 3 к Программе </w:t>
      </w:r>
      <w:r w:rsidR="006C25F5" w:rsidRPr="00CF40B4">
        <w:rPr>
          <w:rFonts w:ascii="Times New Roman" w:cs="Times New Roman" w:hAnsi="Times New Roman"/>
          <w:sz w:val="30"/>
          <w:szCs w:val="30"/>
        </w:rPr>
        <w:t xml:space="preserve">изложить </w:t>
      </w:r>
      <w:r w:rsidR="00E17366" w:rsidRPr="00CF40B4">
        <w:rPr>
          <w:rFonts w:ascii="Times New Roman" w:cs="Times New Roman" w:hAnsi="Times New Roman"/>
          <w:sz w:val="30"/>
          <w:szCs w:val="30"/>
        </w:rPr>
        <w:t xml:space="preserve">в редакции </w:t>
      </w:r>
      <w:r w:rsidR="005247F9" w:rsidRPr="00CF40B4">
        <w:rPr>
          <w:rFonts w:ascii="Times New Roman" w:cs="Times New Roman" w:hAnsi="Times New Roman"/>
          <w:sz w:val="30"/>
          <w:szCs w:val="30"/>
        </w:rPr>
        <w:t xml:space="preserve">согласно </w:t>
      </w:r>
      <w:r w:rsidR="00E17366" w:rsidRPr="00CF40B4">
        <w:rPr>
          <w:rFonts w:ascii="Times New Roman" w:cs="Times New Roman" w:hAnsi="Times New Roman"/>
          <w:sz w:val="30"/>
          <w:szCs w:val="30"/>
        </w:rPr>
        <w:t>приложени</w:t>
      </w:r>
      <w:r w:rsidR="00EC43AB" w:rsidRPr="00CF40B4">
        <w:rPr>
          <w:rFonts w:ascii="Times New Roman" w:cs="Times New Roman" w:hAnsi="Times New Roman"/>
          <w:sz w:val="30"/>
          <w:szCs w:val="30"/>
        </w:rPr>
        <w:t>ю</w:t>
      </w:r>
      <w:r w:rsidR="00DE2511" w:rsidRPr="00CF40B4">
        <w:rPr>
          <w:rFonts w:ascii="Times New Roman" w:cs="Times New Roman" w:hAnsi="Times New Roman"/>
          <w:sz w:val="30"/>
          <w:szCs w:val="30"/>
        </w:rPr>
        <w:t xml:space="preserve"> </w:t>
      </w:r>
      <w:r w:rsidR="00397884" w:rsidRPr="00CF40B4">
        <w:rPr>
          <w:rFonts w:ascii="Times New Roman" w:cs="Times New Roman" w:hAnsi="Times New Roman"/>
          <w:sz w:val="30"/>
          <w:szCs w:val="30"/>
        </w:rPr>
        <w:t xml:space="preserve">1 </w:t>
      </w:r>
      <w:r w:rsidR="00677809" w:rsidRPr="00CF40B4">
        <w:rPr>
          <w:rFonts w:ascii="Times New Roman" w:cs="Times New Roman" w:hAnsi="Times New Roman"/>
          <w:sz w:val="30"/>
          <w:szCs w:val="30"/>
        </w:rPr>
        <w:t>к настоящему постано</w:t>
      </w:r>
      <w:r w:rsidR="00677809" w:rsidRPr="00CF40B4">
        <w:rPr>
          <w:rFonts w:ascii="Times New Roman" w:cs="Times New Roman" w:hAnsi="Times New Roman"/>
          <w:sz w:val="30"/>
          <w:szCs w:val="30"/>
        </w:rPr>
        <w:t>в</w:t>
      </w:r>
      <w:r w:rsidR="00677809" w:rsidRPr="00CF40B4">
        <w:rPr>
          <w:rFonts w:ascii="Times New Roman" w:cs="Times New Roman" w:hAnsi="Times New Roman"/>
          <w:sz w:val="30"/>
          <w:szCs w:val="30"/>
        </w:rPr>
        <w:t>лению</w:t>
      </w:r>
      <w:r w:rsidR="00B87EFF" w:rsidRPr="00CF40B4">
        <w:rPr>
          <w:rFonts w:ascii="Times New Roman" w:cs="Times New Roman" w:hAnsi="Times New Roman"/>
          <w:sz w:val="30"/>
          <w:szCs w:val="30"/>
        </w:rPr>
        <w:t>;</w:t>
      </w:r>
    </w:p>
    <w:p w:rsidP="00D74ED1" w:rsidR="00B87EFF" w:rsidRDefault="009D5445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7</w:t>
      </w:r>
      <w:r w:rsidR="00397884" w:rsidRPr="00CF40B4">
        <w:rPr>
          <w:rFonts w:ascii="Times New Roman" w:cs="Times New Roman" w:hAnsi="Times New Roman"/>
          <w:sz w:val="30"/>
          <w:szCs w:val="30"/>
        </w:rPr>
        <w:t>) в приложении 4а к Программе</w:t>
      </w:r>
      <w:r w:rsidR="00B87EFF" w:rsidRPr="00CF40B4">
        <w:rPr>
          <w:rFonts w:ascii="Times New Roman" w:cs="Times New Roman" w:hAnsi="Times New Roman"/>
          <w:sz w:val="30"/>
          <w:szCs w:val="30"/>
        </w:rPr>
        <w:t>:</w:t>
      </w:r>
    </w:p>
    <w:p w:rsidP="00D74ED1" w:rsidR="00B87EFF" w:rsidRDefault="00B87EF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F40B4">
        <w:rPr>
          <w:rFonts w:ascii="Times New Roman" w:cs="Times New Roman" w:hAnsi="Times New Roman"/>
          <w:sz w:val="30"/>
          <w:szCs w:val="30"/>
        </w:rPr>
        <w:t xml:space="preserve">строки </w:t>
      </w:r>
      <w:r w:rsidR="00BC7F10" w:rsidRPr="00CF40B4">
        <w:rPr>
          <w:rFonts w:ascii="Times New Roman" w:cs="Times New Roman" w:hAnsi="Times New Roman"/>
          <w:sz w:val="30"/>
          <w:szCs w:val="30"/>
        </w:rPr>
        <w:t>1</w:t>
      </w:r>
      <w:r w:rsidR="00180C19">
        <w:rPr>
          <w:rFonts w:ascii="Times New Roman" w:cs="Times New Roman" w:hAnsi="Times New Roman"/>
          <w:sz w:val="30"/>
          <w:szCs w:val="30"/>
        </w:rPr>
        <w:t>–</w:t>
      </w:r>
      <w:r w:rsidR="00BC7F10" w:rsidRPr="00CF40B4">
        <w:rPr>
          <w:rFonts w:ascii="Times New Roman" w:cs="Times New Roman" w:hAnsi="Times New Roman"/>
          <w:sz w:val="30"/>
          <w:szCs w:val="30"/>
        </w:rPr>
        <w:t>2,</w:t>
      </w:r>
      <w:r w:rsidR="00180C19">
        <w:rPr>
          <w:rFonts w:ascii="Times New Roman" w:cs="Times New Roman" w:hAnsi="Times New Roman"/>
          <w:sz w:val="30"/>
          <w:szCs w:val="30"/>
        </w:rPr>
        <w:t xml:space="preserve"> </w:t>
      </w:r>
      <w:r w:rsidRPr="00CF40B4">
        <w:rPr>
          <w:rFonts w:ascii="Times New Roman" w:cs="Times New Roman" w:hAnsi="Times New Roman"/>
          <w:sz w:val="30"/>
          <w:szCs w:val="30"/>
        </w:rPr>
        <w:t xml:space="preserve">9 </w:t>
      </w:r>
      <w:r w:rsidR="009D5445">
        <w:rPr>
          <w:rFonts w:ascii="Times New Roman" w:cs="Times New Roman" w:hAnsi="Times New Roman"/>
          <w:sz w:val="30"/>
          <w:szCs w:val="30"/>
        </w:rPr>
        <w:t xml:space="preserve">таблицы </w:t>
      </w:r>
      <w:r w:rsidRPr="00CF40B4">
        <w:rPr>
          <w:rFonts w:ascii="Times New Roman" w:cs="Times New Roman" w:hAnsi="Times New Roman"/>
          <w:sz w:val="30"/>
          <w:szCs w:val="30"/>
        </w:rPr>
        <w:t>изложить в следующей редакции:</w:t>
      </w:r>
    </w:p>
    <w:p w:rsidP="00D74ED1" w:rsidR="00935004" w:rsidRDefault="00935004" w:rsidRPr="00BB0E28">
      <w:pPr>
        <w:pStyle w:val="ConsPlusNormal"/>
        <w:ind w:firstLine="709"/>
        <w:jc w:val="both"/>
        <w:rPr>
          <w:rFonts w:ascii="Times New Roman" w:cs="Times New Roman" w:hAnsi="Times New Roman"/>
          <w:szCs w:val="30"/>
        </w:rPr>
      </w:pPr>
    </w:p>
    <w:tbl>
      <w:tblPr>
        <w:tblW w:type="pct" w:w="5000"/>
        <w:tblLook w:firstColumn="1" w:firstRow="1" w:lastColumn="0" w:lastRow="0" w:noHBand="0" w:noVBand="1" w:val="04A0"/>
      </w:tblPr>
      <w:tblGrid>
        <w:gridCol w:w="485"/>
        <w:gridCol w:w="3376"/>
        <w:gridCol w:w="1569"/>
        <w:gridCol w:w="1428"/>
        <w:gridCol w:w="1569"/>
        <w:gridCol w:w="1143"/>
      </w:tblGrid>
      <w:tr w:rsidR="00B87EFF" w:rsidRPr="00CF40B4" w:rsidTr="00180C19">
        <w:trPr>
          <w:trHeight w:val="405"/>
        </w:trPr>
        <w:tc>
          <w:tcPr>
            <w:tcW w:type="pct" w:w="2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«1</w:t>
            </w:r>
          </w:p>
        </w:tc>
        <w:tc>
          <w:tcPr>
            <w:tcW w:type="pct" w:w="176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type="pct" w:w="8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3 856 813,83</w:t>
            </w:r>
          </w:p>
        </w:tc>
        <w:tc>
          <w:tcPr>
            <w:tcW w:type="pct" w:w="7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2 291 237,03</w:t>
            </w:r>
          </w:p>
        </w:tc>
        <w:tc>
          <w:tcPr>
            <w:tcW w:type="pct" w:w="8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1 565 576,80</w:t>
            </w:r>
          </w:p>
        </w:tc>
        <w:tc>
          <w:tcPr>
            <w:tcW w:type="pct" w:w="59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9D5445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D5445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87EFF" w:rsidRPr="00CF40B4" w:rsidTr="00180C19">
        <w:trPr>
          <w:trHeight w:val="555"/>
        </w:trPr>
        <w:tc>
          <w:tcPr>
            <w:tcW w:type="pct" w:w="25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type="pct" w:w="176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Главный распорядитель депа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р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тамент градостроительства</w:t>
            </w:r>
          </w:p>
        </w:tc>
        <w:tc>
          <w:tcPr>
            <w:tcW w:type="pct" w:w="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3 856 813,83</w:t>
            </w:r>
          </w:p>
        </w:tc>
        <w:tc>
          <w:tcPr>
            <w:tcW w:type="pct" w:w="74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2 291 237,03</w:t>
            </w:r>
          </w:p>
        </w:tc>
        <w:tc>
          <w:tcPr>
            <w:tcW w:type="pct" w:w="82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1 565 576,80</w:t>
            </w:r>
          </w:p>
        </w:tc>
        <w:tc>
          <w:tcPr>
            <w:tcW w:type="pct" w:w="59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B87EFF" w:rsidR="00B87EFF" w:rsidRDefault="00B87EFF" w:rsidRPr="009D5445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D5445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B87EFF" w:rsidRPr="00CF40B4" w:rsidTr="00180C19">
        <w:trPr>
          <w:trHeight w:val="555"/>
        </w:trPr>
        <w:tc>
          <w:tcPr>
            <w:tcW w:type="pct" w:w="2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87EFF" w:rsidR="00B87EFF" w:rsidRDefault="00B87EFF" w:rsidRPr="00CF40B4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type="pct" w:w="176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1A4EC6" w:rsidR="00B87EFF" w:rsidRDefault="00B87EFF" w:rsidRPr="00CF40B4">
            <w:pPr>
              <w:rPr>
                <w:sz w:val="22"/>
              </w:rPr>
            </w:pPr>
            <w:r w:rsidRPr="00CF40B4">
              <w:rPr>
                <w:sz w:val="22"/>
              </w:rPr>
              <w:t>Приобретение жилых помещ</w:t>
            </w:r>
            <w:r w:rsidRPr="00CF40B4">
              <w:rPr>
                <w:sz w:val="22"/>
              </w:rPr>
              <w:t>е</w:t>
            </w:r>
            <w:r w:rsidRPr="00CF40B4">
              <w:rPr>
                <w:sz w:val="22"/>
              </w:rPr>
              <w:t>ний для переселения граждан, проживающих в жилых домах, признанных в установленном порядке аварийными</w:t>
            </w:r>
          </w:p>
        </w:tc>
        <w:tc>
          <w:tcPr>
            <w:tcW w:type="pct" w:w="8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37769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270 000,00</w:t>
            </w:r>
          </w:p>
        </w:tc>
        <w:tc>
          <w:tcPr>
            <w:tcW w:type="pct" w:w="746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37769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270 000,00</w:t>
            </w:r>
          </w:p>
        </w:tc>
        <w:tc>
          <w:tcPr>
            <w:tcW w:type="pct" w:w="82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87EFF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type="pct" w:w="59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87EFF" w:rsidR="00B87EFF" w:rsidRDefault="00B87EFF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0,00»</w:t>
            </w:r>
          </w:p>
        </w:tc>
      </w:tr>
    </w:tbl>
    <w:p w:rsidP="00D74ED1" w:rsidR="00935004" w:rsidRDefault="00935004" w:rsidRPr="00BB0E28">
      <w:pPr>
        <w:pStyle w:val="ConsPlusNormal"/>
        <w:ind w:firstLine="709"/>
        <w:jc w:val="both"/>
        <w:rPr>
          <w:rFonts w:ascii="Times New Roman" w:cs="Times New Roman" w:hAnsi="Times New Roman"/>
          <w:szCs w:val="30"/>
        </w:rPr>
      </w:pPr>
    </w:p>
    <w:p w:rsidP="00D74ED1" w:rsidR="00397884" w:rsidRDefault="00397884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F40B4">
        <w:rPr>
          <w:rFonts w:ascii="Times New Roman" w:cs="Times New Roman" w:hAnsi="Times New Roman"/>
          <w:sz w:val="30"/>
          <w:szCs w:val="30"/>
        </w:rPr>
        <w:t xml:space="preserve">строку 26 </w:t>
      </w:r>
      <w:r w:rsidR="00BB0E28">
        <w:rPr>
          <w:rFonts w:ascii="Times New Roman" w:cs="Times New Roman" w:hAnsi="Times New Roman"/>
          <w:sz w:val="30"/>
          <w:szCs w:val="30"/>
        </w:rPr>
        <w:t xml:space="preserve">таблицы </w:t>
      </w:r>
      <w:r w:rsidRPr="00CF40B4">
        <w:rPr>
          <w:rFonts w:ascii="Times New Roman" w:cs="Times New Roman" w:hAnsi="Times New Roman"/>
          <w:sz w:val="30"/>
          <w:szCs w:val="30"/>
        </w:rPr>
        <w:t>исключить;</w:t>
      </w:r>
    </w:p>
    <w:p w:rsidP="00D74ED1" w:rsidR="002738C4" w:rsidRDefault="009D5445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8</w:t>
      </w:r>
      <w:r w:rsidR="002738C4" w:rsidRPr="00CF40B4">
        <w:rPr>
          <w:rFonts w:ascii="Times New Roman" w:cs="Times New Roman" w:hAnsi="Times New Roman"/>
          <w:sz w:val="30"/>
          <w:szCs w:val="30"/>
        </w:rPr>
        <w:t>) в приложении 4</w:t>
      </w:r>
      <w:r w:rsidR="00BB0E28">
        <w:rPr>
          <w:rFonts w:ascii="Times New Roman" w:cs="Times New Roman" w:hAnsi="Times New Roman"/>
          <w:sz w:val="30"/>
          <w:szCs w:val="30"/>
        </w:rPr>
        <w:t xml:space="preserve"> </w:t>
      </w:r>
      <w:r w:rsidR="002738C4" w:rsidRPr="00CF40B4">
        <w:rPr>
          <w:rFonts w:ascii="Times New Roman" w:cs="Times New Roman" w:hAnsi="Times New Roman"/>
          <w:sz w:val="30"/>
          <w:szCs w:val="30"/>
        </w:rPr>
        <w:t>б к Программе:</w:t>
      </w:r>
    </w:p>
    <w:p w:rsidP="00D74ED1" w:rsidR="00937769" w:rsidRDefault="00BB0E28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</w:t>
      </w:r>
      <w:r w:rsidR="00937769" w:rsidRPr="00CF40B4">
        <w:rPr>
          <w:rFonts w:ascii="Times New Roman" w:cs="Times New Roman" w:hAnsi="Times New Roman"/>
          <w:sz w:val="30"/>
          <w:szCs w:val="30"/>
        </w:rPr>
        <w:t>троки 1</w:t>
      </w:r>
      <w:r w:rsidR="00180C19">
        <w:rPr>
          <w:rFonts w:ascii="Times New Roman" w:cs="Times New Roman" w:hAnsi="Times New Roman"/>
          <w:sz w:val="30"/>
          <w:szCs w:val="30"/>
        </w:rPr>
        <w:t>–</w:t>
      </w:r>
      <w:r w:rsidR="00937769" w:rsidRPr="00CF40B4">
        <w:rPr>
          <w:rFonts w:ascii="Times New Roman" w:cs="Times New Roman" w:hAnsi="Times New Roman"/>
          <w:sz w:val="30"/>
          <w:szCs w:val="30"/>
        </w:rPr>
        <w:t xml:space="preserve">2, 6 </w:t>
      </w:r>
      <w:r>
        <w:rPr>
          <w:rFonts w:ascii="Times New Roman" w:cs="Times New Roman" w:hAnsi="Times New Roman"/>
          <w:sz w:val="30"/>
          <w:szCs w:val="30"/>
        </w:rPr>
        <w:t xml:space="preserve">таблицы </w:t>
      </w:r>
      <w:r w:rsidR="00937769" w:rsidRPr="00CF40B4">
        <w:rPr>
          <w:rFonts w:ascii="Times New Roman" w:cs="Times New Roman" w:hAnsi="Times New Roman"/>
          <w:sz w:val="30"/>
          <w:szCs w:val="30"/>
        </w:rPr>
        <w:t xml:space="preserve">изложить в редакции согласно </w:t>
      </w:r>
      <w:proofErr w:type="spellStart"/>
      <w:r w:rsidR="00937769" w:rsidRPr="00CF40B4">
        <w:rPr>
          <w:rFonts w:ascii="Times New Roman" w:cs="Times New Roman" w:hAnsi="Times New Roman"/>
          <w:sz w:val="30"/>
          <w:szCs w:val="30"/>
        </w:rPr>
        <w:t>прилож</w:t>
      </w:r>
      <w:proofErr w:type="gramStart"/>
      <w:r w:rsidR="00937769" w:rsidRPr="00CF40B4">
        <w:rPr>
          <w:rFonts w:ascii="Times New Roman" w:cs="Times New Roman" w:hAnsi="Times New Roman"/>
          <w:sz w:val="30"/>
          <w:szCs w:val="30"/>
        </w:rPr>
        <w:t>е</w:t>
      </w:r>
      <w:proofErr w:type="spellEnd"/>
      <w:r>
        <w:rPr>
          <w:rFonts w:ascii="Times New Roman" w:cs="Times New Roman" w:hAnsi="Times New Roman"/>
          <w:sz w:val="30"/>
          <w:szCs w:val="30"/>
        </w:rPr>
        <w:t>-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 </w:t>
      </w:r>
      <w:proofErr w:type="spellStart"/>
      <w:r w:rsidR="00937769" w:rsidRPr="00CF40B4">
        <w:rPr>
          <w:rFonts w:ascii="Times New Roman" w:cs="Times New Roman" w:hAnsi="Times New Roman"/>
          <w:sz w:val="30"/>
          <w:szCs w:val="30"/>
        </w:rPr>
        <w:t>нию</w:t>
      </w:r>
      <w:proofErr w:type="spellEnd"/>
      <w:r w:rsidR="00937769" w:rsidRPr="00CF40B4">
        <w:rPr>
          <w:rFonts w:ascii="Times New Roman" w:cs="Times New Roman" w:hAnsi="Times New Roman"/>
          <w:sz w:val="30"/>
          <w:szCs w:val="30"/>
        </w:rPr>
        <w:t xml:space="preserve"> 2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937769" w:rsidRPr="00CF40B4">
        <w:rPr>
          <w:rFonts w:ascii="Times New Roman" w:cs="Times New Roman" w:hAnsi="Times New Roman"/>
          <w:sz w:val="30"/>
          <w:szCs w:val="30"/>
        </w:rPr>
        <w:t>к настоящему постановлению;</w:t>
      </w:r>
    </w:p>
    <w:p w:rsidP="00BB0E28" w:rsidR="002738C4" w:rsidRDefault="002738C4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F40B4">
        <w:rPr>
          <w:rFonts w:ascii="Times New Roman" w:cs="Times New Roman" w:hAnsi="Times New Roman"/>
          <w:sz w:val="30"/>
          <w:szCs w:val="30"/>
        </w:rPr>
        <w:lastRenderedPageBreak/>
        <w:t>строку 17</w:t>
      </w:r>
      <w:r w:rsidR="00BB0E28">
        <w:rPr>
          <w:rFonts w:ascii="Times New Roman" w:cs="Times New Roman" w:hAnsi="Times New Roman"/>
          <w:sz w:val="30"/>
          <w:szCs w:val="30"/>
        </w:rPr>
        <w:t xml:space="preserve"> таблицы </w:t>
      </w:r>
      <w:r w:rsidRPr="00CF40B4">
        <w:rPr>
          <w:rFonts w:ascii="Times New Roman" w:cs="Times New Roman" w:hAnsi="Times New Roman"/>
          <w:sz w:val="30"/>
          <w:szCs w:val="30"/>
        </w:rPr>
        <w:t>исключить;</w:t>
      </w:r>
    </w:p>
    <w:p w:rsidP="00BB0E28" w:rsidR="002738C4" w:rsidRDefault="00BB0E2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таблицу </w:t>
      </w:r>
      <w:r w:rsidR="002738C4" w:rsidRPr="00CF40B4">
        <w:rPr>
          <w:rFonts w:ascii="Times New Roman" w:cs="Times New Roman" w:hAnsi="Times New Roman"/>
          <w:sz w:val="30"/>
          <w:szCs w:val="30"/>
        </w:rPr>
        <w:t>дополнить строкой 18 следующего содержания:</w:t>
      </w:r>
    </w:p>
    <w:p w:rsidP="002738C4" w:rsidR="00935004" w:rsidRDefault="00935004" w:rsidRPr="00CF40B4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560"/>
        <w:gridCol w:w="2100"/>
        <w:gridCol w:w="1275"/>
        <w:gridCol w:w="1277"/>
        <w:gridCol w:w="708"/>
        <w:gridCol w:w="710"/>
        <w:gridCol w:w="708"/>
        <w:gridCol w:w="718"/>
        <w:gridCol w:w="704"/>
        <w:gridCol w:w="810"/>
      </w:tblGrid>
      <w:tr w:rsidR="00180C19" w:rsidRPr="00CF40B4" w:rsidTr="00180C19">
        <w:trPr>
          <w:trHeight w:val="1365"/>
        </w:trPr>
        <w:tc>
          <w:tcPr>
            <w:tcW w:type="pct" w:w="293"/>
            <w:shd w:color="auto" w:fill="auto" w:val="clear"/>
            <w:hideMark/>
          </w:tcPr>
          <w:p w:rsidP="002738C4" w:rsidR="002738C4" w:rsidRDefault="00937769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«</w:t>
            </w:r>
            <w:r w:rsidR="002738C4" w:rsidRPr="00CF40B4">
              <w:rPr>
                <w:rFonts w:eastAsia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type="pct" w:w="1097"/>
            <w:shd w:color="auto" w:fill="auto" w:val="clear"/>
            <w:hideMark/>
          </w:tcPr>
          <w:p w:rsidP="002738C4" w:rsidR="00180C19" w:rsidRDefault="002738C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Автомобильная дорога от детского сада в IV микр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районе жилого района «</w:t>
            </w:r>
            <w:proofErr w:type="spellStart"/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Бугач</w:t>
            </w:r>
            <w:proofErr w:type="spellEnd"/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 xml:space="preserve">» </w:t>
            </w:r>
          </w:p>
          <w:p w:rsidP="002738C4" w:rsidR="002738C4" w:rsidRDefault="002738C4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до ул. Калинина (строительство)</w:t>
            </w:r>
          </w:p>
        </w:tc>
        <w:tc>
          <w:tcPr>
            <w:tcW w:type="pct" w:w="666"/>
            <w:shd w:color="auto" w:fill="auto" w:val="clear"/>
            <w:noWrap/>
            <w:hideMark/>
          </w:tcPr>
          <w:p w:rsidP="00937769" w:rsidR="002738C4" w:rsidRDefault="002738C4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89 490,00</w:t>
            </w:r>
          </w:p>
        </w:tc>
        <w:tc>
          <w:tcPr>
            <w:tcW w:type="pct" w:w="667"/>
            <w:shd w:color="auto" w:fill="auto" w:val="clear"/>
            <w:hideMark/>
          </w:tcPr>
          <w:p w:rsidP="00937769" w:rsidR="002738C4" w:rsidRDefault="002738C4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89 490,00</w:t>
            </w:r>
          </w:p>
        </w:tc>
        <w:tc>
          <w:tcPr>
            <w:tcW w:type="pct" w:w="370"/>
            <w:shd w:color="auto" w:fill="auto" w:val="clear"/>
            <w:noWrap/>
            <w:hideMark/>
          </w:tcPr>
          <w:p w:rsidP="00937769" w:rsidR="002738C4" w:rsidRDefault="002738C4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type="pct" w:w="371"/>
            <w:shd w:color="auto" w:fill="auto" w:val="clear"/>
            <w:hideMark/>
          </w:tcPr>
          <w:p w:rsidP="00937769" w:rsidR="002738C4" w:rsidRDefault="002738C4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type="pct" w:w="370"/>
            <w:shd w:color="auto" w:fill="auto" w:val="clear"/>
            <w:noWrap/>
            <w:hideMark/>
          </w:tcPr>
          <w:p w:rsidP="00937769" w:rsidR="002738C4" w:rsidRDefault="002738C4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type="pct" w:w="375"/>
            <w:shd w:color="auto" w:fill="auto" w:val="clear"/>
            <w:hideMark/>
          </w:tcPr>
          <w:p w:rsidP="00937769" w:rsidR="002738C4" w:rsidRDefault="002738C4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type="pct" w:w="368"/>
            <w:shd w:color="auto" w:fill="auto" w:val="clear"/>
            <w:hideMark/>
          </w:tcPr>
          <w:p w:rsidP="00937769" w:rsidR="002738C4" w:rsidRDefault="002738C4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type="pct" w:w="423"/>
            <w:shd w:color="auto" w:fill="auto" w:val="clear"/>
            <w:hideMark/>
          </w:tcPr>
          <w:p w:rsidP="00937769" w:rsidR="002738C4" w:rsidRDefault="002738C4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  <w:r w:rsidR="00BB0E28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</w:tr>
    </w:tbl>
    <w:p w:rsidP="00937769" w:rsidR="00935004" w:rsidRDefault="0093500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37769" w:rsidR="002738C4" w:rsidRDefault="00BB0E28" w:rsidRPr="00CF40B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9)</w:t>
      </w:r>
      <w:r w:rsidR="00937769" w:rsidRPr="00CF40B4">
        <w:rPr>
          <w:rFonts w:ascii="Times New Roman" w:cs="Times New Roman" w:hAnsi="Times New Roman"/>
          <w:sz w:val="30"/>
          <w:szCs w:val="30"/>
        </w:rPr>
        <w:t xml:space="preserve"> </w:t>
      </w:r>
      <w:r w:rsidRPr="00CF40B4">
        <w:rPr>
          <w:rFonts w:ascii="Times New Roman" w:cs="Times New Roman" w:hAnsi="Times New Roman"/>
          <w:sz w:val="30"/>
          <w:szCs w:val="30"/>
        </w:rPr>
        <w:t>строки 13</w:t>
      </w:r>
      <w:r>
        <w:rPr>
          <w:rFonts w:ascii="Times New Roman" w:cs="Times New Roman" w:hAnsi="Times New Roman"/>
          <w:sz w:val="30"/>
          <w:szCs w:val="30"/>
        </w:rPr>
        <w:t>–</w:t>
      </w:r>
      <w:r w:rsidRPr="00CF40B4">
        <w:rPr>
          <w:rFonts w:ascii="Times New Roman" w:cs="Times New Roman" w:hAnsi="Times New Roman"/>
          <w:sz w:val="30"/>
          <w:szCs w:val="30"/>
        </w:rPr>
        <w:t>15, 19</w:t>
      </w:r>
      <w:r>
        <w:rPr>
          <w:rFonts w:ascii="Times New Roman" w:cs="Times New Roman" w:hAnsi="Times New Roman"/>
          <w:sz w:val="30"/>
          <w:szCs w:val="30"/>
        </w:rPr>
        <w:t>–</w:t>
      </w:r>
      <w:r w:rsidRPr="00CF40B4">
        <w:rPr>
          <w:rFonts w:ascii="Times New Roman" w:cs="Times New Roman" w:hAnsi="Times New Roman"/>
          <w:sz w:val="30"/>
          <w:szCs w:val="30"/>
        </w:rPr>
        <w:t>21, 25</w:t>
      </w:r>
      <w:r>
        <w:rPr>
          <w:rFonts w:ascii="Times New Roman" w:cs="Times New Roman" w:hAnsi="Times New Roman"/>
          <w:sz w:val="30"/>
          <w:szCs w:val="30"/>
        </w:rPr>
        <w:t>–</w:t>
      </w:r>
      <w:r w:rsidRPr="00CF40B4">
        <w:rPr>
          <w:rFonts w:ascii="Times New Roman" w:cs="Times New Roman" w:hAnsi="Times New Roman"/>
          <w:sz w:val="30"/>
          <w:szCs w:val="30"/>
        </w:rPr>
        <w:t>27, 31</w:t>
      </w:r>
      <w:r>
        <w:rPr>
          <w:rFonts w:ascii="Times New Roman" w:cs="Times New Roman" w:hAnsi="Times New Roman"/>
          <w:sz w:val="30"/>
          <w:szCs w:val="30"/>
        </w:rPr>
        <w:t>–</w:t>
      </w:r>
      <w:r w:rsidRPr="00CF40B4">
        <w:rPr>
          <w:rFonts w:ascii="Times New Roman" w:cs="Times New Roman" w:hAnsi="Times New Roman"/>
          <w:sz w:val="30"/>
          <w:szCs w:val="30"/>
        </w:rPr>
        <w:t xml:space="preserve">33 </w:t>
      </w:r>
      <w:r>
        <w:rPr>
          <w:rFonts w:ascii="Times New Roman" w:cs="Times New Roman" w:hAnsi="Times New Roman"/>
          <w:sz w:val="30"/>
          <w:szCs w:val="30"/>
        </w:rPr>
        <w:t xml:space="preserve">таблицы </w:t>
      </w:r>
      <w:r w:rsidR="00937769" w:rsidRPr="00CF40B4">
        <w:rPr>
          <w:rFonts w:ascii="Times New Roman" w:cs="Times New Roman" w:hAnsi="Times New Roman"/>
          <w:sz w:val="30"/>
          <w:szCs w:val="30"/>
        </w:rPr>
        <w:t>приложени</w:t>
      </w:r>
      <w:r>
        <w:rPr>
          <w:rFonts w:ascii="Times New Roman" w:cs="Times New Roman" w:hAnsi="Times New Roman"/>
          <w:sz w:val="30"/>
          <w:szCs w:val="30"/>
        </w:rPr>
        <w:t>я</w:t>
      </w:r>
      <w:r w:rsidR="00937769" w:rsidRPr="00CF40B4">
        <w:rPr>
          <w:rFonts w:ascii="Times New Roman" w:cs="Times New Roman" w:hAnsi="Times New Roman"/>
          <w:sz w:val="30"/>
          <w:szCs w:val="30"/>
        </w:rPr>
        <w:t xml:space="preserve"> 5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937769" w:rsidRPr="00CF40B4">
        <w:rPr>
          <w:rFonts w:ascii="Times New Roman" w:cs="Times New Roman" w:hAnsi="Times New Roman"/>
          <w:sz w:val="30"/>
          <w:szCs w:val="30"/>
        </w:rPr>
        <w:t>к Программе изложить в следующей редакции:</w:t>
      </w:r>
    </w:p>
    <w:p w:rsidP="00937769" w:rsidR="00214801" w:rsidRDefault="00214801" w:rsidRPr="00180C19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30"/>
        </w:rPr>
      </w:pPr>
    </w:p>
    <w:tbl>
      <w:tblPr>
        <w:tblW w:type="dxa" w:w="960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682"/>
        <w:gridCol w:w="3112"/>
        <w:gridCol w:w="1559"/>
        <w:gridCol w:w="1418"/>
        <w:gridCol w:w="1417"/>
        <w:gridCol w:w="1418"/>
      </w:tblGrid>
      <w:tr w:rsidR="00951CBF" w:rsidRPr="00CF40B4" w:rsidTr="00180C19">
        <w:trPr>
          <w:trHeight w:val="57"/>
        </w:trPr>
        <w:tc>
          <w:tcPr>
            <w:tcW w:type="dxa" w:w="682"/>
            <w:shd w:color="auto" w:fill="auto" w:val="clear"/>
            <w:noWrap/>
            <w:hideMark/>
          </w:tcPr>
          <w:p w:rsidP="00180C19" w:rsidR="00214801" w:rsidRDefault="00344F9C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«</w:t>
            </w:r>
            <w:r w:rsidR="00214801" w:rsidRPr="00180C19">
              <w:rPr>
                <w:sz w:val="22"/>
              </w:rPr>
              <w:t>13</w:t>
            </w:r>
          </w:p>
        </w:tc>
        <w:tc>
          <w:tcPr>
            <w:tcW w:type="dxa" w:w="3112"/>
            <w:shd w:color="auto" w:fill="auto" w:val="clear"/>
            <w:hideMark/>
          </w:tcPr>
          <w:p w:rsidP="00337D95" w:rsidR="00951CBF" w:rsidRDefault="00951CBF" w:rsidRPr="00CF40B4">
            <w:pPr>
              <w:pStyle w:val="ConsPlusNormal"/>
              <w:ind w:firstLine="0"/>
              <w:rPr>
                <w:rFonts w:ascii="Times New Roman" w:cs="Times New Roman" w:hAnsi="Times New Roman"/>
                <w:szCs w:val="30"/>
              </w:rPr>
            </w:pPr>
            <w:r w:rsidRPr="00CF40B4">
              <w:rPr>
                <w:rFonts w:ascii="Times New Roman" w:cs="Times New Roman" w:hAnsi="Times New Roman"/>
                <w:szCs w:val="30"/>
              </w:rPr>
              <w:t>Подпрограмма 2 «Вовлечение территорий в градостроител</w:t>
            </w:r>
            <w:r w:rsidRPr="00CF40B4">
              <w:rPr>
                <w:rFonts w:ascii="Times New Roman" w:cs="Times New Roman" w:hAnsi="Times New Roman"/>
                <w:szCs w:val="30"/>
              </w:rPr>
              <w:t>ь</w:t>
            </w:r>
            <w:r w:rsidRPr="00CF40B4">
              <w:rPr>
                <w:rFonts w:ascii="Times New Roman" w:cs="Times New Roman" w:hAnsi="Times New Roman"/>
                <w:szCs w:val="30"/>
              </w:rPr>
              <w:t>ную деятельность»</w:t>
            </w:r>
          </w:p>
        </w:tc>
        <w:tc>
          <w:tcPr>
            <w:tcW w:type="dxa" w:w="1559"/>
            <w:shd w:color="auto" w:fill="auto" w:val="clear"/>
            <w:hideMark/>
          </w:tcPr>
          <w:p w:rsidP="00180C19" w:rsidR="00951CBF" w:rsidRDefault="00951CBF" w:rsidRPr="00CF40B4">
            <w:pPr>
              <w:pStyle w:val="ConsPlusNormal"/>
              <w:ind w:firstLine="0"/>
              <w:jc w:val="right"/>
              <w:rPr>
                <w:rFonts w:ascii="Times New Roman" w:cs="Times New Roman" w:hAnsi="Times New Roman"/>
                <w:szCs w:val="30"/>
              </w:rPr>
            </w:pPr>
            <w:r w:rsidRPr="00CF40B4">
              <w:rPr>
                <w:rFonts w:ascii="Times New Roman" w:cs="Times New Roman" w:hAnsi="Times New Roman"/>
                <w:szCs w:val="30"/>
              </w:rPr>
              <w:t>2 210 915,00</w:t>
            </w:r>
          </w:p>
        </w:tc>
        <w:tc>
          <w:tcPr>
            <w:tcW w:type="dxa" w:w="1418"/>
            <w:shd w:color="auto" w:fill="auto" w:val="clear"/>
            <w:hideMark/>
          </w:tcPr>
          <w:p w:rsidP="00180C19" w:rsidR="00951CBF" w:rsidRDefault="00951CBF" w:rsidRPr="00CF40B4">
            <w:pPr>
              <w:pStyle w:val="ConsPlusNormal"/>
              <w:ind w:firstLine="0"/>
              <w:jc w:val="right"/>
              <w:rPr>
                <w:rFonts w:ascii="Times New Roman" w:cs="Times New Roman" w:hAnsi="Times New Roman"/>
                <w:szCs w:val="30"/>
              </w:rPr>
            </w:pPr>
            <w:r w:rsidRPr="00CF40B4">
              <w:rPr>
                <w:rFonts w:ascii="Times New Roman" w:cs="Times New Roman" w:hAnsi="Times New Roman"/>
                <w:szCs w:val="30"/>
              </w:rPr>
              <w:t>665 747,29</w:t>
            </w:r>
          </w:p>
        </w:tc>
        <w:tc>
          <w:tcPr>
            <w:tcW w:type="dxa" w:w="1417"/>
            <w:shd w:color="auto" w:fill="auto" w:val="clear"/>
            <w:hideMark/>
          </w:tcPr>
          <w:p w:rsidP="00180C19" w:rsidR="00951CBF" w:rsidRDefault="00951CBF" w:rsidRPr="00CF40B4">
            <w:pPr>
              <w:pStyle w:val="ConsPlusNormal"/>
              <w:ind w:firstLine="0"/>
              <w:jc w:val="right"/>
              <w:rPr>
                <w:rFonts w:ascii="Times New Roman" w:cs="Times New Roman" w:hAnsi="Times New Roman"/>
                <w:szCs w:val="30"/>
              </w:rPr>
            </w:pPr>
            <w:r w:rsidRPr="00CF40B4">
              <w:rPr>
                <w:rFonts w:ascii="Times New Roman" w:cs="Times New Roman" w:hAnsi="Times New Roman"/>
                <w:szCs w:val="30"/>
              </w:rPr>
              <w:t>1 545 167,71</w:t>
            </w:r>
          </w:p>
        </w:tc>
        <w:tc>
          <w:tcPr>
            <w:tcW w:type="dxa" w:w="1418"/>
            <w:shd w:color="auto" w:fill="auto" w:val="clear"/>
            <w:hideMark/>
          </w:tcPr>
          <w:p w:rsidP="00180C19" w:rsidR="00951CBF" w:rsidRDefault="00951CBF" w:rsidRPr="00CF40B4">
            <w:pPr>
              <w:pStyle w:val="ConsPlusNormal"/>
              <w:ind w:firstLine="0"/>
              <w:jc w:val="right"/>
              <w:rPr>
                <w:rFonts w:ascii="Times New Roman" w:cs="Times New Roman" w:hAnsi="Times New Roman"/>
                <w:szCs w:val="30"/>
              </w:rPr>
            </w:pPr>
            <w:r w:rsidRPr="00CF40B4">
              <w:rPr>
                <w:rFonts w:ascii="Times New Roman" w:cs="Times New Roman" w:hAnsi="Times New Roman"/>
                <w:szCs w:val="30"/>
              </w:rPr>
              <w:t>0,00</w:t>
            </w:r>
          </w:p>
        </w:tc>
      </w:tr>
      <w:tr w:rsidR="00951CBF" w:rsidRPr="00CF40B4" w:rsidTr="00180C19">
        <w:trPr>
          <w:trHeight w:val="57"/>
        </w:trPr>
        <w:tc>
          <w:tcPr>
            <w:tcW w:type="dxa" w:w="682"/>
            <w:shd w:color="auto" w:fill="auto" w:val="clear"/>
            <w:noWrap/>
            <w:hideMark/>
          </w:tcPr>
          <w:p w:rsidP="00180C19" w:rsidR="00951CBF" w:rsidRDefault="00214801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14</w:t>
            </w:r>
          </w:p>
        </w:tc>
        <w:tc>
          <w:tcPr>
            <w:tcW w:type="dxa" w:w="8924"/>
            <w:gridSpan w:val="5"/>
            <w:shd w:color="auto" w:fill="auto" w:val="clear"/>
            <w:noWrap/>
            <w:hideMark/>
          </w:tcPr>
          <w:p w:rsidP="00337D95" w:rsidR="00951CBF" w:rsidRDefault="00951CBF" w:rsidRPr="00CF40B4">
            <w:pPr>
              <w:pStyle w:val="ConsPlusNormal"/>
              <w:ind w:firstLine="0"/>
              <w:rPr>
                <w:rFonts w:ascii="Times New Roman" w:cs="Times New Roman" w:hAnsi="Times New Roman"/>
                <w:szCs w:val="30"/>
              </w:rPr>
            </w:pPr>
            <w:r w:rsidRPr="00CF40B4">
              <w:rPr>
                <w:rFonts w:ascii="Times New Roman" w:cs="Times New Roman" w:hAnsi="Times New Roman"/>
                <w:szCs w:val="30"/>
              </w:rPr>
              <w:t>По источникам финансирования:</w:t>
            </w:r>
          </w:p>
        </w:tc>
      </w:tr>
      <w:tr w:rsidR="00951CBF" w:rsidRPr="00CF40B4" w:rsidTr="00180C19">
        <w:trPr>
          <w:trHeight w:val="57"/>
        </w:trPr>
        <w:tc>
          <w:tcPr>
            <w:tcW w:type="dxa" w:w="682"/>
            <w:shd w:color="auto" w:fill="auto" w:val="clear"/>
            <w:noWrap/>
            <w:hideMark/>
          </w:tcPr>
          <w:p w:rsidP="00180C19" w:rsidR="00214801" w:rsidRDefault="00214801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15</w:t>
            </w:r>
          </w:p>
        </w:tc>
        <w:tc>
          <w:tcPr>
            <w:tcW w:type="dxa" w:w="3112"/>
            <w:shd w:color="auto" w:fill="auto" w:val="clear"/>
            <w:hideMark/>
          </w:tcPr>
          <w:p w:rsidP="00337D95" w:rsidR="00951CBF" w:rsidRDefault="00951CBF" w:rsidRPr="00CF40B4">
            <w:pPr>
              <w:pStyle w:val="ConsPlusNormal"/>
              <w:ind w:firstLine="0"/>
              <w:rPr>
                <w:rFonts w:ascii="Times New Roman" w:cs="Times New Roman" w:hAnsi="Times New Roman"/>
                <w:szCs w:val="30"/>
              </w:rPr>
            </w:pPr>
            <w:r w:rsidRPr="00CF40B4">
              <w:rPr>
                <w:rFonts w:ascii="Times New Roman" w:cs="Times New Roman" w:hAnsi="Times New Roman"/>
                <w:szCs w:val="30"/>
              </w:rPr>
              <w:t>1. Бюджет города</w:t>
            </w:r>
          </w:p>
        </w:tc>
        <w:tc>
          <w:tcPr>
            <w:tcW w:type="dxa" w:w="1559"/>
            <w:shd w:color="auto" w:fill="auto" w:val="clear"/>
            <w:hideMark/>
          </w:tcPr>
          <w:p w:rsidP="00180C19" w:rsidR="00951CBF" w:rsidRDefault="00951CBF" w:rsidRPr="00CF40B4">
            <w:pPr>
              <w:pStyle w:val="ConsPlusNormal"/>
              <w:ind w:firstLine="0"/>
              <w:jc w:val="right"/>
              <w:rPr>
                <w:rFonts w:ascii="Times New Roman" w:cs="Times New Roman" w:hAnsi="Times New Roman"/>
              </w:rPr>
            </w:pPr>
            <w:r w:rsidRPr="00CF40B4">
              <w:rPr>
                <w:rFonts w:ascii="Times New Roman" w:cs="Times New Roman" w:hAnsi="Times New Roman"/>
              </w:rPr>
              <w:t>2 210 915,00</w:t>
            </w:r>
          </w:p>
        </w:tc>
        <w:tc>
          <w:tcPr>
            <w:tcW w:type="dxa" w:w="1418"/>
            <w:shd w:color="auto" w:fill="auto" w:val="clear"/>
            <w:noWrap/>
            <w:hideMark/>
          </w:tcPr>
          <w:p w:rsidP="00180C19" w:rsidR="00951CBF" w:rsidRDefault="00951CBF" w:rsidRPr="00CF40B4">
            <w:pPr>
              <w:pStyle w:val="ConsPlusNormal"/>
              <w:ind w:firstLine="0"/>
              <w:jc w:val="right"/>
              <w:rPr>
                <w:rFonts w:ascii="Times New Roman" w:cs="Times New Roman" w:hAnsi="Times New Roman"/>
              </w:rPr>
            </w:pPr>
            <w:r w:rsidRPr="00CF40B4">
              <w:rPr>
                <w:rFonts w:ascii="Times New Roman" w:cs="Times New Roman" w:hAnsi="Times New Roman"/>
              </w:rPr>
              <w:t>665 747,29</w:t>
            </w:r>
          </w:p>
        </w:tc>
        <w:tc>
          <w:tcPr>
            <w:tcW w:type="dxa" w:w="1417"/>
            <w:shd w:color="auto" w:fill="auto" w:val="clear"/>
            <w:noWrap/>
            <w:hideMark/>
          </w:tcPr>
          <w:p w:rsidP="00180C19" w:rsidR="00951CBF" w:rsidRDefault="00951CBF" w:rsidRPr="00CF40B4">
            <w:pPr>
              <w:pStyle w:val="ConsPlusNormal"/>
              <w:ind w:firstLine="0"/>
              <w:jc w:val="right"/>
              <w:rPr>
                <w:rFonts w:ascii="Times New Roman" w:cs="Times New Roman" w:hAnsi="Times New Roman"/>
              </w:rPr>
            </w:pPr>
            <w:r w:rsidRPr="00CF40B4">
              <w:rPr>
                <w:rFonts w:ascii="Times New Roman" w:cs="Times New Roman" w:hAnsi="Times New Roman"/>
              </w:rPr>
              <w:t>1 545 167,71</w:t>
            </w:r>
          </w:p>
        </w:tc>
        <w:tc>
          <w:tcPr>
            <w:tcW w:type="dxa" w:w="1418"/>
            <w:shd w:color="auto" w:fill="auto" w:val="clear"/>
            <w:noWrap/>
            <w:hideMark/>
          </w:tcPr>
          <w:p w:rsidP="00180C19" w:rsidR="00951CBF" w:rsidRDefault="00951CBF" w:rsidRPr="00CF40B4">
            <w:pPr>
              <w:pStyle w:val="ConsPlusNormal"/>
              <w:ind w:firstLine="0"/>
              <w:jc w:val="right"/>
              <w:rPr>
                <w:rFonts w:ascii="Times New Roman" w:cs="Times New Roman" w:hAnsi="Times New Roman"/>
              </w:rPr>
            </w:pPr>
            <w:r w:rsidRPr="00CF40B4">
              <w:rPr>
                <w:rFonts w:ascii="Times New Roman" w:cs="Times New Roman" w:hAnsi="Times New Roman"/>
              </w:rPr>
              <w:t>0,00</w:t>
            </w:r>
          </w:p>
        </w:tc>
      </w:tr>
      <w:tr w:rsidR="00214801" w:rsidRPr="00CF40B4" w:rsidTr="00180C19">
        <w:trPr>
          <w:trHeight w:val="57"/>
        </w:trPr>
        <w:tc>
          <w:tcPr>
            <w:tcW w:type="dxa" w:w="682"/>
            <w:tcBorders>
              <w:bottom w:color="auto" w:space="0" w:sz="4" w:val="single"/>
            </w:tcBorders>
            <w:shd w:color="auto" w:fill="auto" w:val="clear"/>
            <w:noWrap/>
            <w:hideMark/>
          </w:tcPr>
          <w:p w:rsidP="00180C19" w:rsidR="00214801" w:rsidRDefault="00214801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19</w:t>
            </w:r>
          </w:p>
        </w:tc>
        <w:tc>
          <w:tcPr>
            <w:tcW w:type="dxa" w:w="3112"/>
            <w:tcBorders>
              <w:bottom w:color="auto" w:space="0" w:sz="4" w:val="single"/>
            </w:tcBorders>
            <w:shd w:color="auto" w:fill="auto" w:val="clear"/>
            <w:noWrap/>
            <w:hideMark/>
          </w:tcPr>
          <w:p w:rsidP="00214801" w:rsidR="00214801" w:rsidRDefault="00214801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Подпрограмма 3 «Дом»</w:t>
            </w:r>
          </w:p>
        </w:tc>
        <w:tc>
          <w:tcPr>
            <w:tcW w:type="dxa" w:w="1559"/>
            <w:tcBorders>
              <w:bottom w:color="auto" w:space="0" w:sz="4" w:val="single"/>
            </w:tcBorders>
            <w:shd w:color="auto" w:fill="auto" w:val="clear"/>
            <w:hideMark/>
          </w:tcPr>
          <w:p w:rsidP="00180C19" w:rsidR="00214801" w:rsidRDefault="00214801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4 269 835,76</w:t>
            </w:r>
          </w:p>
        </w:tc>
        <w:tc>
          <w:tcPr>
            <w:tcW w:type="dxa" w:w="1418"/>
            <w:shd w:color="auto" w:fill="auto" w:val="clear"/>
            <w:hideMark/>
          </w:tcPr>
          <w:p w:rsidP="00180C19" w:rsidR="00214801" w:rsidRDefault="00214801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1 660 541,66</w:t>
            </w:r>
          </w:p>
        </w:tc>
        <w:tc>
          <w:tcPr>
            <w:tcW w:type="dxa" w:w="1417"/>
            <w:shd w:color="auto" w:fill="auto" w:val="clear"/>
            <w:hideMark/>
          </w:tcPr>
          <w:p w:rsidP="00180C19" w:rsidR="00214801" w:rsidRDefault="00214801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1 309 758,80</w:t>
            </w:r>
          </w:p>
        </w:tc>
        <w:tc>
          <w:tcPr>
            <w:tcW w:type="dxa" w:w="1418"/>
            <w:shd w:color="auto" w:fill="auto" w:val="clear"/>
            <w:hideMark/>
          </w:tcPr>
          <w:p w:rsidP="00180C19" w:rsidR="00214801" w:rsidRDefault="00214801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1 299 535,30</w:t>
            </w:r>
          </w:p>
        </w:tc>
      </w:tr>
      <w:tr w:rsidR="00180C19" w:rsidRPr="00CF40B4" w:rsidTr="00845A4F">
        <w:trPr>
          <w:trHeight w:val="57"/>
        </w:trPr>
        <w:tc>
          <w:tcPr>
            <w:tcW w:type="dxa" w:w="682"/>
            <w:tcBorders>
              <w:bottom w:color="auto" w:space="0" w:sz="4" w:val="single"/>
            </w:tcBorders>
            <w:shd w:color="auto" w:fill="auto" w:val="clear"/>
            <w:noWrap/>
          </w:tcPr>
          <w:p w:rsidP="00180C19" w:rsidR="00180C19" w:rsidRDefault="00180C19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20</w:t>
            </w:r>
          </w:p>
        </w:tc>
        <w:tc>
          <w:tcPr>
            <w:tcW w:type="dxa" w:w="8924"/>
            <w:gridSpan w:val="5"/>
            <w:tcBorders>
              <w:bottom w:color="auto" w:space="0" w:sz="4" w:val="single"/>
            </w:tcBorders>
            <w:shd w:color="auto" w:fill="auto" w:val="clear"/>
            <w:noWrap/>
          </w:tcPr>
          <w:p w:rsidP="00180C19" w:rsidR="00180C19" w:rsidRDefault="00180C19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По источникам финансирования:</w:t>
            </w:r>
          </w:p>
        </w:tc>
      </w:tr>
      <w:tr w:rsidR="00214801" w:rsidRPr="00CF40B4" w:rsidTr="00180C19">
        <w:trPr>
          <w:trHeight w:val="57"/>
        </w:trPr>
        <w:tc>
          <w:tcPr>
            <w:tcW w:type="dxa" w:w="682"/>
            <w:tcBorders>
              <w:top w:color="auto" w:space="0" w:sz="4" w:val="single"/>
            </w:tcBorders>
            <w:shd w:color="auto" w:fill="auto" w:val="clear"/>
            <w:noWrap/>
            <w:hideMark/>
          </w:tcPr>
          <w:p w:rsidP="00180C19" w:rsidR="00214801" w:rsidRDefault="00214801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21</w:t>
            </w:r>
          </w:p>
        </w:tc>
        <w:tc>
          <w:tcPr>
            <w:tcW w:type="dxa" w:w="3112"/>
            <w:tcBorders>
              <w:top w:color="auto" w:space="0" w:sz="4" w:val="single"/>
            </w:tcBorders>
            <w:shd w:color="auto" w:fill="auto" w:val="clear"/>
            <w:hideMark/>
          </w:tcPr>
          <w:p w:rsidP="00214801" w:rsidR="00214801" w:rsidRDefault="00214801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1. Бюджет города</w:t>
            </w:r>
          </w:p>
        </w:tc>
        <w:tc>
          <w:tcPr>
            <w:tcW w:type="dxa" w:w="1559"/>
            <w:tcBorders>
              <w:top w:color="auto" w:space="0" w:sz="4" w:val="single"/>
            </w:tcBorders>
            <w:shd w:color="auto" w:fill="auto" w:val="clear"/>
            <w:hideMark/>
          </w:tcPr>
          <w:p w:rsidP="00180C19" w:rsidR="00214801" w:rsidRDefault="00214801" w:rsidRPr="00CF40B4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404 164,86</w:t>
            </w:r>
          </w:p>
        </w:tc>
        <w:tc>
          <w:tcPr>
            <w:tcW w:type="dxa" w:w="1418"/>
            <w:shd w:color="auto" w:fill="auto" w:val="clear"/>
            <w:noWrap/>
            <w:hideMark/>
          </w:tcPr>
          <w:p w:rsidP="00180C19" w:rsidR="00214801" w:rsidRDefault="00214801" w:rsidRPr="00CF40B4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360 964,86</w:t>
            </w:r>
          </w:p>
        </w:tc>
        <w:tc>
          <w:tcPr>
            <w:tcW w:type="dxa" w:w="1417"/>
            <w:shd w:color="auto" w:fill="auto" w:val="clear"/>
            <w:noWrap/>
            <w:hideMark/>
          </w:tcPr>
          <w:p w:rsidP="00180C19" w:rsidR="00214801" w:rsidRDefault="00214801" w:rsidRPr="00CF40B4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21 600,00</w:t>
            </w:r>
          </w:p>
        </w:tc>
        <w:tc>
          <w:tcPr>
            <w:tcW w:type="dxa" w:w="1418"/>
            <w:shd w:color="auto" w:fill="auto" w:val="clear"/>
            <w:noWrap/>
            <w:hideMark/>
          </w:tcPr>
          <w:p w:rsidP="00180C19" w:rsidR="00214801" w:rsidRDefault="00214801" w:rsidRPr="00CF40B4">
            <w:pPr>
              <w:jc w:val="right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21 600,00</w:t>
            </w:r>
          </w:p>
        </w:tc>
      </w:tr>
      <w:tr w:rsidR="00B22630" w:rsidRPr="00CF40B4" w:rsidTr="00180C19">
        <w:trPr>
          <w:trHeight w:val="57"/>
        </w:trPr>
        <w:tc>
          <w:tcPr>
            <w:tcW w:type="dxa" w:w="682"/>
            <w:shd w:color="auto" w:fill="auto" w:val="clear"/>
            <w:noWrap/>
            <w:hideMark/>
          </w:tcPr>
          <w:p w:rsidP="00180C19" w:rsidR="00B22630" w:rsidRDefault="00B22630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25</w:t>
            </w:r>
          </w:p>
        </w:tc>
        <w:tc>
          <w:tcPr>
            <w:tcW w:type="dxa" w:w="3112"/>
            <w:shd w:color="auto" w:fill="auto" w:val="clear"/>
            <w:hideMark/>
          </w:tcPr>
          <w:p w:rsidP="00B22630" w:rsidR="00B22630" w:rsidRDefault="00B22630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Подпрограмма 4 «Дороги»</w:t>
            </w:r>
          </w:p>
        </w:tc>
        <w:tc>
          <w:tcPr>
            <w:tcW w:type="dxa" w:w="1559"/>
            <w:shd w:color="auto" w:fill="auto" w:val="clear"/>
            <w:hideMark/>
          </w:tcPr>
          <w:p w:rsidP="00180C19" w:rsidR="00B22630" w:rsidRDefault="00B22630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4 754 628,11</w:t>
            </w:r>
          </w:p>
        </w:tc>
        <w:tc>
          <w:tcPr>
            <w:tcW w:type="dxa" w:w="1418"/>
            <w:shd w:color="auto" w:fill="auto" w:val="clear"/>
            <w:hideMark/>
          </w:tcPr>
          <w:p w:rsidP="00180C19" w:rsidR="00B22630" w:rsidRDefault="00B22630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1 693 949,74</w:t>
            </w:r>
          </w:p>
        </w:tc>
        <w:tc>
          <w:tcPr>
            <w:tcW w:type="dxa" w:w="1417"/>
            <w:shd w:color="auto" w:fill="auto" w:val="clear"/>
            <w:hideMark/>
          </w:tcPr>
          <w:p w:rsidP="00180C19" w:rsidR="00B22630" w:rsidRDefault="00B22630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1 698 877,46</w:t>
            </w:r>
          </w:p>
        </w:tc>
        <w:tc>
          <w:tcPr>
            <w:tcW w:type="dxa" w:w="1418"/>
            <w:shd w:color="auto" w:fill="auto" w:val="clear"/>
            <w:hideMark/>
          </w:tcPr>
          <w:p w:rsidP="00180C19" w:rsidR="00B22630" w:rsidRDefault="00B22630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1 361 800,91</w:t>
            </w:r>
          </w:p>
        </w:tc>
      </w:tr>
      <w:tr w:rsidR="00180C19" w:rsidRPr="00CF40B4" w:rsidTr="00845A4F">
        <w:trPr>
          <w:trHeight w:val="57"/>
        </w:trPr>
        <w:tc>
          <w:tcPr>
            <w:tcW w:type="dxa" w:w="682"/>
            <w:shd w:color="auto" w:fill="auto" w:val="clear"/>
            <w:noWrap/>
          </w:tcPr>
          <w:p w:rsidP="00180C19" w:rsidR="00180C19" w:rsidRDefault="00180C19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26</w:t>
            </w:r>
          </w:p>
        </w:tc>
        <w:tc>
          <w:tcPr>
            <w:tcW w:type="dxa" w:w="8924"/>
            <w:gridSpan w:val="5"/>
            <w:shd w:color="auto" w:fill="auto" w:val="clear"/>
          </w:tcPr>
          <w:p w:rsidP="00180C19" w:rsidR="00180C19" w:rsidRDefault="00180C19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По источникам финансирования: </w:t>
            </w:r>
          </w:p>
        </w:tc>
      </w:tr>
      <w:tr w:rsidR="00B22630" w:rsidRPr="00CF40B4" w:rsidTr="00180C19">
        <w:trPr>
          <w:trHeight w:val="57"/>
        </w:trPr>
        <w:tc>
          <w:tcPr>
            <w:tcW w:type="dxa" w:w="682"/>
            <w:shd w:color="auto" w:fill="auto" w:val="clear"/>
            <w:noWrap/>
            <w:hideMark/>
          </w:tcPr>
          <w:p w:rsidP="00180C19" w:rsidR="00B22630" w:rsidRDefault="00B22630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27</w:t>
            </w:r>
          </w:p>
        </w:tc>
        <w:tc>
          <w:tcPr>
            <w:tcW w:type="dxa" w:w="3112"/>
            <w:shd w:color="auto" w:fill="auto" w:val="clear"/>
            <w:hideMark/>
          </w:tcPr>
          <w:p w:rsidP="00B22630" w:rsidR="00B22630" w:rsidRDefault="00B22630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1. Бюджет города</w:t>
            </w:r>
          </w:p>
        </w:tc>
        <w:tc>
          <w:tcPr>
            <w:tcW w:type="dxa" w:w="1559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2 494 464,37</w:t>
            </w:r>
          </w:p>
        </w:tc>
        <w:tc>
          <w:tcPr>
            <w:tcW w:type="dxa" w:w="1418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1 427 949,74</w:t>
            </w:r>
          </w:p>
        </w:tc>
        <w:tc>
          <w:tcPr>
            <w:tcW w:type="dxa" w:w="1417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910 713,72</w:t>
            </w:r>
          </w:p>
        </w:tc>
        <w:tc>
          <w:tcPr>
            <w:tcW w:type="dxa" w:w="1418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155 800,91</w:t>
            </w:r>
          </w:p>
        </w:tc>
      </w:tr>
      <w:tr w:rsidR="00B22630" w:rsidRPr="00CF40B4" w:rsidTr="00180C19">
        <w:trPr>
          <w:trHeight w:val="57"/>
        </w:trPr>
        <w:tc>
          <w:tcPr>
            <w:tcW w:type="dxa" w:w="682"/>
            <w:shd w:color="auto" w:fill="auto" w:val="clear"/>
            <w:noWrap/>
            <w:hideMark/>
          </w:tcPr>
          <w:p w:rsidP="00180C19" w:rsidR="00B22630" w:rsidRDefault="00B22630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31</w:t>
            </w:r>
          </w:p>
        </w:tc>
        <w:tc>
          <w:tcPr>
            <w:tcW w:type="dxa" w:w="3112"/>
            <w:shd w:color="auto" w:fill="auto" w:val="clear"/>
            <w:hideMark/>
          </w:tcPr>
          <w:p w:rsidP="00B22630" w:rsidR="00B22630" w:rsidRDefault="00B22630" w:rsidRPr="00CF40B4">
            <w:pPr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Подпрограмма 5 «Обеспеч</w:t>
            </w:r>
            <w:r w:rsidRPr="00CF40B4">
              <w:rPr>
                <w:rFonts w:eastAsia="Times New Roman"/>
                <w:sz w:val="22"/>
                <w:lang w:eastAsia="ru-RU"/>
              </w:rPr>
              <w:t>е</w:t>
            </w:r>
            <w:r w:rsidRPr="00CF40B4">
              <w:rPr>
                <w:rFonts w:eastAsia="Times New Roman"/>
                <w:sz w:val="22"/>
                <w:lang w:eastAsia="ru-RU"/>
              </w:rPr>
              <w:t>ние реализации муниципал</w:t>
            </w:r>
            <w:r w:rsidRPr="00CF40B4">
              <w:rPr>
                <w:rFonts w:eastAsia="Times New Roman"/>
                <w:sz w:val="22"/>
                <w:lang w:eastAsia="ru-RU"/>
              </w:rPr>
              <w:t>ь</w:t>
            </w:r>
            <w:r w:rsidRPr="00CF40B4">
              <w:rPr>
                <w:rFonts w:eastAsia="Times New Roman"/>
                <w:sz w:val="22"/>
                <w:lang w:eastAsia="ru-RU"/>
              </w:rPr>
              <w:t>ной программы»</w:t>
            </w:r>
          </w:p>
        </w:tc>
        <w:tc>
          <w:tcPr>
            <w:tcW w:type="dxa" w:w="1559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1 266 164,09</w:t>
            </w:r>
          </w:p>
        </w:tc>
        <w:tc>
          <w:tcPr>
            <w:tcW w:type="dxa" w:w="1418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485 679,35</w:t>
            </w:r>
          </w:p>
        </w:tc>
        <w:tc>
          <w:tcPr>
            <w:tcW w:type="dxa" w:w="1417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432 377,53</w:t>
            </w:r>
          </w:p>
        </w:tc>
        <w:tc>
          <w:tcPr>
            <w:tcW w:type="dxa" w:w="1418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348 107,21</w:t>
            </w:r>
          </w:p>
        </w:tc>
      </w:tr>
      <w:tr w:rsidR="00180C19" w:rsidRPr="00CF40B4" w:rsidTr="00845A4F">
        <w:trPr>
          <w:trHeight w:val="57"/>
        </w:trPr>
        <w:tc>
          <w:tcPr>
            <w:tcW w:type="dxa" w:w="682"/>
            <w:shd w:color="auto" w:fill="auto" w:val="clear"/>
            <w:noWrap/>
          </w:tcPr>
          <w:p w:rsidP="00180C19" w:rsidR="00180C19" w:rsidRDefault="00180C19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32</w:t>
            </w:r>
          </w:p>
        </w:tc>
        <w:tc>
          <w:tcPr>
            <w:tcW w:type="dxa" w:w="8924"/>
            <w:gridSpan w:val="5"/>
            <w:shd w:color="auto" w:fill="auto" w:val="clear"/>
          </w:tcPr>
          <w:p w:rsidP="00180C19" w:rsidR="00180C19" w:rsidRDefault="00180C19" w:rsidRPr="00CF40B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По источникам финансирования:</w:t>
            </w: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22630" w:rsidRPr="00337D95" w:rsidTr="00180C19">
        <w:trPr>
          <w:trHeight w:val="57"/>
        </w:trPr>
        <w:tc>
          <w:tcPr>
            <w:tcW w:type="dxa" w:w="682"/>
            <w:shd w:color="auto" w:fill="auto" w:val="clear"/>
            <w:noWrap/>
            <w:hideMark/>
          </w:tcPr>
          <w:p w:rsidP="00180C19" w:rsidR="00B22630" w:rsidRDefault="00B22630" w:rsidRPr="00180C19">
            <w:pPr>
              <w:jc w:val="center"/>
              <w:rPr>
                <w:sz w:val="22"/>
              </w:rPr>
            </w:pPr>
            <w:r w:rsidRPr="00180C19">
              <w:rPr>
                <w:sz w:val="22"/>
              </w:rPr>
              <w:t>33</w:t>
            </w:r>
          </w:p>
        </w:tc>
        <w:tc>
          <w:tcPr>
            <w:tcW w:type="dxa" w:w="3112"/>
            <w:shd w:color="auto" w:fill="auto" w:val="clear"/>
            <w:hideMark/>
          </w:tcPr>
          <w:p w:rsidP="00B22630" w:rsidR="00B22630" w:rsidRDefault="00B22630" w:rsidRPr="00CF40B4">
            <w:pPr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1. Бюджет города</w:t>
            </w:r>
          </w:p>
        </w:tc>
        <w:tc>
          <w:tcPr>
            <w:tcW w:type="dxa" w:w="1559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1 206 827,39</w:t>
            </w:r>
          </w:p>
        </w:tc>
        <w:tc>
          <w:tcPr>
            <w:tcW w:type="dxa" w:w="1418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464 308,75</w:t>
            </w:r>
          </w:p>
        </w:tc>
        <w:tc>
          <w:tcPr>
            <w:tcW w:type="dxa" w:w="1417"/>
            <w:shd w:color="auto" w:fill="auto" w:val="clear"/>
            <w:hideMark/>
          </w:tcPr>
          <w:p w:rsidP="00337D95" w:rsidR="00B22630" w:rsidRDefault="00B22630" w:rsidRPr="00CF40B4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CF40B4">
              <w:rPr>
                <w:rFonts w:eastAsia="Times New Roman"/>
                <w:sz w:val="22"/>
                <w:lang w:eastAsia="ru-RU"/>
              </w:rPr>
              <w:t>413 783,63</w:t>
            </w:r>
          </w:p>
        </w:tc>
        <w:tc>
          <w:tcPr>
            <w:tcW w:type="dxa" w:w="1418"/>
            <w:shd w:color="auto" w:fill="auto" w:val="clear"/>
            <w:hideMark/>
          </w:tcPr>
          <w:p w:rsidP="00337D95" w:rsidR="00B22630" w:rsidRDefault="00B22630" w:rsidRPr="00B22630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CF40B4">
              <w:rPr>
                <w:rFonts w:eastAsia="Times New Roman"/>
                <w:color w:val="000000"/>
                <w:sz w:val="22"/>
                <w:lang w:eastAsia="ru-RU"/>
              </w:rPr>
              <w:t>328 735,01</w:t>
            </w:r>
            <w:r w:rsidR="00344F9C" w:rsidRPr="00CF40B4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</w:tr>
    </w:tbl>
    <w:p w:rsidP="00937769" w:rsidR="00937769" w:rsidRDefault="00937769" w:rsidRPr="00501EE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D31CA0" w:rsidR="00A86240" w:rsidRDefault="00D31CA0" w:rsidRPr="00501EE7">
      <w:pPr>
        <w:pStyle w:val="ConsPlusNormal"/>
        <w:ind w:firstLine="709"/>
        <w:jc w:val="both"/>
        <w:rPr>
          <w:szCs w:val="30"/>
        </w:rPr>
      </w:pPr>
      <w:r w:rsidRPr="00501EE7">
        <w:rPr>
          <w:rFonts w:ascii="Times New Roman" w:cs="Times New Roman" w:hAnsi="Times New Roman"/>
          <w:sz w:val="30"/>
          <w:szCs w:val="30"/>
        </w:rPr>
        <w:t xml:space="preserve">2. </w:t>
      </w:r>
      <w:r w:rsidR="00954DA6" w:rsidRPr="00501EE7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</w:t>
      </w:r>
      <w:proofErr w:type="spellStart"/>
      <w:proofErr w:type="gramStart"/>
      <w:r w:rsidR="00954DA6" w:rsidRPr="00501EE7">
        <w:rPr>
          <w:rFonts w:ascii="Times New Roman" w:cs="Times New Roman" w:hAnsi="Times New Roman"/>
          <w:sz w:val="30"/>
          <w:szCs w:val="30"/>
        </w:rPr>
        <w:t>Офи-циальный</w:t>
      </w:r>
      <w:proofErr w:type="spellEnd"/>
      <w:proofErr w:type="gramEnd"/>
      <w:r w:rsidR="00954DA6" w:rsidRPr="00501EE7">
        <w:rPr>
          <w:rFonts w:ascii="Times New Roman" w:cs="Times New Roman" w:hAnsi="Times New Roman"/>
          <w:sz w:val="30"/>
          <w:szCs w:val="30"/>
        </w:rPr>
        <w:t xml:space="preserve"> интернет-портал правовой информации города Красноярска» (PRAVO-ADMKRSK.RU) и на официальном сайте администрации               города</w:t>
      </w:r>
      <w:r w:rsidRPr="00501EE7">
        <w:rPr>
          <w:rFonts w:ascii="Times New Roman" w:cs="Times New Roman" w:hAnsi="Times New Roman"/>
          <w:sz w:val="30"/>
          <w:szCs w:val="30"/>
        </w:rPr>
        <w:t>.</w:t>
      </w:r>
    </w:p>
    <w:p w:rsidP="001D77D8" w:rsidR="00FF0238" w:rsidRDefault="00FF0238" w:rsidRPr="00501EE7">
      <w:pPr>
        <w:spacing w:line="192" w:lineRule="auto"/>
      </w:pPr>
    </w:p>
    <w:p w:rsidP="001D77D8" w:rsidR="00CE0301" w:rsidRDefault="00CE0301" w:rsidRPr="00501EE7">
      <w:pPr>
        <w:spacing w:line="192" w:lineRule="auto"/>
      </w:pPr>
    </w:p>
    <w:p w:rsidP="001D77D8" w:rsidR="00CE0301" w:rsidRDefault="00CE0301" w:rsidRPr="00501EE7">
      <w:pPr>
        <w:spacing w:line="192" w:lineRule="auto"/>
      </w:pPr>
    </w:p>
    <w:p w:rsidP="004C77DC" w:rsidR="005D7C4E" w:rsidRDefault="005D7C4E">
      <w:pPr>
        <w:spacing w:line="192" w:lineRule="auto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P="004C77DC" w:rsidR="00E41E07" w:rsidRDefault="005B1B90">
      <w:pPr>
        <w:spacing w:line="192" w:lineRule="auto"/>
        <w:jc w:val="both"/>
      </w:pPr>
      <w:r w:rsidRPr="00501EE7">
        <w:t>Глав</w:t>
      </w:r>
      <w:r w:rsidR="005D7C4E">
        <w:t>ы</w:t>
      </w:r>
      <w:r w:rsidRPr="00501EE7">
        <w:t xml:space="preserve"> города                                                              </w:t>
      </w:r>
      <w:r w:rsidR="005D7C4E">
        <w:t xml:space="preserve">   </w:t>
      </w:r>
      <w:r w:rsidR="00DE0ABE" w:rsidRPr="00501EE7">
        <w:t xml:space="preserve">    </w:t>
      </w:r>
      <w:r w:rsidR="005E441A" w:rsidRPr="00501EE7">
        <w:t xml:space="preserve">     </w:t>
      </w:r>
      <w:r w:rsidR="001D77D8" w:rsidRPr="00501EE7">
        <w:t xml:space="preserve">  </w:t>
      </w:r>
      <w:bookmarkStart w:id="0" w:name="RANGE!A1:L107"/>
      <w:bookmarkEnd w:id="0"/>
      <w:r w:rsidR="005D7C4E">
        <w:t>А.Б. Шувалов</w:t>
      </w:r>
    </w:p>
    <w:p w:rsidP="004C77DC" w:rsidR="00EC43AB" w:rsidRDefault="00EC43AB">
      <w:pPr>
        <w:spacing w:line="192" w:lineRule="auto"/>
        <w:jc w:val="both"/>
      </w:pPr>
    </w:p>
    <w:p w:rsidP="004C77DC" w:rsidR="00935004" w:rsidRDefault="00935004">
      <w:pPr>
        <w:spacing w:line="192" w:lineRule="auto"/>
        <w:jc w:val="both"/>
      </w:pPr>
    </w:p>
    <w:p w:rsidP="004C77DC" w:rsidR="00935004" w:rsidRDefault="00935004">
      <w:pPr>
        <w:spacing w:line="192" w:lineRule="auto"/>
        <w:jc w:val="both"/>
        <w:sectPr w:rsidR="00935004" w:rsidSect="00935004">
          <w:headerReference r:id="rId14" w:type="default"/>
          <w:headerReference r:id="rId15" w:type="first"/>
          <w:type w:val="continuous"/>
          <w:pgSz w:h="16838" w:w="11906"/>
          <w:pgMar w:bottom="1134" w:footer="720" w:gutter="0" w:header="720" w:left="1985" w:right="567" w:top="1134"/>
          <w:cols w:space="708"/>
          <w:titlePg/>
          <w:docGrid w:linePitch="408"/>
        </w:sectPr>
      </w:pPr>
    </w:p>
    <w:p w:rsidP="00704B47" w:rsidR="00704B47" w:rsidRDefault="00704B47" w:rsidRPr="00504675">
      <w:pPr>
        <w:spacing w:line="192" w:lineRule="auto"/>
        <w:ind w:firstLine="10632"/>
        <w:jc w:val="both"/>
        <w:rPr>
          <w:szCs w:val="30"/>
        </w:rPr>
      </w:pPr>
      <w:r w:rsidRPr="00504675">
        <w:rPr>
          <w:szCs w:val="30"/>
        </w:rPr>
        <w:lastRenderedPageBreak/>
        <w:t>Приложение</w:t>
      </w:r>
      <w:r>
        <w:rPr>
          <w:szCs w:val="30"/>
        </w:rPr>
        <w:t xml:space="preserve"> 1</w:t>
      </w:r>
    </w:p>
    <w:p w:rsidP="00704B47" w:rsidR="00704B47" w:rsidRDefault="00704B47" w:rsidRPr="00504675">
      <w:pPr>
        <w:spacing w:line="192" w:lineRule="auto"/>
        <w:ind w:firstLine="10632"/>
        <w:jc w:val="both"/>
        <w:rPr>
          <w:szCs w:val="30"/>
        </w:rPr>
      </w:pPr>
      <w:r w:rsidRPr="00504675">
        <w:rPr>
          <w:szCs w:val="30"/>
        </w:rPr>
        <w:t>к постановлению</w:t>
      </w:r>
    </w:p>
    <w:p w:rsidP="00704B47" w:rsidR="00704B47" w:rsidRDefault="00704B47" w:rsidRPr="00504675">
      <w:pPr>
        <w:spacing w:line="192" w:lineRule="auto"/>
        <w:ind w:firstLine="10632"/>
        <w:jc w:val="both"/>
        <w:rPr>
          <w:szCs w:val="30"/>
        </w:rPr>
      </w:pPr>
      <w:r w:rsidRPr="00504675">
        <w:rPr>
          <w:szCs w:val="30"/>
        </w:rPr>
        <w:t>администрации города</w:t>
      </w:r>
    </w:p>
    <w:p w:rsidP="00704B47" w:rsidR="00EC43AB" w:rsidRDefault="00704B47">
      <w:pPr>
        <w:spacing w:line="192" w:lineRule="auto"/>
        <w:ind w:firstLine="10632"/>
        <w:jc w:val="both"/>
        <w:rPr>
          <w:vanish/>
        </w:rPr>
      </w:pPr>
      <w:r>
        <w:rPr>
          <w:szCs w:val="30"/>
        </w:rPr>
        <w:t>от ____________ № ________</w:t>
      </w:r>
    </w:p>
    <w:tbl>
      <w:tblPr>
        <w:tblW w:type="dxa" w:w="14889"/>
        <w:tblInd w:type="dxa" w:w="10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13"/>
        <w:gridCol w:w="1276"/>
        <w:gridCol w:w="1984"/>
        <w:gridCol w:w="1418"/>
        <w:gridCol w:w="709"/>
        <w:gridCol w:w="709"/>
        <w:gridCol w:w="1418"/>
        <w:gridCol w:w="567"/>
        <w:gridCol w:w="1417"/>
        <w:gridCol w:w="1560"/>
        <w:gridCol w:w="1417"/>
        <w:gridCol w:w="1701"/>
      </w:tblGrid>
      <w:tr w:rsidR="00A20464" w:rsidRPr="00691486" w:rsidTr="00A20464">
        <w:trPr>
          <w:trHeight w:val="57"/>
        </w:trPr>
        <w:tc>
          <w:tcPr>
            <w:tcW w:type="dxa" w:w="71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76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98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3403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6095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</w:tr>
      <w:tr w:rsidR="00A20464" w:rsidRPr="00691486" w:rsidTr="00A20464">
        <w:trPr>
          <w:trHeight w:val="57"/>
        </w:trPr>
        <w:tc>
          <w:tcPr>
            <w:tcW w:type="dxa" w:w="71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76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98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3403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6095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</w:tr>
      <w:tr w:rsidR="00A20464" w:rsidRPr="00691486" w:rsidTr="00A20464">
        <w:trPr>
          <w:trHeight w:val="57"/>
        </w:trPr>
        <w:tc>
          <w:tcPr>
            <w:tcW w:type="dxa" w:w="713"/>
            <w:tcBorders>
              <w:top w:val="nil"/>
              <w:left w:val="nil"/>
              <w:bottom w:color="auto" w:space="0" w:sz="4" w:val="single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76"/>
            <w:tcBorders>
              <w:top w:val="nil"/>
              <w:left w:val="nil"/>
              <w:bottom w:color="auto" w:space="0" w:sz="4" w:val="single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984"/>
            <w:tcBorders>
              <w:top w:val="nil"/>
              <w:left w:val="nil"/>
              <w:bottom w:color="auto" w:space="0" w:sz="4" w:val="single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3403"/>
            <w:gridSpan w:val="4"/>
            <w:tcBorders>
              <w:top w:val="nil"/>
              <w:left w:val="nil"/>
              <w:bottom w:color="auto" w:space="0" w:sz="4" w:val="single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6095"/>
            <w:gridSpan w:val="4"/>
            <w:tcBorders>
              <w:top w:val="nil"/>
              <w:left w:val="nil"/>
              <w:bottom w:color="auto" w:space="0" w:sz="4" w:val="single"/>
              <w:right w:val="nil"/>
            </w:tcBorders>
            <w:shd w:color="auto" w:fill="auto" w:val="clear"/>
          </w:tcPr>
          <w:p w:rsidP="00A20464" w:rsidR="00A20464" w:rsidRDefault="00A20464" w:rsidRPr="00691486">
            <w:pPr>
              <w:jc w:val="center"/>
              <w:rPr>
                <w:sz w:val="24"/>
                <w:szCs w:val="24"/>
              </w:rPr>
            </w:pPr>
          </w:p>
        </w:tc>
      </w:tr>
      <w:tr w:rsidR="00EC43AB" w:rsidRPr="00691486" w:rsidTr="00A20464">
        <w:trPr>
          <w:trHeight w:val="57"/>
        </w:trPr>
        <w:tc>
          <w:tcPr>
            <w:tcW w:type="dxa" w:w="713"/>
            <w:vMerge w:val="restart"/>
            <w:tcBorders>
              <w:top w:color="auto" w:space="0" w:sz="4" w:val="single"/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 xml:space="preserve">№ </w:t>
            </w:r>
            <w:proofErr w:type="gramStart"/>
            <w:r w:rsidRPr="00691486">
              <w:rPr>
                <w:sz w:val="24"/>
                <w:szCs w:val="24"/>
              </w:rPr>
              <w:t>п</w:t>
            </w:r>
            <w:proofErr w:type="gramEnd"/>
            <w:r w:rsidRPr="00691486">
              <w:rPr>
                <w:sz w:val="24"/>
                <w:szCs w:val="24"/>
              </w:rPr>
              <w:t>/п</w:t>
            </w:r>
          </w:p>
        </w:tc>
        <w:tc>
          <w:tcPr>
            <w:tcW w:type="dxa" w:w="1276"/>
            <w:vMerge w:val="restart"/>
            <w:tcBorders>
              <w:top w:color="auto" w:space="0" w:sz="4" w:val="single"/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Статус</w:t>
            </w:r>
          </w:p>
        </w:tc>
        <w:tc>
          <w:tcPr>
            <w:tcW w:type="dxa" w:w="1984"/>
            <w:vMerge w:val="restart"/>
            <w:tcBorders>
              <w:top w:color="auto" w:space="0" w:sz="4" w:val="single"/>
              <w:bottom w:val="nil"/>
            </w:tcBorders>
            <w:shd w:color="auto" w:fill="auto" w:val="clear"/>
            <w:hideMark/>
          </w:tcPr>
          <w:p w:rsidP="00845A4F" w:rsidR="00842B7C" w:rsidRDefault="00EC43A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 xml:space="preserve">Наименование муниципальной программы, подпрограммы, мероприятия подпрограммы, отдельного </w:t>
            </w:r>
          </w:p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мероприятия</w:t>
            </w:r>
          </w:p>
        </w:tc>
        <w:tc>
          <w:tcPr>
            <w:tcW w:type="dxa" w:w="1418"/>
            <w:vMerge w:val="restart"/>
            <w:tcBorders>
              <w:top w:color="auto" w:space="0" w:sz="4" w:val="single"/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Отве</w:t>
            </w:r>
            <w:r w:rsidRPr="00691486">
              <w:rPr>
                <w:sz w:val="24"/>
                <w:szCs w:val="24"/>
              </w:rPr>
              <w:t>т</w:t>
            </w:r>
            <w:r w:rsidRPr="00691486">
              <w:rPr>
                <w:sz w:val="24"/>
                <w:szCs w:val="24"/>
              </w:rPr>
              <w:t>ственный исполн</w:t>
            </w:r>
            <w:r w:rsidRPr="00691486">
              <w:rPr>
                <w:sz w:val="24"/>
                <w:szCs w:val="24"/>
              </w:rPr>
              <w:t>и</w:t>
            </w:r>
            <w:r w:rsidRPr="00691486">
              <w:rPr>
                <w:sz w:val="24"/>
                <w:szCs w:val="24"/>
              </w:rPr>
              <w:t>тель, сои</w:t>
            </w:r>
            <w:r w:rsidRPr="00691486">
              <w:rPr>
                <w:sz w:val="24"/>
                <w:szCs w:val="24"/>
              </w:rPr>
              <w:t>с</w:t>
            </w:r>
            <w:r w:rsidRPr="00691486">
              <w:rPr>
                <w:sz w:val="24"/>
                <w:szCs w:val="24"/>
              </w:rPr>
              <w:t>полнитель муниц</w:t>
            </w:r>
            <w:r w:rsidRPr="00691486">
              <w:rPr>
                <w:sz w:val="24"/>
                <w:szCs w:val="24"/>
              </w:rPr>
              <w:t>и</w:t>
            </w:r>
            <w:r w:rsidRPr="00691486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type="dxa" w:w="3403"/>
            <w:gridSpan w:val="4"/>
            <w:tcBorders>
              <w:top w:color="auto" w:space="0" w:sz="4" w:val="single"/>
              <w:bottom w:color="auto" w:space="0" w:sz="4" w:val="single"/>
            </w:tcBorders>
            <w:shd w:color="auto" w:fill="auto" w:val="clear"/>
            <w:hideMark/>
          </w:tcPr>
          <w:p w:rsidP="00E9591B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Код бюджетной классифик</w:t>
            </w:r>
            <w:r w:rsidRPr="00691486">
              <w:rPr>
                <w:sz w:val="24"/>
                <w:szCs w:val="24"/>
              </w:rPr>
              <w:t>а</w:t>
            </w:r>
            <w:r w:rsidRPr="00691486">
              <w:rPr>
                <w:sz w:val="24"/>
                <w:szCs w:val="24"/>
              </w:rPr>
              <w:t>ции</w:t>
            </w:r>
          </w:p>
        </w:tc>
        <w:tc>
          <w:tcPr>
            <w:tcW w:type="dxa" w:w="6095"/>
            <w:gridSpan w:val="4"/>
            <w:tcBorders>
              <w:top w:color="auto" w:space="0" w:sz="4" w:val="single"/>
              <w:bottom w:color="auto" w:space="0" w:sz="4" w:val="single"/>
            </w:tcBorders>
            <w:shd w:color="auto" w:fill="auto" w:val="clear"/>
            <w:hideMark/>
          </w:tcPr>
          <w:p w:rsidP="00845A4F" w:rsidR="00551EC7" w:rsidRDefault="00EC43A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 xml:space="preserve">Бюджетные ассигнования, </w:t>
            </w:r>
          </w:p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годы</w:t>
            </w:r>
          </w:p>
        </w:tc>
      </w:tr>
      <w:tr w:rsidR="00EC43AB" w:rsidRPr="00691486" w:rsidTr="00842B7C">
        <w:trPr>
          <w:trHeight w:val="57"/>
        </w:trPr>
        <w:tc>
          <w:tcPr>
            <w:tcW w:type="dxa" w:w="713"/>
            <w:vMerge/>
            <w:tcBorders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1276"/>
            <w:vMerge/>
            <w:tcBorders>
              <w:bottom w:val="nil"/>
            </w:tcBorders>
            <w:shd w:color="auto" w:fill="auto" w:val="clear"/>
            <w:hideMark/>
          </w:tcPr>
          <w:p w:rsidP="00024916" w:rsidR="00EC43AB" w:rsidRDefault="00EC43AB" w:rsidRPr="00691486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1984"/>
            <w:vMerge/>
            <w:tcBorders>
              <w:bottom w:val="nil"/>
            </w:tcBorders>
            <w:shd w:color="auto" w:fill="auto" w:val="clear"/>
            <w:hideMark/>
          </w:tcPr>
          <w:p w:rsidP="00024916" w:rsidR="00EC43AB" w:rsidRDefault="00EC43AB" w:rsidRPr="00691486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1418"/>
            <w:vMerge/>
            <w:tcBorders>
              <w:bottom w:val="nil"/>
            </w:tcBorders>
            <w:shd w:color="auto" w:fill="auto" w:val="clear"/>
            <w:hideMark/>
          </w:tcPr>
          <w:p w:rsidP="00024916" w:rsidR="00EC43AB" w:rsidRDefault="00EC43AB" w:rsidRPr="00691486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709"/>
            <w:tcBorders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ГРБС</w:t>
            </w:r>
          </w:p>
        </w:tc>
        <w:tc>
          <w:tcPr>
            <w:tcW w:type="dxa" w:w="709"/>
            <w:tcBorders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691486">
              <w:rPr>
                <w:sz w:val="24"/>
                <w:szCs w:val="24"/>
              </w:rPr>
              <w:t>Рз</w:t>
            </w:r>
            <w:proofErr w:type="spellEnd"/>
            <w:r w:rsidRPr="0069148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9148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type="dxa" w:w="1418"/>
            <w:tcBorders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ЦСР</w:t>
            </w:r>
          </w:p>
        </w:tc>
        <w:tc>
          <w:tcPr>
            <w:tcW w:type="dxa" w:w="567"/>
            <w:tcBorders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ВР</w:t>
            </w:r>
          </w:p>
        </w:tc>
        <w:tc>
          <w:tcPr>
            <w:tcW w:type="dxa" w:w="1417"/>
            <w:tcBorders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2025</w:t>
            </w:r>
            <w:r w:rsidRPr="00691486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type="dxa" w:w="1560"/>
            <w:tcBorders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2026</w:t>
            </w:r>
            <w:r w:rsidRPr="00691486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type="dxa" w:w="1417"/>
            <w:tcBorders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2027</w:t>
            </w:r>
            <w:r w:rsidRPr="00691486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type="dxa" w:w="1701"/>
            <w:tcBorders>
              <w:bottom w:val="nil"/>
            </w:tcBorders>
            <w:shd w:color="auto" w:fill="auto" w:val="clear"/>
            <w:hideMark/>
          </w:tcPr>
          <w:p w:rsidP="00845A4F" w:rsidR="00EC43AB" w:rsidRDefault="00EC43AB" w:rsidRPr="0069148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 xml:space="preserve">итого </w:t>
            </w:r>
            <w:r w:rsidRPr="00691486">
              <w:rPr>
                <w:sz w:val="24"/>
                <w:szCs w:val="24"/>
              </w:rPr>
              <w:br/>
              <w:t>на период</w:t>
            </w:r>
          </w:p>
        </w:tc>
      </w:tr>
    </w:tbl>
    <w:p w:rsidP="00842B7C" w:rsidR="00842B7C" w:rsidRDefault="00842B7C" w:rsidRPr="00842B7C">
      <w:pPr>
        <w:spacing w:line="14" w:lineRule="auto"/>
        <w:rPr>
          <w:sz w:val="2"/>
          <w:szCs w:val="2"/>
        </w:rPr>
      </w:pPr>
    </w:p>
    <w:tbl>
      <w:tblPr>
        <w:tblW w:type="dxa" w:w="14889"/>
        <w:tblInd w:type="dxa" w:w="10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13"/>
        <w:gridCol w:w="1276"/>
        <w:gridCol w:w="1984"/>
        <w:gridCol w:w="1418"/>
        <w:gridCol w:w="709"/>
        <w:gridCol w:w="709"/>
        <w:gridCol w:w="1418"/>
        <w:gridCol w:w="567"/>
        <w:gridCol w:w="1417"/>
        <w:gridCol w:w="1560"/>
        <w:gridCol w:w="1417"/>
        <w:gridCol w:w="1701"/>
      </w:tblGrid>
      <w:tr w:rsidR="00EC43AB" w:rsidRPr="00691486" w:rsidTr="00842B7C">
        <w:trPr>
          <w:trHeight w:val="57"/>
          <w:tblHeader/>
        </w:trPr>
        <w:tc>
          <w:tcPr>
            <w:tcW w:type="dxa" w:w="713"/>
            <w:shd w:color="auto" w:fill="auto" w:val="clear"/>
            <w:vAlign w:val="cente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1</w:t>
            </w:r>
          </w:p>
        </w:tc>
        <w:tc>
          <w:tcPr>
            <w:tcW w:type="dxa" w:w="1276"/>
            <w:shd w:color="auto" w:fill="auto" w:val="clear"/>
            <w:vAlign w:val="cente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2</w:t>
            </w:r>
          </w:p>
        </w:tc>
        <w:tc>
          <w:tcPr>
            <w:tcW w:type="dxa" w:w="1984"/>
            <w:shd w:color="auto" w:fill="auto" w:val="clear"/>
            <w:vAlign w:val="cente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3</w:t>
            </w:r>
          </w:p>
        </w:tc>
        <w:tc>
          <w:tcPr>
            <w:tcW w:type="dxa" w:w="1418"/>
            <w:shd w:color="auto" w:fill="auto" w:val="clear"/>
            <w:vAlign w:val="cente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4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5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6</w:t>
            </w:r>
          </w:p>
        </w:tc>
        <w:tc>
          <w:tcPr>
            <w:tcW w:type="dxa" w:w="1418"/>
            <w:shd w:color="auto" w:fill="auto" w:val="clear"/>
            <w:vAlign w:val="cente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7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8</w:t>
            </w:r>
          </w:p>
        </w:tc>
        <w:tc>
          <w:tcPr>
            <w:tcW w:type="dxa" w:w="1417"/>
            <w:shd w:color="auto" w:fill="auto" w:val="clear"/>
            <w:vAlign w:val="cente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9</w:t>
            </w:r>
          </w:p>
        </w:tc>
        <w:tc>
          <w:tcPr>
            <w:tcW w:type="dxa" w:w="1560"/>
            <w:shd w:color="auto" w:fill="auto" w:val="clear"/>
            <w:vAlign w:val="cente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10</w:t>
            </w:r>
          </w:p>
        </w:tc>
        <w:tc>
          <w:tcPr>
            <w:tcW w:type="dxa" w:w="1417"/>
            <w:shd w:color="auto" w:fill="auto" w:val="clear"/>
            <w:vAlign w:val="cente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11</w:t>
            </w:r>
          </w:p>
        </w:tc>
        <w:tc>
          <w:tcPr>
            <w:tcW w:type="dxa" w:w="1701"/>
            <w:shd w:color="auto" w:fill="auto" w:val="clear"/>
            <w:vAlign w:val="center"/>
            <w:hideMark/>
          </w:tcPr>
          <w:p w:rsidP="00551EC7" w:rsidR="00EC43AB" w:rsidRDefault="00EC43AB" w:rsidRPr="00691486">
            <w:pPr>
              <w:jc w:val="center"/>
              <w:rPr>
                <w:sz w:val="24"/>
                <w:szCs w:val="24"/>
              </w:rPr>
            </w:pPr>
            <w:r w:rsidRPr="00691486">
              <w:rPr>
                <w:sz w:val="24"/>
                <w:szCs w:val="24"/>
              </w:rPr>
              <w:t>12</w:t>
            </w:r>
          </w:p>
        </w:tc>
      </w:tr>
      <w:tr w:rsidR="00EC43AB" w:rsidRPr="00EC43AB" w:rsidTr="00842B7C">
        <w:trPr>
          <w:trHeight w:val="57"/>
        </w:trPr>
        <w:tc>
          <w:tcPr>
            <w:tcW w:type="dxa" w:w="71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732E99" w:rsidRPr="00EC43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bookmarkStart w:id="1" w:name="_GoBack"/>
            <w:bookmarkEnd w:id="1"/>
            <w:r w:rsidR="00EC43AB" w:rsidRPr="00EC43AB">
              <w:rPr>
                <w:sz w:val="23"/>
                <w:szCs w:val="23"/>
              </w:rPr>
              <w:t>4</w:t>
            </w:r>
          </w:p>
        </w:tc>
        <w:tc>
          <w:tcPr>
            <w:tcW w:type="dxa" w:w="1276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Подпр</w:t>
            </w:r>
            <w:r w:rsidRPr="00EC43AB">
              <w:rPr>
                <w:sz w:val="23"/>
                <w:szCs w:val="23"/>
              </w:rPr>
              <w:t>о</w:t>
            </w:r>
            <w:r w:rsidRPr="00EC43AB">
              <w:rPr>
                <w:sz w:val="23"/>
                <w:szCs w:val="23"/>
              </w:rPr>
              <w:t>грамма 2</w:t>
            </w:r>
          </w:p>
        </w:tc>
        <w:tc>
          <w:tcPr>
            <w:tcW w:type="dxa" w:w="1984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«Вовлечение те</w:t>
            </w:r>
            <w:r w:rsidRPr="00EC43AB">
              <w:rPr>
                <w:sz w:val="23"/>
                <w:szCs w:val="23"/>
              </w:rPr>
              <w:t>р</w:t>
            </w:r>
            <w:r w:rsidRPr="00EC43AB">
              <w:rPr>
                <w:sz w:val="23"/>
                <w:szCs w:val="23"/>
              </w:rPr>
              <w:t>риторий</w:t>
            </w:r>
            <w:r w:rsidRPr="00847B18">
              <w:rPr>
                <w:sz w:val="23"/>
                <w:szCs w:val="23"/>
              </w:rPr>
              <w:t xml:space="preserve"> </w:t>
            </w:r>
            <w:r w:rsidRPr="00EC43AB">
              <w:rPr>
                <w:sz w:val="23"/>
                <w:szCs w:val="23"/>
              </w:rPr>
              <w:t>в град</w:t>
            </w:r>
            <w:r w:rsidRPr="00EC43AB">
              <w:rPr>
                <w:sz w:val="23"/>
                <w:szCs w:val="23"/>
              </w:rPr>
              <w:t>о</w:t>
            </w:r>
            <w:r w:rsidRPr="00EC43AB">
              <w:rPr>
                <w:sz w:val="23"/>
                <w:szCs w:val="23"/>
              </w:rPr>
              <w:t>строительную деятельность»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всего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0820000000</w:t>
            </w: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665 747,29</w:t>
            </w: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1 545 167,71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0,00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2 210 915,00</w:t>
            </w:r>
          </w:p>
        </w:tc>
      </w:tr>
      <w:tr w:rsidR="00EC43AB" w:rsidRPr="00EC43AB" w:rsidTr="00842B7C">
        <w:trPr>
          <w:trHeight w:val="57"/>
        </w:trPr>
        <w:tc>
          <w:tcPr>
            <w:tcW w:type="dxa" w:w="71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департ</w:t>
            </w:r>
            <w:r w:rsidRPr="00EC43AB">
              <w:rPr>
                <w:sz w:val="23"/>
                <w:szCs w:val="23"/>
              </w:rPr>
              <w:t>а</w:t>
            </w:r>
            <w:r w:rsidRPr="00EC43AB">
              <w:rPr>
                <w:sz w:val="23"/>
                <w:szCs w:val="23"/>
              </w:rPr>
              <w:t>мент град</w:t>
            </w:r>
            <w:r w:rsidRPr="00EC43AB">
              <w:rPr>
                <w:sz w:val="23"/>
                <w:szCs w:val="23"/>
              </w:rPr>
              <w:t>о</w:t>
            </w:r>
            <w:r w:rsidRPr="00EC43AB">
              <w:rPr>
                <w:sz w:val="23"/>
                <w:szCs w:val="23"/>
              </w:rPr>
              <w:t>строител</w:t>
            </w:r>
            <w:r w:rsidRPr="00EC43AB">
              <w:rPr>
                <w:sz w:val="23"/>
                <w:szCs w:val="23"/>
              </w:rPr>
              <w:t>ь</w:t>
            </w:r>
            <w:r w:rsidRPr="00EC43AB">
              <w:rPr>
                <w:sz w:val="23"/>
                <w:szCs w:val="23"/>
              </w:rPr>
              <w:t>ства, всего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909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0820000000</w:t>
            </w: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665 747,29</w:t>
            </w: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1 545 167,71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0,00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2 210 915,00</w:t>
            </w:r>
          </w:p>
        </w:tc>
      </w:tr>
      <w:tr w:rsidR="00EC43AB" w:rsidRPr="00EC43AB" w:rsidTr="00842B7C">
        <w:trPr>
          <w:trHeight w:val="57"/>
        </w:trPr>
        <w:tc>
          <w:tcPr>
            <w:tcW w:type="dxa" w:w="71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5</w:t>
            </w:r>
          </w:p>
        </w:tc>
        <w:tc>
          <w:tcPr>
            <w:tcW w:type="dxa" w:w="1276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Меропр</w:t>
            </w:r>
            <w:r w:rsidRPr="00EC43AB">
              <w:rPr>
                <w:sz w:val="23"/>
                <w:szCs w:val="23"/>
              </w:rPr>
              <w:t>и</w:t>
            </w:r>
            <w:r w:rsidRPr="00EC43AB">
              <w:rPr>
                <w:sz w:val="23"/>
                <w:szCs w:val="23"/>
              </w:rPr>
              <w:t>ятие 2.1</w:t>
            </w:r>
          </w:p>
        </w:tc>
        <w:tc>
          <w:tcPr>
            <w:tcW w:type="dxa" w:w="1984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A20464" w:rsidRPr="00EC43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EC43AB" w:rsidRPr="00EC43AB">
              <w:rPr>
                <w:sz w:val="23"/>
                <w:szCs w:val="23"/>
              </w:rPr>
              <w:t>троительство муниципальных объектов комм</w:t>
            </w:r>
            <w:r w:rsidR="00EC43AB" w:rsidRPr="00EC43AB">
              <w:rPr>
                <w:sz w:val="23"/>
                <w:szCs w:val="23"/>
              </w:rPr>
              <w:t>у</w:t>
            </w:r>
            <w:r w:rsidR="00EC43AB" w:rsidRPr="00EC43AB">
              <w:rPr>
                <w:sz w:val="23"/>
                <w:szCs w:val="23"/>
              </w:rPr>
              <w:t>нальной и тран</w:t>
            </w:r>
            <w:r w:rsidR="00EC43AB" w:rsidRPr="00EC43AB">
              <w:rPr>
                <w:sz w:val="23"/>
                <w:szCs w:val="23"/>
              </w:rPr>
              <w:t>с</w:t>
            </w:r>
            <w:r w:rsidR="00EC43AB" w:rsidRPr="00EC43AB">
              <w:rPr>
                <w:sz w:val="23"/>
                <w:szCs w:val="23"/>
              </w:rPr>
              <w:t>портной инфр</w:t>
            </w:r>
            <w:r w:rsidR="00EC43AB" w:rsidRPr="00EC43AB">
              <w:rPr>
                <w:sz w:val="23"/>
                <w:szCs w:val="23"/>
              </w:rPr>
              <w:t>а</w:t>
            </w:r>
            <w:r w:rsidR="00EC43AB" w:rsidRPr="00EC43AB">
              <w:rPr>
                <w:sz w:val="23"/>
                <w:szCs w:val="23"/>
              </w:rPr>
              <w:t>структуры за счет средств бюджета города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всего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0820072020</w:t>
            </w: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571 687,29</w:t>
            </w: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1 545 167,71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0,00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2 116 855,00</w:t>
            </w:r>
          </w:p>
        </w:tc>
      </w:tr>
      <w:tr w:rsidR="00EC43AB" w:rsidRPr="00EC43AB" w:rsidTr="00842B7C">
        <w:trPr>
          <w:trHeight w:val="57"/>
        </w:trPr>
        <w:tc>
          <w:tcPr>
            <w:tcW w:type="dxa" w:w="713"/>
            <w:vMerge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департ</w:t>
            </w:r>
            <w:r w:rsidRPr="00EC43AB">
              <w:rPr>
                <w:sz w:val="23"/>
                <w:szCs w:val="23"/>
              </w:rPr>
              <w:t>а</w:t>
            </w:r>
            <w:r w:rsidRPr="00EC43AB">
              <w:rPr>
                <w:sz w:val="23"/>
                <w:szCs w:val="23"/>
              </w:rPr>
              <w:t>мент град</w:t>
            </w:r>
            <w:r w:rsidRPr="00EC43AB">
              <w:rPr>
                <w:sz w:val="23"/>
                <w:szCs w:val="23"/>
              </w:rPr>
              <w:t>о</w:t>
            </w:r>
            <w:r w:rsidRPr="00EC43AB">
              <w:rPr>
                <w:sz w:val="23"/>
                <w:szCs w:val="23"/>
              </w:rPr>
              <w:t>строител</w:t>
            </w:r>
            <w:r w:rsidRPr="00EC43AB">
              <w:rPr>
                <w:sz w:val="23"/>
                <w:szCs w:val="23"/>
              </w:rPr>
              <w:t>ь</w:t>
            </w:r>
            <w:r w:rsidRPr="00EC43AB">
              <w:rPr>
                <w:sz w:val="23"/>
                <w:szCs w:val="23"/>
              </w:rPr>
              <w:t>ства, всего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909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0820072020</w:t>
            </w: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571 687,29</w:t>
            </w: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1 545 167,71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0,00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2 116 855,00</w:t>
            </w:r>
          </w:p>
        </w:tc>
      </w:tr>
      <w:tr w:rsidR="00EC43AB" w:rsidRPr="00EC43AB" w:rsidTr="00842B7C">
        <w:trPr>
          <w:trHeight w:val="57"/>
        </w:trPr>
        <w:tc>
          <w:tcPr>
            <w:tcW w:type="dxa" w:w="71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департ</w:t>
            </w:r>
            <w:r w:rsidRPr="00EC43AB">
              <w:rPr>
                <w:sz w:val="23"/>
                <w:szCs w:val="23"/>
              </w:rPr>
              <w:t>а</w:t>
            </w:r>
            <w:r w:rsidRPr="00EC43AB">
              <w:rPr>
                <w:sz w:val="23"/>
                <w:szCs w:val="23"/>
              </w:rPr>
              <w:t>мент град</w:t>
            </w:r>
            <w:r w:rsidRPr="00EC43AB">
              <w:rPr>
                <w:sz w:val="23"/>
                <w:szCs w:val="23"/>
              </w:rPr>
              <w:t>о</w:t>
            </w:r>
            <w:r w:rsidRPr="00EC43AB">
              <w:rPr>
                <w:sz w:val="23"/>
                <w:szCs w:val="23"/>
              </w:rPr>
              <w:t>строител</w:t>
            </w:r>
            <w:r w:rsidRPr="00EC43AB">
              <w:rPr>
                <w:sz w:val="23"/>
                <w:szCs w:val="23"/>
              </w:rPr>
              <w:t>ь</w:t>
            </w:r>
            <w:r w:rsidRPr="00EC43AB">
              <w:rPr>
                <w:sz w:val="23"/>
                <w:szCs w:val="23"/>
              </w:rPr>
              <w:t>ства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909</w:t>
            </w:r>
          </w:p>
        </w:tc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0502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0820072020</w:t>
            </w: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center"/>
              <w:rPr>
                <w:sz w:val="23"/>
                <w:szCs w:val="23"/>
              </w:rPr>
            </w:pPr>
            <w:r w:rsidRPr="00EC43AB">
              <w:rPr>
                <w:sz w:val="23"/>
                <w:szCs w:val="23"/>
              </w:rPr>
              <w:t>410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571 687,29</w:t>
            </w: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1 545 167,71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0,00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551EC7" w:rsidR="00EC43AB" w:rsidRDefault="00EC43AB" w:rsidRPr="00EC43AB">
            <w:pPr>
              <w:jc w:val="right"/>
              <w:rPr>
                <w:sz w:val="22"/>
              </w:rPr>
            </w:pPr>
            <w:r w:rsidRPr="00EC43AB">
              <w:rPr>
                <w:sz w:val="22"/>
              </w:rPr>
              <w:t>2 116 855,00</w:t>
            </w:r>
          </w:p>
        </w:tc>
      </w:tr>
      <w:tr w:rsidR="005D2AC7" w:rsidRPr="005D2AC7" w:rsidTr="00842B7C">
        <w:trPr>
          <w:trHeight w:val="57"/>
        </w:trPr>
        <w:tc>
          <w:tcPr>
            <w:tcW w:type="dxa" w:w="713"/>
            <w:vMerge w:val="restart"/>
            <w:shd w:color="auto" w:fill="auto" w:val="clear"/>
            <w:noWrap/>
            <w:hideMark/>
          </w:tcPr>
          <w:p w:rsidP="00551EC7" w:rsidR="005D2AC7" w:rsidRDefault="005D2AC7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8</w:t>
            </w:r>
          </w:p>
        </w:tc>
        <w:tc>
          <w:tcPr>
            <w:tcW w:type="dxa" w:w="1276"/>
            <w:vMerge w:val="restart"/>
            <w:shd w:color="auto" w:fill="auto" w:val="clear"/>
            <w:hideMark/>
          </w:tcPr>
          <w:p w:rsidP="00551EC7" w:rsidR="005D2AC7" w:rsidRDefault="005D2AC7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Подпр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грамма 3</w:t>
            </w:r>
          </w:p>
        </w:tc>
        <w:tc>
          <w:tcPr>
            <w:tcW w:type="dxa" w:w="1984"/>
            <w:vMerge w:val="restart"/>
            <w:shd w:color="auto" w:fill="auto" w:val="clear"/>
            <w:hideMark/>
          </w:tcPr>
          <w:p w:rsidP="00551EC7" w:rsidR="005D2AC7" w:rsidRDefault="005D2AC7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«Дом»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5D2AC7" w:rsidRDefault="005D2AC7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5D2AC7" w:rsidRDefault="005D2AC7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5D2AC7" w:rsidRDefault="005D2AC7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5D2AC7" w:rsidRDefault="005D2AC7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0830000000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5D2AC7" w:rsidRDefault="005D2AC7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5D2AC7" w:rsidRDefault="005D2AC7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1 660 541,66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5D2AC7" w:rsidRDefault="005D2AC7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1 309 758,80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5D2AC7" w:rsidRDefault="005D2AC7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1 299 535,30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5D2AC7" w:rsidRDefault="005D2AC7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4 269 835,76</w:t>
            </w:r>
          </w:p>
        </w:tc>
      </w:tr>
      <w:tr w:rsidR="005D2AC7" w:rsidRPr="005D2AC7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5D2AC7" w:rsidRDefault="005D2AC7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5D2AC7" w:rsidRDefault="005D2AC7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5D2AC7" w:rsidRDefault="005D2AC7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5D2AC7" w:rsidRDefault="005D2AC7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департ</w:t>
            </w:r>
            <w:r w:rsidRPr="00337D95">
              <w:rPr>
                <w:sz w:val="23"/>
                <w:szCs w:val="23"/>
              </w:rPr>
              <w:t>а</w:t>
            </w:r>
            <w:r w:rsidRPr="00337D95">
              <w:rPr>
                <w:sz w:val="23"/>
                <w:szCs w:val="23"/>
              </w:rPr>
              <w:t>мент град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строител</w:t>
            </w:r>
            <w:r w:rsidRPr="00337D95">
              <w:rPr>
                <w:sz w:val="23"/>
                <w:szCs w:val="23"/>
              </w:rPr>
              <w:t>ь</w:t>
            </w:r>
            <w:r w:rsidRPr="00337D95">
              <w:rPr>
                <w:sz w:val="23"/>
                <w:szCs w:val="23"/>
              </w:rPr>
              <w:t>ства,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5D2AC7" w:rsidRDefault="005D2AC7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909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5D2AC7" w:rsidRDefault="005D2AC7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5D2AC7" w:rsidRDefault="005D2AC7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0830000000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5D2AC7" w:rsidRDefault="005D2AC7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5D2AC7" w:rsidRDefault="005D2AC7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1 660 541,66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5D2AC7" w:rsidRDefault="005D2AC7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1 309 758,80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5D2AC7" w:rsidRDefault="005D2AC7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1 299 535,30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5D2AC7" w:rsidRDefault="005D2AC7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4 269 835,76</w:t>
            </w:r>
          </w:p>
        </w:tc>
      </w:tr>
      <w:tr w:rsidR="006E012C" w:rsidRPr="006E012C" w:rsidTr="00551EC7">
        <w:trPr>
          <w:trHeight w:val="57"/>
        </w:trPr>
        <w:tc>
          <w:tcPr>
            <w:tcW w:type="dxa" w:w="713"/>
            <w:vMerge w:val="restart"/>
            <w:shd w:color="auto" w:fill="auto" w:val="clear"/>
            <w:noWrap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type="dxa" w:w="1276"/>
            <w:vMerge w:val="restart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Меропр</w:t>
            </w:r>
            <w:r w:rsidRPr="00337D95">
              <w:rPr>
                <w:sz w:val="23"/>
                <w:szCs w:val="23"/>
              </w:rPr>
              <w:t>и</w:t>
            </w:r>
            <w:r w:rsidR="00842B7C">
              <w:rPr>
                <w:sz w:val="23"/>
                <w:szCs w:val="23"/>
              </w:rPr>
              <w:t xml:space="preserve">ятие </w:t>
            </w:r>
            <w:r w:rsidRPr="00337D95">
              <w:rPr>
                <w:sz w:val="23"/>
                <w:szCs w:val="23"/>
              </w:rPr>
              <w:t>3.3</w:t>
            </w:r>
          </w:p>
        </w:tc>
        <w:tc>
          <w:tcPr>
            <w:tcW w:type="dxa" w:w="1984"/>
            <w:vMerge w:val="restart"/>
            <w:shd w:color="auto" w:fill="auto" w:val="clear"/>
            <w:hideMark/>
          </w:tcPr>
          <w:p w:rsidP="00551EC7" w:rsidR="00E9591B" w:rsidRDefault="00A204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E012C" w:rsidRPr="00337D95">
              <w:rPr>
                <w:sz w:val="23"/>
                <w:szCs w:val="23"/>
              </w:rPr>
              <w:t>беспечение м</w:t>
            </w:r>
            <w:r w:rsidR="006E012C" w:rsidRPr="00337D95">
              <w:rPr>
                <w:sz w:val="23"/>
                <w:szCs w:val="23"/>
              </w:rPr>
              <w:t>е</w:t>
            </w:r>
            <w:r w:rsidR="006E012C" w:rsidRPr="00337D95">
              <w:rPr>
                <w:sz w:val="23"/>
                <w:szCs w:val="23"/>
              </w:rPr>
              <w:t>роприятий по п</w:t>
            </w:r>
            <w:r w:rsidR="006E012C" w:rsidRPr="00337D95">
              <w:rPr>
                <w:sz w:val="23"/>
                <w:szCs w:val="23"/>
              </w:rPr>
              <w:t>е</w:t>
            </w:r>
            <w:r w:rsidR="006E012C" w:rsidRPr="00337D95">
              <w:rPr>
                <w:sz w:val="23"/>
                <w:szCs w:val="23"/>
              </w:rPr>
              <w:t>реселению гра</w:t>
            </w:r>
            <w:r w:rsidR="006E012C" w:rsidRPr="00337D95">
              <w:rPr>
                <w:sz w:val="23"/>
                <w:szCs w:val="23"/>
              </w:rPr>
              <w:t>ж</w:t>
            </w:r>
            <w:r w:rsidR="006E012C" w:rsidRPr="00337D95">
              <w:rPr>
                <w:sz w:val="23"/>
                <w:szCs w:val="23"/>
              </w:rPr>
              <w:t>дан из аварийн</w:t>
            </w:r>
            <w:r w:rsidR="006E012C" w:rsidRPr="00337D95">
              <w:rPr>
                <w:sz w:val="23"/>
                <w:szCs w:val="23"/>
              </w:rPr>
              <w:t>о</w:t>
            </w:r>
            <w:r w:rsidR="006E012C" w:rsidRPr="00337D95">
              <w:rPr>
                <w:sz w:val="23"/>
                <w:szCs w:val="23"/>
              </w:rPr>
              <w:t>го жилищного фонда; пред</w:t>
            </w:r>
            <w:r w:rsidR="006E012C" w:rsidRPr="00337D95">
              <w:rPr>
                <w:sz w:val="23"/>
                <w:szCs w:val="23"/>
              </w:rPr>
              <w:t>о</w:t>
            </w:r>
            <w:r w:rsidR="006E012C" w:rsidRPr="00337D95">
              <w:rPr>
                <w:sz w:val="23"/>
                <w:szCs w:val="23"/>
              </w:rPr>
              <w:t>ставление жилых помещений гражданам, по</w:t>
            </w:r>
            <w:r w:rsidR="006E012C" w:rsidRPr="00337D95">
              <w:rPr>
                <w:sz w:val="23"/>
                <w:szCs w:val="23"/>
              </w:rPr>
              <w:t>д</w:t>
            </w:r>
            <w:r w:rsidR="006E012C" w:rsidRPr="00337D95">
              <w:rPr>
                <w:sz w:val="23"/>
                <w:szCs w:val="23"/>
              </w:rPr>
              <w:t>лежащим перес</w:t>
            </w:r>
            <w:r w:rsidR="006E012C" w:rsidRPr="00337D95">
              <w:rPr>
                <w:sz w:val="23"/>
                <w:szCs w:val="23"/>
              </w:rPr>
              <w:t>е</w:t>
            </w:r>
            <w:r w:rsidR="006E012C" w:rsidRPr="00337D95">
              <w:rPr>
                <w:sz w:val="23"/>
                <w:szCs w:val="23"/>
              </w:rPr>
              <w:t>лению в связи с изъятием недв</w:t>
            </w:r>
            <w:r w:rsidR="006E012C" w:rsidRPr="00337D95">
              <w:rPr>
                <w:sz w:val="23"/>
                <w:szCs w:val="23"/>
              </w:rPr>
              <w:t>и</w:t>
            </w:r>
            <w:r w:rsidR="006E012C" w:rsidRPr="00337D95">
              <w:rPr>
                <w:sz w:val="23"/>
                <w:szCs w:val="23"/>
              </w:rPr>
              <w:t>жимого имущ</w:t>
            </w:r>
            <w:r w:rsidR="006E012C" w:rsidRPr="00337D95">
              <w:rPr>
                <w:sz w:val="23"/>
                <w:szCs w:val="23"/>
              </w:rPr>
              <w:t>е</w:t>
            </w:r>
            <w:r w:rsidR="006E012C" w:rsidRPr="00337D95">
              <w:rPr>
                <w:sz w:val="23"/>
                <w:szCs w:val="23"/>
              </w:rPr>
              <w:t>ства для муниц</w:t>
            </w:r>
            <w:r w:rsidR="006E012C" w:rsidRPr="00337D95">
              <w:rPr>
                <w:sz w:val="23"/>
                <w:szCs w:val="23"/>
              </w:rPr>
              <w:t>и</w:t>
            </w:r>
            <w:r w:rsidR="006E012C" w:rsidRPr="00337D95">
              <w:rPr>
                <w:sz w:val="23"/>
                <w:szCs w:val="23"/>
              </w:rPr>
              <w:t>пальных нужд;  предоставление жилых помещ</w:t>
            </w:r>
            <w:r w:rsidR="006E012C" w:rsidRPr="00337D95">
              <w:rPr>
                <w:sz w:val="23"/>
                <w:szCs w:val="23"/>
              </w:rPr>
              <w:t>е</w:t>
            </w:r>
            <w:r w:rsidR="006E012C" w:rsidRPr="00337D95">
              <w:rPr>
                <w:sz w:val="23"/>
                <w:szCs w:val="23"/>
              </w:rPr>
              <w:t xml:space="preserve">ний гражданам, состоящим на учете в качестве нуждающихся </w:t>
            </w:r>
          </w:p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в жилых пом</w:t>
            </w:r>
            <w:r w:rsidRPr="00337D95">
              <w:rPr>
                <w:sz w:val="23"/>
                <w:szCs w:val="23"/>
              </w:rPr>
              <w:t>е</w:t>
            </w:r>
            <w:r w:rsidRPr="00337D95">
              <w:rPr>
                <w:sz w:val="23"/>
                <w:szCs w:val="23"/>
              </w:rPr>
              <w:t>щениях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0830072810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360 964,86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21 600,00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21 600,00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404 164,86</w:t>
            </w:r>
          </w:p>
        </w:tc>
      </w:tr>
      <w:tr w:rsidR="006E012C" w:rsidRPr="006E012C" w:rsidTr="00551EC7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департ</w:t>
            </w:r>
            <w:r w:rsidRPr="00337D95">
              <w:rPr>
                <w:sz w:val="23"/>
                <w:szCs w:val="23"/>
              </w:rPr>
              <w:t>а</w:t>
            </w:r>
            <w:r w:rsidRPr="00337D95">
              <w:rPr>
                <w:sz w:val="23"/>
                <w:szCs w:val="23"/>
              </w:rPr>
              <w:t>мент град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строител</w:t>
            </w:r>
            <w:r w:rsidRPr="00337D95">
              <w:rPr>
                <w:sz w:val="23"/>
                <w:szCs w:val="23"/>
              </w:rPr>
              <w:t>ь</w:t>
            </w:r>
            <w:r w:rsidRPr="00337D95">
              <w:rPr>
                <w:sz w:val="23"/>
                <w:szCs w:val="23"/>
              </w:rPr>
              <w:t>ства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909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0501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0830072810</w:t>
            </w:r>
          </w:p>
        </w:tc>
        <w:tc>
          <w:tcPr>
            <w:tcW w:type="dxa" w:w="567"/>
            <w:shd w:color="auto" w:fill="auto" w:val="clear"/>
            <w:hideMark/>
          </w:tcPr>
          <w:p w:rsidP="00F43A8D" w:rsidR="006E012C" w:rsidRDefault="006E012C" w:rsidRPr="00337D95">
            <w:pPr>
              <w:ind w:left="-57" w:right="-57"/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410, 850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360 964,86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21 600,00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21 600,00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404 164,86</w:t>
            </w:r>
          </w:p>
        </w:tc>
      </w:tr>
      <w:tr w:rsidR="006E012C" w:rsidRPr="006E012C" w:rsidTr="00551EC7">
        <w:trPr>
          <w:trHeight w:val="57"/>
        </w:trPr>
        <w:tc>
          <w:tcPr>
            <w:tcW w:type="dxa" w:w="713"/>
            <w:vMerge w:val="restart"/>
            <w:shd w:color="auto" w:fill="auto" w:val="clear"/>
            <w:noWrap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12</w:t>
            </w:r>
          </w:p>
        </w:tc>
        <w:tc>
          <w:tcPr>
            <w:tcW w:type="dxa" w:w="1276"/>
            <w:vMerge w:val="restart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Подпр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грамма 4</w:t>
            </w:r>
          </w:p>
        </w:tc>
        <w:tc>
          <w:tcPr>
            <w:tcW w:type="dxa" w:w="1984"/>
            <w:vMerge w:val="restart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«Дороги»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0840000000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1 693 949,74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1 698 877,46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1 361 800,91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4 754 628,11</w:t>
            </w:r>
          </w:p>
        </w:tc>
      </w:tr>
      <w:tr w:rsidR="006E012C" w:rsidRPr="006E012C" w:rsidTr="00551EC7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департ</w:t>
            </w:r>
            <w:r w:rsidRPr="00337D95">
              <w:rPr>
                <w:sz w:val="23"/>
                <w:szCs w:val="23"/>
              </w:rPr>
              <w:t>а</w:t>
            </w:r>
            <w:r w:rsidRPr="00337D95">
              <w:rPr>
                <w:sz w:val="23"/>
                <w:szCs w:val="23"/>
              </w:rPr>
              <w:t>мент град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строител</w:t>
            </w:r>
            <w:r w:rsidRPr="00337D95">
              <w:rPr>
                <w:sz w:val="23"/>
                <w:szCs w:val="23"/>
              </w:rPr>
              <w:t>ь</w:t>
            </w:r>
            <w:r w:rsidRPr="00337D95">
              <w:rPr>
                <w:sz w:val="23"/>
                <w:szCs w:val="23"/>
              </w:rPr>
              <w:t>ства,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909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0840000000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1 693 949,74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1 698 877,46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1 361 800,91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4 754 628,11</w:t>
            </w:r>
          </w:p>
        </w:tc>
      </w:tr>
      <w:tr w:rsidR="006E012C" w:rsidRPr="006E012C" w:rsidTr="00551EC7">
        <w:trPr>
          <w:trHeight w:val="57"/>
        </w:trPr>
        <w:tc>
          <w:tcPr>
            <w:tcW w:type="dxa" w:w="713"/>
            <w:vMerge w:val="restart"/>
            <w:shd w:color="auto" w:fill="auto" w:val="clear"/>
            <w:noWrap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13</w:t>
            </w:r>
          </w:p>
        </w:tc>
        <w:tc>
          <w:tcPr>
            <w:tcW w:type="dxa" w:w="1276"/>
            <w:vMerge w:val="restart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Меропр</w:t>
            </w:r>
            <w:r w:rsidRPr="00337D95">
              <w:rPr>
                <w:sz w:val="23"/>
                <w:szCs w:val="23"/>
              </w:rPr>
              <w:t>и</w:t>
            </w:r>
            <w:r w:rsidR="00842B7C">
              <w:rPr>
                <w:sz w:val="23"/>
                <w:szCs w:val="23"/>
              </w:rPr>
              <w:t xml:space="preserve">ятие </w:t>
            </w:r>
            <w:r w:rsidRPr="00337D95">
              <w:rPr>
                <w:sz w:val="23"/>
                <w:szCs w:val="23"/>
              </w:rPr>
              <w:t>4.1</w:t>
            </w:r>
          </w:p>
        </w:tc>
        <w:tc>
          <w:tcPr>
            <w:tcW w:type="dxa" w:w="1984"/>
            <w:vMerge w:val="restart"/>
            <w:shd w:color="auto" w:fill="auto" w:val="clear"/>
            <w:hideMark/>
          </w:tcPr>
          <w:p w:rsidP="00551EC7" w:rsidR="00E9591B" w:rsidRDefault="00E959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6E012C" w:rsidRPr="00337D95">
              <w:rPr>
                <w:sz w:val="23"/>
                <w:szCs w:val="23"/>
              </w:rPr>
              <w:t xml:space="preserve">роектирование, строительство </w:t>
            </w:r>
          </w:p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 xml:space="preserve">и реконструкция автомобильных дорог общего пользования </w:t>
            </w:r>
            <w:r w:rsidRPr="00337D95">
              <w:rPr>
                <w:sz w:val="23"/>
                <w:szCs w:val="23"/>
              </w:rPr>
              <w:lastRenderedPageBreak/>
              <w:t>местного знач</w:t>
            </w:r>
            <w:r w:rsidRPr="00337D95">
              <w:rPr>
                <w:sz w:val="23"/>
                <w:szCs w:val="23"/>
              </w:rPr>
              <w:t>е</w:t>
            </w:r>
            <w:r w:rsidRPr="00337D95">
              <w:rPr>
                <w:sz w:val="23"/>
                <w:szCs w:val="23"/>
              </w:rPr>
              <w:t>ния и иску</w:t>
            </w:r>
            <w:r w:rsidRPr="00337D95">
              <w:rPr>
                <w:sz w:val="23"/>
                <w:szCs w:val="23"/>
              </w:rPr>
              <w:t>с</w:t>
            </w:r>
            <w:r w:rsidRPr="00337D95">
              <w:rPr>
                <w:sz w:val="23"/>
                <w:szCs w:val="23"/>
              </w:rPr>
              <w:t>ственных соор</w:t>
            </w:r>
            <w:r w:rsidRPr="00337D95">
              <w:rPr>
                <w:sz w:val="23"/>
                <w:szCs w:val="23"/>
              </w:rPr>
              <w:t>у</w:t>
            </w:r>
            <w:r w:rsidRPr="00337D95">
              <w:rPr>
                <w:sz w:val="23"/>
                <w:szCs w:val="23"/>
              </w:rPr>
              <w:t>жений на них за счет средств бюджета города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0840072850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1 425 262,87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903 385,36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143 619,09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2 472 267,32</w:t>
            </w:r>
          </w:p>
        </w:tc>
      </w:tr>
      <w:tr w:rsidR="006E012C" w:rsidRPr="006E012C" w:rsidTr="00551EC7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департ</w:t>
            </w:r>
            <w:r w:rsidRPr="00337D95">
              <w:rPr>
                <w:sz w:val="23"/>
                <w:szCs w:val="23"/>
              </w:rPr>
              <w:t>а</w:t>
            </w:r>
            <w:r w:rsidRPr="00337D95">
              <w:rPr>
                <w:sz w:val="23"/>
                <w:szCs w:val="23"/>
              </w:rPr>
              <w:t>мент град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строител</w:t>
            </w:r>
            <w:r w:rsidRPr="00337D95">
              <w:rPr>
                <w:sz w:val="23"/>
                <w:szCs w:val="23"/>
              </w:rPr>
              <w:t>ь</w:t>
            </w:r>
            <w:r w:rsidRPr="00337D95">
              <w:rPr>
                <w:sz w:val="23"/>
                <w:szCs w:val="23"/>
              </w:rPr>
              <w:t>ства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909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0409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6E012C" w:rsidRDefault="006E012C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0840072850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6E012C" w:rsidRDefault="006E012C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410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1 425 262,87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903 385,36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143 619,09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6E012C" w:rsidRDefault="006E012C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2 472 267,32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 w:val="restart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lastRenderedPageBreak/>
              <w:t>16</w:t>
            </w:r>
          </w:p>
        </w:tc>
        <w:tc>
          <w:tcPr>
            <w:tcW w:type="dxa" w:w="1276"/>
            <w:vMerge w:val="restart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Подпр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грамма 5</w:t>
            </w:r>
          </w:p>
        </w:tc>
        <w:tc>
          <w:tcPr>
            <w:tcW w:type="dxa" w:w="1984"/>
            <w:vMerge w:val="restart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«Обеспечение реализации м</w:t>
            </w:r>
            <w:r w:rsidRPr="00337D95">
              <w:rPr>
                <w:sz w:val="23"/>
                <w:szCs w:val="23"/>
              </w:rPr>
              <w:t>у</w:t>
            </w:r>
            <w:r w:rsidRPr="00337D95">
              <w:rPr>
                <w:sz w:val="23"/>
                <w:szCs w:val="23"/>
              </w:rPr>
              <w:t>ниципальной программы»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485 679,35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432 377,53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348 107,21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1 266 164,09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департ</w:t>
            </w:r>
            <w:r w:rsidRPr="00337D95">
              <w:rPr>
                <w:sz w:val="23"/>
                <w:szCs w:val="23"/>
              </w:rPr>
              <w:t>а</w:t>
            </w:r>
            <w:r w:rsidRPr="00337D95">
              <w:rPr>
                <w:sz w:val="23"/>
                <w:szCs w:val="23"/>
              </w:rPr>
              <w:t>мент град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строител</w:t>
            </w:r>
            <w:r w:rsidRPr="00337D95">
              <w:rPr>
                <w:sz w:val="23"/>
                <w:szCs w:val="23"/>
              </w:rPr>
              <w:t>ь</w:t>
            </w:r>
            <w:r w:rsidRPr="00337D95">
              <w:rPr>
                <w:sz w:val="23"/>
                <w:szCs w:val="23"/>
              </w:rPr>
              <w:t>ства,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909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462 869,48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418 233,80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333 430,74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1 214 534,02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админ</w:t>
            </w:r>
            <w:r w:rsidRPr="00337D95">
              <w:rPr>
                <w:sz w:val="23"/>
                <w:szCs w:val="23"/>
              </w:rPr>
              <w:t>и</w:t>
            </w:r>
            <w:r w:rsidRPr="00337D95">
              <w:rPr>
                <w:sz w:val="23"/>
                <w:szCs w:val="23"/>
              </w:rPr>
              <w:t>страция г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рода (управл</w:t>
            </w:r>
            <w:r w:rsidRPr="00337D95">
              <w:rPr>
                <w:sz w:val="23"/>
                <w:szCs w:val="23"/>
              </w:rPr>
              <w:t>е</w:t>
            </w:r>
            <w:r w:rsidRPr="00337D95">
              <w:rPr>
                <w:sz w:val="23"/>
                <w:szCs w:val="23"/>
              </w:rPr>
              <w:t>ние учета и реализации жилищной политики)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900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600250" w:rsidRPr="00337D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</w:t>
            </w:r>
            <w:r w:rsidR="00600250">
              <w:rPr>
                <w:sz w:val="23"/>
                <w:szCs w:val="23"/>
              </w:rPr>
              <w:t>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6 887,87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5 950,17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6 195,73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19 033,77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админ</w:t>
            </w:r>
            <w:r w:rsidRPr="00337D95">
              <w:rPr>
                <w:sz w:val="23"/>
                <w:szCs w:val="23"/>
              </w:rPr>
              <w:t>и</w:t>
            </w:r>
            <w:r w:rsidRPr="00337D95">
              <w:rPr>
                <w:sz w:val="23"/>
                <w:szCs w:val="23"/>
              </w:rPr>
              <w:t>страция Железнод</w:t>
            </w:r>
            <w:r w:rsidRPr="00337D95">
              <w:rPr>
                <w:sz w:val="23"/>
                <w:szCs w:val="23"/>
              </w:rPr>
              <w:t>о</w:t>
            </w:r>
            <w:r w:rsidRPr="00337D95">
              <w:rPr>
                <w:sz w:val="23"/>
                <w:szCs w:val="23"/>
              </w:rPr>
              <w:t>рожного района,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919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4 811,19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89,44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89,44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4 990,07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админ</w:t>
            </w:r>
            <w:r w:rsidRPr="00337D95">
              <w:rPr>
                <w:sz w:val="23"/>
                <w:szCs w:val="23"/>
              </w:rPr>
              <w:t>и</w:t>
            </w:r>
            <w:r w:rsidRPr="00337D95">
              <w:rPr>
                <w:sz w:val="23"/>
                <w:szCs w:val="23"/>
              </w:rPr>
              <w:t>страция Кировского района,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922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159,83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159,83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159,83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479,49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админ</w:t>
            </w:r>
            <w:r w:rsidRPr="00337D95">
              <w:rPr>
                <w:sz w:val="23"/>
                <w:szCs w:val="23"/>
              </w:rPr>
              <w:t>и</w:t>
            </w:r>
            <w:r w:rsidRPr="00337D95">
              <w:rPr>
                <w:sz w:val="23"/>
                <w:szCs w:val="23"/>
              </w:rPr>
              <w:t xml:space="preserve">страция Ленинского </w:t>
            </w:r>
            <w:r w:rsidRPr="00337D95">
              <w:rPr>
                <w:sz w:val="23"/>
                <w:szCs w:val="23"/>
              </w:rPr>
              <w:lastRenderedPageBreak/>
              <w:t>района,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lastRenderedPageBreak/>
              <w:t>925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2 938,24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1 759,30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1 816,74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6 514,28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админ</w:t>
            </w:r>
            <w:r w:rsidRPr="00337D95">
              <w:rPr>
                <w:sz w:val="23"/>
                <w:szCs w:val="23"/>
              </w:rPr>
              <w:t>и</w:t>
            </w:r>
            <w:r w:rsidRPr="00337D95">
              <w:rPr>
                <w:sz w:val="23"/>
                <w:szCs w:val="23"/>
              </w:rPr>
              <w:t>страция Октябр</w:t>
            </w:r>
            <w:r w:rsidRPr="00337D95">
              <w:rPr>
                <w:sz w:val="23"/>
                <w:szCs w:val="23"/>
              </w:rPr>
              <w:t>ь</w:t>
            </w:r>
            <w:r w:rsidRPr="00337D95">
              <w:rPr>
                <w:sz w:val="23"/>
                <w:szCs w:val="23"/>
              </w:rPr>
              <w:t xml:space="preserve">ского </w:t>
            </w:r>
            <w:proofErr w:type="gramStart"/>
            <w:r w:rsidRPr="00337D95">
              <w:rPr>
                <w:sz w:val="23"/>
                <w:szCs w:val="23"/>
              </w:rPr>
              <w:t>рай</w:t>
            </w:r>
            <w:r w:rsidR="007636B9">
              <w:rPr>
                <w:sz w:val="23"/>
                <w:szCs w:val="23"/>
              </w:rPr>
              <w:t>-</w:t>
            </w:r>
            <w:r w:rsidRPr="00337D95">
              <w:rPr>
                <w:sz w:val="23"/>
                <w:szCs w:val="23"/>
              </w:rPr>
              <w:t>она</w:t>
            </w:r>
            <w:proofErr w:type="gramEnd"/>
            <w:r w:rsidRPr="00337D95">
              <w:rPr>
                <w:sz w:val="23"/>
                <w:szCs w:val="23"/>
              </w:rPr>
              <w:t>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928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1 811,56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1 511,66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1 569,10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4 892,32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админ</w:t>
            </w:r>
            <w:r w:rsidRPr="00337D95">
              <w:rPr>
                <w:sz w:val="23"/>
                <w:szCs w:val="23"/>
              </w:rPr>
              <w:t>и</w:t>
            </w:r>
            <w:r w:rsidRPr="00337D95">
              <w:rPr>
                <w:sz w:val="23"/>
                <w:szCs w:val="23"/>
              </w:rPr>
              <w:t>страция Свердло</w:t>
            </w:r>
            <w:r w:rsidRPr="00337D95">
              <w:rPr>
                <w:sz w:val="23"/>
                <w:szCs w:val="23"/>
              </w:rPr>
              <w:t>в</w:t>
            </w:r>
            <w:r w:rsidRPr="00337D95">
              <w:rPr>
                <w:sz w:val="23"/>
                <w:szCs w:val="23"/>
              </w:rPr>
              <w:t xml:space="preserve">ского </w:t>
            </w:r>
            <w:proofErr w:type="gramStart"/>
            <w:r w:rsidRPr="00337D95">
              <w:rPr>
                <w:sz w:val="23"/>
                <w:szCs w:val="23"/>
              </w:rPr>
              <w:t>рай</w:t>
            </w:r>
            <w:r w:rsidR="007636B9">
              <w:rPr>
                <w:sz w:val="23"/>
                <w:szCs w:val="23"/>
              </w:rPr>
              <w:t>-</w:t>
            </w:r>
            <w:r w:rsidRPr="00337D95">
              <w:rPr>
                <w:sz w:val="23"/>
                <w:szCs w:val="23"/>
              </w:rPr>
              <w:t>она</w:t>
            </w:r>
            <w:proofErr w:type="gramEnd"/>
            <w:r w:rsidRPr="00337D95">
              <w:rPr>
                <w:sz w:val="23"/>
                <w:szCs w:val="23"/>
              </w:rPr>
              <w:t>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931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203,86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203,86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203,86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611,58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админ</w:t>
            </w:r>
            <w:r w:rsidRPr="00337D95">
              <w:rPr>
                <w:sz w:val="23"/>
                <w:szCs w:val="23"/>
              </w:rPr>
              <w:t>и</w:t>
            </w:r>
            <w:r w:rsidRPr="00337D95">
              <w:rPr>
                <w:sz w:val="23"/>
                <w:szCs w:val="23"/>
              </w:rPr>
              <w:t>страция Советского района,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934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x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5 879,62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4 351,77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4 524,07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14 755,46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sz w:val="23"/>
                <w:szCs w:val="23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7636B9" w:rsidR="00842B7C" w:rsidRDefault="00024916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админ</w:t>
            </w:r>
            <w:r w:rsidRPr="00337D95">
              <w:rPr>
                <w:sz w:val="23"/>
                <w:szCs w:val="23"/>
              </w:rPr>
              <w:t>и</w:t>
            </w:r>
            <w:r w:rsidRPr="00337D95">
              <w:rPr>
                <w:sz w:val="23"/>
                <w:szCs w:val="23"/>
              </w:rPr>
              <w:t>страция Централ</w:t>
            </w:r>
            <w:r w:rsidRPr="00337D95">
              <w:rPr>
                <w:sz w:val="23"/>
                <w:szCs w:val="23"/>
              </w:rPr>
              <w:t>ь</w:t>
            </w:r>
            <w:r w:rsidRPr="00337D95">
              <w:rPr>
                <w:sz w:val="23"/>
                <w:szCs w:val="23"/>
              </w:rPr>
              <w:t xml:space="preserve">ного </w:t>
            </w:r>
            <w:proofErr w:type="gramStart"/>
            <w:r w:rsidRPr="00337D95">
              <w:rPr>
                <w:sz w:val="23"/>
                <w:szCs w:val="23"/>
              </w:rPr>
              <w:t>рай</w:t>
            </w:r>
            <w:r w:rsidR="007636B9">
              <w:rPr>
                <w:sz w:val="23"/>
                <w:szCs w:val="23"/>
              </w:rPr>
              <w:t>-</w:t>
            </w:r>
            <w:r w:rsidRPr="00337D95">
              <w:rPr>
                <w:sz w:val="23"/>
                <w:szCs w:val="23"/>
              </w:rPr>
              <w:t>она</w:t>
            </w:r>
            <w:proofErr w:type="gramEnd"/>
            <w:r w:rsidRPr="00337D95">
              <w:rPr>
                <w:sz w:val="23"/>
                <w:szCs w:val="23"/>
              </w:rPr>
              <w:t>, 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937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0850000000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sz w:val="22"/>
              </w:rPr>
            </w:pPr>
            <w:r w:rsidRPr="00337D95">
              <w:rPr>
                <w:sz w:val="22"/>
              </w:rPr>
              <w:t>x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117,70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117,70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117,70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sz w:val="22"/>
              </w:rPr>
            </w:pPr>
            <w:r w:rsidRPr="00337D95">
              <w:rPr>
                <w:sz w:val="22"/>
              </w:rPr>
              <w:t>353,10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 w:val="restart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type="dxa" w:w="1276"/>
            <w:vMerge w:val="restart"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Меропр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ятие  5.2</w:t>
            </w:r>
          </w:p>
        </w:tc>
        <w:tc>
          <w:tcPr>
            <w:tcW w:type="dxa" w:w="1984"/>
            <w:vMerge w:val="restart"/>
            <w:shd w:color="auto" w:fill="auto" w:val="clear"/>
            <w:hideMark/>
          </w:tcPr>
          <w:p w:rsidP="00551EC7" w:rsidR="00024916" w:rsidRDefault="007636B9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в</w:t>
            </w:r>
            <w:r w:rsidR="00024916" w:rsidRPr="00337D95">
              <w:rPr>
                <w:rFonts w:eastAsia="Times New Roman"/>
                <w:sz w:val="23"/>
                <w:szCs w:val="23"/>
                <w:lang w:eastAsia="ru-RU"/>
              </w:rPr>
              <w:t>ыполнение пр</w:t>
            </w:r>
            <w:r w:rsidR="00024916" w:rsidRPr="00337D95">
              <w:rPr>
                <w:rFonts w:eastAsia="Times New Roman"/>
                <w:sz w:val="23"/>
                <w:szCs w:val="23"/>
                <w:lang w:eastAsia="ru-RU"/>
              </w:rPr>
              <w:t>о</w:t>
            </w:r>
            <w:r w:rsidR="00024916" w:rsidRPr="00337D95">
              <w:rPr>
                <w:rFonts w:eastAsia="Times New Roman"/>
                <w:sz w:val="23"/>
                <w:szCs w:val="23"/>
                <w:lang w:eastAsia="ru-RU"/>
              </w:rPr>
              <w:t>чих обязательств государства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x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0850088210</w:t>
            </w:r>
          </w:p>
        </w:tc>
        <w:tc>
          <w:tcPr>
            <w:tcW w:type="dxa" w:w="567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164 668,75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113 043,63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27 995,01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305 707,39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департ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а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мент град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о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строител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ь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ства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909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0850088210</w:t>
            </w:r>
          </w:p>
        </w:tc>
        <w:tc>
          <w:tcPr>
            <w:tcW w:type="dxa" w:w="567"/>
            <w:shd w:color="auto" w:fill="auto" w:val="clear"/>
            <w:hideMark/>
          </w:tcPr>
          <w:p w:rsidP="00F43A8D" w:rsidR="00024916" w:rsidRDefault="00024916" w:rsidRPr="00337D95">
            <w:pPr>
              <w:ind w:left="-57" w:right="-57"/>
              <w:jc w:val="center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240, 410, 850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156 601,45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111 543,63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26 495,01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294 640,09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админ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страция Железнод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о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рожного района</w:t>
            </w:r>
          </w:p>
          <w:p w:rsidP="00551EC7" w:rsidR="007636B9" w:rsidRDefault="007636B9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919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0850088210</w:t>
            </w:r>
          </w:p>
        </w:tc>
        <w:tc>
          <w:tcPr>
            <w:tcW w:type="dxa" w:w="567"/>
            <w:shd w:color="auto" w:fill="auto" w:val="clear"/>
            <w:hideMark/>
          </w:tcPr>
          <w:p w:rsidP="00F43A8D" w:rsidR="00024916" w:rsidRDefault="00024916" w:rsidRPr="00337D95">
            <w:pPr>
              <w:ind w:left="-57" w:right="-57"/>
              <w:jc w:val="center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240, 830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4 811,19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89,44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89,44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4 990,07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админ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страция Кировского района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922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0850088210</w:t>
            </w:r>
          </w:p>
        </w:tc>
        <w:tc>
          <w:tcPr>
            <w:tcW w:type="dxa" w:w="567"/>
            <w:shd w:color="auto" w:fill="auto" w:val="clear"/>
            <w:hideMark/>
          </w:tcPr>
          <w:p w:rsidP="00F43A8D" w:rsidR="00024916" w:rsidRDefault="00024916" w:rsidRPr="00337D95">
            <w:pPr>
              <w:ind w:left="-57" w:right="-57"/>
              <w:jc w:val="center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240, 830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159,83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159,83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159,83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479,49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админ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страция Ленинского района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0850088210</w:t>
            </w:r>
          </w:p>
        </w:tc>
        <w:tc>
          <w:tcPr>
            <w:tcW w:type="dxa" w:w="567"/>
            <w:shd w:color="auto" w:fill="auto" w:val="clear"/>
            <w:hideMark/>
          </w:tcPr>
          <w:p w:rsidP="00F43A8D" w:rsidR="00024916" w:rsidRDefault="00024916" w:rsidRPr="00337D95">
            <w:pPr>
              <w:ind w:left="-57" w:right="-57"/>
              <w:jc w:val="center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240, 830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1 387,96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420,59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420,59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2 229,14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админ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 xml:space="preserve">страция </w:t>
            </w:r>
            <w:proofErr w:type="gramStart"/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Октябр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ь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ского</w:t>
            </w:r>
            <w:proofErr w:type="gramEnd"/>
            <w:r w:rsidRPr="00337D95">
              <w:rPr>
                <w:rFonts w:eastAsia="Times New Roman"/>
                <w:sz w:val="23"/>
                <w:szCs w:val="23"/>
                <w:lang w:eastAsia="ru-RU"/>
              </w:rPr>
              <w:t xml:space="preserve"> рай</w:t>
            </w:r>
            <w:r w:rsidR="007636B9">
              <w:rPr>
                <w:rFonts w:eastAsia="Times New Roman"/>
                <w:sz w:val="23"/>
                <w:szCs w:val="23"/>
                <w:lang w:eastAsia="ru-RU"/>
              </w:rPr>
              <w:t>-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она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928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0850088210</w:t>
            </w:r>
          </w:p>
        </w:tc>
        <w:tc>
          <w:tcPr>
            <w:tcW w:type="dxa" w:w="567"/>
            <w:shd w:color="auto" w:fill="auto" w:val="clear"/>
            <w:hideMark/>
          </w:tcPr>
          <w:p w:rsidP="00F43A8D" w:rsidR="00024916" w:rsidRDefault="00024916" w:rsidRPr="00337D95">
            <w:pPr>
              <w:ind w:left="-57" w:right="-57"/>
              <w:jc w:val="center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240, 830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261,28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172,95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172,95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607,18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админ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 xml:space="preserve">страция </w:t>
            </w:r>
            <w:proofErr w:type="gramStart"/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Свердло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в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ского</w:t>
            </w:r>
            <w:proofErr w:type="gramEnd"/>
            <w:r w:rsidRPr="00337D95">
              <w:rPr>
                <w:rFonts w:eastAsia="Times New Roman"/>
                <w:sz w:val="23"/>
                <w:szCs w:val="23"/>
                <w:lang w:eastAsia="ru-RU"/>
              </w:rPr>
              <w:t xml:space="preserve"> рай</w:t>
            </w:r>
            <w:r w:rsidR="007636B9">
              <w:rPr>
                <w:rFonts w:eastAsia="Times New Roman"/>
                <w:sz w:val="23"/>
                <w:szCs w:val="23"/>
                <w:lang w:eastAsia="ru-RU"/>
              </w:rPr>
              <w:t>-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она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931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0850088210</w:t>
            </w:r>
          </w:p>
        </w:tc>
        <w:tc>
          <w:tcPr>
            <w:tcW w:type="dxa" w:w="567"/>
            <w:shd w:color="auto" w:fill="auto" w:val="clear"/>
            <w:hideMark/>
          </w:tcPr>
          <w:p w:rsidP="00F43A8D" w:rsidR="00024916" w:rsidRDefault="00024916" w:rsidRPr="00337D95">
            <w:pPr>
              <w:ind w:left="-57" w:right="-57"/>
              <w:jc w:val="center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240, 830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203,86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203,86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203,86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611,58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7636B9" w:rsidR="00842B7C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админ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страция Советского района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0850088210</w:t>
            </w:r>
          </w:p>
        </w:tc>
        <w:tc>
          <w:tcPr>
            <w:tcW w:type="dxa" w:w="567"/>
            <w:shd w:color="auto" w:fill="auto" w:val="clear"/>
            <w:hideMark/>
          </w:tcPr>
          <w:p w:rsidP="00F43A8D" w:rsidR="00024916" w:rsidRDefault="00024916" w:rsidRPr="00337D95">
            <w:pPr>
              <w:ind w:left="-57" w:right="-57"/>
              <w:jc w:val="center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240, 830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1 125,48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335,63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335,63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1 796,74</w:t>
            </w:r>
          </w:p>
        </w:tc>
      </w:tr>
      <w:tr w:rsidR="00024916" w:rsidRPr="00337D95" w:rsidTr="00842B7C">
        <w:trPr>
          <w:trHeight w:val="57"/>
        </w:trPr>
        <w:tc>
          <w:tcPr>
            <w:tcW w:type="dxa" w:w="713"/>
            <w:vMerge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276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984"/>
            <w:vMerge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админ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и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страция Централ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ь</w:t>
            </w: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ного района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937</w:t>
            </w:r>
          </w:p>
        </w:tc>
        <w:tc>
          <w:tcPr>
            <w:tcW w:type="dxa" w:w="709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0113</w:t>
            </w:r>
          </w:p>
        </w:tc>
        <w:tc>
          <w:tcPr>
            <w:tcW w:type="dxa" w:w="1418"/>
            <w:shd w:color="auto" w:fill="auto" w:val="clear"/>
            <w:hideMark/>
          </w:tcPr>
          <w:p w:rsidP="00551EC7" w:rsidR="00024916" w:rsidRDefault="00024916" w:rsidRPr="00337D95">
            <w:pPr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337D95">
              <w:rPr>
                <w:rFonts w:eastAsia="Times New Roman"/>
                <w:sz w:val="23"/>
                <w:szCs w:val="23"/>
                <w:lang w:eastAsia="ru-RU"/>
              </w:rPr>
              <w:t>0850088210</w:t>
            </w:r>
          </w:p>
        </w:tc>
        <w:tc>
          <w:tcPr>
            <w:tcW w:type="dxa" w:w="567"/>
            <w:shd w:color="auto" w:fill="auto" w:val="clear"/>
            <w:hideMark/>
          </w:tcPr>
          <w:p w:rsidP="00F43A8D" w:rsidR="00024916" w:rsidRDefault="00024916" w:rsidRPr="00337D95">
            <w:pPr>
              <w:ind w:left="-57" w:right="-57"/>
              <w:jc w:val="center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240, 830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117,70</w:t>
            </w:r>
          </w:p>
        </w:tc>
        <w:tc>
          <w:tcPr>
            <w:tcW w:type="dxa" w:w="1560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117,70</w:t>
            </w:r>
          </w:p>
        </w:tc>
        <w:tc>
          <w:tcPr>
            <w:tcW w:type="dxa" w:w="1417"/>
            <w:shd w:color="auto" w:fill="auto" w:val="clear"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117,70</w:t>
            </w:r>
          </w:p>
        </w:tc>
        <w:tc>
          <w:tcPr>
            <w:tcW w:type="dxa" w:w="1701"/>
            <w:shd w:color="auto" w:fill="auto" w:val="clear"/>
            <w:noWrap/>
            <w:hideMark/>
          </w:tcPr>
          <w:p w:rsidP="00551EC7" w:rsidR="00024916" w:rsidRDefault="00024916" w:rsidRPr="00337D95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37D95">
              <w:rPr>
                <w:rFonts w:eastAsia="Times New Roman"/>
                <w:sz w:val="22"/>
                <w:lang w:eastAsia="ru-RU"/>
              </w:rPr>
              <w:t>353,10</w:t>
            </w:r>
            <w:r w:rsidR="007636B9">
              <w:rPr>
                <w:rFonts w:eastAsia="Times New Roman"/>
                <w:sz w:val="22"/>
                <w:lang w:eastAsia="ru-RU"/>
              </w:rPr>
              <w:t>»</w:t>
            </w:r>
          </w:p>
        </w:tc>
      </w:tr>
    </w:tbl>
    <w:p w:rsidP="004C77DC" w:rsidR="00024916" w:rsidRDefault="00024916">
      <w:pPr>
        <w:spacing w:line="192" w:lineRule="auto"/>
        <w:jc w:val="both"/>
        <w:rPr>
          <w:sz w:val="23"/>
          <w:szCs w:val="23"/>
        </w:rPr>
      </w:pPr>
    </w:p>
    <w:p w:rsidP="004C77DC" w:rsidR="00B87EFF" w:rsidRDefault="00B87EFF">
      <w:pPr>
        <w:spacing w:line="192" w:lineRule="auto"/>
        <w:jc w:val="both"/>
        <w:rPr>
          <w:sz w:val="23"/>
          <w:szCs w:val="23"/>
        </w:rPr>
        <w:sectPr w:rsidR="00B87EFF" w:rsidSect="00845A4F">
          <w:pgSz w:code="9" w:h="11906" w:orient="landscape" w:w="16838"/>
          <w:pgMar w:bottom="567" w:footer="720" w:gutter="0" w:header="720" w:left="1134" w:right="1134" w:top="1985"/>
          <w:pgNumType w:start="6"/>
          <w:cols w:space="708"/>
          <w:titlePg/>
          <w:docGrid w:linePitch="408"/>
        </w:sectPr>
      </w:pPr>
    </w:p>
    <w:p w:rsidP="00842B7C" w:rsidR="00937769" w:rsidRDefault="00937769" w:rsidRPr="00504675">
      <w:pPr>
        <w:spacing w:line="192" w:lineRule="auto"/>
        <w:ind w:left="9911"/>
        <w:rPr>
          <w:szCs w:val="30"/>
        </w:rPr>
      </w:pPr>
      <w:r w:rsidRPr="00504675">
        <w:rPr>
          <w:szCs w:val="30"/>
        </w:rPr>
        <w:lastRenderedPageBreak/>
        <w:t>Приложение</w:t>
      </w:r>
      <w:r>
        <w:rPr>
          <w:szCs w:val="30"/>
        </w:rPr>
        <w:t xml:space="preserve"> 2</w:t>
      </w:r>
    </w:p>
    <w:p w:rsidP="00842B7C" w:rsidR="00937769" w:rsidRDefault="00937769" w:rsidRPr="00504675">
      <w:pPr>
        <w:spacing w:line="192" w:lineRule="auto"/>
        <w:ind w:left="9911"/>
        <w:rPr>
          <w:szCs w:val="30"/>
        </w:rPr>
      </w:pPr>
      <w:r w:rsidRPr="00504675">
        <w:rPr>
          <w:szCs w:val="30"/>
        </w:rPr>
        <w:t>к постановлению</w:t>
      </w:r>
    </w:p>
    <w:p w:rsidP="00842B7C" w:rsidR="00937769" w:rsidRDefault="00937769" w:rsidRPr="00504675">
      <w:pPr>
        <w:spacing w:line="192" w:lineRule="auto"/>
        <w:ind w:left="9911"/>
        <w:rPr>
          <w:szCs w:val="30"/>
        </w:rPr>
      </w:pPr>
      <w:r w:rsidRPr="00504675">
        <w:rPr>
          <w:szCs w:val="30"/>
        </w:rPr>
        <w:t>администрации города</w:t>
      </w:r>
    </w:p>
    <w:p w:rsidP="00842B7C" w:rsidR="00937769" w:rsidRDefault="00937769" w:rsidRPr="00504675">
      <w:pPr>
        <w:spacing w:line="192" w:lineRule="auto"/>
        <w:ind w:left="9911"/>
        <w:rPr>
          <w:szCs w:val="30"/>
        </w:rPr>
      </w:pPr>
      <w:r w:rsidRPr="00504675">
        <w:rPr>
          <w:szCs w:val="30"/>
        </w:rPr>
        <w:t>от ____________ № _________</w:t>
      </w:r>
    </w:p>
    <w:p w:rsidP="004C77DC" w:rsidR="00B87EFF" w:rsidRDefault="00B87EFF">
      <w:pPr>
        <w:spacing w:line="192" w:lineRule="auto"/>
        <w:jc w:val="both"/>
        <w:rPr>
          <w:sz w:val="23"/>
          <w:szCs w:val="23"/>
        </w:rPr>
      </w:pPr>
    </w:p>
    <w:p w:rsidP="004C77DC" w:rsidR="00B87EFF" w:rsidRDefault="00B87EFF">
      <w:pPr>
        <w:spacing w:line="192" w:lineRule="auto"/>
        <w:jc w:val="both"/>
        <w:rPr>
          <w:sz w:val="23"/>
          <w:szCs w:val="23"/>
        </w:rPr>
      </w:pPr>
    </w:p>
    <w:p w:rsidP="004C77DC" w:rsidR="00B67FE4" w:rsidRDefault="00B67FE4">
      <w:pPr>
        <w:spacing w:line="192" w:lineRule="auto"/>
        <w:jc w:val="both"/>
        <w:rPr>
          <w:sz w:val="23"/>
          <w:szCs w:val="23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36"/>
        <w:gridCol w:w="2127"/>
        <w:gridCol w:w="1559"/>
        <w:gridCol w:w="1558"/>
        <w:gridCol w:w="1561"/>
        <w:gridCol w:w="1464"/>
        <w:gridCol w:w="1511"/>
        <w:gridCol w:w="1416"/>
        <w:gridCol w:w="1561"/>
        <w:gridCol w:w="1493"/>
      </w:tblGrid>
      <w:tr w:rsidR="00937769" w:rsidRPr="00337D95" w:rsidTr="00842B7C">
        <w:trPr>
          <w:trHeight w:val="375"/>
        </w:trPr>
        <w:tc>
          <w:tcPr>
            <w:tcW w:type="pct" w:w="181"/>
            <w:vMerge w:val="restart"/>
            <w:shd w:color="auto" w:fill="auto" w:val="clear"/>
            <w:hideMark/>
          </w:tcPr>
          <w:p w:rsidP="00F43A8D" w:rsidR="00937769" w:rsidRDefault="00937769" w:rsidRPr="00337D95">
            <w:pPr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 xml:space="preserve">№ </w:t>
            </w:r>
            <w:proofErr w:type="gramStart"/>
            <w:r w:rsidRPr="00337D95">
              <w:rPr>
                <w:sz w:val="24"/>
                <w:szCs w:val="24"/>
              </w:rPr>
              <w:t>п</w:t>
            </w:r>
            <w:proofErr w:type="gramEnd"/>
            <w:r w:rsidRPr="00337D95">
              <w:rPr>
                <w:sz w:val="24"/>
                <w:szCs w:val="24"/>
              </w:rPr>
              <w:t>/п</w:t>
            </w:r>
          </w:p>
        </w:tc>
        <w:tc>
          <w:tcPr>
            <w:tcW w:type="pct" w:w="719"/>
            <w:vMerge w:val="restart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type="pct" w:w="2077"/>
            <w:gridSpan w:val="4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Объем бюджетных инвестиций на 2026 год</w:t>
            </w:r>
          </w:p>
        </w:tc>
        <w:tc>
          <w:tcPr>
            <w:tcW w:type="pct" w:w="2023"/>
            <w:gridSpan w:val="4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Объем бюджетных инвестиций на 2027 год</w:t>
            </w:r>
          </w:p>
        </w:tc>
      </w:tr>
      <w:tr w:rsidR="00937769" w:rsidRPr="00337D95" w:rsidTr="00842B7C">
        <w:trPr>
          <w:trHeight w:val="375"/>
        </w:trPr>
        <w:tc>
          <w:tcPr>
            <w:tcW w:type="pct" w:w="181"/>
            <w:vMerge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type="pct" w:w="719"/>
            <w:vMerge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type="pct" w:w="527"/>
            <w:vMerge w:val="restart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всего</w:t>
            </w:r>
          </w:p>
        </w:tc>
        <w:tc>
          <w:tcPr>
            <w:tcW w:type="pct" w:w="1550"/>
            <w:gridSpan w:val="3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в том числе:</w:t>
            </w:r>
          </w:p>
        </w:tc>
        <w:tc>
          <w:tcPr>
            <w:tcW w:type="pct" w:w="511"/>
            <w:vMerge w:val="restart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всего</w:t>
            </w:r>
          </w:p>
        </w:tc>
        <w:tc>
          <w:tcPr>
            <w:tcW w:type="pct" w:w="1512"/>
            <w:gridSpan w:val="3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в том числе:</w:t>
            </w:r>
          </w:p>
        </w:tc>
      </w:tr>
      <w:tr w:rsidR="00842B7C" w:rsidRPr="00337D95" w:rsidTr="00842B7C">
        <w:trPr>
          <w:trHeight w:val="375"/>
        </w:trPr>
        <w:tc>
          <w:tcPr>
            <w:tcW w:type="pct" w:w="181"/>
            <w:vMerge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type="pct" w:w="719"/>
            <w:vMerge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type="pct" w:w="527"/>
            <w:vMerge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type="pct" w:w="527"/>
            <w:shd w:color="auto" w:fill="auto" w:val="clear"/>
            <w:hideMark/>
          </w:tcPr>
          <w:p w:rsidP="00842B7C" w:rsidR="00842B7C" w:rsidRDefault="0093776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 xml:space="preserve">бюджет </w:t>
            </w:r>
          </w:p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города</w:t>
            </w:r>
          </w:p>
        </w:tc>
        <w:tc>
          <w:tcPr>
            <w:tcW w:type="pct" w:w="528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вышесто</w:t>
            </w:r>
            <w:r w:rsidRPr="00337D95">
              <w:rPr>
                <w:sz w:val="24"/>
                <w:szCs w:val="24"/>
              </w:rPr>
              <w:t>я</w:t>
            </w:r>
            <w:r w:rsidRPr="00337D95">
              <w:rPr>
                <w:sz w:val="24"/>
                <w:szCs w:val="24"/>
              </w:rPr>
              <w:t>щие бюдж</w:t>
            </w:r>
            <w:r w:rsidRPr="00337D95">
              <w:rPr>
                <w:sz w:val="24"/>
                <w:szCs w:val="24"/>
              </w:rPr>
              <w:t>е</w:t>
            </w:r>
            <w:r w:rsidRPr="00337D95">
              <w:rPr>
                <w:sz w:val="24"/>
                <w:szCs w:val="24"/>
              </w:rPr>
              <w:t>ты</w:t>
            </w:r>
          </w:p>
        </w:tc>
        <w:tc>
          <w:tcPr>
            <w:tcW w:type="pct" w:w="495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внебю</w:t>
            </w:r>
            <w:r w:rsidRPr="00337D95">
              <w:rPr>
                <w:sz w:val="24"/>
                <w:szCs w:val="24"/>
              </w:rPr>
              <w:t>д</w:t>
            </w:r>
            <w:r w:rsidRPr="00337D95">
              <w:rPr>
                <w:sz w:val="24"/>
                <w:szCs w:val="24"/>
              </w:rPr>
              <w:t>жетные и</w:t>
            </w:r>
            <w:r w:rsidRPr="00337D95">
              <w:rPr>
                <w:sz w:val="24"/>
                <w:szCs w:val="24"/>
              </w:rPr>
              <w:t>с</w:t>
            </w:r>
            <w:r w:rsidRPr="00337D95">
              <w:rPr>
                <w:sz w:val="24"/>
                <w:szCs w:val="24"/>
              </w:rPr>
              <w:t>точники</w:t>
            </w:r>
          </w:p>
        </w:tc>
        <w:tc>
          <w:tcPr>
            <w:tcW w:type="pct" w:w="511"/>
            <w:vMerge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type="pct" w:w="479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бюджет города</w:t>
            </w:r>
          </w:p>
        </w:tc>
        <w:tc>
          <w:tcPr>
            <w:tcW w:type="pct" w:w="528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вышесто</w:t>
            </w:r>
            <w:r w:rsidRPr="00337D95">
              <w:rPr>
                <w:sz w:val="24"/>
                <w:szCs w:val="24"/>
              </w:rPr>
              <w:t>я</w:t>
            </w:r>
            <w:r w:rsidRPr="00337D95">
              <w:rPr>
                <w:sz w:val="24"/>
                <w:szCs w:val="24"/>
              </w:rPr>
              <w:t>щие бюдж</w:t>
            </w:r>
            <w:r w:rsidRPr="00337D95">
              <w:rPr>
                <w:sz w:val="24"/>
                <w:szCs w:val="24"/>
              </w:rPr>
              <w:t>е</w:t>
            </w:r>
            <w:r w:rsidRPr="00337D95">
              <w:rPr>
                <w:sz w:val="24"/>
                <w:szCs w:val="24"/>
              </w:rPr>
              <w:t>ты</w:t>
            </w:r>
          </w:p>
        </w:tc>
        <w:tc>
          <w:tcPr>
            <w:tcW w:type="pct" w:w="505"/>
            <w:shd w:color="auto" w:fill="auto" w:val="clear"/>
            <w:hideMark/>
          </w:tcPr>
          <w:p w:rsidP="00842B7C" w:rsidR="00937769" w:rsidRDefault="00937769" w:rsidRPr="00337D9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внебю</w:t>
            </w:r>
            <w:r w:rsidRPr="00337D95">
              <w:rPr>
                <w:sz w:val="24"/>
                <w:szCs w:val="24"/>
              </w:rPr>
              <w:t>д</w:t>
            </w:r>
            <w:r w:rsidRPr="00337D95">
              <w:rPr>
                <w:sz w:val="24"/>
                <w:szCs w:val="24"/>
              </w:rPr>
              <w:t>жетные и</w:t>
            </w:r>
            <w:r w:rsidRPr="00337D95">
              <w:rPr>
                <w:sz w:val="24"/>
                <w:szCs w:val="24"/>
              </w:rPr>
              <w:t>с</w:t>
            </w:r>
            <w:r w:rsidRPr="00337D95">
              <w:rPr>
                <w:sz w:val="24"/>
                <w:szCs w:val="24"/>
              </w:rPr>
              <w:t>точники</w:t>
            </w:r>
          </w:p>
        </w:tc>
      </w:tr>
      <w:tr w:rsidR="00842B7C" w:rsidRPr="00337D95" w:rsidTr="00F43A8D">
        <w:trPr>
          <w:trHeight w:val="220"/>
        </w:trPr>
        <w:tc>
          <w:tcPr>
            <w:tcW w:type="pct" w:w="181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1</w:t>
            </w:r>
          </w:p>
        </w:tc>
        <w:tc>
          <w:tcPr>
            <w:tcW w:type="pct" w:w="719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2</w:t>
            </w:r>
          </w:p>
        </w:tc>
        <w:tc>
          <w:tcPr>
            <w:tcW w:type="pct" w:w="527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3</w:t>
            </w:r>
          </w:p>
        </w:tc>
        <w:tc>
          <w:tcPr>
            <w:tcW w:type="pct" w:w="527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4</w:t>
            </w:r>
          </w:p>
        </w:tc>
        <w:tc>
          <w:tcPr>
            <w:tcW w:type="pct" w:w="528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5</w:t>
            </w:r>
          </w:p>
        </w:tc>
        <w:tc>
          <w:tcPr>
            <w:tcW w:type="pct" w:w="495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6</w:t>
            </w:r>
          </w:p>
        </w:tc>
        <w:tc>
          <w:tcPr>
            <w:tcW w:type="pct" w:w="511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7</w:t>
            </w:r>
          </w:p>
        </w:tc>
        <w:tc>
          <w:tcPr>
            <w:tcW w:type="pct" w:w="479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8</w:t>
            </w:r>
          </w:p>
        </w:tc>
        <w:tc>
          <w:tcPr>
            <w:tcW w:type="pct" w:w="528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9</w:t>
            </w:r>
          </w:p>
        </w:tc>
        <w:tc>
          <w:tcPr>
            <w:tcW w:type="pct" w:w="505"/>
            <w:shd w:color="auto" w:fill="auto" w:val="clear"/>
            <w:vAlign w:val="center"/>
            <w:hideMark/>
          </w:tcPr>
          <w:p w:rsidP="00F43A8D" w:rsidR="00937769" w:rsidRDefault="00937769" w:rsidRPr="00337D95">
            <w:pPr>
              <w:jc w:val="center"/>
              <w:rPr>
                <w:sz w:val="24"/>
                <w:szCs w:val="24"/>
              </w:rPr>
            </w:pPr>
            <w:r w:rsidRPr="00337D95">
              <w:rPr>
                <w:sz w:val="24"/>
                <w:szCs w:val="24"/>
              </w:rPr>
              <w:t>10</w:t>
            </w:r>
          </w:p>
        </w:tc>
      </w:tr>
      <w:tr w:rsidR="00842B7C" w:rsidRPr="00337D95" w:rsidTr="00842B7C">
        <w:trPr>
          <w:trHeight w:val="405"/>
        </w:trPr>
        <w:tc>
          <w:tcPr>
            <w:tcW w:type="pct" w:w="181"/>
            <w:shd w:color="auto" w:fill="auto" w:val="clear"/>
            <w:hideMark/>
          </w:tcPr>
          <w:p w:rsidP="00F43A8D" w:rsidR="00937769" w:rsidRDefault="00F43A8D" w:rsidRPr="00337D9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937769" w:rsidRPr="00337D95">
              <w:rPr>
                <w:sz w:val="23"/>
                <w:szCs w:val="23"/>
              </w:rPr>
              <w:t>1</w:t>
            </w:r>
          </w:p>
        </w:tc>
        <w:tc>
          <w:tcPr>
            <w:tcW w:type="pct" w:w="719"/>
            <w:shd w:color="auto" w:fill="auto" w:val="clear"/>
            <w:hideMark/>
          </w:tcPr>
          <w:p w:rsidP="00F43A8D" w:rsidR="00937769" w:rsidRDefault="00937769" w:rsidRPr="00337D95">
            <w:pPr>
              <w:jc w:val="both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Итого</w:t>
            </w:r>
          </w:p>
        </w:tc>
        <w:tc>
          <w:tcPr>
            <w:tcW w:type="pct" w:w="527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4 553 803,97</w:t>
            </w:r>
          </w:p>
        </w:tc>
        <w:tc>
          <w:tcPr>
            <w:tcW w:type="pct" w:w="527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2 477 481,43</w:t>
            </w:r>
          </w:p>
        </w:tc>
        <w:tc>
          <w:tcPr>
            <w:tcW w:type="pct" w:w="528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2 076 322,54</w:t>
            </w:r>
          </w:p>
        </w:tc>
        <w:tc>
          <w:tcPr>
            <w:tcW w:type="pct" w:w="495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0,00</w:t>
            </w:r>
          </w:p>
        </w:tc>
        <w:tc>
          <w:tcPr>
            <w:tcW w:type="pct" w:w="511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2 661 336,21</w:t>
            </w:r>
          </w:p>
        </w:tc>
        <w:tc>
          <w:tcPr>
            <w:tcW w:type="pct" w:w="479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177 400,91</w:t>
            </w:r>
          </w:p>
        </w:tc>
        <w:tc>
          <w:tcPr>
            <w:tcW w:type="pct" w:w="528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2 483 935,30</w:t>
            </w:r>
          </w:p>
        </w:tc>
        <w:tc>
          <w:tcPr>
            <w:tcW w:type="pct" w:w="505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0,00</w:t>
            </w:r>
          </w:p>
        </w:tc>
      </w:tr>
      <w:tr w:rsidR="00842B7C" w:rsidRPr="00337D95" w:rsidTr="00842B7C">
        <w:trPr>
          <w:trHeight w:val="765"/>
        </w:trPr>
        <w:tc>
          <w:tcPr>
            <w:tcW w:type="pct" w:w="181"/>
            <w:shd w:color="auto" w:fill="auto" w:val="clear"/>
            <w:hideMark/>
          </w:tcPr>
          <w:p w:rsidP="00F43A8D" w:rsidR="00937769" w:rsidRDefault="00937769" w:rsidRPr="00337D95">
            <w:pPr>
              <w:jc w:val="center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2</w:t>
            </w:r>
          </w:p>
        </w:tc>
        <w:tc>
          <w:tcPr>
            <w:tcW w:type="pct" w:w="719"/>
            <w:shd w:color="auto" w:fill="auto" w:val="clear"/>
            <w:hideMark/>
          </w:tcPr>
          <w:p w:rsidP="00F43A8D" w:rsidR="00937769" w:rsidRDefault="00937769" w:rsidRPr="00337D95">
            <w:pPr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Главный распор</w:t>
            </w:r>
            <w:r w:rsidRPr="00337D95">
              <w:rPr>
                <w:sz w:val="23"/>
                <w:szCs w:val="23"/>
              </w:rPr>
              <w:t>я</w:t>
            </w:r>
            <w:r w:rsidRPr="00337D95">
              <w:rPr>
                <w:sz w:val="23"/>
                <w:szCs w:val="23"/>
              </w:rPr>
              <w:t>дитель департ</w:t>
            </w:r>
            <w:r w:rsidRPr="00337D95">
              <w:rPr>
                <w:sz w:val="23"/>
                <w:szCs w:val="23"/>
              </w:rPr>
              <w:t>а</w:t>
            </w:r>
            <w:r w:rsidRPr="00337D95">
              <w:rPr>
                <w:sz w:val="23"/>
                <w:szCs w:val="23"/>
              </w:rPr>
              <w:t>мент градостро</w:t>
            </w:r>
            <w:r w:rsidRPr="00337D95">
              <w:rPr>
                <w:sz w:val="23"/>
                <w:szCs w:val="23"/>
              </w:rPr>
              <w:t>и</w:t>
            </w:r>
            <w:r w:rsidRPr="00337D95">
              <w:rPr>
                <w:sz w:val="23"/>
                <w:szCs w:val="23"/>
              </w:rPr>
              <w:t>тельства</w:t>
            </w:r>
          </w:p>
        </w:tc>
        <w:tc>
          <w:tcPr>
            <w:tcW w:type="pct" w:w="527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4 553 803,97</w:t>
            </w:r>
          </w:p>
        </w:tc>
        <w:tc>
          <w:tcPr>
            <w:tcW w:type="pct" w:w="527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2 477 481,43</w:t>
            </w:r>
          </w:p>
        </w:tc>
        <w:tc>
          <w:tcPr>
            <w:tcW w:type="pct" w:w="528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2 076 322,54</w:t>
            </w:r>
          </w:p>
        </w:tc>
        <w:tc>
          <w:tcPr>
            <w:tcW w:type="pct" w:w="495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0,00</w:t>
            </w:r>
          </w:p>
        </w:tc>
        <w:tc>
          <w:tcPr>
            <w:tcW w:type="pct" w:w="511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2 661 336,21</w:t>
            </w:r>
          </w:p>
        </w:tc>
        <w:tc>
          <w:tcPr>
            <w:tcW w:type="pct" w:w="479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177 400,91</w:t>
            </w:r>
          </w:p>
        </w:tc>
        <w:tc>
          <w:tcPr>
            <w:tcW w:type="pct" w:w="528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2 483 935,30</w:t>
            </w:r>
          </w:p>
        </w:tc>
        <w:tc>
          <w:tcPr>
            <w:tcW w:type="pct" w:w="505"/>
            <w:shd w:color="auto" w:fill="auto" w:val="clear"/>
            <w:noWrap/>
            <w:hideMark/>
          </w:tcPr>
          <w:p w:rsidP="00F43A8D" w:rsidR="00937769" w:rsidRDefault="00937769" w:rsidRPr="00337D95">
            <w:pPr>
              <w:jc w:val="right"/>
              <w:rPr>
                <w:sz w:val="23"/>
                <w:szCs w:val="23"/>
              </w:rPr>
            </w:pPr>
            <w:r w:rsidRPr="00337D95">
              <w:rPr>
                <w:sz w:val="23"/>
                <w:szCs w:val="23"/>
              </w:rPr>
              <w:t>0,00</w:t>
            </w:r>
          </w:p>
        </w:tc>
      </w:tr>
      <w:tr w:rsidR="00842B7C" w:rsidRPr="00337D95" w:rsidTr="00842B7C">
        <w:trPr>
          <w:trHeight w:val="1665"/>
        </w:trPr>
        <w:tc>
          <w:tcPr>
            <w:tcW w:type="pct" w:w="181"/>
            <w:shd w:color="auto" w:fill="auto" w:val="clear"/>
            <w:hideMark/>
          </w:tcPr>
          <w:p w:rsidP="00F43A8D" w:rsidR="00937769" w:rsidRDefault="00937769" w:rsidRPr="00937769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type="pct" w:w="719"/>
            <w:shd w:color="auto" w:fill="auto" w:val="clear"/>
            <w:hideMark/>
          </w:tcPr>
          <w:p w:rsidP="00F43A8D" w:rsidR="00F43A8D" w:rsidRDefault="00937769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 xml:space="preserve">Инженерное </w:t>
            </w:r>
          </w:p>
          <w:p w:rsidP="00F43A8D" w:rsidR="00F43A8D" w:rsidRDefault="00937769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 xml:space="preserve">сооружение </w:t>
            </w:r>
          </w:p>
          <w:p w:rsidP="00F43A8D" w:rsidR="00937769" w:rsidRDefault="00937769" w:rsidRPr="00937769">
            <w:pPr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 xml:space="preserve">по укреплению склона на участке в районе жилых домов по ул. </w:t>
            </w:r>
            <w:proofErr w:type="gramStart"/>
            <w:r w:rsidRPr="00937769">
              <w:rPr>
                <w:rFonts w:eastAsia="Times New Roman"/>
                <w:sz w:val="23"/>
                <w:szCs w:val="23"/>
                <w:lang w:eastAsia="ru-RU"/>
              </w:rPr>
              <w:t>Да</w:t>
            </w: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ч</w:t>
            </w: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ная</w:t>
            </w:r>
            <w:proofErr w:type="gramEnd"/>
            <w:r w:rsidRPr="00937769">
              <w:rPr>
                <w:rFonts w:eastAsia="Times New Roman"/>
                <w:sz w:val="23"/>
                <w:szCs w:val="23"/>
                <w:lang w:eastAsia="ru-RU"/>
              </w:rPr>
              <w:t xml:space="preserve">, 37 </w:t>
            </w:r>
            <w:r w:rsidR="00842B7C">
              <w:rPr>
                <w:rFonts w:eastAsia="Times New Roman"/>
                <w:sz w:val="23"/>
                <w:szCs w:val="23"/>
                <w:lang w:eastAsia="ru-RU"/>
              </w:rPr>
              <w:t>–</w:t>
            </w:r>
            <w:r w:rsidRPr="00937769">
              <w:rPr>
                <w:rFonts w:eastAsia="Times New Roman"/>
                <w:sz w:val="23"/>
                <w:szCs w:val="23"/>
                <w:lang w:eastAsia="ru-RU"/>
              </w:rPr>
              <w:t xml:space="preserve"> ул. 2-ая Огородная, 25 (строительство)</w:t>
            </w:r>
          </w:p>
        </w:tc>
        <w:tc>
          <w:tcPr>
            <w:tcW w:type="pct" w:w="527"/>
            <w:shd w:color="auto" w:fill="auto" w:val="clear"/>
            <w:noWrap/>
            <w:hideMark/>
          </w:tcPr>
          <w:p w:rsidP="00F43A8D" w:rsidR="00937769" w:rsidRDefault="00937769" w:rsidRPr="00937769">
            <w:pPr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1 333 117,37</w:t>
            </w:r>
          </w:p>
        </w:tc>
        <w:tc>
          <w:tcPr>
            <w:tcW w:type="pct" w:w="527"/>
            <w:shd w:color="auto" w:fill="auto" w:val="clear"/>
            <w:noWrap/>
            <w:hideMark/>
          </w:tcPr>
          <w:p w:rsidP="00F43A8D" w:rsidR="00937769" w:rsidRDefault="00937769" w:rsidRPr="00937769">
            <w:pPr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1 333 117,37</w:t>
            </w:r>
          </w:p>
        </w:tc>
        <w:tc>
          <w:tcPr>
            <w:tcW w:type="pct" w:w="528"/>
            <w:shd w:color="auto" w:fill="auto" w:val="clear"/>
            <w:noWrap/>
            <w:hideMark/>
          </w:tcPr>
          <w:p w:rsidP="00F43A8D" w:rsidR="00937769" w:rsidRDefault="00937769" w:rsidRPr="00937769">
            <w:pPr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type="pct" w:w="495"/>
            <w:shd w:color="auto" w:fill="auto" w:val="clear"/>
            <w:noWrap/>
            <w:hideMark/>
          </w:tcPr>
          <w:p w:rsidP="00F43A8D" w:rsidR="00937769" w:rsidRDefault="00937769" w:rsidRPr="00937769">
            <w:pPr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type="pct" w:w="511"/>
            <w:shd w:color="auto" w:fill="auto" w:val="clear"/>
            <w:noWrap/>
            <w:hideMark/>
          </w:tcPr>
          <w:p w:rsidP="00F43A8D" w:rsidR="00937769" w:rsidRDefault="00937769" w:rsidRPr="00937769">
            <w:pPr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type="pct" w:w="479"/>
            <w:shd w:color="auto" w:fill="auto" w:val="clear"/>
            <w:noWrap/>
            <w:hideMark/>
          </w:tcPr>
          <w:p w:rsidP="00F43A8D" w:rsidR="00937769" w:rsidRDefault="00937769" w:rsidRPr="00937769">
            <w:pPr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type="pct" w:w="528"/>
            <w:shd w:color="auto" w:fill="auto" w:val="clear"/>
            <w:noWrap/>
            <w:hideMark/>
          </w:tcPr>
          <w:p w:rsidP="00F43A8D" w:rsidR="00937769" w:rsidRDefault="00937769" w:rsidRPr="00937769">
            <w:pPr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type="pct" w:w="505"/>
            <w:shd w:color="auto" w:fill="auto" w:val="clear"/>
            <w:noWrap/>
            <w:hideMark/>
          </w:tcPr>
          <w:p w:rsidP="00F43A8D" w:rsidR="00937769" w:rsidRDefault="00937769" w:rsidRPr="00937769">
            <w:pPr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937769">
              <w:rPr>
                <w:rFonts w:eastAsia="Times New Roman"/>
                <w:sz w:val="23"/>
                <w:szCs w:val="23"/>
                <w:lang w:eastAsia="ru-RU"/>
              </w:rPr>
              <w:t>0,00</w:t>
            </w:r>
            <w:r w:rsidR="00F43A8D">
              <w:rPr>
                <w:rFonts w:eastAsia="Times New Roman"/>
                <w:sz w:val="23"/>
                <w:szCs w:val="23"/>
                <w:lang w:eastAsia="ru-RU"/>
              </w:rPr>
              <w:t>»</w:t>
            </w:r>
          </w:p>
        </w:tc>
      </w:tr>
    </w:tbl>
    <w:p w:rsidP="004C77DC" w:rsidR="00937769" w:rsidRDefault="00937769">
      <w:pPr>
        <w:spacing w:line="192" w:lineRule="auto"/>
        <w:jc w:val="both"/>
        <w:rPr>
          <w:sz w:val="23"/>
          <w:szCs w:val="23"/>
        </w:rPr>
      </w:pPr>
    </w:p>
    <w:p w:rsidP="004C77DC" w:rsidR="00937769" w:rsidRDefault="00937769" w:rsidRPr="00024916">
      <w:pPr>
        <w:spacing w:line="192" w:lineRule="auto"/>
        <w:jc w:val="both"/>
        <w:rPr>
          <w:sz w:val="23"/>
          <w:szCs w:val="23"/>
        </w:rPr>
      </w:pPr>
    </w:p>
    <w:sectPr w:rsidR="00937769" w:rsidRPr="00024916" w:rsidSect="00600233">
      <w:pgSz w:code="9" w:h="11906" w:orient="landscape" w:w="16838"/>
      <w:pgMar w:bottom="993" w:footer="720" w:gutter="0" w:header="720" w:left="1134" w:right="1134" w:top="1984"/>
      <w:cols w:space="708"/>
      <w:titlePg/>
      <w:docGrid w:linePitch="4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61DF0" w:rsidP="00F56674" w:rsidRDefault="00361DF0">
      <w:r>
        <w:separator/>
      </w:r>
    </w:p>
  </w:endnote>
  <w:endnote w:type="continuationSeparator" w:id="0">
    <w:p w:rsidR="00361DF0" w:rsidP="00F56674" w:rsidRDefault="003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61DF0" w:rsidP="00F56674" w:rsidRDefault="00361DF0">
      <w:r>
        <w:separator/>
      </w:r>
    </w:p>
  </w:footnote>
  <w:footnote w:type="continuationSeparator" w:id="0">
    <w:p w:rsidR="00361DF0" w:rsidP="00F56674" w:rsidRDefault="00361DF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523DF6" w:rsidR="00351DE8" w:rsidP="00FE5F6E" w:rsidRDefault="00351DE8">
    <w:pPr>
      <w:pStyle w:val="a6"/>
      <w:widowControl w:val="false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523DF6">
      <w:rPr>
        <w:rFonts w:ascii="Times New Roman" w:hAnsi="Times New Roman"/>
        <w:sz w:val="24"/>
        <w:szCs w:val="24"/>
      </w:rPr>
      <w:fldChar w:fldCharType="begin"/>
    </w:r>
    <w:r w:rsidRPr="00523DF6">
      <w:rPr>
        <w:rFonts w:ascii="Times New Roman" w:hAnsi="Times New Roman"/>
        <w:sz w:val="24"/>
        <w:szCs w:val="24"/>
      </w:rPr>
      <w:instrText xml:space="preserve"> PAGE   \* MERGEFORMAT </w:instrText>
    </w:r>
    <w:r w:rsidRPr="00523DF6">
      <w:rPr>
        <w:rFonts w:ascii="Times New Roman" w:hAnsi="Times New Roman"/>
        <w:sz w:val="24"/>
        <w:szCs w:val="24"/>
      </w:rPr>
      <w:fldChar w:fldCharType="separate"/>
    </w:r>
    <w:r w:rsidR="00732E99">
      <w:rPr>
        <w:rFonts w:ascii="Times New Roman" w:hAnsi="Times New Roman"/>
        <w:noProof/>
        <w:sz w:val="24"/>
        <w:szCs w:val="24"/>
      </w:rPr>
      <w:t>5</w:t>
    </w:r>
    <w:r w:rsidRPr="00523DF6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795023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845A4F" w:rsidR="00351DE8" w:rsidRDefault="00351DE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45A4F">
          <w:rPr>
            <w:rFonts w:ascii="Times New Roman" w:hAnsi="Times New Roman"/>
            <w:sz w:val="24"/>
            <w:szCs w:val="24"/>
          </w:rPr>
          <w:fldChar w:fldCharType="begin"/>
        </w:r>
        <w:r w:rsidRPr="00845A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5A4F">
          <w:rPr>
            <w:rFonts w:ascii="Times New Roman" w:hAnsi="Times New Roman"/>
            <w:sz w:val="24"/>
            <w:szCs w:val="24"/>
          </w:rPr>
          <w:fldChar w:fldCharType="separate"/>
        </w:r>
        <w:r w:rsidRPr="00732E99" w:rsidR="00732E99">
          <w:rPr>
            <w:rFonts w:ascii="Times New Roman" w:hAnsi="Times New Roman"/>
            <w:noProof/>
            <w:sz w:val="24"/>
            <w:szCs w:val="24"/>
            <w:lang w:val="ru-RU"/>
          </w:rPr>
          <w:t>6</w:t>
        </w:r>
        <w:r w:rsidRPr="00845A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480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016F6C"/>
    <w:multiLevelType w:val="multilevel"/>
    <w:tmpl w:val="9E8A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5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90"/>
    <w:rsid w:val="00000DA3"/>
    <w:rsid w:val="000018C0"/>
    <w:rsid w:val="00001FBF"/>
    <w:rsid w:val="00003773"/>
    <w:rsid w:val="0000392E"/>
    <w:rsid w:val="00005F53"/>
    <w:rsid w:val="00006DF5"/>
    <w:rsid w:val="00015482"/>
    <w:rsid w:val="000238E2"/>
    <w:rsid w:val="00023EAB"/>
    <w:rsid w:val="00024916"/>
    <w:rsid w:val="000279E2"/>
    <w:rsid w:val="00032045"/>
    <w:rsid w:val="00032894"/>
    <w:rsid w:val="000346C8"/>
    <w:rsid w:val="0003470C"/>
    <w:rsid w:val="000352B3"/>
    <w:rsid w:val="000363EC"/>
    <w:rsid w:val="000365C5"/>
    <w:rsid w:val="000406D9"/>
    <w:rsid w:val="00043C01"/>
    <w:rsid w:val="000468B8"/>
    <w:rsid w:val="00046C43"/>
    <w:rsid w:val="000511CD"/>
    <w:rsid w:val="00052410"/>
    <w:rsid w:val="00055BE7"/>
    <w:rsid w:val="000566BC"/>
    <w:rsid w:val="0005708F"/>
    <w:rsid w:val="00062A6D"/>
    <w:rsid w:val="00062CEE"/>
    <w:rsid w:val="00065C57"/>
    <w:rsid w:val="00065E95"/>
    <w:rsid w:val="00066F8F"/>
    <w:rsid w:val="00070A95"/>
    <w:rsid w:val="000735E9"/>
    <w:rsid w:val="000761EA"/>
    <w:rsid w:val="000766B8"/>
    <w:rsid w:val="00077B5D"/>
    <w:rsid w:val="00080D54"/>
    <w:rsid w:val="00080F56"/>
    <w:rsid w:val="000814BE"/>
    <w:rsid w:val="0008197E"/>
    <w:rsid w:val="000820FC"/>
    <w:rsid w:val="00086581"/>
    <w:rsid w:val="00087CCE"/>
    <w:rsid w:val="00090642"/>
    <w:rsid w:val="00094CD5"/>
    <w:rsid w:val="0009689D"/>
    <w:rsid w:val="000A0BF9"/>
    <w:rsid w:val="000A0CB4"/>
    <w:rsid w:val="000A3BD2"/>
    <w:rsid w:val="000A471B"/>
    <w:rsid w:val="000A5241"/>
    <w:rsid w:val="000A5F6A"/>
    <w:rsid w:val="000B4400"/>
    <w:rsid w:val="000B46CF"/>
    <w:rsid w:val="000B5F8B"/>
    <w:rsid w:val="000C2BC4"/>
    <w:rsid w:val="000C303F"/>
    <w:rsid w:val="000C3299"/>
    <w:rsid w:val="000C3C66"/>
    <w:rsid w:val="000C6988"/>
    <w:rsid w:val="000D012F"/>
    <w:rsid w:val="000D16CB"/>
    <w:rsid w:val="000D19C7"/>
    <w:rsid w:val="000D61C5"/>
    <w:rsid w:val="000E10C0"/>
    <w:rsid w:val="000E3A92"/>
    <w:rsid w:val="000E60FC"/>
    <w:rsid w:val="000F0129"/>
    <w:rsid w:val="000F05F6"/>
    <w:rsid w:val="000F50F8"/>
    <w:rsid w:val="000F558D"/>
    <w:rsid w:val="000F591D"/>
    <w:rsid w:val="000F7AC2"/>
    <w:rsid w:val="001026A4"/>
    <w:rsid w:val="00103AB2"/>
    <w:rsid w:val="00103D77"/>
    <w:rsid w:val="001044BD"/>
    <w:rsid w:val="001052CA"/>
    <w:rsid w:val="0011047B"/>
    <w:rsid w:val="001104F4"/>
    <w:rsid w:val="0011077F"/>
    <w:rsid w:val="0011085F"/>
    <w:rsid w:val="00113FAC"/>
    <w:rsid w:val="0011495F"/>
    <w:rsid w:val="00114A87"/>
    <w:rsid w:val="001169FB"/>
    <w:rsid w:val="001222C4"/>
    <w:rsid w:val="001231A8"/>
    <w:rsid w:val="001239B4"/>
    <w:rsid w:val="00124667"/>
    <w:rsid w:val="00125810"/>
    <w:rsid w:val="00127B16"/>
    <w:rsid w:val="00130F2A"/>
    <w:rsid w:val="00130FAD"/>
    <w:rsid w:val="00131EF4"/>
    <w:rsid w:val="0013544B"/>
    <w:rsid w:val="00136A52"/>
    <w:rsid w:val="00136E30"/>
    <w:rsid w:val="00137FDF"/>
    <w:rsid w:val="0014031D"/>
    <w:rsid w:val="0014147C"/>
    <w:rsid w:val="001417FD"/>
    <w:rsid w:val="00142F82"/>
    <w:rsid w:val="00143B66"/>
    <w:rsid w:val="00145383"/>
    <w:rsid w:val="0014729B"/>
    <w:rsid w:val="001479C8"/>
    <w:rsid w:val="00150BAD"/>
    <w:rsid w:val="00150F1A"/>
    <w:rsid w:val="001514D2"/>
    <w:rsid w:val="001520F4"/>
    <w:rsid w:val="00152422"/>
    <w:rsid w:val="00156324"/>
    <w:rsid w:val="00156C18"/>
    <w:rsid w:val="001573BA"/>
    <w:rsid w:val="00157D2C"/>
    <w:rsid w:val="00157EB2"/>
    <w:rsid w:val="001616F8"/>
    <w:rsid w:val="0016317D"/>
    <w:rsid w:val="00165E5A"/>
    <w:rsid w:val="001673C7"/>
    <w:rsid w:val="00172445"/>
    <w:rsid w:val="0017332D"/>
    <w:rsid w:val="00175DBE"/>
    <w:rsid w:val="00176BF1"/>
    <w:rsid w:val="00177654"/>
    <w:rsid w:val="00177AA4"/>
    <w:rsid w:val="00180C19"/>
    <w:rsid w:val="00184078"/>
    <w:rsid w:val="00184C2B"/>
    <w:rsid w:val="00186B2E"/>
    <w:rsid w:val="00191295"/>
    <w:rsid w:val="00193BF2"/>
    <w:rsid w:val="00193F0B"/>
    <w:rsid w:val="0019411B"/>
    <w:rsid w:val="00194AF1"/>
    <w:rsid w:val="00195EC6"/>
    <w:rsid w:val="00197A0A"/>
    <w:rsid w:val="00197B67"/>
    <w:rsid w:val="001A1B5E"/>
    <w:rsid w:val="001A3910"/>
    <w:rsid w:val="001A42B8"/>
    <w:rsid w:val="001A4C23"/>
    <w:rsid w:val="001A4EC6"/>
    <w:rsid w:val="001A75C4"/>
    <w:rsid w:val="001B09E1"/>
    <w:rsid w:val="001B197C"/>
    <w:rsid w:val="001B30B1"/>
    <w:rsid w:val="001B5EF4"/>
    <w:rsid w:val="001C4FFB"/>
    <w:rsid w:val="001C764D"/>
    <w:rsid w:val="001D3CFE"/>
    <w:rsid w:val="001D5370"/>
    <w:rsid w:val="001D630B"/>
    <w:rsid w:val="001D77D8"/>
    <w:rsid w:val="001E40E4"/>
    <w:rsid w:val="001E6344"/>
    <w:rsid w:val="001E71A3"/>
    <w:rsid w:val="001F2CBE"/>
    <w:rsid w:val="001F363A"/>
    <w:rsid w:val="001F5CE4"/>
    <w:rsid w:val="001F78BC"/>
    <w:rsid w:val="00202139"/>
    <w:rsid w:val="00202DC2"/>
    <w:rsid w:val="002037B8"/>
    <w:rsid w:val="0020530D"/>
    <w:rsid w:val="00205BF6"/>
    <w:rsid w:val="002062FC"/>
    <w:rsid w:val="00206AB1"/>
    <w:rsid w:val="00211B6A"/>
    <w:rsid w:val="00213553"/>
    <w:rsid w:val="00214801"/>
    <w:rsid w:val="0022007C"/>
    <w:rsid w:val="002202FD"/>
    <w:rsid w:val="00220D20"/>
    <w:rsid w:val="002230D6"/>
    <w:rsid w:val="00227668"/>
    <w:rsid w:val="002311D2"/>
    <w:rsid w:val="0023240A"/>
    <w:rsid w:val="00236843"/>
    <w:rsid w:val="00240C92"/>
    <w:rsid w:val="00244195"/>
    <w:rsid w:val="00245667"/>
    <w:rsid w:val="0024573A"/>
    <w:rsid w:val="0024677D"/>
    <w:rsid w:val="00247A4C"/>
    <w:rsid w:val="00251B29"/>
    <w:rsid w:val="0025506A"/>
    <w:rsid w:val="00257350"/>
    <w:rsid w:val="0026261B"/>
    <w:rsid w:val="00262AC6"/>
    <w:rsid w:val="00262E5D"/>
    <w:rsid w:val="00263A19"/>
    <w:rsid w:val="0026484A"/>
    <w:rsid w:val="0026494C"/>
    <w:rsid w:val="002656D7"/>
    <w:rsid w:val="00265BF8"/>
    <w:rsid w:val="00267BFE"/>
    <w:rsid w:val="00271D34"/>
    <w:rsid w:val="00272309"/>
    <w:rsid w:val="002738C4"/>
    <w:rsid w:val="00275B61"/>
    <w:rsid w:val="00275BF9"/>
    <w:rsid w:val="002767A1"/>
    <w:rsid w:val="00280D25"/>
    <w:rsid w:val="00282491"/>
    <w:rsid w:val="00283643"/>
    <w:rsid w:val="00285D2A"/>
    <w:rsid w:val="00287177"/>
    <w:rsid w:val="002876B9"/>
    <w:rsid w:val="00291045"/>
    <w:rsid w:val="00291EC2"/>
    <w:rsid w:val="002925E7"/>
    <w:rsid w:val="002947B9"/>
    <w:rsid w:val="00295EED"/>
    <w:rsid w:val="0029651B"/>
    <w:rsid w:val="0029655A"/>
    <w:rsid w:val="00297AA6"/>
    <w:rsid w:val="002A6D3B"/>
    <w:rsid w:val="002B0D6D"/>
    <w:rsid w:val="002B2FCE"/>
    <w:rsid w:val="002B50CC"/>
    <w:rsid w:val="002B6C39"/>
    <w:rsid w:val="002B799E"/>
    <w:rsid w:val="002C0768"/>
    <w:rsid w:val="002C2797"/>
    <w:rsid w:val="002C2C47"/>
    <w:rsid w:val="002C5192"/>
    <w:rsid w:val="002C57CF"/>
    <w:rsid w:val="002C788D"/>
    <w:rsid w:val="002D04BE"/>
    <w:rsid w:val="002D0691"/>
    <w:rsid w:val="002D1DA6"/>
    <w:rsid w:val="002D1F5F"/>
    <w:rsid w:val="002D2877"/>
    <w:rsid w:val="002E00A3"/>
    <w:rsid w:val="002E1AF5"/>
    <w:rsid w:val="002E2206"/>
    <w:rsid w:val="002E2669"/>
    <w:rsid w:val="002E334D"/>
    <w:rsid w:val="002E3F13"/>
    <w:rsid w:val="002E5ED3"/>
    <w:rsid w:val="002F7736"/>
    <w:rsid w:val="0030349D"/>
    <w:rsid w:val="0030571F"/>
    <w:rsid w:val="003137DE"/>
    <w:rsid w:val="00320950"/>
    <w:rsid w:val="003217E0"/>
    <w:rsid w:val="00323B6C"/>
    <w:rsid w:val="00324AFB"/>
    <w:rsid w:val="00324F37"/>
    <w:rsid w:val="0032573B"/>
    <w:rsid w:val="0033036C"/>
    <w:rsid w:val="003330A5"/>
    <w:rsid w:val="00336286"/>
    <w:rsid w:val="00336C9E"/>
    <w:rsid w:val="00337A3F"/>
    <w:rsid w:val="00337D95"/>
    <w:rsid w:val="00340498"/>
    <w:rsid w:val="00340809"/>
    <w:rsid w:val="00341E4F"/>
    <w:rsid w:val="00342930"/>
    <w:rsid w:val="00344F9C"/>
    <w:rsid w:val="0034746D"/>
    <w:rsid w:val="00351822"/>
    <w:rsid w:val="00351DE8"/>
    <w:rsid w:val="003524EF"/>
    <w:rsid w:val="003530B7"/>
    <w:rsid w:val="00357249"/>
    <w:rsid w:val="00361DF0"/>
    <w:rsid w:val="00362D9E"/>
    <w:rsid w:val="00366D57"/>
    <w:rsid w:val="00370C59"/>
    <w:rsid w:val="00372F5A"/>
    <w:rsid w:val="00381ADA"/>
    <w:rsid w:val="0038319E"/>
    <w:rsid w:val="00383741"/>
    <w:rsid w:val="00383D53"/>
    <w:rsid w:val="00386348"/>
    <w:rsid w:val="003912BD"/>
    <w:rsid w:val="0039225A"/>
    <w:rsid w:val="003938A4"/>
    <w:rsid w:val="0039508F"/>
    <w:rsid w:val="00397884"/>
    <w:rsid w:val="003A0749"/>
    <w:rsid w:val="003A1757"/>
    <w:rsid w:val="003A21C0"/>
    <w:rsid w:val="003A46B3"/>
    <w:rsid w:val="003A5857"/>
    <w:rsid w:val="003A5A6D"/>
    <w:rsid w:val="003A6783"/>
    <w:rsid w:val="003A6FC2"/>
    <w:rsid w:val="003A7EA7"/>
    <w:rsid w:val="003B1182"/>
    <w:rsid w:val="003B12D3"/>
    <w:rsid w:val="003B262A"/>
    <w:rsid w:val="003B468C"/>
    <w:rsid w:val="003B4B37"/>
    <w:rsid w:val="003C08B9"/>
    <w:rsid w:val="003C11D6"/>
    <w:rsid w:val="003C159E"/>
    <w:rsid w:val="003C24E1"/>
    <w:rsid w:val="003D0D3B"/>
    <w:rsid w:val="003D0F68"/>
    <w:rsid w:val="003D1871"/>
    <w:rsid w:val="003D1C0D"/>
    <w:rsid w:val="003D3ABA"/>
    <w:rsid w:val="003D5231"/>
    <w:rsid w:val="003D69F2"/>
    <w:rsid w:val="003E0493"/>
    <w:rsid w:val="003E05B8"/>
    <w:rsid w:val="003E080D"/>
    <w:rsid w:val="003E23C5"/>
    <w:rsid w:val="003E27FD"/>
    <w:rsid w:val="003E3044"/>
    <w:rsid w:val="003E3CEA"/>
    <w:rsid w:val="003E43EC"/>
    <w:rsid w:val="003E4FF5"/>
    <w:rsid w:val="003E7CFE"/>
    <w:rsid w:val="003F0025"/>
    <w:rsid w:val="003F2521"/>
    <w:rsid w:val="003F536D"/>
    <w:rsid w:val="003F6301"/>
    <w:rsid w:val="003F715C"/>
    <w:rsid w:val="003F735F"/>
    <w:rsid w:val="00400DF2"/>
    <w:rsid w:val="004012FC"/>
    <w:rsid w:val="00401300"/>
    <w:rsid w:val="00401E78"/>
    <w:rsid w:val="0040204C"/>
    <w:rsid w:val="004039E2"/>
    <w:rsid w:val="00407FFD"/>
    <w:rsid w:val="00410DDF"/>
    <w:rsid w:val="004124F0"/>
    <w:rsid w:val="004137F7"/>
    <w:rsid w:val="00414378"/>
    <w:rsid w:val="004149C6"/>
    <w:rsid w:val="00420177"/>
    <w:rsid w:val="00424927"/>
    <w:rsid w:val="00424981"/>
    <w:rsid w:val="00425296"/>
    <w:rsid w:val="0042664C"/>
    <w:rsid w:val="004272CD"/>
    <w:rsid w:val="00427514"/>
    <w:rsid w:val="0043199A"/>
    <w:rsid w:val="00432142"/>
    <w:rsid w:val="00434FEE"/>
    <w:rsid w:val="004363B6"/>
    <w:rsid w:val="004429E7"/>
    <w:rsid w:val="004445F4"/>
    <w:rsid w:val="00447828"/>
    <w:rsid w:val="004503F0"/>
    <w:rsid w:val="004510AB"/>
    <w:rsid w:val="004521DB"/>
    <w:rsid w:val="004544E7"/>
    <w:rsid w:val="0045548B"/>
    <w:rsid w:val="0045567B"/>
    <w:rsid w:val="004559D4"/>
    <w:rsid w:val="004559E5"/>
    <w:rsid w:val="004564BD"/>
    <w:rsid w:val="004600FD"/>
    <w:rsid w:val="00461CAD"/>
    <w:rsid w:val="004624C0"/>
    <w:rsid w:val="004624D0"/>
    <w:rsid w:val="004633AB"/>
    <w:rsid w:val="00463D9C"/>
    <w:rsid w:val="0046429B"/>
    <w:rsid w:val="00464E35"/>
    <w:rsid w:val="004679EB"/>
    <w:rsid w:val="00470824"/>
    <w:rsid w:val="00473282"/>
    <w:rsid w:val="0047426D"/>
    <w:rsid w:val="00475E3E"/>
    <w:rsid w:val="004764D0"/>
    <w:rsid w:val="00483FD0"/>
    <w:rsid w:val="004849BF"/>
    <w:rsid w:val="004851E9"/>
    <w:rsid w:val="004854F1"/>
    <w:rsid w:val="0048640E"/>
    <w:rsid w:val="0048697A"/>
    <w:rsid w:val="004912DD"/>
    <w:rsid w:val="004A0C12"/>
    <w:rsid w:val="004A18D2"/>
    <w:rsid w:val="004A3F6C"/>
    <w:rsid w:val="004A4188"/>
    <w:rsid w:val="004A557C"/>
    <w:rsid w:val="004A5C22"/>
    <w:rsid w:val="004A77FC"/>
    <w:rsid w:val="004B1B27"/>
    <w:rsid w:val="004B1CE4"/>
    <w:rsid w:val="004B2630"/>
    <w:rsid w:val="004B2CD9"/>
    <w:rsid w:val="004B30C2"/>
    <w:rsid w:val="004B3CD3"/>
    <w:rsid w:val="004B5F42"/>
    <w:rsid w:val="004B76EC"/>
    <w:rsid w:val="004C09EE"/>
    <w:rsid w:val="004C193E"/>
    <w:rsid w:val="004C3B04"/>
    <w:rsid w:val="004C407A"/>
    <w:rsid w:val="004C4A16"/>
    <w:rsid w:val="004C672E"/>
    <w:rsid w:val="004C77DC"/>
    <w:rsid w:val="004D318D"/>
    <w:rsid w:val="004D4FEC"/>
    <w:rsid w:val="004D5151"/>
    <w:rsid w:val="004D6076"/>
    <w:rsid w:val="004D69C2"/>
    <w:rsid w:val="004D7A1D"/>
    <w:rsid w:val="004E69A5"/>
    <w:rsid w:val="004E6C57"/>
    <w:rsid w:val="004E74BE"/>
    <w:rsid w:val="004F0D3E"/>
    <w:rsid w:val="004F38C4"/>
    <w:rsid w:val="004F513F"/>
    <w:rsid w:val="00501EE7"/>
    <w:rsid w:val="00502B89"/>
    <w:rsid w:val="00504675"/>
    <w:rsid w:val="00504F61"/>
    <w:rsid w:val="005073D9"/>
    <w:rsid w:val="00513B1E"/>
    <w:rsid w:val="00514036"/>
    <w:rsid w:val="00517099"/>
    <w:rsid w:val="00517334"/>
    <w:rsid w:val="00517C62"/>
    <w:rsid w:val="00517D23"/>
    <w:rsid w:val="0052065D"/>
    <w:rsid w:val="00523DF6"/>
    <w:rsid w:val="005247F9"/>
    <w:rsid w:val="00526EE6"/>
    <w:rsid w:val="00527619"/>
    <w:rsid w:val="00527BAD"/>
    <w:rsid w:val="00531398"/>
    <w:rsid w:val="0053140C"/>
    <w:rsid w:val="005330F5"/>
    <w:rsid w:val="005343EF"/>
    <w:rsid w:val="0053471A"/>
    <w:rsid w:val="005426C3"/>
    <w:rsid w:val="005506A0"/>
    <w:rsid w:val="00551EC7"/>
    <w:rsid w:val="00552F4B"/>
    <w:rsid w:val="00555487"/>
    <w:rsid w:val="00557489"/>
    <w:rsid w:val="00557B94"/>
    <w:rsid w:val="00564AAB"/>
    <w:rsid w:val="00565702"/>
    <w:rsid w:val="00565C43"/>
    <w:rsid w:val="00566E89"/>
    <w:rsid w:val="005678AE"/>
    <w:rsid w:val="005705DD"/>
    <w:rsid w:val="005719EF"/>
    <w:rsid w:val="00576B1C"/>
    <w:rsid w:val="00581234"/>
    <w:rsid w:val="00581324"/>
    <w:rsid w:val="00582029"/>
    <w:rsid w:val="005822DC"/>
    <w:rsid w:val="00585259"/>
    <w:rsid w:val="005905AE"/>
    <w:rsid w:val="00592F24"/>
    <w:rsid w:val="00593564"/>
    <w:rsid w:val="00593A52"/>
    <w:rsid w:val="005953E8"/>
    <w:rsid w:val="00596CF2"/>
    <w:rsid w:val="005A1947"/>
    <w:rsid w:val="005A2E70"/>
    <w:rsid w:val="005A3129"/>
    <w:rsid w:val="005A3DB5"/>
    <w:rsid w:val="005A57FC"/>
    <w:rsid w:val="005A5D84"/>
    <w:rsid w:val="005A6896"/>
    <w:rsid w:val="005A6C31"/>
    <w:rsid w:val="005B1B90"/>
    <w:rsid w:val="005B2D39"/>
    <w:rsid w:val="005B44EF"/>
    <w:rsid w:val="005B47E1"/>
    <w:rsid w:val="005B6F4A"/>
    <w:rsid w:val="005C06A6"/>
    <w:rsid w:val="005C0C5E"/>
    <w:rsid w:val="005C10FF"/>
    <w:rsid w:val="005C314E"/>
    <w:rsid w:val="005C6CA1"/>
    <w:rsid w:val="005C7BE9"/>
    <w:rsid w:val="005D1017"/>
    <w:rsid w:val="005D24A1"/>
    <w:rsid w:val="005D2AC7"/>
    <w:rsid w:val="005D52EB"/>
    <w:rsid w:val="005D7C4E"/>
    <w:rsid w:val="005E07F6"/>
    <w:rsid w:val="005E08D1"/>
    <w:rsid w:val="005E134F"/>
    <w:rsid w:val="005E1799"/>
    <w:rsid w:val="005E221F"/>
    <w:rsid w:val="005E441A"/>
    <w:rsid w:val="005E4E7A"/>
    <w:rsid w:val="005E5B39"/>
    <w:rsid w:val="005E71A4"/>
    <w:rsid w:val="005F3FEB"/>
    <w:rsid w:val="005F69B6"/>
    <w:rsid w:val="00600233"/>
    <w:rsid w:val="00600250"/>
    <w:rsid w:val="00600724"/>
    <w:rsid w:val="006011AE"/>
    <w:rsid w:val="0060125D"/>
    <w:rsid w:val="0060275F"/>
    <w:rsid w:val="00602889"/>
    <w:rsid w:val="0060317E"/>
    <w:rsid w:val="006059DF"/>
    <w:rsid w:val="00606532"/>
    <w:rsid w:val="00607DC6"/>
    <w:rsid w:val="006109F0"/>
    <w:rsid w:val="00612B3E"/>
    <w:rsid w:val="00612C4C"/>
    <w:rsid w:val="0061323B"/>
    <w:rsid w:val="006139FA"/>
    <w:rsid w:val="006155E4"/>
    <w:rsid w:val="00615B76"/>
    <w:rsid w:val="00615D03"/>
    <w:rsid w:val="00616331"/>
    <w:rsid w:val="00622FD2"/>
    <w:rsid w:val="00623171"/>
    <w:rsid w:val="00623F96"/>
    <w:rsid w:val="006254D4"/>
    <w:rsid w:val="00626B00"/>
    <w:rsid w:val="0063104F"/>
    <w:rsid w:val="0063130C"/>
    <w:rsid w:val="00631F9A"/>
    <w:rsid w:val="00632B0E"/>
    <w:rsid w:val="0063373A"/>
    <w:rsid w:val="0063537E"/>
    <w:rsid w:val="00636F57"/>
    <w:rsid w:val="00640A34"/>
    <w:rsid w:val="00644745"/>
    <w:rsid w:val="00644B39"/>
    <w:rsid w:val="006452F4"/>
    <w:rsid w:val="00645453"/>
    <w:rsid w:val="006458DB"/>
    <w:rsid w:val="00653012"/>
    <w:rsid w:val="00653683"/>
    <w:rsid w:val="00654858"/>
    <w:rsid w:val="00654F35"/>
    <w:rsid w:val="00655A4E"/>
    <w:rsid w:val="00655F3A"/>
    <w:rsid w:val="00656D55"/>
    <w:rsid w:val="00657302"/>
    <w:rsid w:val="006602C8"/>
    <w:rsid w:val="00665A3D"/>
    <w:rsid w:val="00667A38"/>
    <w:rsid w:val="00676419"/>
    <w:rsid w:val="00676B3C"/>
    <w:rsid w:val="00676E50"/>
    <w:rsid w:val="00677809"/>
    <w:rsid w:val="00677BAB"/>
    <w:rsid w:val="006804D5"/>
    <w:rsid w:val="0068239A"/>
    <w:rsid w:val="00686BC6"/>
    <w:rsid w:val="00686F16"/>
    <w:rsid w:val="00687953"/>
    <w:rsid w:val="00687F4D"/>
    <w:rsid w:val="00691486"/>
    <w:rsid w:val="00691F76"/>
    <w:rsid w:val="00692BC5"/>
    <w:rsid w:val="00693A3E"/>
    <w:rsid w:val="00693C27"/>
    <w:rsid w:val="00693DB8"/>
    <w:rsid w:val="006A2458"/>
    <w:rsid w:val="006A2C67"/>
    <w:rsid w:val="006A5A26"/>
    <w:rsid w:val="006B054E"/>
    <w:rsid w:val="006B4CD0"/>
    <w:rsid w:val="006B52FD"/>
    <w:rsid w:val="006B7A2D"/>
    <w:rsid w:val="006C25F5"/>
    <w:rsid w:val="006C4160"/>
    <w:rsid w:val="006C422E"/>
    <w:rsid w:val="006C4D78"/>
    <w:rsid w:val="006C702B"/>
    <w:rsid w:val="006D6A2A"/>
    <w:rsid w:val="006D7B24"/>
    <w:rsid w:val="006E012C"/>
    <w:rsid w:val="006E0296"/>
    <w:rsid w:val="006E45D2"/>
    <w:rsid w:val="006E6E67"/>
    <w:rsid w:val="006F0A2B"/>
    <w:rsid w:val="006F1DB9"/>
    <w:rsid w:val="006F436A"/>
    <w:rsid w:val="006F4535"/>
    <w:rsid w:val="0070432A"/>
    <w:rsid w:val="00704A2A"/>
    <w:rsid w:val="00704B47"/>
    <w:rsid w:val="007053AE"/>
    <w:rsid w:val="00705FAD"/>
    <w:rsid w:val="007060D4"/>
    <w:rsid w:val="0070642D"/>
    <w:rsid w:val="0070648E"/>
    <w:rsid w:val="00707D57"/>
    <w:rsid w:val="00710C8C"/>
    <w:rsid w:val="00711649"/>
    <w:rsid w:val="007120B7"/>
    <w:rsid w:val="00713510"/>
    <w:rsid w:val="00714A85"/>
    <w:rsid w:val="00714ADE"/>
    <w:rsid w:val="007163E0"/>
    <w:rsid w:val="007169C7"/>
    <w:rsid w:val="00717CC7"/>
    <w:rsid w:val="00720173"/>
    <w:rsid w:val="007205C1"/>
    <w:rsid w:val="00724F75"/>
    <w:rsid w:val="00726FEE"/>
    <w:rsid w:val="00730FAD"/>
    <w:rsid w:val="00732E99"/>
    <w:rsid w:val="00734253"/>
    <w:rsid w:val="0073586A"/>
    <w:rsid w:val="007401AA"/>
    <w:rsid w:val="007409A4"/>
    <w:rsid w:val="00740D85"/>
    <w:rsid w:val="00740F61"/>
    <w:rsid w:val="00741410"/>
    <w:rsid w:val="0074233B"/>
    <w:rsid w:val="0074294E"/>
    <w:rsid w:val="00742A0C"/>
    <w:rsid w:val="00753677"/>
    <w:rsid w:val="0075651B"/>
    <w:rsid w:val="00756722"/>
    <w:rsid w:val="00757349"/>
    <w:rsid w:val="00757D27"/>
    <w:rsid w:val="00760F95"/>
    <w:rsid w:val="00761EE5"/>
    <w:rsid w:val="0076316C"/>
    <w:rsid w:val="0076317F"/>
    <w:rsid w:val="007636B9"/>
    <w:rsid w:val="007646AC"/>
    <w:rsid w:val="007660C5"/>
    <w:rsid w:val="0076627C"/>
    <w:rsid w:val="00766D11"/>
    <w:rsid w:val="00766F2D"/>
    <w:rsid w:val="00767163"/>
    <w:rsid w:val="00767E91"/>
    <w:rsid w:val="007705AB"/>
    <w:rsid w:val="007727A4"/>
    <w:rsid w:val="0077374B"/>
    <w:rsid w:val="007743EF"/>
    <w:rsid w:val="0077765A"/>
    <w:rsid w:val="007825CD"/>
    <w:rsid w:val="00783254"/>
    <w:rsid w:val="00783F23"/>
    <w:rsid w:val="00785249"/>
    <w:rsid w:val="00785ADF"/>
    <w:rsid w:val="0078786D"/>
    <w:rsid w:val="00787D17"/>
    <w:rsid w:val="00787DAF"/>
    <w:rsid w:val="007A048D"/>
    <w:rsid w:val="007A1F0F"/>
    <w:rsid w:val="007A512B"/>
    <w:rsid w:val="007B013B"/>
    <w:rsid w:val="007B0908"/>
    <w:rsid w:val="007B1270"/>
    <w:rsid w:val="007B1EC7"/>
    <w:rsid w:val="007B1FBF"/>
    <w:rsid w:val="007B2B63"/>
    <w:rsid w:val="007B48C3"/>
    <w:rsid w:val="007B5743"/>
    <w:rsid w:val="007B609D"/>
    <w:rsid w:val="007B7F6D"/>
    <w:rsid w:val="007C2004"/>
    <w:rsid w:val="007C2F0D"/>
    <w:rsid w:val="007C5B1E"/>
    <w:rsid w:val="007C650E"/>
    <w:rsid w:val="007D02FF"/>
    <w:rsid w:val="007D4FCF"/>
    <w:rsid w:val="007D5414"/>
    <w:rsid w:val="007D70BC"/>
    <w:rsid w:val="007E12A2"/>
    <w:rsid w:val="007E237E"/>
    <w:rsid w:val="007E2CE8"/>
    <w:rsid w:val="007E31D2"/>
    <w:rsid w:val="007E4FBF"/>
    <w:rsid w:val="007E56F6"/>
    <w:rsid w:val="007E5A6E"/>
    <w:rsid w:val="007E6AC2"/>
    <w:rsid w:val="007F32FD"/>
    <w:rsid w:val="007F5971"/>
    <w:rsid w:val="00800343"/>
    <w:rsid w:val="0080332E"/>
    <w:rsid w:val="00807D94"/>
    <w:rsid w:val="00813E03"/>
    <w:rsid w:val="00813F0F"/>
    <w:rsid w:val="00820D7B"/>
    <w:rsid w:val="0082288E"/>
    <w:rsid w:val="008228D0"/>
    <w:rsid w:val="00822BFB"/>
    <w:rsid w:val="00824B61"/>
    <w:rsid w:val="00827FBE"/>
    <w:rsid w:val="00833084"/>
    <w:rsid w:val="008369DA"/>
    <w:rsid w:val="00841581"/>
    <w:rsid w:val="008426DE"/>
    <w:rsid w:val="00842B7C"/>
    <w:rsid w:val="00845A4F"/>
    <w:rsid w:val="008472CF"/>
    <w:rsid w:val="00847B18"/>
    <w:rsid w:val="00850327"/>
    <w:rsid w:val="00851077"/>
    <w:rsid w:val="008544CD"/>
    <w:rsid w:val="008556DD"/>
    <w:rsid w:val="0086003D"/>
    <w:rsid w:val="008603E4"/>
    <w:rsid w:val="008620AC"/>
    <w:rsid w:val="008638B4"/>
    <w:rsid w:val="00865088"/>
    <w:rsid w:val="00873157"/>
    <w:rsid w:val="008829C9"/>
    <w:rsid w:val="00884E8F"/>
    <w:rsid w:val="00886F29"/>
    <w:rsid w:val="00890094"/>
    <w:rsid w:val="008917F5"/>
    <w:rsid w:val="008925F7"/>
    <w:rsid w:val="00894860"/>
    <w:rsid w:val="00895C9B"/>
    <w:rsid w:val="00897039"/>
    <w:rsid w:val="008A22B5"/>
    <w:rsid w:val="008A65AD"/>
    <w:rsid w:val="008A77B3"/>
    <w:rsid w:val="008B0690"/>
    <w:rsid w:val="008B5A75"/>
    <w:rsid w:val="008C0218"/>
    <w:rsid w:val="008C040C"/>
    <w:rsid w:val="008C0C0C"/>
    <w:rsid w:val="008C4334"/>
    <w:rsid w:val="008C4698"/>
    <w:rsid w:val="008C588F"/>
    <w:rsid w:val="008C61E3"/>
    <w:rsid w:val="008C626E"/>
    <w:rsid w:val="008C6C0A"/>
    <w:rsid w:val="008D3DD4"/>
    <w:rsid w:val="008D6558"/>
    <w:rsid w:val="008D6B62"/>
    <w:rsid w:val="008E0BF1"/>
    <w:rsid w:val="008E21C7"/>
    <w:rsid w:val="008F1188"/>
    <w:rsid w:val="008F2312"/>
    <w:rsid w:val="008F7A11"/>
    <w:rsid w:val="00902BD5"/>
    <w:rsid w:val="009078CC"/>
    <w:rsid w:val="00907FB1"/>
    <w:rsid w:val="009101D1"/>
    <w:rsid w:val="00910524"/>
    <w:rsid w:val="00912A1F"/>
    <w:rsid w:val="009154E2"/>
    <w:rsid w:val="00916E1E"/>
    <w:rsid w:val="009175BF"/>
    <w:rsid w:val="009202B9"/>
    <w:rsid w:val="0092060D"/>
    <w:rsid w:val="009226AD"/>
    <w:rsid w:val="00922FDC"/>
    <w:rsid w:val="00924465"/>
    <w:rsid w:val="0092602A"/>
    <w:rsid w:val="00927456"/>
    <w:rsid w:val="00932F30"/>
    <w:rsid w:val="00932FB0"/>
    <w:rsid w:val="009335FB"/>
    <w:rsid w:val="009347E2"/>
    <w:rsid w:val="00935004"/>
    <w:rsid w:val="00935F40"/>
    <w:rsid w:val="0093674B"/>
    <w:rsid w:val="00937769"/>
    <w:rsid w:val="009418E2"/>
    <w:rsid w:val="009453B2"/>
    <w:rsid w:val="00945D82"/>
    <w:rsid w:val="009503D9"/>
    <w:rsid w:val="0095050C"/>
    <w:rsid w:val="00950867"/>
    <w:rsid w:val="009510CC"/>
    <w:rsid w:val="00951CBF"/>
    <w:rsid w:val="00953D1C"/>
    <w:rsid w:val="00954A0F"/>
    <w:rsid w:val="00954DA6"/>
    <w:rsid w:val="00954F77"/>
    <w:rsid w:val="0095530A"/>
    <w:rsid w:val="009569D9"/>
    <w:rsid w:val="00956B60"/>
    <w:rsid w:val="009613C3"/>
    <w:rsid w:val="009615F2"/>
    <w:rsid w:val="00962459"/>
    <w:rsid w:val="00967684"/>
    <w:rsid w:val="00972018"/>
    <w:rsid w:val="00973D8E"/>
    <w:rsid w:val="009759F2"/>
    <w:rsid w:val="00975B63"/>
    <w:rsid w:val="00977F51"/>
    <w:rsid w:val="0098234C"/>
    <w:rsid w:val="00984D7F"/>
    <w:rsid w:val="00987914"/>
    <w:rsid w:val="009962C8"/>
    <w:rsid w:val="00996389"/>
    <w:rsid w:val="009967D3"/>
    <w:rsid w:val="00996A9A"/>
    <w:rsid w:val="00996E62"/>
    <w:rsid w:val="009A2C3A"/>
    <w:rsid w:val="009A3045"/>
    <w:rsid w:val="009A4EA9"/>
    <w:rsid w:val="009A64EC"/>
    <w:rsid w:val="009A7677"/>
    <w:rsid w:val="009B021E"/>
    <w:rsid w:val="009B18DD"/>
    <w:rsid w:val="009B19D5"/>
    <w:rsid w:val="009B291F"/>
    <w:rsid w:val="009B5FB5"/>
    <w:rsid w:val="009C0FBF"/>
    <w:rsid w:val="009C110A"/>
    <w:rsid w:val="009C1C1C"/>
    <w:rsid w:val="009C1F20"/>
    <w:rsid w:val="009C228A"/>
    <w:rsid w:val="009C57DF"/>
    <w:rsid w:val="009C6286"/>
    <w:rsid w:val="009C6360"/>
    <w:rsid w:val="009D03D6"/>
    <w:rsid w:val="009D0D6D"/>
    <w:rsid w:val="009D119B"/>
    <w:rsid w:val="009D2542"/>
    <w:rsid w:val="009D5445"/>
    <w:rsid w:val="009D5717"/>
    <w:rsid w:val="009D7D75"/>
    <w:rsid w:val="009E0C26"/>
    <w:rsid w:val="009E0E52"/>
    <w:rsid w:val="009E239F"/>
    <w:rsid w:val="009E2F36"/>
    <w:rsid w:val="009E37FE"/>
    <w:rsid w:val="009E5270"/>
    <w:rsid w:val="009E78B3"/>
    <w:rsid w:val="009F20C1"/>
    <w:rsid w:val="009F277B"/>
    <w:rsid w:val="009F2E99"/>
    <w:rsid w:val="009F4E26"/>
    <w:rsid w:val="009F6841"/>
    <w:rsid w:val="009F7D01"/>
    <w:rsid w:val="00A0074F"/>
    <w:rsid w:val="00A047CD"/>
    <w:rsid w:val="00A06201"/>
    <w:rsid w:val="00A10CF1"/>
    <w:rsid w:val="00A12AFF"/>
    <w:rsid w:val="00A12B52"/>
    <w:rsid w:val="00A20464"/>
    <w:rsid w:val="00A211B7"/>
    <w:rsid w:val="00A23432"/>
    <w:rsid w:val="00A26624"/>
    <w:rsid w:val="00A302D2"/>
    <w:rsid w:val="00A310AD"/>
    <w:rsid w:val="00A321DC"/>
    <w:rsid w:val="00A322D2"/>
    <w:rsid w:val="00A351D5"/>
    <w:rsid w:val="00A35B28"/>
    <w:rsid w:val="00A35EB4"/>
    <w:rsid w:val="00A36DE7"/>
    <w:rsid w:val="00A40B6C"/>
    <w:rsid w:val="00A4173E"/>
    <w:rsid w:val="00A41DD9"/>
    <w:rsid w:val="00A42CD5"/>
    <w:rsid w:val="00A43553"/>
    <w:rsid w:val="00A44602"/>
    <w:rsid w:val="00A45709"/>
    <w:rsid w:val="00A50F4C"/>
    <w:rsid w:val="00A513F0"/>
    <w:rsid w:val="00A5281C"/>
    <w:rsid w:val="00A53AB7"/>
    <w:rsid w:val="00A549A6"/>
    <w:rsid w:val="00A57BF6"/>
    <w:rsid w:val="00A601C9"/>
    <w:rsid w:val="00A62B1F"/>
    <w:rsid w:val="00A63222"/>
    <w:rsid w:val="00A65079"/>
    <w:rsid w:val="00A657CC"/>
    <w:rsid w:val="00A701EF"/>
    <w:rsid w:val="00A8018C"/>
    <w:rsid w:val="00A83926"/>
    <w:rsid w:val="00A83939"/>
    <w:rsid w:val="00A86240"/>
    <w:rsid w:val="00A86834"/>
    <w:rsid w:val="00A86874"/>
    <w:rsid w:val="00A8714F"/>
    <w:rsid w:val="00A879BF"/>
    <w:rsid w:val="00A927A1"/>
    <w:rsid w:val="00A927F3"/>
    <w:rsid w:val="00A97B82"/>
    <w:rsid w:val="00AA1A71"/>
    <w:rsid w:val="00AA31FA"/>
    <w:rsid w:val="00AA41F0"/>
    <w:rsid w:val="00AA4D0A"/>
    <w:rsid w:val="00AA4D39"/>
    <w:rsid w:val="00AA6BC1"/>
    <w:rsid w:val="00AA71EB"/>
    <w:rsid w:val="00AB15FC"/>
    <w:rsid w:val="00AB47C1"/>
    <w:rsid w:val="00AB610C"/>
    <w:rsid w:val="00AB6554"/>
    <w:rsid w:val="00AB7336"/>
    <w:rsid w:val="00AC0438"/>
    <w:rsid w:val="00AC149C"/>
    <w:rsid w:val="00AC1C7A"/>
    <w:rsid w:val="00AC3806"/>
    <w:rsid w:val="00AC3A56"/>
    <w:rsid w:val="00AC5500"/>
    <w:rsid w:val="00AC5E6C"/>
    <w:rsid w:val="00AC6BEE"/>
    <w:rsid w:val="00AD207E"/>
    <w:rsid w:val="00AD4D19"/>
    <w:rsid w:val="00AE1145"/>
    <w:rsid w:val="00AE5DB7"/>
    <w:rsid w:val="00AF13DE"/>
    <w:rsid w:val="00AF1E04"/>
    <w:rsid w:val="00AF3421"/>
    <w:rsid w:val="00AF5653"/>
    <w:rsid w:val="00AF691B"/>
    <w:rsid w:val="00AF6924"/>
    <w:rsid w:val="00AF736B"/>
    <w:rsid w:val="00AF7480"/>
    <w:rsid w:val="00AF7C7E"/>
    <w:rsid w:val="00AF7FA0"/>
    <w:rsid w:val="00B031F3"/>
    <w:rsid w:val="00B044A3"/>
    <w:rsid w:val="00B04D6D"/>
    <w:rsid w:val="00B05F60"/>
    <w:rsid w:val="00B0695D"/>
    <w:rsid w:val="00B06C35"/>
    <w:rsid w:val="00B06CB5"/>
    <w:rsid w:val="00B072BB"/>
    <w:rsid w:val="00B07D37"/>
    <w:rsid w:val="00B10400"/>
    <w:rsid w:val="00B12830"/>
    <w:rsid w:val="00B128B3"/>
    <w:rsid w:val="00B1592E"/>
    <w:rsid w:val="00B15FED"/>
    <w:rsid w:val="00B16CCF"/>
    <w:rsid w:val="00B20EC0"/>
    <w:rsid w:val="00B22325"/>
    <w:rsid w:val="00B2240B"/>
    <w:rsid w:val="00B22630"/>
    <w:rsid w:val="00B23FBC"/>
    <w:rsid w:val="00B328BC"/>
    <w:rsid w:val="00B32FD8"/>
    <w:rsid w:val="00B3524E"/>
    <w:rsid w:val="00B363EE"/>
    <w:rsid w:val="00B411C0"/>
    <w:rsid w:val="00B41667"/>
    <w:rsid w:val="00B424DB"/>
    <w:rsid w:val="00B43DF4"/>
    <w:rsid w:val="00B45162"/>
    <w:rsid w:val="00B46F89"/>
    <w:rsid w:val="00B53F09"/>
    <w:rsid w:val="00B553A6"/>
    <w:rsid w:val="00B55884"/>
    <w:rsid w:val="00B563C4"/>
    <w:rsid w:val="00B57591"/>
    <w:rsid w:val="00B623C9"/>
    <w:rsid w:val="00B66BC2"/>
    <w:rsid w:val="00B67FE4"/>
    <w:rsid w:val="00B71F24"/>
    <w:rsid w:val="00B73CE9"/>
    <w:rsid w:val="00B74EBE"/>
    <w:rsid w:val="00B7774F"/>
    <w:rsid w:val="00B80452"/>
    <w:rsid w:val="00B808AA"/>
    <w:rsid w:val="00B814CC"/>
    <w:rsid w:val="00B82919"/>
    <w:rsid w:val="00B83D19"/>
    <w:rsid w:val="00B87D48"/>
    <w:rsid w:val="00B87EFF"/>
    <w:rsid w:val="00B930EA"/>
    <w:rsid w:val="00B93C91"/>
    <w:rsid w:val="00B93E20"/>
    <w:rsid w:val="00B941D0"/>
    <w:rsid w:val="00B94B57"/>
    <w:rsid w:val="00B96748"/>
    <w:rsid w:val="00B969DE"/>
    <w:rsid w:val="00B97AF0"/>
    <w:rsid w:val="00BA1EC7"/>
    <w:rsid w:val="00BA38C1"/>
    <w:rsid w:val="00BA40E3"/>
    <w:rsid w:val="00BA40FF"/>
    <w:rsid w:val="00BA50CE"/>
    <w:rsid w:val="00BA6196"/>
    <w:rsid w:val="00BB0E28"/>
    <w:rsid w:val="00BB226D"/>
    <w:rsid w:val="00BB2DB8"/>
    <w:rsid w:val="00BB2F76"/>
    <w:rsid w:val="00BB3DCE"/>
    <w:rsid w:val="00BC1AD4"/>
    <w:rsid w:val="00BC294E"/>
    <w:rsid w:val="00BC4F66"/>
    <w:rsid w:val="00BC63CC"/>
    <w:rsid w:val="00BC728D"/>
    <w:rsid w:val="00BC7F10"/>
    <w:rsid w:val="00BD5ACF"/>
    <w:rsid w:val="00BD5BD8"/>
    <w:rsid w:val="00BD6D14"/>
    <w:rsid w:val="00BD7EC8"/>
    <w:rsid w:val="00BE5824"/>
    <w:rsid w:val="00BE7779"/>
    <w:rsid w:val="00BF0684"/>
    <w:rsid w:val="00BF1DF2"/>
    <w:rsid w:val="00BF6AB0"/>
    <w:rsid w:val="00C006F2"/>
    <w:rsid w:val="00C00F41"/>
    <w:rsid w:val="00C00FDE"/>
    <w:rsid w:val="00C03988"/>
    <w:rsid w:val="00C04568"/>
    <w:rsid w:val="00C0565E"/>
    <w:rsid w:val="00C05C8C"/>
    <w:rsid w:val="00C11FFB"/>
    <w:rsid w:val="00C12E3C"/>
    <w:rsid w:val="00C167E8"/>
    <w:rsid w:val="00C16E24"/>
    <w:rsid w:val="00C1774E"/>
    <w:rsid w:val="00C2060F"/>
    <w:rsid w:val="00C220F2"/>
    <w:rsid w:val="00C234F9"/>
    <w:rsid w:val="00C30C05"/>
    <w:rsid w:val="00C32F44"/>
    <w:rsid w:val="00C33170"/>
    <w:rsid w:val="00C33FBB"/>
    <w:rsid w:val="00C36588"/>
    <w:rsid w:val="00C40E5F"/>
    <w:rsid w:val="00C46A31"/>
    <w:rsid w:val="00C505C0"/>
    <w:rsid w:val="00C50939"/>
    <w:rsid w:val="00C514A8"/>
    <w:rsid w:val="00C53AFE"/>
    <w:rsid w:val="00C5696C"/>
    <w:rsid w:val="00C56EFC"/>
    <w:rsid w:val="00C57746"/>
    <w:rsid w:val="00C60985"/>
    <w:rsid w:val="00C62003"/>
    <w:rsid w:val="00C65486"/>
    <w:rsid w:val="00C66690"/>
    <w:rsid w:val="00C70FEC"/>
    <w:rsid w:val="00C7283C"/>
    <w:rsid w:val="00C739B4"/>
    <w:rsid w:val="00C73AA7"/>
    <w:rsid w:val="00C74D44"/>
    <w:rsid w:val="00C76FDC"/>
    <w:rsid w:val="00C7725E"/>
    <w:rsid w:val="00C81022"/>
    <w:rsid w:val="00C81DB4"/>
    <w:rsid w:val="00C81E80"/>
    <w:rsid w:val="00C90A94"/>
    <w:rsid w:val="00C9190C"/>
    <w:rsid w:val="00C93F73"/>
    <w:rsid w:val="00C94863"/>
    <w:rsid w:val="00C951F9"/>
    <w:rsid w:val="00C955E9"/>
    <w:rsid w:val="00CA3313"/>
    <w:rsid w:val="00CA3E9C"/>
    <w:rsid w:val="00CA653C"/>
    <w:rsid w:val="00CA7663"/>
    <w:rsid w:val="00CA7987"/>
    <w:rsid w:val="00CB3AA7"/>
    <w:rsid w:val="00CB3E0B"/>
    <w:rsid w:val="00CB6022"/>
    <w:rsid w:val="00CC49C7"/>
    <w:rsid w:val="00CC4C0A"/>
    <w:rsid w:val="00CC5A6A"/>
    <w:rsid w:val="00CC659B"/>
    <w:rsid w:val="00CC6A3A"/>
    <w:rsid w:val="00CD0761"/>
    <w:rsid w:val="00CD242E"/>
    <w:rsid w:val="00CD6551"/>
    <w:rsid w:val="00CE0301"/>
    <w:rsid w:val="00CE0B42"/>
    <w:rsid w:val="00CE149A"/>
    <w:rsid w:val="00CE226A"/>
    <w:rsid w:val="00CE2AAA"/>
    <w:rsid w:val="00CE343E"/>
    <w:rsid w:val="00CE382C"/>
    <w:rsid w:val="00CE7E61"/>
    <w:rsid w:val="00CF043F"/>
    <w:rsid w:val="00CF40B4"/>
    <w:rsid w:val="00CF46F3"/>
    <w:rsid w:val="00CF4B5C"/>
    <w:rsid w:val="00CF70E8"/>
    <w:rsid w:val="00D0007D"/>
    <w:rsid w:val="00D00F05"/>
    <w:rsid w:val="00D01EF6"/>
    <w:rsid w:val="00D01F38"/>
    <w:rsid w:val="00D03219"/>
    <w:rsid w:val="00D06BDE"/>
    <w:rsid w:val="00D110BB"/>
    <w:rsid w:val="00D151F3"/>
    <w:rsid w:val="00D152F5"/>
    <w:rsid w:val="00D1565C"/>
    <w:rsid w:val="00D15C49"/>
    <w:rsid w:val="00D165FF"/>
    <w:rsid w:val="00D16B41"/>
    <w:rsid w:val="00D20120"/>
    <w:rsid w:val="00D221C7"/>
    <w:rsid w:val="00D2222E"/>
    <w:rsid w:val="00D2694B"/>
    <w:rsid w:val="00D278B1"/>
    <w:rsid w:val="00D30E6F"/>
    <w:rsid w:val="00D3110B"/>
    <w:rsid w:val="00D31CA0"/>
    <w:rsid w:val="00D41641"/>
    <w:rsid w:val="00D439B3"/>
    <w:rsid w:val="00D44383"/>
    <w:rsid w:val="00D5135D"/>
    <w:rsid w:val="00D51837"/>
    <w:rsid w:val="00D51CB8"/>
    <w:rsid w:val="00D559C1"/>
    <w:rsid w:val="00D620DA"/>
    <w:rsid w:val="00D6409D"/>
    <w:rsid w:val="00D6553F"/>
    <w:rsid w:val="00D65738"/>
    <w:rsid w:val="00D6724B"/>
    <w:rsid w:val="00D67A85"/>
    <w:rsid w:val="00D71F82"/>
    <w:rsid w:val="00D72AB0"/>
    <w:rsid w:val="00D74ED1"/>
    <w:rsid w:val="00D76D68"/>
    <w:rsid w:val="00D77594"/>
    <w:rsid w:val="00D801E0"/>
    <w:rsid w:val="00D84AF1"/>
    <w:rsid w:val="00D84C0A"/>
    <w:rsid w:val="00D85A43"/>
    <w:rsid w:val="00D85F1A"/>
    <w:rsid w:val="00D86E12"/>
    <w:rsid w:val="00D86FED"/>
    <w:rsid w:val="00D9028F"/>
    <w:rsid w:val="00D90EA2"/>
    <w:rsid w:val="00D960BE"/>
    <w:rsid w:val="00DA37BF"/>
    <w:rsid w:val="00DA4A69"/>
    <w:rsid w:val="00DA4E6F"/>
    <w:rsid w:val="00DB389E"/>
    <w:rsid w:val="00DB3CFE"/>
    <w:rsid w:val="00DC0A3B"/>
    <w:rsid w:val="00DC27CD"/>
    <w:rsid w:val="00DC3472"/>
    <w:rsid w:val="00DC3EA6"/>
    <w:rsid w:val="00DC4127"/>
    <w:rsid w:val="00DC5A98"/>
    <w:rsid w:val="00DD1AEF"/>
    <w:rsid w:val="00DD2477"/>
    <w:rsid w:val="00DD2834"/>
    <w:rsid w:val="00DD2BF6"/>
    <w:rsid w:val="00DD3B6C"/>
    <w:rsid w:val="00DD7BA8"/>
    <w:rsid w:val="00DD7CBD"/>
    <w:rsid w:val="00DE0ABE"/>
    <w:rsid w:val="00DE2511"/>
    <w:rsid w:val="00DE3B2E"/>
    <w:rsid w:val="00DE48AE"/>
    <w:rsid w:val="00DE71B9"/>
    <w:rsid w:val="00DE7D33"/>
    <w:rsid w:val="00DF03BD"/>
    <w:rsid w:val="00DF1C0D"/>
    <w:rsid w:val="00DF7396"/>
    <w:rsid w:val="00E04574"/>
    <w:rsid w:val="00E055BE"/>
    <w:rsid w:val="00E063EB"/>
    <w:rsid w:val="00E07BF6"/>
    <w:rsid w:val="00E10A4E"/>
    <w:rsid w:val="00E1141C"/>
    <w:rsid w:val="00E11C18"/>
    <w:rsid w:val="00E14808"/>
    <w:rsid w:val="00E15F72"/>
    <w:rsid w:val="00E17366"/>
    <w:rsid w:val="00E20DB1"/>
    <w:rsid w:val="00E25A94"/>
    <w:rsid w:val="00E30802"/>
    <w:rsid w:val="00E318CB"/>
    <w:rsid w:val="00E32642"/>
    <w:rsid w:val="00E34F1D"/>
    <w:rsid w:val="00E34F3E"/>
    <w:rsid w:val="00E354D0"/>
    <w:rsid w:val="00E368FA"/>
    <w:rsid w:val="00E41011"/>
    <w:rsid w:val="00E41E07"/>
    <w:rsid w:val="00E43C83"/>
    <w:rsid w:val="00E44C11"/>
    <w:rsid w:val="00E4506D"/>
    <w:rsid w:val="00E4510F"/>
    <w:rsid w:val="00E51401"/>
    <w:rsid w:val="00E53546"/>
    <w:rsid w:val="00E55E56"/>
    <w:rsid w:val="00E560B8"/>
    <w:rsid w:val="00E6073F"/>
    <w:rsid w:val="00E621A3"/>
    <w:rsid w:val="00E62E07"/>
    <w:rsid w:val="00E638EF"/>
    <w:rsid w:val="00E64018"/>
    <w:rsid w:val="00E67D4A"/>
    <w:rsid w:val="00E708C7"/>
    <w:rsid w:val="00E71E51"/>
    <w:rsid w:val="00E71EBE"/>
    <w:rsid w:val="00E725F7"/>
    <w:rsid w:val="00E74BB0"/>
    <w:rsid w:val="00E74DFC"/>
    <w:rsid w:val="00E74F50"/>
    <w:rsid w:val="00E800E3"/>
    <w:rsid w:val="00E80A1E"/>
    <w:rsid w:val="00E82F54"/>
    <w:rsid w:val="00E837A1"/>
    <w:rsid w:val="00E83C50"/>
    <w:rsid w:val="00E847AB"/>
    <w:rsid w:val="00E85075"/>
    <w:rsid w:val="00E858D0"/>
    <w:rsid w:val="00E858F5"/>
    <w:rsid w:val="00E85DDD"/>
    <w:rsid w:val="00E86A91"/>
    <w:rsid w:val="00E86B92"/>
    <w:rsid w:val="00E86DA7"/>
    <w:rsid w:val="00E87B6A"/>
    <w:rsid w:val="00E87CD7"/>
    <w:rsid w:val="00E87E27"/>
    <w:rsid w:val="00E91D96"/>
    <w:rsid w:val="00E91E83"/>
    <w:rsid w:val="00E92B91"/>
    <w:rsid w:val="00E9591B"/>
    <w:rsid w:val="00E969A2"/>
    <w:rsid w:val="00EA1A9B"/>
    <w:rsid w:val="00EA40FB"/>
    <w:rsid w:val="00EA5789"/>
    <w:rsid w:val="00EA6D2D"/>
    <w:rsid w:val="00EB3964"/>
    <w:rsid w:val="00EB3D33"/>
    <w:rsid w:val="00EB5ADE"/>
    <w:rsid w:val="00EB606B"/>
    <w:rsid w:val="00EC086D"/>
    <w:rsid w:val="00EC22BE"/>
    <w:rsid w:val="00EC22BF"/>
    <w:rsid w:val="00EC41B2"/>
    <w:rsid w:val="00EC43AB"/>
    <w:rsid w:val="00EC51DA"/>
    <w:rsid w:val="00EC5333"/>
    <w:rsid w:val="00EC5FE0"/>
    <w:rsid w:val="00EC623C"/>
    <w:rsid w:val="00ED1EB2"/>
    <w:rsid w:val="00ED353A"/>
    <w:rsid w:val="00ED3694"/>
    <w:rsid w:val="00ED5110"/>
    <w:rsid w:val="00ED6184"/>
    <w:rsid w:val="00ED68E7"/>
    <w:rsid w:val="00ED7556"/>
    <w:rsid w:val="00EE3645"/>
    <w:rsid w:val="00EE6B74"/>
    <w:rsid w:val="00EE7622"/>
    <w:rsid w:val="00EF0DD6"/>
    <w:rsid w:val="00EF0DF8"/>
    <w:rsid w:val="00EF22A3"/>
    <w:rsid w:val="00EF5586"/>
    <w:rsid w:val="00EF5BAB"/>
    <w:rsid w:val="00EF6F6C"/>
    <w:rsid w:val="00EF75DA"/>
    <w:rsid w:val="00F00483"/>
    <w:rsid w:val="00F0134B"/>
    <w:rsid w:val="00F077D5"/>
    <w:rsid w:val="00F1242F"/>
    <w:rsid w:val="00F13773"/>
    <w:rsid w:val="00F14F09"/>
    <w:rsid w:val="00F1539B"/>
    <w:rsid w:val="00F171B8"/>
    <w:rsid w:val="00F21907"/>
    <w:rsid w:val="00F2357F"/>
    <w:rsid w:val="00F25AC7"/>
    <w:rsid w:val="00F25C54"/>
    <w:rsid w:val="00F26D22"/>
    <w:rsid w:val="00F3274F"/>
    <w:rsid w:val="00F3658F"/>
    <w:rsid w:val="00F36680"/>
    <w:rsid w:val="00F427A8"/>
    <w:rsid w:val="00F434E4"/>
    <w:rsid w:val="00F43A8D"/>
    <w:rsid w:val="00F47189"/>
    <w:rsid w:val="00F473C9"/>
    <w:rsid w:val="00F4744E"/>
    <w:rsid w:val="00F514C4"/>
    <w:rsid w:val="00F53B3A"/>
    <w:rsid w:val="00F54823"/>
    <w:rsid w:val="00F54E4E"/>
    <w:rsid w:val="00F554CF"/>
    <w:rsid w:val="00F556A8"/>
    <w:rsid w:val="00F563DC"/>
    <w:rsid w:val="00F56674"/>
    <w:rsid w:val="00F5689E"/>
    <w:rsid w:val="00F56DE5"/>
    <w:rsid w:val="00F576DE"/>
    <w:rsid w:val="00F57C71"/>
    <w:rsid w:val="00F601DA"/>
    <w:rsid w:val="00F613B3"/>
    <w:rsid w:val="00F614EE"/>
    <w:rsid w:val="00F629A5"/>
    <w:rsid w:val="00F63E6C"/>
    <w:rsid w:val="00F6439E"/>
    <w:rsid w:val="00F643A3"/>
    <w:rsid w:val="00F6485D"/>
    <w:rsid w:val="00F7207B"/>
    <w:rsid w:val="00F72293"/>
    <w:rsid w:val="00F76A00"/>
    <w:rsid w:val="00F76ECF"/>
    <w:rsid w:val="00F8618B"/>
    <w:rsid w:val="00F90055"/>
    <w:rsid w:val="00F93BA8"/>
    <w:rsid w:val="00F97000"/>
    <w:rsid w:val="00FA046A"/>
    <w:rsid w:val="00FA5B04"/>
    <w:rsid w:val="00FA770A"/>
    <w:rsid w:val="00FB102B"/>
    <w:rsid w:val="00FB1692"/>
    <w:rsid w:val="00FB4300"/>
    <w:rsid w:val="00FB5007"/>
    <w:rsid w:val="00FB5E72"/>
    <w:rsid w:val="00FB6DDD"/>
    <w:rsid w:val="00FB73AD"/>
    <w:rsid w:val="00FC048C"/>
    <w:rsid w:val="00FC076A"/>
    <w:rsid w:val="00FC1289"/>
    <w:rsid w:val="00FC26AB"/>
    <w:rsid w:val="00FC4CE0"/>
    <w:rsid w:val="00FC5160"/>
    <w:rsid w:val="00FC7E50"/>
    <w:rsid w:val="00FD215B"/>
    <w:rsid w:val="00FD423A"/>
    <w:rsid w:val="00FD5285"/>
    <w:rsid w:val="00FD61B1"/>
    <w:rsid w:val="00FD67EE"/>
    <w:rsid w:val="00FE32B0"/>
    <w:rsid w:val="00FE489B"/>
    <w:rsid w:val="00FE56B1"/>
    <w:rsid w:val="00FE5C71"/>
    <w:rsid w:val="00FE5F6E"/>
    <w:rsid w:val="00FE658F"/>
    <w:rsid w:val="00FE7329"/>
    <w:rsid w:val="00FE73D3"/>
    <w:rsid w:val="00FE7EFB"/>
    <w:rsid w:val="00FF0238"/>
    <w:rsid w:val="00FF427A"/>
    <w:rsid w:val="00FF4DEA"/>
    <w:rsid w:val="00FF710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annotation reference" w:uiPriority="0"/>
    <w:lsdException w:name="Title" w:uiPriority="0" w:semiHidden="false" w:unhideWhenUsed="false" w:qFormat="true"/>
    <w:lsdException w:name="Default Paragraph Font" w:uiPriority="1"/>
    <w:lsdException w:name="Subtitle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semiHidden="false" w:unhideWhenUsed="false" w:qFormat="true"/>
    <w:lsdException w:name="Intense Quote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0" w:semiHidden="false" w:unhideWhenUsed="false" w:qFormat="true"/>
    <w:lsdException w:name="Intense Emphasis" w:uiPriority="0" w:semiHidden="false" w:unhideWhenUsed="false" w:qFormat="true"/>
    <w:lsdException w:name="Subtle Reference" w:uiPriority="0" w:semiHidden="false" w:unhideWhenUsed="false" w:qFormat="true"/>
    <w:lsdException w:name="Intense Reference" w:uiPriority="0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520F4"/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B1B9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1B90"/>
    <w:pPr>
      <w:keepNext/>
      <w:spacing w:before="240" w:after="60" w:line="276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B1B9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rsid w:val="005B1B9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20" w:customStyle="true">
    <w:name w:val="Заголовок 2 Знак"/>
    <w:link w:val="2"/>
    <w:semiHidden/>
    <w:rsid w:val="005B1B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0" w:customStyle="true">
    <w:name w:val="Заголовок 3 Знак"/>
    <w:link w:val="3"/>
    <w:semiHidden/>
    <w:rsid w:val="005B1B90"/>
    <w:rPr>
      <w:rFonts w:ascii="Arial" w:hAnsi="Arial" w:eastAsia="Calibri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B1B90"/>
    <w:pPr>
      <w:ind w:left="720"/>
      <w:contextualSpacing/>
      <w:jc w:val="right"/>
    </w:pPr>
    <w:rPr>
      <w:rFonts w:ascii="Calibri" w:hAnsi="Calibri"/>
      <w:sz w:val="22"/>
    </w:rPr>
  </w:style>
  <w:style w:type="paragraph" w:styleId="ConsPlusTitle" w:customStyle="true">
    <w:name w:val="ConsPlusTitle"/>
    <w:rsid w:val="005B1B90"/>
    <w:pPr>
      <w:widowControl w:val="false"/>
      <w:autoSpaceDE w:val="false"/>
      <w:autoSpaceDN w:val="false"/>
      <w:adjustRightInd w:val="false"/>
    </w:pPr>
    <w:rPr>
      <w:rFonts w:ascii="Calibri" w:hAnsi="Calibri" w:eastAsia="Times New Roman" w:cs="Calibri"/>
      <w:b/>
      <w:bCs/>
      <w:sz w:val="22"/>
      <w:szCs w:val="22"/>
    </w:rPr>
  </w:style>
  <w:style w:type="paragraph" w:styleId="ConsPlusNormal" w:customStyle="true">
    <w:name w:val="ConsPlusNormal"/>
    <w:rsid w:val="005B1B90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2"/>
      <w:szCs w:val="22"/>
    </w:rPr>
  </w:style>
  <w:style w:type="paragraph" w:styleId="ConsPlusCell" w:customStyle="true">
    <w:name w:val="ConsPlusCell"/>
    <w:uiPriority w:val="99"/>
    <w:rsid w:val="005B1B90"/>
    <w:pPr>
      <w:widowControl w:val="false"/>
      <w:autoSpaceDE w:val="false"/>
      <w:autoSpaceDN w:val="false"/>
      <w:adjustRightInd w:val="false"/>
    </w:pPr>
    <w:rPr>
      <w:rFonts w:ascii="Calibri" w:hAnsi="Calibri" w:eastAsia="Times New Roman" w:cs="Calibri"/>
      <w:sz w:val="22"/>
      <w:szCs w:val="22"/>
    </w:rPr>
  </w:style>
  <w:style w:type="character" w:styleId="a4">
    <w:name w:val="footnote reference"/>
    <w:uiPriority w:val="99"/>
    <w:unhideWhenUsed/>
    <w:rsid w:val="005B1B90"/>
    <w:rPr>
      <w:vertAlign w:val="superscript"/>
    </w:rPr>
  </w:style>
  <w:style w:type="character" w:styleId="a5">
    <w:name w:val="Hyperlink"/>
    <w:uiPriority w:val="99"/>
    <w:unhideWhenUsed/>
    <w:rsid w:val="005B1B9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1B9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x-none"/>
    </w:rPr>
  </w:style>
  <w:style w:type="character" w:styleId="a7" w:customStyle="true">
    <w:name w:val="Верхний колонтитул Знак"/>
    <w:link w:val="a6"/>
    <w:uiPriority w:val="99"/>
    <w:rsid w:val="005B1B90"/>
    <w:rPr>
      <w:rFonts w:ascii="Calibri" w:hAnsi="Calibri" w:eastAsia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B1B9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x-none"/>
    </w:rPr>
  </w:style>
  <w:style w:type="character" w:styleId="a9" w:customStyle="true">
    <w:name w:val="Нижний колонтитул Знак"/>
    <w:link w:val="a8"/>
    <w:uiPriority w:val="99"/>
    <w:rsid w:val="005B1B90"/>
    <w:rPr>
      <w:rFonts w:ascii="Calibri" w:hAnsi="Calibri" w:eastAsia="Calibri" w:cs="Times New Roman"/>
      <w:sz w:val="22"/>
    </w:rPr>
  </w:style>
  <w:style w:type="character" w:styleId="aa" w:customStyle="true">
    <w:name w:val="Текст выноски Знак"/>
    <w:link w:val="ab"/>
    <w:uiPriority w:val="99"/>
    <w:semiHidden/>
    <w:rsid w:val="005B1B90"/>
    <w:rPr>
      <w:rFonts w:ascii="Tahoma" w:hAnsi="Tahoma" w:eastAsia="Calibri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B1B90"/>
    <w:rPr>
      <w:rFonts w:ascii="Tahoma" w:hAnsi="Tahoma"/>
      <w:sz w:val="16"/>
      <w:szCs w:val="16"/>
      <w:lang w:val="x-none" w:eastAsia="x-none"/>
    </w:rPr>
  </w:style>
  <w:style w:type="paragraph" w:styleId="ac">
    <w:name w:val="Normal (Web)"/>
    <w:basedOn w:val="a"/>
    <w:uiPriority w:val="99"/>
    <w:unhideWhenUsed/>
    <w:rsid w:val="005B1B90"/>
    <w:pPr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character" w:styleId="ad" w:customStyle="true">
    <w:name w:val="Текст сноски Знак"/>
    <w:link w:val="ae"/>
    <w:uiPriority w:val="99"/>
    <w:semiHidden/>
    <w:rsid w:val="005B1B90"/>
    <w:rPr>
      <w:rFonts w:ascii="Calibri" w:hAnsi="Calibri" w:eastAsia="Calibri" w:cs="Times New Roman"/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5B1B90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f">
    <w:name w:val="No Spacing"/>
    <w:uiPriority w:val="99"/>
    <w:qFormat/>
    <w:rsid w:val="005B1B90"/>
    <w:rPr>
      <w:rFonts w:ascii="Calibri" w:hAnsi="Calibri" w:eastAsia="Times New Roman"/>
      <w:sz w:val="22"/>
      <w:szCs w:val="22"/>
      <w:lang w:eastAsia="en-US"/>
    </w:rPr>
  </w:style>
  <w:style w:type="character" w:styleId="af0" w:customStyle="true">
    <w:name w:val="Текст примечания Знак"/>
    <w:link w:val="af1"/>
    <w:uiPriority w:val="99"/>
    <w:semiHidden/>
    <w:rsid w:val="005B1B90"/>
  </w:style>
  <w:style w:type="paragraph" w:styleId="af1">
    <w:name w:val="annotation text"/>
    <w:basedOn w:val="a"/>
    <w:link w:val="af0"/>
    <w:uiPriority w:val="99"/>
    <w:semiHidden/>
    <w:unhideWhenUsed/>
    <w:rsid w:val="005B1B90"/>
    <w:pPr>
      <w:jc w:val="right"/>
    </w:pPr>
  </w:style>
  <w:style w:type="character" w:styleId="11" w:customStyle="true">
    <w:name w:val="Текст примечания Знак1"/>
    <w:uiPriority w:val="99"/>
    <w:semiHidden/>
    <w:rsid w:val="005B1B90"/>
    <w:rPr>
      <w:sz w:val="20"/>
      <w:szCs w:val="20"/>
    </w:rPr>
  </w:style>
  <w:style w:type="paragraph" w:styleId="af2">
    <w:name w:val="endnote text"/>
    <w:basedOn w:val="a"/>
    <w:link w:val="12"/>
    <w:uiPriority w:val="99"/>
    <w:semiHidden/>
    <w:unhideWhenUsed/>
    <w:rsid w:val="005B1B90"/>
    <w:rPr>
      <w:rFonts w:ascii="Calibri" w:hAnsi="Calibri" w:eastAsia="Times New Roman"/>
      <w:sz w:val="20"/>
      <w:szCs w:val="20"/>
      <w:lang w:val="x-none" w:eastAsia="x-none"/>
    </w:rPr>
  </w:style>
  <w:style w:type="character" w:styleId="12" w:customStyle="true">
    <w:name w:val="Текст концевой сноски Знак1"/>
    <w:link w:val="af2"/>
    <w:uiPriority w:val="99"/>
    <w:semiHidden/>
    <w:locked/>
    <w:rsid w:val="005B1B90"/>
    <w:rPr>
      <w:rFonts w:ascii="Calibri" w:hAnsi="Calibri" w:eastAsia="Times New Roman" w:cs="Times New Roman"/>
      <w:sz w:val="20"/>
      <w:szCs w:val="20"/>
    </w:rPr>
  </w:style>
  <w:style w:type="character" w:styleId="af3" w:customStyle="true">
    <w:name w:val="Текст концевой сноски Знак"/>
    <w:semiHidden/>
    <w:rsid w:val="005B1B90"/>
    <w:rPr>
      <w:sz w:val="20"/>
      <w:szCs w:val="20"/>
    </w:rPr>
  </w:style>
  <w:style w:type="character" w:styleId="af4" w:customStyle="true">
    <w:name w:val="Название Знак"/>
    <w:aliases w:val="Знак Знак Знак,Знак Знак Знак Знак Знак"/>
    <w:link w:val="af5"/>
    <w:locked/>
    <w:rsid w:val="005B1B90"/>
    <w:rPr>
      <w:rFonts w:eastAsia="Times New Roman"/>
      <w:sz w:val="28"/>
      <w:szCs w:val="24"/>
    </w:rPr>
  </w:style>
  <w:style w:type="paragraph" w:styleId="af5">
    <w:name w:val="Title"/>
    <w:aliases w:val="Знак Знак,Знак Знак Знак Знак"/>
    <w:basedOn w:val="a"/>
    <w:link w:val="af4"/>
    <w:qFormat/>
    <w:rsid w:val="005B1B90"/>
    <w:pPr>
      <w:jc w:val="center"/>
    </w:pPr>
    <w:rPr>
      <w:rFonts w:eastAsia="Times New Roman"/>
      <w:sz w:val="28"/>
      <w:szCs w:val="24"/>
      <w:lang w:val="x-none" w:eastAsia="x-none"/>
    </w:rPr>
  </w:style>
  <w:style w:type="character" w:styleId="13" w:customStyle="true">
    <w:name w:val="Название Знак1"/>
    <w:aliases w:val="Знак Знак Знак1,Знак Знак Знак Знак Знак1"/>
    <w:rsid w:val="005B1B9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styleId="af6" w:customStyle="true">
    <w:name w:val="Основной текст Знак"/>
    <w:link w:val="af7"/>
    <w:uiPriority w:val="99"/>
    <w:semiHidden/>
    <w:rsid w:val="005B1B90"/>
    <w:rPr>
      <w:rFonts w:eastAsia="Times New Roman"/>
    </w:rPr>
  </w:style>
  <w:style w:type="paragraph" w:styleId="af7">
    <w:name w:val="Body Text"/>
    <w:basedOn w:val="a"/>
    <w:link w:val="af6"/>
    <w:uiPriority w:val="99"/>
    <w:semiHidden/>
    <w:unhideWhenUsed/>
    <w:rsid w:val="005B1B90"/>
    <w:pPr>
      <w:spacing w:after="120"/>
    </w:pPr>
    <w:rPr>
      <w:rFonts w:eastAsia="Times New Roman"/>
      <w:sz w:val="20"/>
      <w:szCs w:val="20"/>
      <w:lang w:val="x-none" w:eastAsia="x-none"/>
    </w:rPr>
  </w:style>
  <w:style w:type="character" w:styleId="14" w:customStyle="true">
    <w:name w:val="Основной текст Знак1"/>
    <w:basedOn w:val="a0"/>
    <w:uiPriority w:val="99"/>
    <w:semiHidden/>
    <w:rsid w:val="005B1B90"/>
  </w:style>
  <w:style w:type="character" w:styleId="af8" w:customStyle="true">
    <w:name w:val="Основной текст с отступом Знак"/>
    <w:link w:val="af9"/>
    <w:uiPriority w:val="99"/>
    <w:semiHidden/>
    <w:rsid w:val="005B1B90"/>
    <w:rPr>
      <w:rFonts w:eastAsia="Times New Roman"/>
      <w:sz w:val="22"/>
    </w:rPr>
  </w:style>
  <w:style w:type="paragraph" w:styleId="af9">
    <w:name w:val="Body Text Indent"/>
    <w:basedOn w:val="a"/>
    <w:link w:val="af8"/>
    <w:uiPriority w:val="99"/>
    <w:semiHidden/>
    <w:unhideWhenUsed/>
    <w:rsid w:val="005B1B90"/>
    <w:pPr>
      <w:spacing w:after="120" w:line="276" w:lineRule="auto"/>
      <w:ind w:left="283"/>
    </w:pPr>
    <w:rPr>
      <w:rFonts w:eastAsia="Times New Roman"/>
      <w:sz w:val="22"/>
      <w:szCs w:val="20"/>
      <w:lang w:val="x-none" w:eastAsia="x-none"/>
    </w:rPr>
  </w:style>
  <w:style w:type="character" w:styleId="15" w:customStyle="true">
    <w:name w:val="Основной текст с отступом Знак1"/>
    <w:basedOn w:val="a0"/>
    <w:uiPriority w:val="99"/>
    <w:semiHidden/>
    <w:rsid w:val="005B1B90"/>
  </w:style>
  <w:style w:type="paragraph" w:styleId="afa">
    <w:name w:val="Subtitle"/>
    <w:basedOn w:val="a"/>
    <w:next w:val="a"/>
    <w:link w:val="16"/>
    <w:uiPriority w:val="99"/>
    <w:qFormat/>
    <w:rsid w:val="005B1B90"/>
    <w:pPr>
      <w:spacing w:after="60" w:line="276" w:lineRule="auto"/>
      <w:jc w:val="center"/>
      <w:outlineLvl w:val="1"/>
    </w:pPr>
    <w:rPr>
      <w:rFonts w:ascii="Cambria" w:hAnsi="Cambria" w:eastAsia="Times New Roman"/>
      <w:sz w:val="24"/>
      <w:szCs w:val="24"/>
      <w:lang w:val="x-none" w:eastAsia="x-none"/>
    </w:rPr>
  </w:style>
  <w:style w:type="character" w:styleId="16" w:customStyle="true">
    <w:name w:val="Подзаголовок Знак1"/>
    <w:link w:val="afa"/>
    <w:uiPriority w:val="99"/>
    <w:locked/>
    <w:rsid w:val="005B1B90"/>
    <w:rPr>
      <w:rFonts w:ascii="Cambria" w:hAnsi="Cambria" w:eastAsia="Times New Roman" w:cs="Times New Roman"/>
      <w:sz w:val="24"/>
      <w:szCs w:val="24"/>
    </w:rPr>
  </w:style>
  <w:style w:type="character" w:styleId="afb" w:customStyle="true">
    <w:name w:val="Подзаголовок Знак"/>
    <w:rsid w:val="005B1B90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paragraph" w:styleId="afc">
    <w:name w:val="Document Map"/>
    <w:basedOn w:val="a"/>
    <w:link w:val="17"/>
    <w:uiPriority w:val="99"/>
    <w:semiHidden/>
    <w:unhideWhenUsed/>
    <w:rsid w:val="005B1B90"/>
    <w:rPr>
      <w:rFonts w:ascii="Tahoma" w:hAnsi="Tahoma" w:eastAsia="Times New Roman"/>
      <w:sz w:val="16"/>
      <w:szCs w:val="16"/>
      <w:lang w:val="x-none" w:eastAsia="x-none"/>
    </w:rPr>
  </w:style>
  <w:style w:type="character" w:styleId="17" w:customStyle="true">
    <w:name w:val="Схема документа Знак1"/>
    <w:link w:val="afc"/>
    <w:uiPriority w:val="99"/>
    <w:semiHidden/>
    <w:locked/>
    <w:rsid w:val="005B1B90"/>
    <w:rPr>
      <w:rFonts w:ascii="Tahoma" w:hAnsi="Tahoma" w:eastAsia="Times New Roman" w:cs="Tahoma"/>
      <w:sz w:val="16"/>
      <w:szCs w:val="16"/>
    </w:rPr>
  </w:style>
  <w:style w:type="character" w:styleId="afd" w:customStyle="true">
    <w:name w:val="Схема документа Знак"/>
    <w:semiHidden/>
    <w:rsid w:val="005B1B90"/>
    <w:rPr>
      <w:rFonts w:ascii="Tahoma" w:hAnsi="Tahoma" w:cs="Tahoma"/>
      <w:sz w:val="16"/>
      <w:szCs w:val="16"/>
    </w:rPr>
  </w:style>
  <w:style w:type="character" w:styleId="afe" w:customStyle="true">
    <w:name w:val="Тема примечания Знак"/>
    <w:link w:val="aff"/>
    <w:uiPriority w:val="99"/>
    <w:semiHidden/>
    <w:rsid w:val="005B1B90"/>
    <w:rPr>
      <w:b/>
      <w:bCs/>
    </w:rPr>
  </w:style>
  <w:style w:type="paragraph" w:styleId="aff">
    <w:name w:val="annotation subject"/>
    <w:basedOn w:val="af1"/>
    <w:next w:val="af1"/>
    <w:link w:val="afe"/>
    <w:uiPriority w:val="99"/>
    <w:semiHidden/>
    <w:unhideWhenUsed/>
    <w:rsid w:val="005B1B90"/>
    <w:rPr>
      <w:b/>
      <w:bCs/>
      <w:sz w:val="20"/>
      <w:szCs w:val="20"/>
      <w:lang w:val="x-none" w:eastAsia="x-none"/>
    </w:rPr>
  </w:style>
  <w:style w:type="character" w:styleId="18" w:customStyle="true">
    <w:name w:val="Тема примечания Знак1"/>
    <w:uiPriority w:val="99"/>
    <w:semiHidden/>
    <w:rsid w:val="005B1B90"/>
    <w:rPr>
      <w:b/>
      <w:bCs/>
      <w:sz w:val="20"/>
      <w:szCs w:val="20"/>
    </w:rPr>
  </w:style>
  <w:style w:type="paragraph" w:styleId="21">
    <w:name w:val="Quote"/>
    <w:basedOn w:val="a"/>
    <w:next w:val="a"/>
    <w:link w:val="22"/>
    <w:uiPriority w:val="99"/>
    <w:qFormat/>
    <w:rsid w:val="005B1B90"/>
    <w:pPr>
      <w:spacing w:after="200" w:line="276" w:lineRule="auto"/>
    </w:pPr>
    <w:rPr>
      <w:rFonts w:ascii="Calibri" w:hAnsi="Calibri" w:eastAsia="Times New Roman"/>
      <w:i/>
      <w:iCs/>
      <w:color w:val="000000"/>
      <w:sz w:val="22"/>
      <w:szCs w:val="20"/>
      <w:lang w:val="x-none" w:eastAsia="x-none"/>
    </w:rPr>
  </w:style>
  <w:style w:type="character" w:styleId="22" w:customStyle="true">
    <w:name w:val="Цитата 2 Знак"/>
    <w:link w:val="21"/>
    <w:uiPriority w:val="99"/>
    <w:rsid w:val="005B1B90"/>
    <w:rPr>
      <w:rFonts w:ascii="Calibri" w:hAnsi="Calibri" w:eastAsia="Times New Roman" w:cs="Times New Roman"/>
      <w:i/>
      <w:iCs/>
      <w:color w:val="000000"/>
      <w:sz w:val="22"/>
    </w:rPr>
  </w:style>
  <w:style w:type="paragraph" w:styleId="aff0">
    <w:name w:val="Intense Quote"/>
    <w:basedOn w:val="a"/>
    <w:next w:val="a"/>
    <w:link w:val="aff1"/>
    <w:uiPriority w:val="99"/>
    <w:qFormat/>
    <w:rsid w:val="005B1B90"/>
    <w:pPr>
      <w:pBdr>
        <w:bottom w:val="single" w:color="4F81BD" w:sz="4" w:space="4"/>
      </w:pBdr>
      <w:spacing w:before="200" w:after="280" w:line="276" w:lineRule="auto"/>
      <w:ind w:left="936" w:right="936"/>
    </w:pPr>
    <w:rPr>
      <w:rFonts w:ascii="Calibri" w:hAnsi="Calibri" w:eastAsia="Times New Roman"/>
      <w:b/>
      <w:bCs/>
      <w:i/>
      <w:iCs/>
      <w:color w:val="4F81BD"/>
      <w:sz w:val="22"/>
      <w:szCs w:val="20"/>
      <w:lang w:val="x-none" w:eastAsia="x-none"/>
    </w:rPr>
  </w:style>
  <w:style w:type="character" w:styleId="aff1" w:customStyle="true">
    <w:name w:val="Выделенная цитата Знак"/>
    <w:link w:val="aff0"/>
    <w:uiPriority w:val="99"/>
    <w:rsid w:val="005B1B90"/>
    <w:rPr>
      <w:rFonts w:ascii="Calibri" w:hAnsi="Calibri" w:eastAsia="Times New Roman" w:cs="Times New Roman"/>
      <w:b/>
      <w:bCs/>
      <w:i/>
      <w:iCs/>
      <w:color w:val="4F81BD"/>
      <w:sz w:val="22"/>
    </w:rPr>
  </w:style>
  <w:style w:type="paragraph" w:styleId="ConsPlusNonformat" w:customStyle="true">
    <w:name w:val="ConsPlusNonformat"/>
    <w:uiPriority w:val="99"/>
    <w:rsid w:val="005B1B90"/>
    <w:pPr>
      <w:autoSpaceDE w:val="false"/>
      <w:autoSpaceDN w:val="false"/>
      <w:adjustRightInd w:val="false"/>
    </w:pPr>
    <w:rPr>
      <w:rFonts w:ascii="Courier New" w:hAnsi="Courier New" w:cs="Courier New"/>
      <w:lang w:eastAsia="en-US"/>
    </w:rPr>
  </w:style>
  <w:style w:type="paragraph" w:styleId="ConsNormal" w:customStyle="true">
    <w:name w:val="ConsNormal"/>
    <w:rsid w:val="005B1B90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aff2" w:customStyle="true">
    <w:name w:val="Знак Знак Знак Знак Знак Знак Знак Знак Знак Знак Знак Знак"/>
    <w:basedOn w:val="a"/>
    <w:uiPriority w:val="99"/>
    <w:rsid w:val="005B1B90"/>
    <w:pPr>
      <w:widowControl w:val="false"/>
      <w:adjustRightInd w:val="false"/>
      <w:spacing w:line="360" w:lineRule="atLeast"/>
      <w:jc w:val="both"/>
    </w:pPr>
    <w:rPr>
      <w:rFonts w:ascii="Verdana" w:hAnsi="Verdana"/>
      <w:sz w:val="20"/>
      <w:szCs w:val="20"/>
      <w:lang w:val="en-US"/>
    </w:rPr>
  </w:style>
  <w:style w:type="paragraph" w:styleId="aff3" w:customStyle="true">
    <w:name w:val="Знак"/>
    <w:basedOn w:val="a"/>
    <w:uiPriority w:val="99"/>
    <w:rsid w:val="005B1B90"/>
    <w:rPr>
      <w:rFonts w:ascii="Verdana" w:hAnsi="Verdana" w:eastAsia="Times New Roman"/>
      <w:sz w:val="20"/>
      <w:szCs w:val="20"/>
      <w:lang w:val="en-US"/>
    </w:rPr>
  </w:style>
  <w:style w:type="paragraph" w:styleId="19" w:customStyle="true">
    <w:name w:val="Абзац списка1"/>
    <w:basedOn w:val="a"/>
    <w:uiPriority w:val="99"/>
    <w:rsid w:val="005B1B90"/>
    <w:pPr>
      <w:ind w:left="720"/>
    </w:pPr>
    <w:rPr>
      <w:sz w:val="24"/>
      <w:szCs w:val="24"/>
      <w:lang w:eastAsia="ru-RU"/>
    </w:rPr>
  </w:style>
  <w:style w:type="paragraph" w:styleId="style1" w:customStyle="true">
    <w:name w:val="style1"/>
    <w:basedOn w:val="a"/>
    <w:uiPriority w:val="99"/>
    <w:rsid w:val="005B1B90"/>
    <w:pPr>
      <w:spacing w:before="100" w:beforeAutospacing="true" w:after="100" w:afterAutospacing="true"/>
      <w:jc w:val="both"/>
    </w:pPr>
    <w:rPr>
      <w:rFonts w:eastAsia="Times New Roman"/>
      <w:sz w:val="24"/>
      <w:szCs w:val="24"/>
      <w:lang w:eastAsia="ru-RU"/>
    </w:rPr>
  </w:style>
  <w:style w:type="paragraph" w:styleId="110" w:customStyle="true">
    <w:name w:val="Абзац списка11"/>
    <w:basedOn w:val="a"/>
    <w:uiPriority w:val="99"/>
    <w:rsid w:val="005B1B90"/>
    <w:pPr>
      <w:ind w:left="720"/>
    </w:pPr>
    <w:rPr>
      <w:rFonts w:eastAsia="Times New Roman"/>
      <w:sz w:val="24"/>
      <w:szCs w:val="24"/>
      <w:lang w:eastAsia="ru-RU"/>
    </w:rPr>
  </w:style>
  <w:style w:type="paragraph" w:styleId="ConsNonformat" w:customStyle="true">
    <w:name w:val="ConsNonformat"/>
    <w:uiPriority w:val="99"/>
    <w:rsid w:val="005B1B90"/>
    <w:pPr>
      <w:widowControl w:val="false"/>
      <w:autoSpaceDE w:val="false"/>
      <w:autoSpaceDN w:val="false"/>
      <w:adjustRightInd w:val="false"/>
      <w:ind w:right="19772"/>
    </w:pPr>
    <w:rPr>
      <w:rFonts w:ascii="Courier New" w:hAnsi="Courier New" w:eastAsia="Times New Roman" w:cs="Courier New"/>
      <w:sz w:val="24"/>
      <w:szCs w:val="24"/>
    </w:rPr>
  </w:style>
  <w:style w:type="paragraph" w:styleId="Default" w:customStyle="true">
    <w:name w:val="Default"/>
    <w:uiPriority w:val="99"/>
    <w:rsid w:val="005B1B90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31" w:customStyle="true">
    <w:name w:val="Основной текст с отступом 31"/>
    <w:basedOn w:val="a"/>
    <w:uiPriority w:val="99"/>
    <w:rsid w:val="005B1B90"/>
    <w:pPr>
      <w:widowControl w:val="false"/>
      <w:ind w:firstLine="851"/>
      <w:jc w:val="both"/>
    </w:pPr>
    <w:rPr>
      <w:rFonts w:eastAsia="Times New Roman"/>
      <w:sz w:val="28"/>
      <w:szCs w:val="20"/>
    </w:rPr>
  </w:style>
  <w:style w:type="paragraph" w:styleId="xl65" w:customStyle="true">
    <w:name w:val="xl65"/>
    <w:basedOn w:val="a"/>
    <w:uiPriority w:val="99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CD5B4"/>
      <w:spacing w:before="100" w:beforeAutospacing="true" w:after="100" w:afterAutospacing="true"/>
    </w:pPr>
    <w:rPr>
      <w:rFonts w:eastAsia="Times New Roman"/>
      <w:b/>
      <w:bCs/>
      <w:sz w:val="24"/>
      <w:szCs w:val="24"/>
      <w:lang w:eastAsia="ru-RU"/>
    </w:rPr>
  </w:style>
  <w:style w:type="paragraph" w:styleId="xl66" w:customStyle="true">
    <w:name w:val="xl66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CD5B4"/>
      <w:spacing w:before="100" w:beforeAutospacing="true" w:after="100" w:afterAutospacing="true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xl67" w:customStyle="true">
    <w:name w:val="xl67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CD5B4"/>
      <w:spacing w:before="100" w:beforeAutospacing="true" w:after="100" w:afterAutospacing="true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xl68" w:customStyle="true">
    <w:name w:val="xl68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  <w:jc w:val="center"/>
    </w:pPr>
    <w:rPr>
      <w:rFonts w:eastAsia="Times New Roman"/>
      <w:sz w:val="24"/>
      <w:szCs w:val="24"/>
      <w:lang w:eastAsia="ru-RU"/>
    </w:rPr>
  </w:style>
  <w:style w:type="paragraph" w:styleId="xl69" w:customStyle="true">
    <w:name w:val="xl69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  <w:jc w:val="center"/>
    </w:pPr>
    <w:rPr>
      <w:rFonts w:eastAsia="Times New Roman"/>
      <w:sz w:val="24"/>
      <w:szCs w:val="24"/>
      <w:lang w:eastAsia="ru-RU"/>
    </w:rPr>
  </w:style>
  <w:style w:type="paragraph" w:styleId="xl70" w:customStyle="true">
    <w:name w:val="xl70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paragraph" w:styleId="xl71" w:customStyle="true">
    <w:name w:val="xl71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  <w:jc w:val="center"/>
    </w:pPr>
    <w:rPr>
      <w:rFonts w:eastAsia="Times New Roman"/>
      <w:sz w:val="24"/>
      <w:szCs w:val="24"/>
      <w:lang w:eastAsia="ru-RU"/>
    </w:rPr>
  </w:style>
  <w:style w:type="paragraph" w:styleId="xl72" w:customStyle="true">
    <w:name w:val="xl72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xl73" w:customStyle="true">
    <w:name w:val="xl73"/>
    <w:basedOn w:val="a"/>
    <w:rsid w:val="005B1B90"/>
    <w:pPr>
      <w:shd w:val="clear" w:color="auto" w:fill="FFFF00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paragraph" w:styleId="xl74" w:customStyle="true">
    <w:name w:val="xl74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b/>
      <w:bCs/>
      <w:sz w:val="24"/>
      <w:szCs w:val="24"/>
      <w:lang w:eastAsia="ru-RU"/>
    </w:rPr>
  </w:style>
  <w:style w:type="paragraph" w:styleId="xl75" w:customStyle="true">
    <w:name w:val="xl75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xl76" w:customStyle="true">
    <w:name w:val="xl76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xl77" w:customStyle="true">
    <w:name w:val="xl77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  <w:jc w:val="center"/>
    </w:pPr>
    <w:rPr>
      <w:rFonts w:eastAsia="Times New Roman"/>
      <w:sz w:val="24"/>
      <w:szCs w:val="24"/>
      <w:lang w:eastAsia="ru-RU"/>
    </w:rPr>
  </w:style>
  <w:style w:type="paragraph" w:styleId="xl78" w:customStyle="true">
    <w:name w:val="xl78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xl79" w:customStyle="true">
    <w:name w:val="xl79"/>
    <w:basedOn w:val="a"/>
    <w:rsid w:val="005B1B9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paragraph" w:styleId="xl80" w:customStyle="true">
    <w:name w:val="xl80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b/>
      <w:bCs/>
      <w:sz w:val="24"/>
      <w:szCs w:val="24"/>
      <w:lang w:eastAsia="ru-RU"/>
    </w:rPr>
  </w:style>
  <w:style w:type="paragraph" w:styleId="xl81" w:customStyle="true">
    <w:name w:val="xl81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  <w:jc w:val="center"/>
    </w:pPr>
    <w:rPr>
      <w:rFonts w:eastAsia="Times New Roman"/>
      <w:sz w:val="24"/>
      <w:szCs w:val="24"/>
      <w:lang w:eastAsia="ru-RU"/>
    </w:rPr>
  </w:style>
  <w:style w:type="paragraph" w:styleId="xl82" w:customStyle="true">
    <w:name w:val="xl82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paragraph" w:styleId="xl83" w:customStyle="true">
    <w:name w:val="xl83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CD5B4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paragraph" w:styleId="xl84" w:customStyle="true">
    <w:name w:val="xl84"/>
    <w:basedOn w:val="a"/>
    <w:rsid w:val="005B1B9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paragraph" w:styleId="xl85" w:customStyle="true">
    <w:name w:val="xl85"/>
    <w:basedOn w:val="a"/>
    <w:rsid w:val="005B1B90"/>
    <w:pPr>
      <w:pBdr>
        <w:left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paragraph" w:styleId="xl86" w:customStyle="true">
    <w:name w:val="xl86"/>
    <w:basedOn w:val="a"/>
    <w:rsid w:val="005B1B9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paragraph" w:styleId="xl87" w:customStyle="true">
    <w:name w:val="xl87"/>
    <w:basedOn w:val="a"/>
    <w:rsid w:val="005B1B90"/>
    <w:pPr>
      <w:pBdr>
        <w:left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paragraph" w:styleId="xl88" w:customStyle="true">
    <w:name w:val="xl88"/>
    <w:basedOn w:val="a"/>
    <w:rsid w:val="005B1B9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character" w:styleId="aff4">
    <w:name w:val="Subtle Emphasis"/>
    <w:qFormat/>
    <w:rsid w:val="005B1B90"/>
    <w:rPr>
      <w:i/>
      <w:iCs/>
      <w:color w:val="808080"/>
    </w:rPr>
  </w:style>
  <w:style w:type="character" w:styleId="aff5">
    <w:name w:val="Intense Emphasis"/>
    <w:qFormat/>
    <w:rsid w:val="005B1B90"/>
    <w:rPr>
      <w:b/>
      <w:bCs/>
      <w:i/>
      <w:iCs/>
      <w:color w:val="4F81BD"/>
    </w:rPr>
  </w:style>
  <w:style w:type="character" w:styleId="aff6">
    <w:name w:val="Subtle Reference"/>
    <w:qFormat/>
    <w:rsid w:val="005B1B90"/>
    <w:rPr>
      <w:smallCaps/>
      <w:color w:val="C0504D"/>
      <w:u w:val="single"/>
    </w:rPr>
  </w:style>
  <w:style w:type="character" w:styleId="aff7">
    <w:name w:val="Intense Reference"/>
    <w:qFormat/>
    <w:rsid w:val="005B1B90"/>
    <w:rPr>
      <w:b/>
      <w:bCs/>
      <w:smallCaps/>
      <w:color w:val="C0504D"/>
      <w:spacing w:val="5"/>
      <w:u w:val="single"/>
    </w:rPr>
  </w:style>
  <w:style w:type="character" w:styleId="aff8" w:customStyle="true">
    <w:name w:val="Абзац списка Знак"/>
    <w:locked/>
    <w:rsid w:val="005B1B90"/>
  </w:style>
  <w:style w:type="character" w:styleId="ConsPlusNormal0" w:customStyle="true">
    <w:name w:val="ConsPlusNormal Знак"/>
    <w:rsid w:val="005B1B90"/>
    <w:rPr>
      <w:rFonts w:hint="default" w:ascii="Arial" w:hAnsi="Arial" w:eastAsia="Times New Roman" w:cs="Arial"/>
      <w:sz w:val="22"/>
      <w:szCs w:val="22"/>
      <w:lang w:eastAsia="ru-RU" w:bidi="ar-SA"/>
    </w:rPr>
  </w:style>
  <w:style w:type="character" w:styleId="style91" w:customStyle="true">
    <w:name w:val="style91"/>
    <w:rsid w:val="005B1B90"/>
    <w:rPr>
      <w:sz w:val="21"/>
      <w:szCs w:val="21"/>
    </w:rPr>
  </w:style>
  <w:style w:type="character" w:styleId="apple-converted-space" w:customStyle="true">
    <w:name w:val="apple-converted-space"/>
    <w:rsid w:val="005B1B90"/>
  </w:style>
  <w:style w:type="character" w:styleId="aff9" w:customStyle="true">
    <w:name w:val="Маркированный список Знак"/>
    <w:aliases w:val="Маркированный Знак"/>
    <w:locked/>
    <w:rsid w:val="005B1B90"/>
    <w:rPr>
      <w:rFonts w:hint="default" w:ascii="Times New Roman" w:hAnsi="Times New Roman" w:cs="Times New Roman"/>
      <w:sz w:val="24"/>
    </w:rPr>
  </w:style>
  <w:style w:type="character" w:styleId="FontStyle16" w:customStyle="true">
    <w:name w:val="Font Style16"/>
    <w:rsid w:val="005B1B90"/>
    <w:rPr>
      <w:rFonts w:hint="default" w:ascii="Times New Roman" w:hAnsi="Times New Roman" w:cs="Times New Roman"/>
      <w:sz w:val="26"/>
      <w:szCs w:val="26"/>
    </w:rPr>
  </w:style>
  <w:style w:type="character" w:styleId="affa" w:customStyle="true">
    <w:name w:val="Без интервала Знак"/>
    <w:rsid w:val="005B1B90"/>
    <w:rPr>
      <w:rFonts w:hint="default" w:ascii="Times New Roman" w:hAnsi="Times New Roman" w:eastAsia="Times New Roman" w:cs="Times New Roman"/>
      <w:sz w:val="22"/>
      <w:szCs w:val="22"/>
      <w:lang w:eastAsia="en-US" w:bidi="ar-SA"/>
    </w:rPr>
  </w:style>
  <w:style w:type="character" w:styleId="111" w:customStyle="true">
    <w:name w:val="Заголовок 1 Знак1"/>
    <w:uiPriority w:val="9"/>
    <w:rsid w:val="005B1B90"/>
    <w:rPr>
      <w:rFonts w:hint="default" w:ascii="Cambria" w:hAnsi="Cambria" w:eastAsia="Times New Roman" w:cs="Times New Roman"/>
      <w:b/>
      <w:bCs/>
      <w:kern w:val="32"/>
      <w:sz w:val="32"/>
      <w:szCs w:val="32"/>
      <w:lang w:eastAsia="en-US"/>
    </w:rPr>
  </w:style>
  <w:style w:type="table" w:styleId="affb">
    <w:name w:val="Table Grid"/>
    <w:basedOn w:val="a1"/>
    <w:uiPriority w:val="59"/>
    <w:rsid w:val="00FA04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a" w:customStyle="true">
    <w:name w:val="Текст выноски Знак1"/>
    <w:uiPriority w:val="99"/>
    <w:semiHidden/>
    <w:rsid w:val="00564AAB"/>
    <w:rPr>
      <w:rFonts w:ascii="Tahoma" w:hAnsi="Tahoma" w:cs="Tahoma"/>
      <w:sz w:val="16"/>
      <w:szCs w:val="16"/>
      <w:lang w:eastAsia="en-US"/>
    </w:rPr>
  </w:style>
  <w:style w:type="character" w:styleId="1b" w:customStyle="true">
    <w:name w:val="Текст сноски Знак1"/>
    <w:uiPriority w:val="99"/>
    <w:semiHidden/>
    <w:rsid w:val="00564AAB"/>
    <w:rPr>
      <w:lang w:eastAsia="en-US"/>
    </w:rPr>
  </w:style>
  <w:style w:type="numbering" w:styleId="1c" w:customStyle="true">
    <w:name w:val="Нет списка1"/>
    <w:next w:val="a2"/>
    <w:uiPriority w:val="99"/>
    <w:semiHidden/>
    <w:unhideWhenUsed/>
    <w:rsid w:val="002767A1"/>
  </w:style>
  <w:style w:type="character" w:styleId="affc">
    <w:name w:val="FollowedHyperlink"/>
    <w:uiPriority w:val="99"/>
    <w:semiHidden/>
    <w:unhideWhenUsed/>
    <w:rsid w:val="002767A1"/>
    <w:rPr>
      <w:color w:val="800080"/>
      <w:u w:val="single"/>
    </w:rPr>
  </w:style>
  <w:style w:type="paragraph" w:styleId="xl89" w:customStyle="true">
    <w:name w:val="xl89"/>
    <w:basedOn w:val="a"/>
    <w:rsid w:val="002767A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90" w:customStyle="true">
    <w:name w:val="xl90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91" w:customStyle="true">
    <w:name w:val="xl91"/>
    <w:basedOn w:val="a"/>
    <w:rsid w:val="002767A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92" w:customStyle="true">
    <w:name w:val="xl92"/>
    <w:basedOn w:val="a"/>
    <w:rsid w:val="002767A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93" w:customStyle="true">
    <w:name w:val="xl93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94" w:customStyle="true">
    <w:name w:val="xl94"/>
    <w:basedOn w:val="a"/>
    <w:rsid w:val="002767A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95" w:customStyle="true">
    <w:name w:val="xl95"/>
    <w:basedOn w:val="a"/>
    <w:rsid w:val="002767A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96" w:customStyle="true">
    <w:name w:val="xl96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97" w:customStyle="true">
    <w:name w:val="xl97"/>
    <w:basedOn w:val="a"/>
    <w:rsid w:val="002767A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98" w:customStyle="true">
    <w:name w:val="xl98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99" w:customStyle="true">
    <w:name w:val="xl99"/>
    <w:basedOn w:val="a"/>
    <w:rsid w:val="002767A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styleId="xl100" w:customStyle="true">
    <w:name w:val="xl100"/>
    <w:basedOn w:val="a"/>
    <w:rsid w:val="002767A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01" w:customStyle="true">
    <w:name w:val="xl101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02" w:customStyle="true">
    <w:name w:val="xl102"/>
    <w:basedOn w:val="a"/>
    <w:rsid w:val="002767A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03" w:customStyle="true">
    <w:name w:val="xl103"/>
    <w:basedOn w:val="a"/>
    <w:rsid w:val="002767A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04" w:customStyle="true">
    <w:name w:val="xl104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05" w:customStyle="true">
    <w:name w:val="xl105"/>
    <w:basedOn w:val="a"/>
    <w:rsid w:val="002767A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styleId="xl106" w:customStyle="true">
    <w:name w:val="xl106"/>
    <w:basedOn w:val="a"/>
    <w:rsid w:val="002767A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styleId="xl107" w:customStyle="true">
    <w:name w:val="xl107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styleId="xl108" w:customStyle="true">
    <w:name w:val="xl108"/>
    <w:basedOn w:val="a"/>
    <w:rsid w:val="002767A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styleId="xl109" w:customStyle="true">
    <w:name w:val="xl109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styleId="xl110" w:customStyle="true">
    <w:name w:val="xl110"/>
    <w:basedOn w:val="a"/>
    <w:rsid w:val="002767A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11" w:customStyle="true">
    <w:name w:val="xl111"/>
    <w:basedOn w:val="a"/>
    <w:rsid w:val="002767A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12" w:customStyle="true">
    <w:name w:val="xl112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13" w:customStyle="true">
    <w:name w:val="xl113"/>
    <w:basedOn w:val="a"/>
    <w:rsid w:val="002767A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styleId="xl114" w:customStyle="true">
    <w:name w:val="xl114"/>
    <w:basedOn w:val="a"/>
    <w:rsid w:val="002767A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115" w:customStyle="true">
    <w:name w:val="xl115"/>
    <w:basedOn w:val="a"/>
    <w:rsid w:val="002767A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rFonts w:eastAsia="Times New Roman"/>
      <w:sz w:val="24"/>
      <w:szCs w:val="24"/>
      <w:lang w:eastAsia="ru-RU"/>
    </w:rPr>
  </w:style>
  <w:style w:type="paragraph" w:styleId="xl116" w:customStyle="true">
    <w:name w:val="xl116"/>
    <w:basedOn w:val="a"/>
    <w:rsid w:val="002767A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117" w:customStyle="true">
    <w:name w:val="xl117"/>
    <w:basedOn w:val="a"/>
    <w:rsid w:val="002767A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rFonts w:eastAsia="Times New Roman"/>
      <w:sz w:val="24"/>
      <w:szCs w:val="24"/>
      <w:lang w:eastAsia="ru-RU"/>
    </w:rPr>
  </w:style>
  <w:style w:type="paragraph" w:styleId="xl118" w:customStyle="true">
    <w:name w:val="xl118"/>
    <w:basedOn w:val="a"/>
    <w:rsid w:val="002767A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119" w:customStyle="true">
    <w:name w:val="xl119"/>
    <w:basedOn w:val="a"/>
    <w:rsid w:val="00425296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20" w:customStyle="true">
    <w:name w:val="xl120"/>
    <w:basedOn w:val="a"/>
    <w:rsid w:val="0042529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21" w:customStyle="true">
    <w:name w:val="xl121"/>
    <w:basedOn w:val="a"/>
    <w:rsid w:val="0042529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22" w:customStyle="true">
    <w:name w:val="xl122"/>
    <w:basedOn w:val="a"/>
    <w:rsid w:val="00425296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23" w:customStyle="true">
    <w:name w:val="xl123"/>
    <w:basedOn w:val="a"/>
    <w:rsid w:val="0042529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24" w:customStyle="true">
    <w:name w:val="xl124"/>
    <w:basedOn w:val="a"/>
    <w:rsid w:val="0042529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125" w:customStyle="true">
    <w:name w:val="xl125"/>
    <w:basedOn w:val="a"/>
    <w:rsid w:val="00425296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126" w:customStyle="true">
    <w:name w:val="xl126"/>
    <w:basedOn w:val="a"/>
    <w:rsid w:val="0042529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127" w:customStyle="true">
    <w:name w:val="xl127"/>
    <w:basedOn w:val="a"/>
    <w:rsid w:val="00425296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128" w:customStyle="true">
    <w:name w:val="xl128"/>
    <w:basedOn w:val="a"/>
    <w:rsid w:val="00425296"/>
    <w:pPr>
      <w:pBdr>
        <w:left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129" w:customStyle="true">
    <w:name w:val="xl129"/>
    <w:basedOn w:val="a"/>
    <w:rsid w:val="00425296"/>
    <w:pPr>
      <w:spacing w:before="100" w:beforeAutospacing="true" w:after="100" w:afterAutospacing="true"/>
      <w:jc w:val="center"/>
    </w:pPr>
    <w:rPr>
      <w:rFonts w:eastAsia="Times New Roman"/>
      <w:szCs w:val="30"/>
      <w:lang w:eastAsia="ru-RU"/>
    </w:rPr>
  </w:style>
  <w:style w:type="paragraph" w:styleId="xl130" w:customStyle="true">
    <w:name w:val="xl130"/>
    <w:basedOn w:val="a"/>
    <w:rsid w:val="0042529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31" w:customStyle="true">
    <w:name w:val="xl131"/>
    <w:basedOn w:val="a"/>
    <w:rsid w:val="0042529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32" w:customStyle="true">
    <w:name w:val="xl132"/>
    <w:basedOn w:val="a"/>
    <w:rsid w:val="0042529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styleId="xl133" w:customStyle="true">
    <w:name w:val="xl133"/>
    <w:basedOn w:val="a"/>
    <w:rsid w:val="00425296"/>
    <w:pPr>
      <w:spacing w:before="100" w:beforeAutospacing="true" w:after="100" w:afterAutospacing="true"/>
      <w:jc w:val="center"/>
    </w:pPr>
    <w:rPr>
      <w:rFonts w:eastAsia="Times New Roman"/>
      <w:szCs w:val="30"/>
      <w:lang w:eastAsia="ru-RU"/>
    </w:rPr>
  </w:style>
  <w:style w:type="paragraph" w:styleId="xl134" w:customStyle="true">
    <w:name w:val="xl134"/>
    <w:basedOn w:val="a"/>
    <w:rsid w:val="00425296"/>
    <w:pPr>
      <w:pBdr>
        <w:bottom w:val="single" w:color="auto" w:sz="4" w:space="0"/>
      </w:pBdr>
      <w:spacing w:before="100" w:beforeAutospacing="true" w:after="100" w:afterAutospacing="true"/>
      <w:jc w:val="right"/>
    </w:pPr>
    <w:rPr>
      <w:rFonts w:eastAsia="Times New Roman"/>
      <w:szCs w:val="30"/>
      <w:lang w:eastAsia="ru-RU"/>
    </w:rPr>
  </w:style>
  <w:style w:type="table" w:styleId="1d" w:customStyle="true">
    <w:name w:val="Сетка таблицы1"/>
    <w:basedOn w:val="a1"/>
    <w:next w:val="affb"/>
    <w:uiPriority w:val="59"/>
    <w:rsid w:val="00D74ED1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l135" w:customStyle="true">
    <w:name w:val="xl135"/>
    <w:basedOn w:val="a"/>
    <w:rsid w:val="00E41E07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styleId="xl136" w:customStyle="true">
    <w:name w:val="xl136"/>
    <w:basedOn w:val="a"/>
    <w:rsid w:val="00E41E07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  <w:textAlignment w:val="top"/>
    </w:pPr>
    <w:rPr>
      <w:rFonts w:eastAsia="Times New Roman"/>
      <w:sz w:val="24"/>
      <w:szCs w:val="24"/>
      <w:lang w:eastAsia="ru-RU"/>
    </w:rPr>
  </w:style>
  <w:style w:type="paragraph" w:styleId="xl137" w:customStyle="true">
    <w:name w:val="xl137"/>
    <w:basedOn w:val="a"/>
    <w:rsid w:val="00E41E07"/>
    <w:pPr>
      <w:pBdr>
        <w:top w:val="single" w:color="auto" w:sz="4" w:space="0"/>
      </w:pBdr>
      <w:spacing w:before="100" w:beforeAutospacing="true" w:after="100" w:afterAutospacing="true"/>
      <w:textAlignment w:val="center"/>
    </w:pPr>
    <w:rPr>
      <w:rFonts w:eastAsia="Times New Roman"/>
      <w:sz w:val="24"/>
      <w:szCs w:val="24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annotation reference" w:uiPriority="0"/>
    <w:lsdException w:name="Title" w:qFormat="1" w:semiHidden="0" w:uiPriority="0" w:unhideWhenUsed="0"/>
    <w:lsdException w:name="Default Paragraph Font" w:uiPriority="1"/>
    <w:lsdException w:name="Subtitle" w:qFormat="1" w:semiHidden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nhideWhenUsed="0"/>
    <w:lsdException w:name="Intense Quote" w:qFormat="1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0" w:unhideWhenUsed="0"/>
    <w:lsdException w:name="Intense Emphasis" w:qFormat="1" w:semiHidden="0" w:uiPriority="0" w:unhideWhenUsed="0"/>
    <w:lsdException w:name="Subtle Reference" w:qFormat="1" w:semiHidden="0" w:uiPriority="0" w:unhideWhenUsed="0"/>
    <w:lsdException w:name="Intense Reference" w:qFormat="1" w:semiHidden="0" w:uiPriority="0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520F4"/>
    <w:rPr>
      <w:sz w:val="30"/>
      <w:szCs w:val="22"/>
      <w:lang w:eastAsia="en-US"/>
    </w:rPr>
  </w:style>
  <w:style w:styleId="1" w:type="paragraph">
    <w:name w:val="heading 1"/>
    <w:basedOn w:val="a"/>
    <w:next w:val="a"/>
    <w:link w:val="10"/>
    <w:qFormat/>
    <w:rsid w:val="005B1B90"/>
    <w:pPr>
      <w:keepNext/>
      <w:spacing w:after="60" w:before="24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 w:val="x-none"/>
    </w:rPr>
  </w:style>
  <w:style w:styleId="2" w:type="paragraph">
    <w:name w:val="heading 2"/>
    <w:basedOn w:val="a"/>
    <w:next w:val="a"/>
    <w:link w:val="20"/>
    <w:semiHidden/>
    <w:unhideWhenUsed/>
    <w:qFormat/>
    <w:rsid w:val="005B1B90"/>
    <w:pPr>
      <w:keepNext/>
      <w:spacing w:after="60" w:before="24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x-none" w:val="x-none"/>
    </w:rPr>
  </w:style>
  <w:style w:styleId="3" w:type="paragraph">
    <w:name w:val="heading 3"/>
    <w:basedOn w:val="a"/>
    <w:next w:val="a"/>
    <w:link w:val="30"/>
    <w:semiHidden/>
    <w:unhideWhenUsed/>
    <w:qFormat/>
    <w:rsid w:val="005B1B90"/>
    <w:pPr>
      <w:keepNext/>
      <w:spacing w:after="60" w:before="240"/>
      <w:outlineLvl w:val="2"/>
    </w:pPr>
    <w:rPr>
      <w:rFonts w:ascii="Arial" w:hAnsi="Arial"/>
      <w:b/>
      <w:bCs/>
      <w:sz w:val="26"/>
      <w:szCs w:val="26"/>
      <w:lang w:eastAsia="ru-RU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rsid w:val="005B1B90"/>
    <w:rPr>
      <w:rFonts w:ascii="Cambria" w:cs="Times New Roman" w:eastAsia="Times New Roman" w:hAnsi="Cambria"/>
      <w:b/>
      <w:bCs/>
      <w:kern w:val="32"/>
      <w:sz w:val="32"/>
      <w:szCs w:val="32"/>
    </w:rPr>
  </w:style>
  <w:style w:customStyle="1" w:styleId="20" w:type="character">
    <w:name w:val="Заголовок 2 Знак"/>
    <w:link w:val="2"/>
    <w:semiHidden/>
    <w:rsid w:val="005B1B90"/>
    <w:rPr>
      <w:rFonts w:ascii="Cambria" w:cs="Times New Roman" w:eastAsia="Times New Roman" w:hAnsi="Cambria"/>
      <w:b/>
      <w:bCs/>
      <w:i/>
      <w:iCs/>
      <w:sz w:val="28"/>
      <w:szCs w:val="28"/>
    </w:rPr>
  </w:style>
  <w:style w:customStyle="1" w:styleId="30" w:type="character">
    <w:name w:val="Заголовок 3 Знак"/>
    <w:link w:val="3"/>
    <w:semiHidden/>
    <w:rsid w:val="005B1B90"/>
    <w:rPr>
      <w:rFonts w:ascii="Arial" w:cs="Times New Roman" w:eastAsia="Calibri" w:hAnsi="Arial"/>
      <w:b/>
      <w:bCs/>
      <w:sz w:val="26"/>
      <w:szCs w:val="26"/>
      <w:lang w:eastAsia="ru-RU"/>
    </w:rPr>
  </w:style>
  <w:style w:styleId="a3" w:type="paragraph">
    <w:name w:val="List Paragraph"/>
    <w:basedOn w:val="a"/>
    <w:uiPriority w:val="34"/>
    <w:qFormat/>
    <w:rsid w:val="005B1B90"/>
    <w:pPr>
      <w:ind w:left="720"/>
      <w:contextualSpacing/>
      <w:jc w:val="right"/>
    </w:pPr>
    <w:rPr>
      <w:rFonts w:ascii="Calibri" w:hAnsi="Calibri"/>
      <w:sz w:val="22"/>
    </w:rPr>
  </w:style>
  <w:style w:customStyle="1" w:styleId="ConsPlusTitle" w:type="paragraph">
    <w:name w:val="ConsPlusTitle"/>
    <w:rsid w:val="005B1B90"/>
    <w:pPr>
      <w:widowControl w:val="0"/>
      <w:autoSpaceDE w:val="0"/>
      <w:autoSpaceDN w:val="0"/>
      <w:adjustRightInd w:val="0"/>
    </w:pPr>
    <w:rPr>
      <w:rFonts w:ascii="Calibri" w:cs="Calibri" w:eastAsia="Times New Roman" w:hAnsi="Calibri"/>
      <w:b/>
      <w:bCs/>
      <w:sz w:val="22"/>
      <w:szCs w:val="22"/>
    </w:rPr>
  </w:style>
  <w:style w:customStyle="1" w:styleId="ConsPlusNormal" w:type="paragraph">
    <w:name w:val="ConsPlusNormal"/>
    <w:rsid w:val="005B1B90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  <w:sz w:val="22"/>
      <w:szCs w:val="22"/>
    </w:rPr>
  </w:style>
  <w:style w:customStyle="1" w:styleId="ConsPlusCell" w:type="paragraph">
    <w:name w:val="ConsPlusCell"/>
    <w:uiPriority w:val="99"/>
    <w:rsid w:val="005B1B90"/>
    <w:pPr>
      <w:widowControl w:val="0"/>
      <w:autoSpaceDE w:val="0"/>
      <w:autoSpaceDN w:val="0"/>
      <w:adjustRightInd w:val="0"/>
    </w:pPr>
    <w:rPr>
      <w:rFonts w:ascii="Calibri" w:cs="Calibri" w:eastAsia="Times New Roman" w:hAnsi="Calibri"/>
      <w:sz w:val="22"/>
      <w:szCs w:val="22"/>
    </w:rPr>
  </w:style>
  <w:style w:styleId="a4" w:type="character">
    <w:name w:val="footnote reference"/>
    <w:uiPriority w:val="99"/>
    <w:unhideWhenUsed/>
    <w:rsid w:val="005B1B90"/>
    <w:rPr>
      <w:vertAlign w:val="superscript"/>
    </w:rPr>
  </w:style>
  <w:style w:styleId="a5" w:type="character">
    <w:name w:val="Hyperlink"/>
    <w:uiPriority w:val="99"/>
    <w:unhideWhenUsed/>
    <w:rsid w:val="005B1B90"/>
    <w:rPr>
      <w:color w:val="0000FF"/>
      <w:u w:val="single"/>
    </w:rPr>
  </w:style>
  <w:style w:styleId="a6" w:type="paragraph">
    <w:name w:val="header"/>
    <w:basedOn w:val="a"/>
    <w:link w:val="a7"/>
    <w:uiPriority w:val="99"/>
    <w:unhideWhenUsed/>
    <w:rsid w:val="005B1B90"/>
    <w:pPr>
      <w:tabs>
        <w:tab w:pos="4677" w:val="center"/>
        <w:tab w:pos="9355" w:val="right"/>
      </w:tabs>
      <w:spacing w:after="200" w:line="276" w:lineRule="auto"/>
    </w:pPr>
    <w:rPr>
      <w:rFonts w:ascii="Calibri" w:hAnsi="Calibri"/>
      <w:sz w:val="22"/>
      <w:szCs w:val="20"/>
      <w:lang w:eastAsia="x-none" w:val="x-none"/>
    </w:rPr>
  </w:style>
  <w:style w:customStyle="1" w:styleId="a7" w:type="character">
    <w:name w:val="Верхний колонтитул Знак"/>
    <w:link w:val="a6"/>
    <w:uiPriority w:val="99"/>
    <w:rsid w:val="005B1B90"/>
    <w:rPr>
      <w:rFonts w:ascii="Calibri" w:cs="Times New Roman" w:eastAsia="Calibri" w:hAnsi="Calibri"/>
      <w:sz w:val="22"/>
    </w:rPr>
  </w:style>
  <w:style w:styleId="a8" w:type="paragraph">
    <w:name w:val="footer"/>
    <w:basedOn w:val="a"/>
    <w:link w:val="a9"/>
    <w:uiPriority w:val="99"/>
    <w:unhideWhenUsed/>
    <w:rsid w:val="005B1B90"/>
    <w:pPr>
      <w:tabs>
        <w:tab w:pos="4677" w:val="center"/>
        <w:tab w:pos="9355" w:val="right"/>
      </w:tabs>
      <w:spacing w:after="200" w:line="276" w:lineRule="auto"/>
    </w:pPr>
    <w:rPr>
      <w:rFonts w:ascii="Calibri" w:hAnsi="Calibri"/>
      <w:sz w:val="22"/>
      <w:szCs w:val="20"/>
      <w:lang w:eastAsia="x-none" w:val="x-none"/>
    </w:rPr>
  </w:style>
  <w:style w:customStyle="1" w:styleId="a9" w:type="character">
    <w:name w:val="Нижний колонтитул Знак"/>
    <w:link w:val="a8"/>
    <w:uiPriority w:val="99"/>
    <w:rsid w:val="005B1B90"/>
    <w:rPr>
      <w:rFonts w:ascii="Calibri" w:cs="Times New Roman" w:eastAsia="Calibri" w:hAnsi="Calibri"/>
      <w:sz w:val="22"/>
    </w:rPr>
  </w:style>
  <w:style w:customStyle="1" w:styleId="aa" w:type="character">
    <w:name w:val="Текст выноски Знак"/>
    <w:link w:val="ab"/>
    <w:uiPriority w:val="99"/>
    <w:semiHidden/>
    <w:rsid w:val="005B1B90"/>
    <w:rPr>
      <w:rFonts w:ascii="Tahoma" w:cs="Times New Roman" w:eastAsia="Calibri" w:hAnsi="Tahoma"/>
      <w:sz w:val="16"/>
      <w:szCs w:val="16"/>
    </w:rPr>
  </w:style>
  <w:style w:styleId="ab" w:type="paragraph">
    <w:name w:val="Balloon Text"/>
    <w:basedOn w:val="a"/>
    <w:link w:val="aa"/>
    <w:uiPriority w:val="99"/>
    <w:semiHidden/>
    <w:unhideWhenUsed/>
    <w:rsid w:val="005B1B90"/>
    <w:rPr>
      <w:rFonts w:ascii="Tahoma" w:hAnsi="Tahoma"/>
      <w:sz w:val="16"/>
      <w:szCs w:val="16"/>
      <w:lang w:eastAsia="x-none" w:val="x-none"/>
    </w:rPr>
  </w:style>
  <w:style w:styleId="ac" w:type="paragraph">
    <w:name w:val="Normal (Web)"/>
    <w:basedOn w:val="a"/>
    <w:uiPriority w:val="99"/>
    <w:unhideWhenUsed/>
    <w:rsid w:val="005B1B90"/>
    <w:pPr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ad" w:type="character">
    <w:name w:val="Текст сноски Знак"/>
    <w:link w:val="ae"/>
    <w:uiPriority w:val="99"/>
    <w:semiHidden/>
    <w:rsid w:val="005B1B90"/>
    <w:rPr>
      <w:rFonts w:ascii="Calibri" w:cs="Times New Roman" w:eastAsia="Calibri" w:hAnsi="Calibri"/>
      <w:sz w:val="20"/>
      <w:szCs w:val="20"/>
    </w:rPr>
  </w:style>
  <w:style w:styleId="ae" w:type="paragraph">
    <w:name w:val="footnote text"/>
    <w:basedOn w:val="a"/>
    <w:link w:val="ad"/>
    <w:uiPriority w:val="99"/>
    <w:semiHidden/>
    <w:unhideWhenUsed/>
    <w:rsid w:val="005B1B90"/>
    <w:pPr>
      <w:spacing w:after="200" w:line="276" w:lineRule="auto"/>
    </w:pPr>
    <w:rPr>
      <w:rFonts w:ascii="Calibri" w:hAnsi="Calibri"/>
      <w:sz w:val="20"/>
      <w:szCs w:val="20"/>
      <w:lang w:eastAsia="x-none" w:val="x-none"/>
    </w:rPr>
  </w:style>
  <w:style w:styleId="af" w:type="paragraph">
    <w:name w:val="No Spacing"/>
    <w:uiPriority w:val="99"/>
    <w:qFormat/>
    <w:rsid w:val="005B1B90"/>
    <w:rPr>
      <w:rFonts w:ascii="Calibri" w:eastAsia="Times New Roman" w:hAnsi="Calibri"/>
      <w:sz w:val="22"/>
      <w:szCs w:val="22"/>
      <w:lang w:eastAsia="en-US"/>
    </w:rPr>
  </w:style>
  <w:style w:customStyle="1" w:styleId="af0" w:type="character">
    <w:name w:val="Текст примечания Знак"/>
    <w:link w:val="af1"/>
    <w:uiPriority w:val="99"/>
    <w:semiHidden/>
    <w:rsid w:val="005B1B90"/>
  </w:style>
  <w:style w:styleId="af1" w:type="paragraph">
    <w:name w:val="annotation text"/>
    <w:basedOn w:val="a"/>
    <w:link w:val="af0"/>
    <w:uiPriority w:val="99"/>
    <w:semiHidden/>
    <w:unhideWhenUsed/>
    <w:rsid w:val="005B1B90"/>
    <w:pPr>
      <w:jc w:val="right"/>
    </w:pPr>
  </w:style>
  <w:style w:customStyle="1" w:styleId="11" w:type="character">
    <w:name w:val="Текст примечания Знак1"/>
    <w:uiPriority w:val="99"/>
    <w:semiHidden/>
    <w:rsid w:val="005B1B90"/>
    <w:rPr>
      <w:sz w:val="20"/>
      <w:szCs w:val="20"/>
    </w:rPr>
  </w:style>
  <w:style w:styleId="af2" w:type="paragraph">
    <w:name w:val="endnote text"/>
    <w:basedOn w:val="a"/>
    <w:link w:val="12"/>
    <w:uiPriority w:val="99"/>
    <w:semiHidden/>
    <w:unhideWhenUsed/>
    <w:rsid w:val="005B1B90"/>
    <w:rPr>
      <w:rFonts w:ascii="Calibri" w:eastAsia="Times New Roman" w:hAnsi="Calibri"/>
      <w:sz w:val="20"/>
      <w:szCs w:val="20"/>
      <w:lang w:eastAsia="x-none" w:val="x-none"/>
    </w:rPr>
  </w:style>
  <w:style w:customStyle="1" w:styleId="12" w:type="character">
    <w:name w:val="Текст концевой сноски Знак1"/>
    <w:link w:val="af2"/>
    <w:uiPriority w:val="99"/>
    <w:semiHidden/>
    <w:locked/>
    <w:rsid w:val="005B1B90"/>
    <w:rPr>
      <w:rFonts w:ascii="Calibri" w:cs="Times New Roman" w:eastAsia="Times New Roman" w:hAnsi="Calibri"/>
      <w:sz w:val="20"/>
      <w:szCs w:val="20"/>
    </w:rPr>
  </w:style>
  <w:style w:customStyle="1" w:styleId="af3" w:type="character">
    <w:name w:val="Текст концевой сноски Знак"/>
    <w:semiHidden/>
    <w:rsid w:val="005B1B90"/>
    <w:rPr>
      <w:sz w:val="20"/>
      <w:szCs w:val="20"/>
    </w:rPr>
  </w:style>
  <w:style w:customStyle="1" w:styleId="af4" w:type="character">
    <w:name w:val="Название Знак"/>
    <w:aliases w:val="Знак Знак Знак,Знак Знак Знак Знак Знак"/>
    <w:link w:val="af5"/>
    <w:locked/>
    <w:rsid w:val="005B1B90"/>
    <w:rPr>
      <w:rFonts w:eastAsia="Times New Roman"/>
      <w:sz w:val="28"/>
      <w:szCs w:val="24"/>
    </w:rPr>
  </w:style>
  <w:style w:styleId="af5" w:type="paragraph">
    <w:name w:val="Title"/>
    <w:aliases w:val="Знак Знак,Знак Знак Знак Знак"/>
    <w:basedOn w:val="a"/>
    <w:link w:val="af4"/>
    <w:qFormat/>
    <w:rsid w:val="005B1B90"/>
    <w:pPr>
      <w:jc w:val="center"/>
    </w:pPr>
    <w:rPr>
      <w:rFonts w:eastAsia="Times New Roman"/>
      <w:sz w:val="28"/>
      <w:szCs w:val="24"/>
      <w:lang w:eastAsia="x-none" w:val="x-none"/>
    </w:rPr>
  </w:style>
  <w:style w:customStyle="1" w:styleId="13" w:type="character">
    <w:name w:val="Название Знак1"/>
    <w:aliases w:val="Знак Знак Знак1,Знак Знак Знак Знак Знак1"/>
    <w:rsid w:val="005B1B90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customStyle="1" w:styleId="af6" w:type="character">
    <w:name w:val="Основной текст Знак"/>
    <w:link w:val="af7"/>
    <w:uiPriority w:val="99"/>
    <w:semiHidden/>
    <w:rsid w:val="005B1B90"/>
    <w:rPr>
      <w:rFonts w:eastAsia="Times New Roman"/>
    </w:rPr>
  </w:style>
  <w:style w:styleId="af7" w:type="paragraph">
    <w:name w:val="Body Text"/>
    <w:basedOn w:val="a"/>
    <w:link w:val="af6"/>
    <w:uiPriority w:val="99"/>
    <w:semiHidden/>
    <w:unhideWhenUsed/>
    <w:rsid w:val="005B1B90"/>
    <w:pPr>
      <w:spacing w:after="120"/>
    </w:pPr>
    <w:rPr>
      <w:rFonts w:eastAsia="Times New Roman"/>
      <w:sz w:val="20"/>
      <w:szCs w:val="20"/>
      <w:lang w:eastAsia="x-none" w:val="x-none"/>
    </w:rPr>
  </w:style>
  <w:style w:customStyle="1" w:styleId="14" w:type="character">
    <w:name w:val="Основной текст Знак1"/>
    <w:basedOn w:val="a0"/>
    <w:uiPriority w:val="99"/>
    <w:semiHidden/>
    <w:rsid w:val="005B1B90"/>
  </w:style>
  <w:style w:customStyle="1" w:styleId="af8" w:type="character">
    <w:name w:val="Основной текст с отступом Знак"/>
    <w:link w:val="af9"/>
    <w:uiPriority w:val="99"/>
    <w:semiHidden/>
    <w:rsid w:val="005B1B90"/>
    <w:rPr>
      <w:rFonts w:eastAsia="Times New Roman"/>
      <w:sz w:val="22"/>
    </w:rPr>
  </w:style>
  <w:style w:styleId="af9" w:type="paragraph">
    <w:name w:val="Body Text Indent"/>
    <w:basedOn w:val="a"/>
    <w:link w:val="af8"/>
    <w:uiPriority w:val="99"/>
    <w:semiHidden/>
    <w:unhideWhenUsed/>
    <w:rsid w:val="005B1B90"/>
    <w:pPr>
      <w:spacing w:after="120" w:line="276" w:lineRule="auto"/>
      <w:ind w:left="283"/>
    </w:pPr>
    <w:rPr>
      <w:rFonts w:eastAsia="Times New Roman"/>
      <w:sz w:val="22"/>
      <w:szCs w:val="20"/>
      <w:lang w:eastAsia="x-none" w:val="x-none"/>
    </w:rPr>
  </w:style>
  <w:style w:customStyle="1" w:styleId="15" w:type="character">
    <w:name w:val="Основной текст с отступом Знак1"/>
    <w:basedOn w:val="a0"/>
    <w:uiPriority w:val="99"/>
    <w:semiHidden/>
    <w:rsid w:val="005B1B90"/>
  </w:style>
  <w:style w:styleId="afa" w:type="paragraph">
    <w:name w:val="Subtitle"/>
    <w:basedOn w:val="a"/>
    <w:next w:val="a"/>
    <w:link w:val="16"/>
    <w:uiPriority w:val="99"/>
    <w:qFormat/>
    <w:rsid w:val="005B1B90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x-none" w:val="x-none"/>
    </w:rPr>
  </w:style>
  <w:style w:customStyle="1" w:styleId="16" w:type="character">
    <w:name w:val="Подзаголовок Знак1"/>
    <w:link w:val="afa"/>
    <w:uiPriority w:val="99"/>
    <w:locked/>
    <w:rsid w:val="005B1B90"/>
    <w:rPr>
      <w:rFonts w:ascii="Cambria" w:cs="Times New Roman" w:eastAsia="Times New Roman" w:hAnsi="Cambria"/>
      <w:sz w:val="24"/>
      <w:szCs w:val="24"/>
    </w:rPr>
  </w:style>
  <w:style w:customStyle="1" w:styleId="afb" w:type="character">
    <w:name w:val="Подзаголовок Знак"/>
    <w:rsid w:val="005B1B90"/>
    <w:rPr>
      <w:rFonts w:ascii="Cambria" w:cs="Times New Roman" w:eastAsia="Times New Roman" w:hAnsi="Cambria"/>
      <w:i/>
      <w:iCs/>
      <w:color w:val="4F81BD"/>
      <w:spacing w:val="15"/>
      <w:sz w:val="24"/>
      <w:szCs w:val="24"/>
    </w:rPr>
  </w:style>
  <w:style w:styleId="afc" w:type="paragraph">
    <w:name w:val="Document Map"/>
    <w:basedOn w:val="a"/>
    <w:link w:val="17"/>
    <w:uiPriority w:val="99"/>
    <w:semiHidden/>
    <w:unhideWhenUsed/>
    <w:rsid w:val="005B1B90"/>
    <w:rPr>
      <w:rFonts w:ascii="Tahoma" w:eastAsia="Times New Roman" w:hAnsi="Tahoma"/>
      <w:sz w:val="16"/>
      <w:szCs w:val="16"/>
      <w:lang w:eastAsia="x-none" w:val="x-none"/>
    </w:rPr>
  </w:style>
  <w:style w:customStyle="1" w:styleId="17" w:type="character">
    <w:name w:val="Схема документа Знак1"/>
    <w:link w:val="afc"/>
    <w:uiPriority w:val="99"/>
    <w:semiHidden/>
    <w:locked/>
    <w:rsid w:val="005B1B90"/>
    <w:rPr>
      <w:rFonts w:ascii="Tahoma" w:cs="Tahoma" w:eastAsia="Times New Roman" w:hAnsi="Tahoma"/>
      <w:sz w:val="16"/>
      <w:szCs w:val="16"/>
    </w:rPr>
  </w:style>
  <w:style w:customStyle="1" w:styleId="afd" w:type="character">
    <w:name w:val="Схема документа Знак"/>
    <w:semiHidden/>
    <w:rsid w:val="005B1B90"/>
    <w:rPr>
      <w:rFonts w:ascii="Tahoma" w:cs="Tahoma" w:hAnsi="Tahoma"/>
      <w:sz w:val="16"/>
      <w:szCs w:val="16"/>
    </w:rPr>
  </w:style>
  <w:style w:customStyle="1" w:styleId="afe" w:type="character">
    <w:name w:val="Тема примечания Знак"/>
    <w:link w:val="aff"/>
    <w:uiPriority w:val="99"/>
    <w:semiHidden/>
    <w:rsid w:val="005B1B90"/>
    <w:rPr>
      <w:b/>
      <w:bCs/>
    </w:rPr>
  </w:style>
  <w:style w:styleId="aff" w:type="paragraph">
    <w:name w:val="annotation subject"/>
    <w:basedOn w:val="af1"/>
    <w:next w:val="af1"/>
    <w:link w:val="afe"/>
    <w:uiPriority w:val="99"/>
    <w:semiHidden/>
    <w:unhideWhenUsed/>
    <w:rsid w:val="005B1B90"/>
    <w:rPr>
      <w:b/>
      <w:bCs/>
      <w:sz w:val="20"/>
      <w:szCs w:val="20"/>
      <w:lang w:eastAsia="x-none" w:val="x-none"/>
    </w:rPr>
  </w:style>
  <w:style w:customStyle="1" w:styleId="18" w:type="character">
    <w:name w:val="Тема примечания Знак1"/>
    <w:uiPriority w:val="99"/>
    <w:semiHidden/>
    <w:rsid w:val="005B1B90"/>
    <w:rPr>
      <w:b/>
      <w:bCs/>
      <w:sz w:val="20"/>
      <w:szCs w:val="20"/>
    </w:rPr>
  </w:style>
  <w:style w:styleId="21" w:type="paragraph">
    <w:name w:val="Quote"/>
    <w:basedOn w:val="a"/>
    <w:next w:val="a"/>
    <w:link w:val="22"/>
    <w:uiPriority w:val="99"/>
    <w:qFormat/>
    <w:rsid w:val="005B1B90"/>
    <w:pPr>
      <w:spacing w:after="200" w:line="276" w:lineRule="auto"/>
    </w:pPr>
    <w:rPr>
      <w:rFonts w:ascii="Calibri" w:eastAsia="Times New Roman" w:hAnsi="Calibri"/>
      <w:i/>
      <w:iCs/>
      <w:color w:val="000000"/>
      <w:sz w:val="22"/>
      <w:szCs w:val="20"/>
      <w:lang w:eastAsia="x-none" w:val="x-none"/>
    </w:rPr>
  </w:style>
  <w:style w:customStyle="1" w:styleId="22" w:type="character">
    <w:name w:val="Цитата 2 Знак"/>
    <w:link w:val="21"/>
    <w:uiPriority w:val="99"/>
    <w:rsid w:val="005B1B90"/>
    <w:rPr>
      <w:rFonts w:ascii="Calibri" w:cs="Times New Roman" w:eastAsia="Times New Roman" w:hAnsi="Calibri"/>
      <w:i/>
      <w:iCs/>
      <w:color w:val="000000"/>
      <w:sz w:val="22"/>
    </w:rPr>
  </w:style>
  <w:style w:styleId="aff0" w:type="paragraph">
    <w:name w:val="Intense Quote"/>
    <w:basedOn w:val="a"/>
    <w:next w:val="a"/>
    <w:link w:val="aff1"/>
    <w:uiPriority w:val="99"/>
    <w:qFormat/>
    <w:rsid w:val="005B1B90"/>
    <w:pPr>
      <w:pBdr>
        <w:bottom w:color="4F81BD" w:space="4" w:sz="4" w:val="single"/>
      </w:pBdr>
      <w:spacing w:after="280" w:before="20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sz w:val="22"/>
      <w:szCs w:val="20"/>
      <w:lang w:eastAsia="x-none" w:val="x-none"/>
    </w:rPr>
  </w:style>
  <w:style w:customStyle="1" w:styleId="aff1" w:type="character">
    <w:name w:val="Выделенная цитата Знак"/>
    <w:link w:val="aff0"/>
    <w:uiPriority w:val="99"/>
    <w:rsid w:val="005B1B90"/>
    <w:rPr>
      <w:rFonts w:ascii="Calibri" w:cs="Times New Roman" w:eastAsia="Times New Roman" w:hAnsi="Calibri"/>
      <w:b/>
      <w:bCs/>
      <w:i/>
      <w:iCs/>
      <w:color w:val="4F81BD"/>
      <w:sz w:val="22"/>
    </w:rPr>
  </w:style>
  <w:style w:customStyle="1" w:styleId="ConsPlusNonformat" w:type="paragraph">
    <w:name w:val="ConsPlusNonformat"/>
    <w:uiPriority w:val="99"/>
    <w:rsid w:val="005B1B90"/>
    <w:pPr>
      <w:autoSpaceDE w:val="0"/>
      <w:autoSpaceDN w:val="0"/>
      <w:adjustRightInd w:val="0"/>
    </w:pPr>
    <w:rPr>
      <w:rFonts w:ascii="Courier New" w:cs="Courier New" w:hAnsi="Courier New"/>
      <w:lang w:eastAsia="en-US"/>
    </w:rPr>
  </w:style>
  <w:style w:customStyle="1" w:styleId="ConsNormal" w:type="paragraph">
    <w:name w:val="ConsNormal"/>
    <w:rsid w:val="005B1B90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</w:rPr>
  </w:style>
  <w:style w:customStyle="1" w:styleId="aff2" w:type="paragraph">
    <w:name w:val="Знак Знак Знак Знак Знак Знак Знак Знак Знак Знак Знак Знак"/>
    <w:basedOn w:val="a"/>
    <w:uiPriority w:val="99"/>
    <w:rsid w:val="005B1B90"/>
    <w:pPr>
      <w:widowControl w:val="0"/>
      <w:adjustRightInd w:val="0"/>
      <w:spacing w:line="360" w:lineRule="atLeast"/>
      <w:jc w:val="both"/>
    </w:pPr>
    <w:rPr>
      <w:rFonts w:ascii="Verdana" w:hAnsi="Verdana"/>
      <w:sz w:val="20"/>
      <w:szCs w:val="20"/>
      <w:lang w:val="en-US"/>
    </w:rPr>
  </w:style>
  <w:style w:customStyle="1" w:styleId="aff3" w:type="paragraph">
    <w:name w:val="Знак"/>
    <w:basedOn w:val="a"/>
    <w:uiPriority w:val="99"/>
    <w:rsid w:val="005B1B90"/>
    <w:rPr>
      <w:rFonts w:ascii="Verdana" w:eastAsia="Times New Roman" w:hAnsi="Verdana"/>
      <w:sz w:val="20"/>
      <w:szCs w:val="20"/>
      <w:lang w:val="en-US"/>
    </w:rPr>
  </w:style>
  <w:style w:customStyle="1" w:styleId="19" w:type="paragraph">
    <w:name w:val="Абзац списка1"/>
    <w:basedOn w:val="a"/>
    <w:uiPriority w:val="99"/>
    <w:rsid w:val="005B1B90"/>
    <w:pPr>
      <w:ind w:left="720"/>
    </w:pPr>
    <w:rPr>
      <w:sz w:val="24"/>
      <w:szCs w:val="24"/>
      <w:lang w:eastAsia="ru-RU"/>
    </w:rPr>
  </w:style>
  <w:style w:customStyle="1" w:styleId="style1" w:type="paragraph">
    <w:name w:val="style1"/>
    <w:basedOn w:val="a"/>
    <w:uiPriority w:val="99"/>
    <w:rsid w:val="005B1B90"/>
    <w:pPr>
      <w:spacing w:after="100" w:afterAutospacing="1" w:before="100" w:beforeAutospacing="1"/>
      <w:jc w:val="both"/>
    </w:pPr>
    <w:rPr>
      <w:rFonts w:eastAsia="Times New Roman"/>
      <w:sz w:val="24"/>
      <w:szCs w:val="24"/>
      <w:lang w:eastAsia="ru-RU"/>
    </w:rPr>
  </w:style>
  <w:style w:customStyle="1" w:styleId="110" w:type="paragraph">
    <w:name w:val="Абзац списка11"/>
    <w:basedOn w:val="a"/>
    <w:uiPriority w:val="99"/>
    <w:rsid w:val="005B1B90"/>
    <w:pPr>
      <w:ind w:left="720"/>
    </w:pPr>
    <w:rPr>
      <w:rFonts w:eastAsia="Times New Roman"/>
      <w:sz w:val="24"/>
      <w:szCs w:val="24"/>
      <w:lang w:eastAsia="ru-RU"/>
    </w:rPr>
  </w:style>
  <w:style w:customStyle="1" w:styleId="ConsNonformat" w:type="paragraph">
    <w:name w:val="ConsNonformat"/>
    <w:uiPriority w:val="99"/>
    <w:rsid w:val="005B1B90"/>
    <w:pPr>
      <w:widowControl w:val="0"/>
      <w:autoSpaceDE w:val="0"/>
      <w:autoSpaceDN w:val="0"/>
      <w:adjustRightInd w:val="0"/>
      <w:ind w:right="19772"/>
    </w:pPr>
    <w:rPr>
      <w:rFonts w:ascii="Courier New" w:cs="Courier New" w:eastAsia="Times New Roman" w:hAnsi="Courier New"/>
      <w:sz w:val="24"/>
      <w:szCs w:val="24"/>
    </w:rPr>
  </w:style>
  <w:style w:customStyle="1" w:styleId="Default" w:type="paragraph">
    <w:name w:val="Default"/>
    <w:uiPriority w:val="99"/>
    <w:rsid w:val="005B1B90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customStyle="1" w:styleId="31" w:type="paragraph">
    <w:name w:val="Основной текст с отступом 31"/>
    <w:basedOn w:val="a"/>
    <w:uiPriority w:val="99"/>
    <w:rsid w:val="005B1B90"/>
    <w:pPr>
      <w:widowControl w:val="0"/>
      <w:ind w:firstLine="851"/>
      <w:jc w:val="both"/>
    </w:pPr>
    <w:rPr>
      <w:rFonts w:eastAsia="Times New Roman"/>
      <w:sz w:val="28"/>
      <w:szCs w:val="20"/>
    </w:rPr>
  </w:style>
  <w:style w:customStyle="1" w:styleId="xl65" w:type="paragraph">
    <w:name w:val="xl65"/>
    <w:basedOn w:val="a"/>
    <w:uiPriority w:val="99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CD5B4" w:val="clear"/>
      <w:spacing w:after="100" w:afterAutospacing="1" w:before="100" w:beforeAutospacing="1"/>
    </w:pPr>
    <w:rPr>
      <w:rFonts w:eastAsia="Times New Roman"/>
      <w:b/>
      <w:bCs/>
      <w:sz w:val="24"/>
      <w:szCs w:val="24"/>
      <w:lang w:eastAsia="ru-RU"/>
    </w:rPr>
  </w:style>
  <w:style w:customStyle="1" w:styleId="xl66" w:type="paragraph">
    <w:name w:val="xl66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CD5B4" w:val="clear"/>
      <w:spacing w:after="100" w:afterAutospacing="1" w:before="100" w:beforeAutospacing="1"/>
      <w:jc w:val="center"/>
    </w:pPr>
    <w:rPr>
      <w:rFonts w:eastAsia="Times New Roman"/>
      <w:b/>
      <w:bCs/>
      <w:sz w:val="24"/>
      <w:szCs w:val="24"/>
      <w:lang w:eastAsia="ru-RU"/>
    </w:rPr>
  </w:style>
  <w:style w:customStyle="1" w:styleId="xl67" w:type="paragraph">
    <w:name w:val="xl67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CD5B4" w:val="clear"/>
      <w:spacing w:after="100" w:afterAutospacing="1" w:before="100" w:beforeAutospacing="1"/>
      <w:jc w:val="center"/>
    </w:pPr>
    <w:rPr>
      <w:rFonts w:eastAsia="Times New Roman"/>
      <w:b/>
      <w:bCs/>
      <w:sz w:val="24"/>
      <w:szCs w:val="24"/>
      <w:lang w:eastAsia="ru-RU"/>
    </w:rPr>
  </w:style>
  <w:style w:customStyle="1" w:styleId="xl68" w:type="paragraph">
    <w:name w:val="xl68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  <w:jc w:val="center"/>
    </w:pPr>
    <w:rPr>
      <w:rFonts w:eastAsia="Times New Roman"/>
      <w:sz w:val="24"/>
      <w:szCs w:val="24"/>
      <w:lang w:eastAsia="ru-RU"/>
    </w:rPr>
  </w:style>
  <w:style w:customStyle="1" w:styleId="xl69" w:type="paragraph">
    <w:name w:val="xl69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  <w:jc w:val="center"/>
    </w:pPr>
    <w:rPr>
      <w:rFonts w:eastAsia="Times New Roman"/>
      <w:sz w:val="24"/>
      <w:szCs w:val="24"/>
      <w:lang w:eastAsia="ru-RU"/>
    </w:rPr>
  </w:style>
  <w:style w:customStyle="1" w:styleId="xl70" w:type="paragraph">
    <w:name w:val="xl70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xl71" w:type="paragraph">
    <w:name w:val="xl71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  <w:jc w:val="center"/>
    </w:pPr>
    <w:rPr>
      <w:rFonts w:eastAsia="Times New Roman"/>
      <w:sz w:val="24"/>
      <w:szCs w:val="24"/>
      <w:lang w:eastAsia="ru-RU"/>
    </w:rPr>
  </w:style>
  <w:style w:customStyle="1" w:styleId="xl72" w:type="paragraph">
    <w:name w:val="xl72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  <w:jc w:val="center"/>
    </w:pPr>
    <w:rPr>
      <w:rFonts w:eastAsia="Times New Roman"/>
      <w:b/>
      <w:bCs/>
      <w:sz w:val="24"/>
      <w:szCs w:val="24"/>
      <w:lang w:eastAsia="ru-RU"/>
    </w:rPr>
  </w:style>
  <w:style w:customStyle="1" w:styleId="xl73" w:type="paragraph">
    <w:name w:val="xl73"/>
    <w:basedOn w:val="a"/>
    <w:rsid w:val="005B1B90"/>
    <w:pPr>
      <w:shd w:color="auto" w:fill="FFFF00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xl74" w:type="paragraph">
    <w:name w:val="xl74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b/>
      <w:bCs/>
      <w:sz w:val="24"/>
      <w:szCs w:val="24"/>
      <w:lang w:eastAsia="ru-RU"/>
    </w:rPr>
  </w:style>
  <w:style w:customStyle="1" w:styleId="xl75" w:type="paragraph">
    <w:name w:val="xl75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  <w:jc w:val="center"/>
    </w:pPr>
    <w:rPr>
      <w:rFonts w:eastAsia="Times New Roman"/>
      <w:b/>
      <w:bCs/>
      <w:sz w:val="24"/>
      <w:szCs w:val="24"/>
      <w:lang w:eastAsia="ru-RU"/>
    </w:rPr>
  </w:style>
  <w:style w:customStyle="1" w:styleId="xl76" w:type="paragraph">
    <w:name w:val="xl76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  <w:jc w:val="center"/>
    </w:pPr>
    <w:rPr>
      <w:rFonts w:eastAsia="Times New Roman"/>
      <w:b/>
      <w:bCs/>
      <w:sz w:val="24"/>
      <w:szCs w:val="24"/>
      <w:lang w:eastAsia="ru-RU"/>
    </w:rPr>
  </w:style>
  <w:style w:customStyle="1" w:styleId="xl77" w:type="paragraph">
    <w:name w:val="xl77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  <w:jc w:val="center"/>
    </w:pPr>
    <w:rPr>
      <w:rFonts w:eastAsia="Times New Roman"/>
      <w:sz w:val="24"/>
      <w:szCs w:val="24"/>
      <w:lang w:eastAsia="ru-RU"/>
    </w:rPr>
  </w:style>
  <w:style w:customStyle="1" w:styleId="xl78" w:type="paragraph">
    <w:name w:val="xl78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  <w:jc w:val="center"/>
    </w:pPr>
    <w:rPr>
      <w:rFonts w:eastAsia="Times New Roman"/>
      <w:b/>
      <w:bCs/>
      <w:sz w:val="24"/>
      <w:szCs w:val="24"/>
      <w:lang w:eastAsia="ru-RU"/>
    </w:rPr>
  </w:style>
  <w:style w:customStyle="1" w:styleId="xl79" w:type="paragraph">
    <w:name w:val="xl79"/>
    <w:basedOn w:val="a"/>
    <w:rsid w:val="005B1B90"/>
    <w:pPr>
      <w:pBdr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xl80" w:type="paragraph">
    <w:name w:val="xl80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b/>
      <w:bCs/>
      <w:sz w:val="24"/>
      <w:szCs w:val="24"/>
      <w:lang w:eastAsia="ru-RU"/>
    </w:rPr>
  </w:style>
  <w:style w:customStyle="1" w:styleId="xl81" w:type="paragraph">
    <w:name w:val="xl81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  <w:jc w:val="center"/>
    </w:pPr>
    <w:rPr>
      <w:rFonts w:eastAsia="Times New Roman"/>
      <w:sz w:val="24"/>
      <w:szCs w:val="24"/>
      <w:lang w:eastAsia="ru-RU"/>
    </w:rPr>
  </w:style>
  <w:style w:customStyle="1" w:styleId="xl82" w:type="paragraph">
    <w:name w:val="xl82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xl83" w:type="paragraph">
    <w:name w:val="xl83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CD5B4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xl84" w:type="paragraph">
    <w:name w:val="xl84"/>
    <w:basedOn w:val="a"/>
    <w:rsid w:val="005B1B90"/>
    <w:pPr>
      <w:pBdr>
        <w:top w:color="auto" w:space="0" w:sz="4" w:val="single"/>
        <w:left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xl85" w:type="paragraph">
    <w:name w:val="xl85"/>
    <w:basedOn w:val="a"/>
    <w:rsid w:val="005B1B90"/>
    <w:pPr>
      <w:pBdr>
        <w:left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xl86" w:type="paragraph">
    <w:name w:val="xl86"/>
    <w:basedOn w:val="a"/>
    <w:rsid w:val="005B1B9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xl87" w:type="paragraph">
    <w:name w:val="xl87"/>
    <w:basedOn w:val="a"/>
    <w:rsid w:val="005B1B90"/>
    <w:pPr>
      <w:pBdr>
        <w:left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xl88" w:type="paragraph">
    <w:name w:val="xl88"/>
    <w:basedOn w:val="a"/>
    <w:rsid w:val="005B1B90"/>
    <w:pPr>
      <w:pBdr>
        <w:left w:color="auto" w:space="0" w:sz="4" w:val="single"/>
        <w:bottom w:color="auto" w:space="0" w:sz="4" w:val="single"/>
        <w:right w:color="auto" w:space="0" w:sz="4" w:val="single"/>
      </w:pBdr>
      <w:shd w:color="auto" w:fill="FFFF00" w:val="clear"/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styleId="aff4" w:type="character">
    <w:name w:val="Subtle Emphasis"/>
    <w:qFormat/>
    <w:rsid w:val="005B1B90"/>
    <w:rPr>
      <w:i/>
      <w:iCs/>
      <w:color w:val="808080"/>
    </w:rPr>
  </w:style>
  <w:style w:styleId="aff5" w:type="character">
    <w:name w:val="Intense Emphasis"/>
    <w:qFormat/>
    <w:rsid w:val="005B1B90"/>
    <w:rPr>
      <w:b/>
      <w:bCs/>
      <w:i/>
      <w:iCs/>
      <w:color w:val="4F81BD"/>
    </w:rPr>
  </w:style>
  <w:style w:styleId="aff6" w:type="character">
    <w:name w:val="Subtle Reference"/>
    <w:qFormat/>
    <w:rsid w:val="005B1B90"/>
    <w:rPr>
      <w:smallCaps/>
      <w:color w:val="C0504D"/>
      <w:u w:val="single"/>
    </w:rPr>
  </w:style>
  <w:style w:styleId="aff7" w:type="character">
    <w:name w:val="Intense Reference"/>
    <w:qFormat/>
    <w:rsid w:val="005B1B90"/>
    <w:rPr>
      <w:b/>
      <w:bCs/>
      <w:smallCaps/>
      <w:color w:val="C0504D"/>
      <w:spacing w:val="5"/>
      <w:u w:val="single"/>
    </w:rPr>
  </w:style>
  <w:style w:customStyle="1" w:styleId="aff8" w:type="character">
    <w:name w:val="Абзац списка Знак"/>
    <w:locked/>
    <w:rsid w:val="005B1B90"/>
  </w:style>
  <w:style w:customStyle="1" w:styleId="ConsPlusNormal0" w:type="character">
    <w:name w:val="ConsPlusNormal Знак"/>
    <w:rsid w:val="005B1B90"/>
    <w:rPr>
      <w:rFonts w:ascii="Arial" w:cs="Arial" w:eastAsia="Times New Roman" w:hAnsi="Arial" w:hint="default"/>
      <w:sz w:val="22"/>
      <w:szCs w:val="22"/>
      <w:lang w:bidi="ar-SA" w:eastAsia="ru-RU"/>
    </w:rPr>
  </w:style>
  <w:style w:customStyle="1" w:styleId="style91" w:type="character">
    <w:name w:val="style91"/>
    <w:rsid w:val="005B1B90"/>
    <w:rPr>
      <w:sz w:val="21"/>
      <w:szCs w:val="21"/>
    </w:rPr>
  </w:style>
  <w:style w:customStyle="1" w:styleId="apple-converted-space" w:type="character">
    <w:name w:val="apple-converted-space"/>
    <w:rsid w:val="005B1B90"/>
  </w:style>
  <w:style w:customStyle="1" w:styleId="aff9" w:type="character">
    <w:name w:val="Маркированный список Знак"/>
    <w:aliases w:val="Маркированный Знак"/>
    <w:locked/>
    <w:rsid w:val="005B1B90"/>
    <w:rPr>
      <w:rFonts w:ascii="Times New Roman" w:cs="Times New Roman" w:hAnsi="Times New Roman" w:hint="default"/>
      <w:sz w:val="24"/>
    </w:rPr>
  </w:style>
  <w:style w:customStyle="1" w:styleId="FontStyle16" w:type="character">
    <w:name w:val="Font Style16"/>
    <w:rsid w:val="005B1B90"/>
    <w:rPr>
      <w:rFonts w:ascii="Times New Roman" w:cs="Times New Roman" w:hAnsi="Times New Roman" w:hint="default"/>
      <w:sz w:val="26"/>
      <w:szCs w:val="26"/>
    </w:rPr>
  </w:style>
  <w:style w:customStyle="1" w:styleId="affa" w:type="character">
    <w:name w:val="Без интервала Знак"/>
    <w:rsid w:val="005B1B90"/>
    <w:rPr>
      <w:rFonts w:ascii="Times New Roman" w:cs="Times New Roman" w:eastAsia="Times New Roman" w:hAnsi="Times New Roman" w:hint="default"/>
      <w:sz w:val="22"/>
      <w:szCs w:val="22"/>
      <w:lang w:bidi="ar-SA" w:eastAsia="en-US"/>
    </w:rPr>
  </w:style>
  <w:style w:customStyle="1" w:styleId="111" w:type="character">
    <w:name w:val="Заголовок 1 Знак1"/>
    <w:uiPriority w:val="9"/>
    <w:rsid w:val="005B1B90"/>
    <w:rPr>
      <w:rFonts w:ascii="Cambria" w:cs="Times New Roman" w:eastAsia="Times New Roman" w:hAnsi="Cambria" w:hint="default"/>
      <w:b/>
      <w:bCs/>
      <w:kern w:val="32"/>
      <w:sz w:val="32"/>
      <w:szCs w:val="32"/>
      <w:lang w:eastAsia="en-US"/>
    </w:rPr>
  </w:style>
  <w:style w:styleId="affb" w:type="table">
    <w:name w:val="Table Grid"/>
    <w:basedOn w:val="a1"/>
    <w:uiPriority w:val="59"/>
    <w:rsid w:val="00FA046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a" w:type="character">
    <w:name w:val="Текст выноски Знак1"/>
    <w:uiPriority w:val="99"/>
    <w:semiHidden/>
    <w:rsid w:val="00564AAB"/>
    <w:rPr>
      <w:rFonts w:ascii="Tahoma" w:cs="Tahoma" w:hAnsi="Tahoma"/>
      <w:sz w:val="16"/>
      <w:szCs w:val="16"/>
      <w:lang w:eastAsia="en-US"/>
    </w:rPr>
  </w:style>
  <w:style w:customStyle="1" w:styleId="1b" w:type="character">
    <w:name w:val="Текст сноски Знак1"/>
    <w:uiPriority w:val="99"/>
    <w:semiHidden/>
    <w:rsid w:val="00564AAB"/>
    <w:rPr>
      <w:lang w:eastAsia="en-US"/>
    </w:rPr>
  </w:style>
  <w:style w:customStyle="1" w:styleId="1c" w:type="numbering">
    <w:name w:val="Нет списка1"/>
    <w:next w:val="a2"/>
    <w:uiPriority w:val="99"/>
    <w:semiHidden/>
    <w:unhideWhenUsed/>
    <w:rsid w:val="002767A1"/>
  </w:style>
  <w:style w:styleId="affc" w:type="character">
    <w:name w:val="FollowedHyperlink"/>
    <w:uiPriority w:val="99"/>
    <w:semiHidden/>
    <w:unhideWhenUsed/>
    <w:rsid w:val="002767A1"/>
    <w:rPr>
      <w:color w:val="800080"/>
      <w:u w:val="single"/>
    </w:rPr>
  </w:style>
  <w:style w:customStyle="1" w:styleId="xl89" w:type="paragraph">
    <w:name w:val="xl89"/>
    <w:basedOn w:val="a"/>
    <w:rsid w:val="002767A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90" w:type="paragraph">
    <w:name w:val="xl90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91" w:type="paragraph">
    <w:name w:val="xl91"/>
    <w:basedOn w:val="a"/>
    <w:rsid w:val="002767A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92" w:type="paragraph">
    <w:name w:val="xl92"/>
    <w:basedOn w:val="a"/>
    <w:rsid w:val="002767A1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93" w:type="paragraph">
    <w:name w:val="xl93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94" w:type="paragraph">
    <w:name w:val="xl94"/>
    <w:basedOn w:val="a"/>
    <w:rsid w:val="002767A1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95" w:type="paragraph">
    <w:name w:val="xl95"/>
    <w:basedOn w:val="a"/>
    <w:rsid w:val="002767A1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96" w:type="paragraph">
    <w:name w:val="xl96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97" w:type="paragraph">
    <w:name w:val="xl97"/>
    <w:basedOn w:val="a"/>
    <w:rsid w:val="002767A1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98" w:type="paragraph">
    <w:name w:val="xl98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99" w:type="paragraph">
    <w:name w:val="xl99"/>
    <w:basedOn w:val="a"/>
    <w:rsid w:val="002767A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customStyle="1" w:styleId="xl100" w:type="paragraph">
    <w:name w:val="xl100"/>
    <w:basedOn w:val="a"/>
    <w:rsid w:val="002767A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01" w:type="paragraph">
    <w:name w:val="xl101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02" w:type="paragraph">
    <w:name w:val="xl102"/>
    <w:basedOn w:val="a"/>
    <w:rsid w:val="002767A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03" w:type="paragraph">
    <w:name w:val="xl103"/>
    <w:basedOn w:val="a"/>
    <w:rsid w:val="002767A1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04" w:type="paragraph">
    <w:name w:val="xl104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05" w:type="paragraph">
    <w:name w:val="xl105"/>
    <w:basedOn w:val="a"/>
    <w:rsid w:val="002767A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customStyle="1" w:styleId="xl106" w:type="paragraph">
    <w:name w:val="xl106"/>
    <w:basedOn w:val="a"/>
    <w:rsid w:val="002767A1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customStyle="1" w:styleId="xl107" w:type="paragraph">
    <w:name w:val="xl107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customStyle="1" w:styleId="xl108" w:type="paragraph">
    <w:name w:val="xl108"/>
    <w:basedOn w:val="a"/>
    <w:rsid w:val="002767A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customStyle="1" w:styleId="xl109" w:type="paragraph">
    <w:name w:val="xl109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customStyle="1" w:styleId="xl110" w:type="paragraph">
    <w:name w:val="xl110"/>
    <w:basedOn w:val="a"/>
    <w:rsid w:val="002767A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11" w:type="paragraph">
    <w:name w:val="xl111"/>
    <w:basedOn w:val="a"/>
    <w:rsid w:val="002767A1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12" w:type="paragraph">
    <w:name w:val="xl112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13" w:type="paragraph">
    <w:name w:val="xl113"/>
    <w:basedOn w:val="a"/>
    <w:rsid w:val="002767A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rFonts w:eastAsia="Times New Roman"/>
      <w:sz w:val="24"/>
      <w:szCs w:val="24"/>
      <w:lang w:eastAsia="ru-RU"/>
    </w:rPr>
  </w:style>
  <w:style w:customStyle="1" w:styleId="xl114" w:type="paragraph">
    <w:name w:val="xl114"/>
    <w:basedOn w:val="a"/>
    <w:rsid w:val="002767A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115" w:type="paragraph">
    <w:name w:val="xl115"/>
    <w:basedOn w:val="a"/>
    <w:rsid w:val="002767A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eastAsia="Times New Roman"/>
      <w:sz w:val="24"/>
      <w:szCs w:val="24"/>
      <w:lang w:eastAsia="ru-RU"/>
    </w:rPr>
  </w:style>
  <w:style w:customStyle="1" w:styleId="xl116" w:type="paragraph">
    <w:name w:val="xl116"/>
    <w:basedOn w:val="a"/>
    <w:rsid w:val="002767A1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117" w:type="paragraph">
    <w:name w:val="xl117"/>
    <w:basedOn w:val="a"/>
    <w:rsid w:val="002767A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eastAsia="Times New Roman"/>
      <w:sz w:val="24"/>
      <w:szCs w:val="24"/>
      <w:lang w:eastAsia="ru-RU"/>
    </w:rPr>
  </w:style>
  <w:style w:customStyle="1" w:styleId="xl118" w:type="paragraph">
    <w:name w:val="xl118"/>
    <w:basedOn w:val="a"/>
    <w:rsid w:val="002767A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119" w:type="paragraph">
    <w:name w:val="xl119"/>
    <w:basedOn w:val="a"/>
    <w:rsid w:val="00425296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20" w:type="paragraph">
    <w:name w:val="xl120"/>
    <w:basedOn w:val="a"/>
    <w:rsid w:val="0042529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21" w:type="paragraph">
    <w:name w:val="xl121"/>
    <w:basedOn w:val="a"/>
    <w:rsid w:val="00425296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22" w:type="paragraph">
    <w:name w:val="xl122"/>
    <w:basedOn w:val="a"/>
    <w:rsid w:val="00425296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23" w:type="paragraph">
    <w:name w:val="xl123"/>
    <w:basedOn w:val="a"/>
    <w:rsid w:val="0042529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24" w:type="paragraph">
    <w:name w:val="xl124"/>
    <w:basedOn w:val="a"/>
    <w:rsid w:val="00425296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125" w:type="paragraph">
    <w:name w:val="xl125"/>
    <w:basedOn w:val="a"/>
    <w:rsid w:val="00425296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126" w:type="paragraph">
    <w:name w:val="xl126"/>
    <w:basedOn w:val="a"/>
    <w:rsid w:val="0042529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127" w:type="paragraph">
    <w:name w:val="xl127"/>
    <w:basedOn w:val="a"/>
    <w:rsid w:val="00425296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128" w:type="paragraph">
    <w:name w:val="xl128"/>
    <w:basedOn w:val="a"/>
    <w:rsid w:val="00425296"/>
    <w:pPr>
      <w:pBdr>
        <w:left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129" w:type="paragraph">
    <w:name w:val="xl129"/>
    <w:basedOn w:val="a"/>
    <w:rsid w:val="00425296"/>
    <w:pPr>
      <w:spacing w:after="100" w:afterAutospacing="1" w:before="100" w:beforeAutospacing="1"/>
      <w:jc w:val="center"/>
    </w:pPr>
    <w:rPr>
      <w:rFonts w:eastAsia="Times New Roman"/>
      <w:szCs w:val="30"/>
      <w:lang w:eastAsia="ru-RU"/>
    </w:rPr>
  </w:style>
  <w:style w:customStyle="1" w:styleId="xl130" w:type="paragraph">
    <w:name w:val="xl130"/>
    <w:basedOn w:val="a"/>
    <w:rsid w:val="00425296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31" w:type="paragraph">
    <w:name w:val="xl131"/>
    <w:basedOn w:val="a"/>
    <w:rsid w:val="0042529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32" w:type="paragraph">
    <w:name w:val="xl132"/>
    <w:basedOn w:val="a"/>
    <w:rsid w:val="00425296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customStyle="1" w:styleId="xl133" w:type="paragraph">
    <w:name w:val="xl133"/>
    <w:basedOn w:val="a"/>
    <w:rsid w:val="00425296"/>
    <w:pPr>
      <w:spacing w:after="100" w:afterAutospacing="1" w:before="100" w:beforeAutospacing="1"/>
      <w:jc w:val="center"/>
    </w:pPr>
    <w:rPr>
      <w:rFonts w:eastAsia="Times New Roman"/>
      <w:szCs w:val="30"/>
      <w:lang w:eastAsia="ru-RU"/>
    </w:rPr>
  </w:style>
  <w:style w:customStyle="1" w:styleId="xl134" w:type="paragraph">
    <w:name w:val="xl134"/>
    <w:basedOn w:val="a"/>
    <w:rsid w:val="00425296"/>
    <w:pPr>
      <w:pBdr>
        <w:bottom w:color="auto" w:space="0" w:sz="4" w:val="single"/>
      </w:pBdr>
      <w:spacing w:after="100" w:afterAutospacing="1" w:before="100" w:beforeAutospacing="1"/>
      <w:jc w:val="right"/>
    </w:pPr>
    <w:rPr>
      <w:rFonts w:eastAsia="Times New Roman"/>
      <w:szCs w:val="30"/>
      <w:lang w:eastAsia="ru-RU"/>
    </w:rPr>
  </w:style>
  <w:style w:customStyle="1" w:styleId="1d" w:type="table">
    <w:name w:val="Сетка таблицы1"/>
    <w:basedOn w:val="a1"/>
    <w:next w:val="affb"/>
    <w:uiPriority w:val="59"/>
    <w:rsid w:val="00D74ED1"/>
    <w:rPr>
      <w:rFonts w:ascii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xl135" w:type="paragraph">
    <w:name w:val="xl135"/>
    <w:basedOn w:val="a"/>
    <w:rsid w:val="00E41E07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customStyle="1" w:styleId="xl136" w:type="paragraph">
    <w:name w:val="xl136"/>
    <w:basedOn w:val="a"/>
    <w:rsid w:val="00E41E07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  <w:textAlignment w:val="top"/>
    </w:pPr>
    <w:rPr>
      <w:rFonts w:eastAsia="Times New Roman"/>
      <w:sz w:val="24"/>
      <w:szCs w:val="24"/>
      <w:lang w:eastAsia="ru-RU"/>
    </w:rPr>
  </w:style>
  <w:style w:customStyle="1" w:styleId="xl137" w:type="paragraph">
    <w:name w:val="xl137"/>
    <w:basedOn w:val="a"/>
    <w:rsid w:val="00E41E07"/>
    <w:pPr>
      <w:pBdr>
        <w:top w:color="auto" w:space="0" w:sz="4" w:val="single"/>
      </w:pBdr>
      <w:spacing w:after="100" w:afterAutospacing="1" w:before="100" w:beforeAutospacing="1"/>
      <w:textAlignment w:val="center"/>
    </w:pPr>
    <w:rPr>
      <w:rFonts w:eastAsia="Times New Roman"/>
      <w:sz w:val="24"/>
      <w:szCs w:val="24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4A03602D974CA9D89BE92E33AAA94C5483D17E727A9A21894A2095B8B3034D13C6E960185FAB4FE3BE21C6DA9AC5DD14F020BBCFF8B16EB142E741T2zA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4A03602D974CA9D89BE92E33AAA94C5483D17E727A9A21894A2095B8B3034D13C6E960185FAB4FE3BD2E9A8BD5C48151A233BAC9F8B36FAET4z9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4A03602D974CA9D89BE92E33AAA94C5483D17E727A9A21894A2095B8B3034D13C6E960185FAB4FE3BE26CBD29AC5DD14F020BBCFF8B16EB142E741T2zA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D88563A05C3D6F447845A4872A013123B932B8AC58F22FBC19440EE5FD20CE1DF1D7CAED8A3E2772000AAj2yEB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555 от 15.07.2025</docTitle>
  </documentManagement>
</p:properties>
</file>

<file path=customXml/itemProps1.xml><?xml version="1.0" encoding="utf-8"?>
<ds:datastoreItem xmlns:ds="http://schemas.openxmlformats.org/officeDocument/2006/customXml" ds:itemID="{6DF15307-832C-4894-AD17-757340E04354}"/>
</file>

<file path=customXml/itemProps2.xml><?xml version="1.0" encoding="utf-8"?>
<ds:datastoreItem xmlns:ds="http://schemas.openxmlformats.org/officeDocument/2006/customXml" ds:itemID="{5FA49C65-8379-4138-9F82-B2ADBACA80C6}"/>
</file>

<file path=customXml/itemProps3.xml><?xml version="1.0" encoding="utf-8"?>
<ds:datastoreItem xmlns:ds="http://schemas.openxmlformats.org/officeDocument/2006/customXml" ds:itemID="{470DFB97-4981-4160-B159-6136F030481C}"/>
</file>

<file path=customXml/itemProps4.xml><?xml version="1.0" encoding="utf-8"?>
<ds:datastoreItem xmlns:ds="http://schemas.openxmlformats.org/officeDocument/2006/customXml" ds:itemID="{91A0DA1C-3FCF-4A2B-AD26-9E5F4E65A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Links>
    <vt:vector size="30" baseType="variant">
      <vt:variant>
        <vt:i4>131142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P361</vt:lpwstr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consultantplus://offline/ref=EA4A03602D974CA9D89BE92E33AAA94C5483D17E727A9A21894A2095B8B3034D13C6E960185FAB4FE3BE21C6DA9AC5DD14F020BBCFF8B16EB142E741T2zAD</vt:lpwstr>
      </vt:variant>
      <vt:variant>
        <vt:lpwstr/>
      </vt:variant>
      <vt:variant>
        <vt:i4>1179662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consultantplus://offline/ref=EA4A03602D974CA9D89BE92E33AAA94C5483D17E727A9A21894A2095B8B3034D13C6E960185FAB4FE3BD2E9A8BD5C48151A233BAC9F8B36FAET4z9D</vt:lpwstr>
      </vt:variant>
      <vt:variant>
        <vt:lpwstr/>
      </vt:variant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consultantplus://offline/ref=EA4A03602D974CA9D89BE92E33AAA94C5483D17E727A9A21894A2095B8B3034D13C6E960185FAB4FE3BE26CBD29AC5DD14F020BBCFF8B16EB142E741T2zAD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consultantplus://offline/ref=9D88563A05C3D6F447845A4872A013123B932B8AC58F22FBC19440EE5FD20CE1DF1D7CAED8A3E2772000AAj2yEB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555 от 15.07.2025</dc:title>
  <dc:creator>Шарапа Анна Александровна</dc:creator>
  <cp:lastModifiedBy>Сайгашкина Евгения Николаевна</cp:lastModifiedBy>
  <cp:revision>44</cp:revision>
  <cp:lastPrinted>2025-07-14T08:47:00Z</cp:lastPrinted>
  <dcterms:created xsi:type="dcterms:W3CDTF">2025-07-11T06:54:00Z</dcterms:created>
  <dcterms:modified xsi:type="dcterms:W3CDTF">2025-07-14T08:48:00Z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