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64676" w:rsidR="00664676" w:rsidRDefault="00DE60B9" w:rsidRPr="00664676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Приложение </w:t>
      </w:r>
      <w:r w:rsidR="001049AE"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4</w:t>
      </w:r>
    </w:p>
    <w:p w:rsidP="00664676" w:rsidR="00664676" w:rsidRDefault="00DE60B9" w:rsidRPr="00664676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P="00664676" w:rsidR="00664676" w:rsidRDefault="00DE60B9" w:rsidRPr="00664676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администрации </w:t>
      </w:r>
    </w:p>
    <w:p w:rsidP="00664676" w:rsidR="00664676" w:rsidRDefault="00DE60B9" w:rsidRPr="00664676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</w:t>
      </w:r>
    </w:p>
    <w:p w:rsidP="00664676" w:rsidR="00DE60B9" w:rsidRDefault="00DE60B9" w:rsidRPr="00664676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от ____________ № _____________</w:t>
      </w:r>
    </w:p>
    <w:p w:rsidP="00664676" w:rsidR="008B4BD8" w:rsidRDefault="008B4BD8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664676" w:rsidR="00664676" w:rsidRDefault="00DE60B9" w:rsidRPr="00664676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«Приложение 4 </w:t>
      </w:r>
    </w:p>
    <w:p w:rsidP="00664676" w:rsidR="00664676" w:rsidRDefault="00DE60B9" w:rsidRPr="00664676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муниципальной программе </w:t>
      </w:r>
    </w:p>
    <w:p w:rsidP="00664676" w:rsidR="00664676" w:rsidRDefault="00DE60B9" w:rsidRPr="00664676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«Развитие </w:t>
      </w:r>
      <w:proofErr w:type="gramStart"/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жилищно-коммунального</w:t>
      </w:r>
      <w:proofErr w:type="gramEnd"/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P="00664676" w:rsidR="00664676" w:rsidRDefault="00DE60B9" w:rsidRPr="00664676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хозяйства и дорожного </w:t>
      </w:r>
    </w:p>
    <w:p w:rsidP="00664676" w:rsidR="00DE60B9" w:rsidRDefault="00DE60B9" w:rsidRPr="00664676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64676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комплекса города Красноярска» </w:t>
      </w:r>
    </w:p>
    <w:p w:rsidP="00DE60B9" w:rsidR="00DE60B9" w:rsidRDefault="00DE60B9">
      <w:pPr>
        <w:spacing w:line="192" w:lineRule="auto"/>
        <w:ind w:left="9072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DE60B9" w:rsidR="00DE60B9" w:rsidRDefault="00DE60B9">
      <w:pPr>
        <w:spacing w:line="192" w:lineRule="auto"/>
        <w:jc w:val="center"/>
      </w:pPr>
      <w:r w:rsidRPr="00DE60B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РАСПРЕДЕЛЕНИЕ</w:t>
      </w:r>
      <w:r w:rsidRPr="00DE60B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 xml:space="preserve"> бюджетных ассигнований по подпрограммам и отдельным</w:t>
      </w:r>
      <w:r w:rsidRPr="00DE60B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мероприятиям муниципальной программы</w:t>
      </w:r>
    </w:p>
    <w:tbl>
      <w:tblPr>
        <w:tblW w:type="dxa" w:w="15874"/>
        <w:jc w:val="center"/>
        <w:tblInd w:type="dxa" w:w="-743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82"/>
        <w:gridCol w:w="1276"/>
        <w:gridCol w:w="2558"/>
        <w:gridCol w:w="1836"/>
        <w:gridCol w:w="567"/>
        <w:gridCol w:w="779"/>
        <w:gridCol w:w="1370"/>
        <w:gridCol w:w="686"/>
        <w:gridCol w:w="1560"/>
        <w:gridCol w:w="1500"/>
        <w:gridCol w:w="1500"/>
        <w:gridCol w:w="1660"/>
      </w:tblGrid>
      <w:tr w:rsidR="00DE60B9" w:rsidRPr="00DE60B9" w:rsidTr="00664676">
        <w:trPr>
          <w:trHeight w:val="64"/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Статус</w:t>
            </w:r>
          </w:p>
        </w:tc>
        <w:tc>
          <w:tcPr>
            <w:tcW w:type="dxa" w:w="255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Наименование муниц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пальной программы, подпрограммы, меропр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ятия подпрограммы, 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дельного мероприятия</w:t>
            </w:r>
          </w:p>
        </w:tc>
        <w:tc>
          <w:tcPr>
            <w:tcW w:type="dxa" w:w="183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Ответственный исполнитель, 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исполнитель 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ниципальной программы</w:t>
            </w:r>
          </w:p>
        </w:tc>
        <w:tc>
          <w:tcPr>
            <w:tcW w:type="dxa" w:w="3402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E60B9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type="dxa" w:w="6220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E60B9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Бюджетные ассигнования, тыс.</w:t>
            </w:r>
            <w:r w:rsidR="0066467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DE60B9" w:rsidRPr="00DE60B9" w:rsidTr="00664676">
        <w:trPr>
          <w:trHeight w:val="42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DE60B9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DE60B9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DE60B9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DE60B9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DE60B9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</w:t>
            </w:r>
          </w:p>
          <w:p w:rsidP="00DE60B9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type="dxa" w:w="779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DE60B9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type="dxa" w:w="1370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DE60B9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type="dxa" w:w="686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DE60B9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type="dxa" w:w="1560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DE60B9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type="dxa" w:w="1500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DE60B9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type="dxa" w:w="1500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DE60B9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type="dxa" w:w="1660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664676" w:rsidR="00664676" w:rsidRDefault="00DE60B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итого на период 2026</w:t>
            </w:r>
            <w:r w:rsidR="0066467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–</w:t>
            </w:r>
          </w:p>
          <w:p w:rsidP="00664676" w:rsidR="00DE60B9" w:rsidRDefault="00DE60B9" w:rsidRPr="00DE60B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 годов</w:t>
            </w:r>
          </w:p>
        </w:tc>
      </w:tr>
    </w:tbl>
    <w:p w:rsidP="00EE7483" w:rsidR="00EE7483" w:rsidRDefault="00EE7483">
      <w:pPr>
        <w:spacing w:after="0" w:line="14" w:lineRule="auto"/>
      </w:pPr>
    </w:p>
    <w:tbl>
      <w:tblPr>
        <w:tblW w:type="dxa" w:w="15874"/>
        <w:jc w:val="center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82"/>
        <w:gridCol w:w="1276"/>
        <w:gridCol w:w="2558"/>
        <w:gridCol w:w="1836"/>
        <w:gridCol w:w="567"/>
        <w:gridCol w:w="779"/>
        <w:gridCol w:w="1370"/>
        <w:gridCol w:w="686"/>
        <w:gridCol w:w="1560"/>
        <w:gridCol w:w="1500"/>
        <w:gridCol w:w="1500"/>
        <w:gridCol w:w="1660"/>
      </w:tblGrid>
      <w:tr w:rsidR="00DE60B9" w:rsidRPr="00DE60B9" w:rsidTr="00664676">
        <w:trPr>
          <w:trHeight w:val="113"/>
          <w:tblHeader/>
          <w:jc w:val="center"/>
        </w:trPr>
        <w:tc>
          <w:tcPr>
            <w:tcW w:type="dxa" w:w="5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255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83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7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137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15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15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15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16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пальная программа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«Развитие жилищно-коммунального хозяйства и дорожного комплекса города Красноярска» 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664676" w:rsidRDefault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всего, </w:t>
            </w:r>
          </w:p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11 425 722,36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10 391 476,20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9 167 394,60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30 984 593,16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10 461 613,45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9 779 803,45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8 557 153,45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28 798 570,35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8B4BD8" w:rsidRDefault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8B4BD8" w:rsidR="00664676" w:rsidRDefault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по ГО, ЧС и ПБ, </w:t>
            </w:r>
          </w:p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246 422,10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225 162,10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225 010,50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696 594,70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664676" w:rsidRDefault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  <w:p w:rsidP="008B4BD8" w:rsidR="00664676" w:rsidRDefault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  <w:p w:rsidP="008B4BD8" w:rsidR="00664676" w:rsidRDefault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  <w:p w:rsidP="008B4BD8" w:rsidR="00664676" w:rsidRDefault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928</w:t>
            </w:r>
          </w:p>
          <w:p w:rsidP="008B4BD8" w:rsidR="00664676" w:rsidRDefault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  <w:p w:rsidP="008B4BD8" w:rsidR="00664676" w:rsidRDefault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348 200,22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226 730,00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225 450,00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800 380,22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664676" w:rsidRDefault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ного района, </w:t>
            </w:r>
          </w:p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23 034,30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11 954,95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11 870,15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46 859,40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53 859,08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36 670,08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36 482,68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127 011,84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57 425,71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34 507,53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34 262,93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126 196,17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67 221,05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38 298,85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38 135,65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143 655,55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49 155,54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31 944,74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31 739,04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112 839,32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69 431,51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52 077,21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51 727,71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173 236,43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28 073,03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21 276,64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21 231,84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70 581,51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664676" w:rsidRDefault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8B4BD8" w:rsidR="00664676" w:rsidRDefault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8B4BD8" w:rsidR="00664676" w:rsidRDefault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369 486,59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159 780,65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159 780,65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689 047,89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31 682,37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8 494,42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8 494,42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3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48 671,21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44 073,66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72 159,38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161 138,75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61 598,53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61 598,53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284 335,81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132 591,81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75 644,84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75 644,84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283 881,49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грамма 1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управл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ния жилищным фондом </w:t>
            </w:r>
          </w:p>
          <w:p w:rsidP="008B4BD8" w:rsidR="008B4BD8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его капитальный</w:t>
            </w:r>
          </w:p>
          <w:p w:rsidP="008B4BD8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ремонт»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613 846,50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424 524,30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256 714,30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1 295 085,10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513 316,50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325 374,30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158 844,30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997 535,10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  <w:p w:rsidP="008B4BD8" w:rsidR="00664676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98 290,00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96 980,00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95 700,00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290 970,00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664676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ного района, </w:t>
            </w:r>
          </w:p>
          <w:p w:rsidP="00664676" w:rsidR="00664676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</w:t>
            </w:r>
          </w:p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7 789,90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7 701,60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7 616,80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23 108,30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14 711,90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14 522,90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14 335,50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43 570,30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17 643,60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17 396,70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17 152,10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52 192,40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12 367,90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12 195,70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12 032,50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36 596,10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14 509,40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14 298,60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14 092,90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42 900,90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25 173,90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24 819,60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24 470,10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74 463,60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6 093,40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6 044,90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6 000,10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18 138,40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6 580,00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6 360,00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1.2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Реализация отдельных мер по обеспечению ограничения платы гра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дан за коммунальные услуги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1010075700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206 412,90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1010075700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206 412,90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1.3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и провед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конкурсов по отбору управляющих организ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ций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664676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664676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Советского</w:t>
            </w:r>
            <w:proofErr w:type="gram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1.4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Мероприятия по подвозу питьевой воды насел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нию в случае временного прекращения или огр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ничения водоснабжения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17 970,00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664676" w:rsidRDefault="00664676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</w:t>
            </w:r>
            <w:r w:rsidR="00DE60B9"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епартамент</w:t>
            </w:r>
          </w:p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 х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зяйства и тран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16 020,00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1 950,00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1.5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Уплата взноса </w:t>
            </w: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 кап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тальный ремонт общего имущества в многоква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тирных домах в части доли муниципальной собственности в общем имуществе в многоква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тирном доме</w:t>
            </w:r>
            <w:proofErr w:type="gramEnd"/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61 980,00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60 760,00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59 630,00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182 370,00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  <w:p w:rsidP="00664676" w:rsidR="008B4BD8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  <w:p w:rsidP="00664676" w:rsidR="008B4BD8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  <w:p w:rsidP="00664676" w:rsidR="008B4BD8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  <w:p w:rsidP="00664676" w:rsidR="008B4BD8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  <w:p w:rsidP="00664676" w:rsidR="008B4BD8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61 310,00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60 160,00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59 030,00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180 500,00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3 933,40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3 859,50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3 787,90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11 580,80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8 938,80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8 771,50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8 605,00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26 315,30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664676" w:rsidRDefault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Ленинского</w:t>
            </w:r>
            <w:proofErr w:type="gramEnd"/>
          </w:p>
          <w:p w:rsidP="00664676" w:rsidR="00664676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11 955,40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11 721,30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11 491,60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35 168,30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7 054,80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6 920,50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6 788,60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20 763,90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9 139,20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8 956,50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8 777,10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26 872,80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17 525,90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17 204,60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16 888,80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51 619,30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2 762,50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2 726,10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2 691,00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8 179,60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1 870,00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1.6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Проведение капитальн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ремонта, установка индивидуальных приб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ров учета используемых энергетических ресурсов в жилых помещениях муниципального жили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фонда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92 760,00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  <w:p w:rsidP="00664676" w:rsidR="00DE60B9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  <w:p w:rsidP="00664676" w:rsidR="008B4BD8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90 000,00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13 650,00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15 600,00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13 200,00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15 300,00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13 650,00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9 600,00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2 760,00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1.7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жилых помещений мун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ципального жилищного фонда платы за содерж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жилого помещения меньше, чем размер пл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ты за содержание жилого помещения, установле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ный договором управл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ния многоквартирным домом</w:t>
            </w:r>
            <w:proofErr w:type="gramEnd"/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14 970,00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2 206,80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2 897,70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2 139,30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7 529,10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197,10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1.8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Капитальный ремонт многоквартирных домов (за исключением кап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тального ремонта, пред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смотренного краткосро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ным планом реализации региональной программы капитального ремонта общего имущества </w:t>
            </w:r>
            <w:proofErr w:type="gramEnd"/>
          </w:p>
          <w:p w:rsidP="00664676" w:rsidR="008B4BD8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в многоквартирных </w:t>
            </w:r>
          </w:p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домах</w:t>
            </w:r>
            <w:proofErr w:type="gram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) 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711 758,74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711 758,74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1.9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Мероприятия, напра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ленные на предупрежд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чрезвычайных ситу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ций муниципального х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рактера в многокварти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домах и на земел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участках, на которых расположены многоква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тирные дома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1.10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Капитальный ремонт многоквартирных домов, являющихся объектами культурного наследия (памятниками истории </w:t>
            </w:r>
            <w:proofErr w:type="gramEnd"/>
          </w:p>
          <w:p w:rsidP="00664676" w:rsidR="008B4BD8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и культуры) народов 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сийской Федерации, </w:t>
            </w:r>
          </w:p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в рамках </w:t>
            </w: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исполнения краткосрочного плана  реализации региональной программы капитального ремонта общего имущ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  <w:proofErr w:type="gram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в многоквартир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ных домах 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1.12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Оплата услуг по сбору </w:t>
            </w:r>
          </w:p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перечислению в бю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жет города платы за пользование жилым п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мещением (платы за 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ем) для нанимателей 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лых помещений по дог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ворам социального на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ма, договорам найма 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лых помещений муниц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пального жилищного фонда города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1 780,00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1 630,00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5 350,00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86,30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299,70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250,20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228,50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207,60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686,30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468,40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453,50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1 403,10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193,00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155,10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123,80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471,90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263,20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235,10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208,80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707,10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580,30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547,30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513,60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1 641,20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58,20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36,40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140,70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грамма 2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работы объектов коммунальной инфраструктуры»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444 615,23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188 511,20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189 641,20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822 767,63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ства и транспо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440 224,03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184 120,00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185 250,00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809 594,03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941942944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13 173,60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318,60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10 965,00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1 890,00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2.1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Техническое обследов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ние, содержание, ремонт бесхозяйных и муниц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пальных, не переданных в аренду или госуда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ственную собственность коммунальных объектов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76 391,20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76 391,20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76 391,20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229 173,60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216 000,00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13 173,60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318,60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10 965,00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1 890,00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2.2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Мероприятия по пов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ы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шению эксплуатацио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ной надежности объектов жизнеобеспечения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1020083080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111 470,00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336 840,00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1020083080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111 470,00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336 840,00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1020083080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DE60B9" w:rsidRPr="00660A9F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660A9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2.6</w:t>
            </w: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Перевод частных дом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владений на территориях города Красноярска и деревни Песчанки с пе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ным или угольным ото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лением на более </w:t>
            </w:r>
            <w:proofErr w:type="spellStart"/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экол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гичные</w:t>
            </w:r>
            <w:proofErr w:type="spellEnd"/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виды отопления, включая модерниза</w:t>
            </w:r>
            <w:r w:rsidR="009C029A"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цию систем  угольного ото</w:t>
            </w:r>
            <w:r w:rsidR="009C029A"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="009C029A"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ления</w:t>
            </w:r>
          </w:p>
        </w:tc>
        <w:tc>
          <w:tcPr>
            <w:tcW w:type="dxa" w:w="183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</w:t>
            </w:r>
            <w:r w:rsidR="00EA6B5E"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137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10200S5990 </w:t>
            </w:r>
          </w:p>
        </w:tc>
        <w:tc>
          <w:tcPr>
            <w:tcW w:type="dxa" w:w="68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256 754,03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256 754,03  </w:t>
            </w:r>
          </w:p>
        </w:tc>
      </w:tr>
      <w:tr w:rsidR="00DE60B9" w:rsidRPr="00660A9F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аевого бюджета </w:t>
            </w:r>
          </w:p>
        </w:tc>
        <w:tc>
          <w:tcPr>
            <w:tcW w:type="dxa" w:w="183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7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3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6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253 031,10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253 031,10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бюджета города</w:t>
            </w:r>
          </w:p>
        </w:tc>
        <w:tc>
          <w:tcPr>
            <w:tcW w:type="dxa" w:w="183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7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3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6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660A9F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3 722,93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660A9F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60A9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3 722,93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грамма 3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«Содержание и ремонт автомобильных дорог общего пользования местного значения в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роде»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6 987 998,94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5 945 250,48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5 945 250,48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18 878 499,90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6 680 532,30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5 817 330,00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5 817 330,00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18 315 192,30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307 466,64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127 920,48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127 920,48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563 307,60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28 213,27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7 372,96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7 372,96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42 959,19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34 215,49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55 909,49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128 715,51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47 041,51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47 041,51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222 798,53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116 322,37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62 659,01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62 659,01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241 640,39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3.1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Текущее содержание 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томобильных дорог 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щего пользования мес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значения и инж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нерных сооружений на них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2 315 803,49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1 529 972,95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1 519 718,96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5 365 495,40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2 187 883,01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1 412 925,10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1 402 692,85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5 003 500,96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127 920,48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117 047,85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117 026,11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361 994,44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7 372,96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4 966,56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4 961,75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17 301,27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7 592,50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7 585,99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26 025,49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47 041,51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44 619,88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44 615,04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136 276,43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62 659,01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59 868,91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59 863,33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182 391,25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3.2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Текущее содержание </w:t>
            </w:r>
          </w:p>
          <w:p w:rsidP="00664676" w:rsidR="00DC146A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автомобильных дорог общего пользования 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местного значения и 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женерных сооружений </w:t>
            </w:r>
          </w:p>
          <w:p w:rsidP="00664676" w:rsidR="00DC146A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 них за счет средств муниципального 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ного фонда города </w:t>
            </w:r>
          </w:p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Красноярска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1 164 057,02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1 949 887,56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1 960 141,55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5 074 086,13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1 164 057,02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1 939 014,93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1 949 247,18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5 052 319,13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10 872,63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10 894,37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21 767,00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2 406,40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2 411,21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4 817,61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3 254,50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3 261,01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6 515,51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2 421,63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2 426,47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4 848,10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2 790,10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2 795,68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5 585,78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3.3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Содержание </w:t>
            </w: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сетей ливн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вой канализации автом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бильных дорог общего пользования местного значения</w:t>
            </w:r>
            <w:proofErr w:type="gram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за счет средств 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муниципального 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фонда города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ноярска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103009Д810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398 250,00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103009Д810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398 250,00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2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3.4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Мероприятия по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ы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ливанию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 мойке автом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бильных дорог общего пользования местного значения и инженерных сооружений на них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350 460,00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350 460,00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3.5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Мероприятия по обесп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чению антитеррорист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ческой защищенности объектов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1030088110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348 659,91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1030088110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348 659,91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3.6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Ремонт и капитальный ремонт автомобильных дорог общего пользов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ния местного значения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994 217,22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2 240 293,30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822 809,26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2 068 885,34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171 407,96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171 407,96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19 039,11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19 039,11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20 932,49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20 932,49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79 861,40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79 861,40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51 574,96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51 574,96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3.7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Ремонт и капитальный ремонт автомобильных дорог общего пользов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ния местного значения  за счет средств муниц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пального дорожного фонда города </w:t>
            </w:r>
          </w:p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Красноярска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632 979,72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469 595,79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463 326,11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1 565 901,62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624 841,52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469 595,79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463 326,11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1 557 763,42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8B4BD8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8 138,20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8 138,20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1 801,20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2 436,00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2 436,00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1 812,60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1 812,60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2 088,40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2 088,40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3.9</w:t>
            </w: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Ремонт, капитальный 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 автомобильных д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рог общего пользования  местного значения за счет средств дорожного фонда Красноярского края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103И8SД110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1 515 151,52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3 535 353,54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дорожн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фонда Красноярского края</w:t>
            </w:r>
          </w:p>
        </w:tc>
        <w:tc>
          <w:tcPr>
            <w:tcW w:type="dxa" w:w="183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37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103И8SД110</w:t>
            </w:r>
          </w:p>
        </w:tc>
        <w:tc>
          <w:tcPr>
            <w:tcW w:type="dxa" w:w="68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3 500 000,00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муниц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пального дорожного фонда города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ска</w:t>
            </w:r>
          </w:p>
        </w:tc>
        <w:tc>
          <w:tcPr>
            <w:tcW w:type="dxa" w:w="183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7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37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68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15 151,52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10 101,01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10 101,01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35 353,54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грамма 4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«Содержание и ремонт объектов внешнего бл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гоустройства, объектов главного управления </w:t>
            </w:r>
          </w:p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</w:t>
            </w: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,Ч</w:t>
            </w:r>
            <w:proofErr w:type="gram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 и ПБ»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2 141 830,09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2 630 793,97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1 573 392,37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6 346 016,43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1 773 810,52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2 431 814,40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1 374 564,40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5 580 189,32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ПБ, вс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63 838,10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45 048,10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44 896,50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153 782,70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администрации районов в городе, 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919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925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249 910,22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509 410,22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района, вс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15 244,40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4 253,35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4 253,35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23 751,10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39 147,18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83 441,54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39 782,11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74 003,77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54 853,15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107 059,45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34 646,14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69 938,42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44 257,61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98 772,83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21 979,63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52 443,11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54 271,25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24 181,47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24 181,47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102 634,19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3 092,90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4 723,42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8 890,67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13 347,39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28 768,24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10 902,02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10 902,02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50 572,28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13 519,44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10 235,83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10 235,83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33 991,10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4.1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Содержание мест захор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нения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511 319,28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501 270,00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10 049,28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732,78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3 900,30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2 230,20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3 186,00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4.2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Содержание объектов озеленения и прочих объектов внешнего бл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гоустройства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1 000 626,20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991 389,56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991 389,56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2 983 405,32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2 587 500,00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328 680,00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8 203,05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66 411,54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38 626,89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51 117,45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42 647,22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79 026,63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42 647,22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C146A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DC146A" w:rsidR="00DC146A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DC146A" w:rsidR="00DC146A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28 566,20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19 329,56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19 329,56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67 225,32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1 433,70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3 736,84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4 737,24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вета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15 295,26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9 295,26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9 295,26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33 885,78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9 056,20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27 168,60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4.3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Капитальный ремонт, ремонт объектов озел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нения и прочих объектов внешнего благоустро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660 251,93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2 281 821,93  </w:t>
            </w:r>
          </w:p>
        </w:tc>
      </w:tr>
      <w:tr w:rsidR="00DE60B9" w:rsidRPr="00DE60B9" w:rsidTr="00DC146A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C146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46A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658 751,93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2 280 321,93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4.4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Природоохранные мер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приятия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8 400,00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6 748,50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1 651,50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4.5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Поднятие и транспорт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ровка трупов с места происшествия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Ленинского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925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  <w:p w:rsidP="00664676" w:rsidR="00DC146A" w:rsidRDefault="00DC146A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4.6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и провед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ние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акарицидных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обраб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ток мест массового отд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ы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ха населения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2 913,24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2 010,00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903,24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159,30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234,18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509,76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4.7</w:t>
            </w: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тий при осуществлении деятельности по обращ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нию с животными без владельцев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76 219,09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183 348,89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аевого бюджета </w:t>
            </w:r>
          </w:p>
        </w:tc>
        <w:tc>
          <w:tcPr>
            <w:tcW w:type="dxa" w:w="183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1040075180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71 417,95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178 547,75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бюджета города</w:t>
            </w:r>
          </w:p>
        </w:tc>
        <w:tc>
          <w:tcPr>
            <w:tcW w:type="dxa" w:w="183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4 801,14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4 801,14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4.8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Обслуживание системы оповещения 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82 897,05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82 897,05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4.9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Изготовление и распр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странение среди насел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ния печатной продукции по вопросам гражданской обороны, чрезвычайных ситуаций и пожарной безопасности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247,65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720,13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202,35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180,20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517,78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4.10</w:t>
            </w:r>
          </w:p>
        </w:tc>
        <w:tc>
          <w:tcPr>
            <w:tcW w:type="dxa" w:w="255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Содержание мест (пл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щадок) накопления тве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дых коммунальных отх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дов, созданных в зоне индивидуальной жилой застройки</w:t>
            </w:r>
          </w:p>
        </w:tc>
        <w:tc>
          <w:tcPr>
            <w:tcW w:type="dxa" w:w="183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27 252,14  </w:t>
            </w:r>
          </w:p>
        </w:tc>
        <w:tc>
          <w:tcPr>
            <w:tcW w:type="dxa" w:w="15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5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6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67 492,14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934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0503</w:t>
            </w:r>
          </w:p>
        </w:tc>
        <w:tc>
          <w:tcPr>
            <w:tcW w:type="dxa" w:w="137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5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5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6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60 360,00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района</w:t>
            </w:r>
          </w:p>
          <w:p w:rsidP="00664676" w:rsidR="00DC146A" w:rsidRDefault="00DC146A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4 527,00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12 675,60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27 162,00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10 261,20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2 716,20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3 018,00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C146A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942</w:t>
            </w:r>
          </w:p>
          <w:p w:rsidP="00DC146A" w:rsidR="00DC146A" w:rsidRDefault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943</w:t>
            </w:r>
          </w:p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7 132,14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7 132,14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978,28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978,28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1 548,80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1 548,80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4 605,06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146A" w:rsidR="00DE60B9" w:rsidRDefault="00DE60B9" w:rsidRPr="00DE60B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4 605,06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4.12</w:t>
            </w:r>
          </w:p>
        </w:tc>
        <w:tc>
          <w:tcPr>
            <w:tcW w:type="dxa" w:w="255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Поддержка частных приютов для животных по содержанию живо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ных без владельцев </w:t>
            </w:r>
          </w:p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(или) животных, от права </w:t>
            </w: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собственности</w:t>
            </w:r>
            <w:proofErr w:type="gram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на которых владельцы отк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зались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15 000,00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630,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810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15 000,00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4.13</w:t>
            </w: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Обеспечение первичных мер пожарной безопасн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3 929,23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аевого бюджета</w:t>
            </w:r>
          </w:p>
        </w:tc>
        <w:tc>
          <w:tcPr>
            <w:tcW w:type="dxa" w:w="183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7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10400S4120</w:t>
            </w:r>
          </w:p>
        </w:tc>
        <w:tc>
          <w:tcPr>
            <w:tcW w:type="dxa" w:w="68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303,20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бюджета города</w:t>
            </w:r>
          </w:p>
        </w:tc>
        <w:tc>
          <w:tcPr>
            <w:tcW w:type="dxa" w:w="183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7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10400S4120</w:t>
            </w:r>
          </w:p>
        </w:tc>
        <w:tc>
          <w:tcPr>
            <w:tcW w:type="dxa" w:w="68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22,82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3 603,21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1 050,00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2 080,32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352,89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4.16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Создание резервов мат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риальных ресурсов в ц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лях гражданской обор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 и ликвидации чрезв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ы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чайных ситуаций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4.19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Приведение защитных сооружений гражданской обороны к использов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нию по назначению </w:t>
            </w:r>
          </w:p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и их содержание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1040083140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23 846,00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34 418,00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1040083140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23 846,00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34 418,00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4.20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Организация (строител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ь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ство) мест (площадок) накопления твердых коммунальных отходов </w:t>
            </w:r>
          </w:p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и приобретение конте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нерного оборудования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132 381,22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132 381,22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  <w:p w:rsidP="00664676" w:rsidR="00DE60B9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  <w:p w:rsidP="00664676" w:rsidR="008B4BD8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120 160,22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120 160,22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919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10 991,05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10 991,05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администрация Кировского рай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922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администрация Ленинского ра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925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22 671,28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22 671,28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928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28 750,00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28 750,00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931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администрация Советского рай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934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937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6 747,89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6 747,89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941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942</w:t>
            </w:r>
          </w:p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943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12 221,00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12 221,00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1 299,36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1 299,36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376,87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376,87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7 261,16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7 261,16  </w:t>
            </w:r>
          </w:p>
        </w:tc>
      </w:tr>
      <w:tr w:rsidR="00DE60B9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3 283,61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3 283,61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B4BD8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4.21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Реализация мероприятий по перемещению, вр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менному хранению </w:t>
            </w:r>
          </w:p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и утилизации броше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ных, в том числе раз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у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комплектованных, тран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портных средств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1040083150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3 990,00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1040083150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3 990,00  </w:t>
            </w:r>
          </w:p>
        </w:tc>
      </w:tr>
      <w:tr w:rsidR="008B4BD8" w:rsidRPr="00DE60B9" w:rsidTr="008B4BD8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4.22</w:t>
            </w:r>
          </w:p>
        </w:tc>
        <w:tc>
          <w:tcPr>
            <w:tcW w:type="dxa" w:w="2558"/>
            <w:vMerge w:val="restart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Оснащение спасател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ь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ными постами мест о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дыха населения у водных объектов</w:t>
            </w:r>
          </w:p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 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1040083010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33 540,00</w:t>
            </w:r>
          </w:p>
        </w:tc>
      </w:tr>
      <w:tr w:rsidR="008B4BD8" w:rsidRPr="00DE60B9" w:rsidTr="008B4BD8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1040083010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8B4BD8" w:rsidRDefault="008B4BD8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33 540,00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грамма 5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реализ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ции муниципальной пр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граммы»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1 005 572,25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983 626,90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983 626,90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2 972 826,05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821 870,75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802 395,40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802 395,40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2 426 661,55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по 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ГО, ЧС и ПБ, вс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900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542 812,00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3 352,50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600,00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2 752,50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5.1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Обеспечение функций, возложенных на органы местного самоуправления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214 160,00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638 720,00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120, 240, 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  <w:t>850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214 160,00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638 720,00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  <w:r w:rsidR="008B4BD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5.2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Обеспечение деятельн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 муниципальных учреждений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737 804,00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2 173 292,00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та, всего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110,  240, 830, 850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555 220,00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537 630,00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537 630,00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1 630 480,00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по ГО, ЧС и ПБ, </w:t>
            </w:r>
          </w:p>
          <w:p w:rsidP="00664676" w:rsidR="00DE60B9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</w:t>
            </w:r>
          </w:p>
          <w:p w:rsidP="00664676" w:rsidR="008B4BD8" w:rsidRDefault="008B4BD8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110, 240, 850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542 812,00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5.3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Выполнение прочих об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зательств государства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 xml:space="preserve">149 452,50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240,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830,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146 100,00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C146A" w:rsidRDefault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3 352,50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830,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2 752,50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5.4</w:t>
            </w: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тий при осуществлении деятельности по обращ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нию с животными без владельцев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1050075180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11 361,55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аевого бюджета 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1050075180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120,           240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11 361,55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 1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«Устройство архитекту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но-художественной по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светки»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8B4BD8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type="dxa" w:w="12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меропри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тие 2</w:t>
            </w:r>
          </w:p>
        </w:tc>
        <w:tc>
          <w:tcPr>
            <w:tcW w:type="dxa" w:w="25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3C4859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«Финансовое обеспеч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затрат по уплате 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 xml:space="preserve">зинговых платежей </w:t>
            </w:r>
          </w:p>
          <w:p w:rsidP="003C4859" w:rsidR="003C4859" w:rsidRDefault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договорам финанс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вой аренды (лизинга) специализированной </w:t>
            </w:r>
          </w:p>
          <w:p w:rsidP="003C4859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техники для выполнения работ по капитальному ремонту, ремонту, 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держанию улично-дорожной сети и (или) объектов внешнего бл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гоустройства»</w:t>
            </w: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656 308,05  </w:t>
            </w:r>
          </w:p>
        </w:tc>
      </w:tr>
      <w:tr w:rsidR="00DE60B9" w:rsidRPr="00DE60B9" w:rsidTr="00664676">
        <w:trPr>
          <w:trHeight w:val="113"/>
          <w:jc w:val="center"/>
        </w:trPr>
        <w:tc>
          <w:tcPr>
            <w:tcW w:type="dxa" w:w="58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2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0412</w:t>
            </w:r>
          </w:p>
        </w:tc>
        <w:tc>
          <w:tcPr>
            <w:tcW w:type="dxa" w:w="137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890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6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4676" w:rsidR="00DE60B9" w:rsidRDefault="00DE60B9" w:rsidRPr="00DE6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656 308,05</w:t>
            </w:r>
            <w:r w:rsidR="009E5F32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»</w:t>
            </w:r>
            <w:bookmarkStart w:id="0" w:name="_GoBack"/>
            <w:bookmarkEnd w:id="0"/>
            <w:r w:rsidRPr="00DE60B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</w:tr>
    </w:tbl>
    <w:p w:rsidR="00324687" w:rsidRDefault="00324687"/>
    <w:sectPr w:rsidR="00324687" w:rsidSect="008B4BD8">
      <w:headerReference r:id="rId7" w:type="default"/>
      <w:pgSz w:code="9" w:h="11906" w:orient="landscape" w:w="16838"/>
      <w:pgMar w:bottom="567" w:footer="720" w:gutter="0" w:header="720" w:left="567" w:right="567" w:top="1985"/>
      <w:pgNumType w:start="18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1C86" w:rsidP="000C7DD4" w:rsidRDefault="00A61C86">
      <w:pPr>
        <w:spacing w:after="0" w:line="240" w:lineRule="auto"/>
      </w:pPr>
      <w:r>
        <w:separator/>
      </w:r>
    </w:p>
  </w:endnote>
  <w:endnote w:type="continuationSeparator" w:id="0">
    <w:p w:rsidR="00A61C86" w:rsidP="000C7DD4" w:rsidRDefault="00A6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1C86" w:rsidP="000C7DD4" w:rsidRDefault="00A61C86">
      <w:pPr>
        <w:spacing w:after="0" w:line="240" w:lineRule="auto"/>
      </w:pPr>
      <w:r>
        <w:separator/>
      </w:r>
    </w:p>
  </w:footnote>
  <w:footnote w:type="continuationSeparator" w:id="0">
    <w:p w:rsidR="00A61C86" w:rsidP="000C7DD4" w:rsidRDefault="00A6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906341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64676" w:rsidR="008B4BD8" w:rsidP="00664676" w:rsidRDefault="008B4BD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46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46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46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5F32">
          <w:rPr>
            <w:rFonts w:ascii="Times New Roman" w:hAnsi="Times New Roman" w:cs="Times New Roman"/>
            <w:noProof/>
            <w:sz w:val="24"/>
            <w:szCs w:val="24"/>
          </w:rPr>
          <w:t>50</w:t>
        </w:r>
        <w:r w:rsidRPr="006646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B9"/>
    <w:rsid w:val="000816C7"/>
    <w:rsid w:val="000C7DD4"/>
    <w:rsid w:val="001049AE"/>
    <w:rsid w:val="001A5475"/>
    <w:rsid w:val="00324687"/>
    <w:rsid w:val="003C4859"/>
    <w:rsid w:val="00437BAE"/>
    <w:rsid w:val="00660A9F"/>
    <w:rsid w:val="00664676"/>
    <w:rsid w:val="00725169"/>
    <w:rsid w:val="008B4BD8"/>
    <w:rsid w:val="008C2D5B"/>
    <w:rsid w:val="009C029A"/>
    <w:rsid w:val="009E5F32"/>
    <w:rsid w:val="00A61C86"/>
    <w:rsid w:val="00CE6E80"/>
    <w:rsid w:val="00D1512D"/>
    <w:rsid w:val="00DC146A"/>
    <w:rsid w:val="00DE60B9"/>
    <w:rsid w:val="00E9263F"/>
    <w:rsid w:val="00EA6B5E"/>
    <w:rsid w:val="00EE7483"/>
    <w:rsid w:val="00F7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DD4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C7DD4"/>
  </w:style>
  <w:style w:type="paragraph" w:styleId="a5">
    <w:name w:val="footer"/>
    <w:basedOn w:val="a"/>
    <w:link w:val="a6"/>
    <w:uiPriority w:val="99"/>
    <w:unhideWhenUsed/>
    <w:rsid w:val="000C7DD4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0C7DD4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C7DD4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C7DD4"/>
  </w:style>
  <w:style w:styleId="a5" w:type="paragraph">
    <w:name w:val="footer"/>
    <w:basedOn w:val="a"/>
    <w:link w:val="a6"/>
    <w:uiPriority w:val="99"/>
    <w:unhideWhenUsed/>
    <w:rsid w:val="000C7DD4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0C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A36BB55B-3EAC-4DFF-94E0-6A0BB7FD940A}"/>
</file>

<file path=customXml/itemProps2.xml><?xml version="1.0" encoding="utf-8"?>
<ds:datastoreItem xmlns:ds="http://schemas.openxmlformats.org/officeDocument/2006/customXml" ds:itemID="{E3E973DC-29BB-4234-8FD2-56F79AFC0036}"/>
</file>

<file path=customXml/itemProps3.xml><?xml version="1.0" encoding="utf-8"?>
<ds:datastoreItem xmlns:ds="http://schemas.openxmlformats.org/officeDocument/2006/customXml" ds:itemID="{8142AF2F-54C4-423E-8506-DBE526A81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33</Pages>
  <Words>6010</Words>
  <Characters>34261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Рыбкова Елена Владимировна</dc:creator>
  <cp:lastModifiedBy>Рассихина Елена Владимировна</cp:lastModifiedBy>
  <cp:revision>13</cp:revision>
  <cp:lastPrinted>2026-06-10T04:46:00Z</cp:lastPrinted>
  <dcterms:created xsi:type="dcterms:W3CDTF">2026-06-04T06:57:00Z</dcterms:created>
  <dcterms:modified xsi:type="dcterms:W3CDTF">2026-06-10T04:46:00Z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