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636C69" w:rsidR="00085149" w:rsidRDefault="00085149" w:rsidRPr="0008514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085149">
        <w:rPr>
          <w:rFonts w:ascii="Times New Roman" w:cs="Times New Roman" w:hAnsi="Times New Roman"/>
          <w:sz w:val="30"/>
          <w:szCs w:val="30"/>
        </w:rPr>
        <w:t>Приложение 4</w:t>
      </w:r>
    </w:p>
    <w:p w:rsidP="00636C69" w:rsidR="00085149" w:rsidRDefault="00085149" w:rsidRPr="00085149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085149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636C69" w:rsidR="00165ABC" w:rsidRDefault="00085149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085149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636C69" w:rsidR="00085149" w:rsidRDefault="00085149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085149">
        <w:rPr>
          <w:rFonts w:ascii="Times New Roman" w:cs="Times New Roman" w:hAnsi="Times New Roman"/>
          <w:sz w:val="30"/>
          <w:szCs w:val="30"/>
        </w:rPr>
        <w:t>города</w:t>
      </w:r>
      <w:r w:rsidR="00165ABC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636C69" w:rsidR="00085149" w:rsidRDefault="00085149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636C69">
        <w:rPr>
          <w:rFonts w:ascii="Times New Roman" w:cs="Times New Roman" w:hAnsi="Times New Roman"/>
          <w:sz w:val="30"/>
          <w:szCs w:val="30"/>
        </w:rPr>
        <w:t>____________</w:t>
      </w:r>
      <w:r>
        <w:rPr>
          <w:rFonts w:ascii="Times New Roman" w:cs="Times New Roman" w:hAnsi="Times New Roman"/>
          <w:sz w:val="30"/>
          <w:szCs w:val="30"/>
        </w:rPr>
        <w:t>№ _</w:t>
      </w:r>
      <w:r w:rsidR="00165ABC">
        <w:rPr>
          <w:rFonts w:ascii="Times New Roman" w:cs="Times New Roman" w:hAnsi="Times New Roman"/>
          <w:sz w:val="30"/>
          <w:szCs w:val="30"/>
        </w:rPr>
        <w:t>___</w:t>
      </w:r>
      <w:r>
        <w:rPr>
          <w:rFonts w:ascii="Times New Roman" w:cs="Times New Roman" w:hAnsi="Times New Roman"/>
          <w:sz w:val="30"/>
          <w:szCs w:val="30"/>
        </w:rPr>
        <w:t>___</w:t>
      </w:r>
      <w:r w:rsidR="00636C69">
        <w:rPr>
          <w:rFonts w:ascii="Times New Roman" w:cs="Times New Roman" w:hAnsi="Times New Roman"/>
          <w:sz w:val="30"/>
          <w:szCs w:val="30"/>
        </w:rPr>
        <w:t>__</w:t>
      </w:r>
    </w:p>
    <w:p w:rsidP="00636C69" w:rsidR="00085149" w:rsidRDefault="00085149">
      <w:pPr>
        <w:tabs>
          <w:tab w:pos="9354" w:val="right"/>
        </w:tabs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36C69" w:rsidR="009F541C" w:rsidRDefault="009F541C">
      <w:pPr>
        <w:tabs>
          <w:tab w:pos="9354" w:val="right"/>
        </w:tabs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36C69" w:rsidR="009F541C" w:rsidRDefault="009F541C" w:rsidRPr="00085149">
      <w:pPr>
        <w:tabs>
          <w:tab w:pos="9354" w:val="right"/>
        </w:tabs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36C69" w:rsidR="00085149" w:rsidRDefault="00085149" w:rsidRPr="00085149">
      <w:pPr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085149">
        <w:rPr>
          <w:rFonts w:ascii="Times New Roman" w:cs="Times New Roman" w:hAnsi="Times New Roman"/>
          <w:sz w:val="30"/>
          <w:szCs w:val="30"/>
        </w:rPr>
        <w:t>ПРОЕКТ</w:t>
      </w:r>
    </w:p>
    <w:p w:rsidP="00636C69" w:rsidR="009F541C" w:rsidRDefault="0008514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85149">
        <w:rPr>
          <w:rFonts w:ascii="Times New Roman" w:cs="Times New Roman" w:hAnsi="Times New Roman"/>
          <w:bCs/>
          <w:sz w:val="30"/>
          <w:szCs w:val="30"/>
        </w:rPr>
        <w:t xml:space="preserve">внесения изменений в проект планировки </w:t>
      </w:r>
      <w:r w:rsidR="003649B9" w:rsidRPr="00E65DC6">
        <w:rPr>
          <w:rFonts w:ascii="Times New Roman" w:cs="Times New Roman" w:hAnsi="Times New Roman"/>
          <w:bCs/>
          <w:sz w:val="30"/>
          <w:szCs w:val="30"/>
        </w:rPr>
        <w:t xml:space="preserve">территории </w:t>
      </w:r>
      <w:r w:rsidR="003649B9" w:rsidRPr="00E65DC6">
        <w:rPr>
          <w:rFonts w:ascii="Times New Roman" w:cs="Times New Roman" w:hAnsi="Times New Roman"/>
          <w:sz w:val="30"/>
          <w:szCs w:val="30"/>
        </w:rPr>
        <w:t xml:space="preserve">жилого </w:t>
      </w:r>
    </w:p>
    <w:p w:rsidP="00636C69" w:rsidR="009F541C" w:rsidRDefault="003649B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65DC6">
        <w:rPr>
          <w:rFonts w:ascii="Times New Roman" w:cs="Times New Roman" w:hAnsi="Times New Roman"/>
          <w:sz w:val="30"/>
          <w:szCs w:val="30"/>
        </w:rPr>
        <w:t xml:space="preserve">района </w:t>
      </w:r>
      <w:proofErr w:type="spellStart"/>
      <w:r w:rsidRPr="00E65DC6">
        <w:rPr>
          <w:rFonts w:ascii="Times New Roman" w:cs="Times New Roman" w:hAnsi="Times New Roman"/>
          <w:sz w:val="30"/>
          <w:szCs w:val="30"/>
        </w:rPr>
        <w:t>Бугач</w:t>
      </w:r>
      <w:proofErr w:type="spellEnd"/>
      <w:r w:rsidRPr="00E65DC6">
        <w:rPr>
          <w:rFonts w:ascii="Times New Roman" w:cs="Times New Roman" w:hAnsi="Times New Roman"/>
          <w:sz w:val="30"/>
          <w:szCs w:val="30"/>
        </w:rPr>
        <w:t xml:space="preserve"> </w:t>
      </w:r>
      <w:r w:rsidR="009067CE" w:rsidRPr="009067CE">
        <w:rPr>
          <w:rFonts w:ascii="Times New Roman" w:cs="Times New Roman" w:hAnsi="Times New Roman"/>
          <w:sz w:val="30"/>
          <w:szCs w:val="30"/>
        </w:rPr>
        <w:t xml:space="preserve">в отношении территории III микрорайона </w:t>
      </w:r>
    </w:p>
    <w:p w:rsidP="00636C69" w:rsidR="00085149" w:rsidRDefault="009067CE" w:rsidRPr="0008514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067CE">
        <w:rPr>
          <w:rFonts w:ascii="Times New Roman" w:cs="Times New Roman" w:hAnsi="Times New Roman"/>
          <w:sz w:val="30"/>
          <w:szCs w:val="30"/>
        </w:rPr>
        <w:t>5-го квартала</w:t>
      </w:r>
    </w:p>
    <w:p w:rsidP="00085149" w:rsidR="00085149" w:rsidRDefault="00085149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085149" w:rsidR="009F541C" w:rsidRDefault="009F541C" w:rsidRPr="00085149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636C69" w:rsidR="003F1564" w:rsidRDefault="003F1564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F1564">
        <w:rPr>
          <w:rFonts w:ascii="Times New Roman" w:cs="Times New Roman" w:eastAsia="Calibri" w:hAnsi="Times New Roman"/>
          <w:sz w:val="30"/>
          <w:szCs w:val="30"/>
        </w:rPr>
        <w:t xml:space="preserve">Проект внесения изменений в проект планировки территории жилого района </w:t>
      </w:r>
      <w:proofErr w:type="spellStart"/>
      <w:r w:rsidRPr="003F1564">
        <w:rPr>
          <w:rFonts w:ascii="Times New Roman" w:cs="Times New Roman" w:eastAsia="Calibri" w:hAnsi="Times New Roman"/>
          <w:sz w:val="30"/>
          <w:szCs w:val="30"/>
        </w:rPr>
        <w:t>Бугач</w:t>
      </w:r>
      <w:proofErr w:type="spellEnd"/>
      <w:r w:rsidRPr="003F1564">
        <w:rPr>
          <w:rFonts w:ascii="Times New Roman" w:cs="Times New Roman" w:eastAsia="Calibri" w:hAnsi="Times New Roman"/>
          <w:sz w:val="30"/>
          <w:szCs w:val="30"/>
        </w:rPr>
        <w:t xml:space="preserve">, утвержденный постановлением администрации города Красноярска от 23.12.2015 № 824, в отношении территории </w:t>
      </w:r>
      <w:r w:rsidR="00636C69">
        <w:rPr>
          <w:rFonts w:ascii="Times New Roman" w:cs="Times New Roman" w:eastAsia="Calibri" w:hAnsi="Times New Roman"/>
          <w:sz w:val="30"/>
          <w:szCs w:val="30"/>
        </w:rPr>
        <w:t xml:space="preserve">                  </w:t>
      </w:r>
      <w:r w:rsidRPr="003F1564">
        <w:rPr>
          <w:rFonts w:ascii="Times New Roman" w:cs="Times New Roman" w:eastAsia="Calibri" w:hAnsi="Times New Roman"/>
          <w:sz w:val="30"/>
          <w:szCs w:val="30"/>
        </w:rPr>
        <w:t>III микрорайона</w:t>
      </w:r>
      <w:r w:rsidR="008827C9">
        <w:rPr>
          <w:rFonts w:ascii="Times New Roman" w:cs="Times New Roman" w:eastAsia="Calibri" w:hAnsi="Times New Roman"/>
          <w:sz w:val="30"/>
          <w:szCs w:val="30"/>
        </w:rPr>
        <w:t xml:space="preserve"> 5-го квартала (далее – Проект)</w:t>
      </w:r>
      <w:r w:rsidRPr="003F1564">
        <w:rPr>
          <w:rFonts w:ascii="Times New Roman" w:cs="Times New Roman" w:eastAsia="Calibri" w:hAnsi="Times New Roman"/>
          <w:sz w:val="30"/>
          <w:szCs w:val="30"/>
        </w:rPr>
        <w:t xml:space="preserve"> разработан проектными организациям</w:t>
      </w:r>
      <w:proofErr w:type="gramStart"/>
      <w:r w:rsidRPr="003F1564">
        <w:rPr>
          <w:rFonts w:ascii="Times New Roman" w:cs="Times New Roman" w:eastAsia="Calibri" w:hAnsi="Times New Roman"/>
          <w:sz w:val="30"/>
          <w:szCs w:val="30"/>
        </w:rPr>
        <w:t>и ООО</w:t>
      </w:r>
      <w:proofErr w:type="gramEnd"/>
      <w:r w:rsidRPr="003F1564">
        <w:rPr>
          <w:rFonts w:ascii="Times New Roman" w:cs="Times New Roman" w:eastAsia="Calibri" w:hAnsi="Times New Roman"/>
          <w:sz w:val="30"/>
          <w:szCs w:val="30"/>
        </w:rPr>
        <w:t xml:space="preserve"> «Кадастровое Бюро» и ООО «Первая Сибирская межотраслевая компания» по инициативе ООО «</w:t>
      </w:r>
      <w:proofErr w:type="spellStart"/>
      <w:r w:rsidRPr="003F1564">
        <w:rPr>
          <w:rFonts w:ascii="Times New Roman" w:cs="Times New Roman" w:eastAsia="Calibri" w:hAnsi="Times New Roman"/>
          <w:sz w:val="30"/>
          <w:szCs w:val="30"/>
        </w:rPr>
        <w:t>КонТех</w:t>
      </w:r>
      <w:proofErr w:type="spellEnd"/>
      <w:r w:rsidRPr="003F1564">
        <w:rPr>
          <w:rFonts w:ascii="Times New Roman" w:cs="Times New Roman" w:eastAsia="Calibri" w:hAnsi="Times New Roman"/>
          <w:sz w:val="30"/>
          <w:szCs w:val="30"/>
        </w:rPr>
        <w:t xml:space="preserve">» с целью установления, изменения, отмены красных линий; установления, изменения границ существующих и планируемых элементов планировочной структуры; установления границ зон планируемого размещения объектов капитального строительства; изменения характеристик и (или) очередности планируемого развития территории; изменения характеристик объектов капитального строительства </w:t>
      </w:r>
      <w:r w:rsidR="00636C69">
        <w:rPr>
          <w:rFonts w:ascii="Times New Roman" w:cs="Times New Roman" w:eastAsia="Calibri" w:hAnsi="Times New Roman"/>
          <w:sz w:val="30"/>
          <w:szCs w:val="30"/>
        </w:rPr>
        <w:t xml:space="preserve">                      </w:t>
      </w:r>
      <w:r w:rsidRPr="003F1564">
        <w:rPr>
          <w:rFonts w:ascii="Times New Roman" w:cs="Times New Roman" w:eastAsia="Calibri" w:hAnsi="Times New Roman"/>
          <w:sz w:val="30"/>
          <w:szCs w:val="30"/>
        </w:rPr>
        <w:t>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r w:rsidR="008827C9">
        <w:rPr>
          <w:rFonts w:ascii="Times New Roman" w:cs="Times New Roman" w:eastAsia="Calibri" w:hAnsi="Times New Roman"/>
          <w:sz w:val="30"/>
          <w:szCs w:val="30"/>
        </w:rPr>
        <w:t>ы</w:t>
      </w:r>
      <w:r w:rsidRPr="003F1564">
        <w:rPr>
          <w:rFonts w:ascii="Times New Roman" w:cs="Times New Roman" w:eastAsia="Calibri" w:hAnsi="Times New Roman"/>
          <w:sz w:val="30"/>
          <w:szCs w:val="30"/>
        </w:rPr>
        <w:t>.</w:t>
      </w:r>
    </w:p>
    <w:p w:rsidP="00636C69" w:rsidR="00404B41" w:rsidRDefault="00404B41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404B41">
        <w:rPr>
          <w:rFonts w:ascii="Times New Roman" w:cs="Times New Roman" w:eastAsia="Calibri" w:hAnsi="Times New Roman"/>
          <w:sz w:val="30"/>
          <w:szCs w:val="30"/>
        </w:rPr>
        <w:t xml:space="preserve">Задачами </w:t>
      </w:r>
      <w:r>
        <w:rPr>
          <w:rFonts w:ascii="Times New Roman" w:cs="Times New Roman" w:eastAsia="Calibri" w:hAnsi="Times New Roman"/>
          <w:sz w:val="30"/>
          <w:szCs w:val="30"/>
        </w:rPr>
        <w:t>П</w:t>
      </w:r>
      <w:r w:rsidRPr="00404B41">
        <w:rPr>
          <w:rFonts w:ascii="Times New Roman" w:cs="Times New Roman" w:eastAsia="Calibri" w:hAnsi="Times New Roman"/>
          <w:sz w:val="30"/>
          <w:szCs w:val="30"/>
        </w:rPr>
        <w:t>роекта являются</w:t>
      </w:r>
      <w:r>
        <w:rPr>
          <w:rFonts w:ascii="Times New Roman" w:cs="Times New Roman" w:eastAsia="Calibri" w:hAnsi="Times New Roman"/>
          <w:sz w:val="30"/>
          <w:szCs w:val="30"/>
        </w:rPr>
        <w:t>:</w:t>
      </w:r>
      <w:r w:rsidRPr="00404B41">
        <w:rPr>
          <w:rFonts w:ascii="Times New Roman" w:cs="Times New Roman" w:eastAsia="Calibri" w:hAnsi="Times New Roman"/>
          <w:sz w:val="30"/>
          <w:szCs w:val="30"/>
        </w:rPr>
        <w:t xml:space="preserve"> выполнение анализа существующего состояния территории, включающего вопросы землепользования,</w:t>
      </w:r>
      <w:r w:rsidR="00636C69">
        <w:rPr>
          <w:rFonts w:ascii="Times New Roman" w:cs="Times New Roman" w:eastAsia="Calibri" w:hAnsi="Times New Roman"/>
          <w:sz w:val="30"/>
          <w:szCs w:val="30"/>
        </w:rPr>
        <w:t xml:space="preserve">                            </w:t>
      </w:r>
      <w:r w:rsidRPr="00404B41">
        <w:rPr>
          <w:rFonts w:ascii="Times New Roman" w:cs="Times New Roman" w:eastAsia="Calibri" w:hAnsi="Times New Roman"/>
          <w:sz w:val="30"/>
          <w:szCs w:val="30"/>
        </w:rPr>
        <w:t xml:space="preserve"> с учетом планировочных ограничений природного и техногенного характера; определение возможностей развития, более рационального использования территории; определение характеристик планируемого развития территории; определение характеристик объектов капитального строительства и необходимых для функционирования таких объектов коммунальной, транспортной инфраструктур</w:t>
      </w:r>
      <w:r w:rsidR="008827C9">
        <w:rPr>
          <w:rFonts w:ascii="Times New Roman" w:cs="Times New Roman" w:eastAsia="Calibri" w:hAnsi="Times New Roman"/>
          <w:sz w:val="30"/>
          <w:szCs w:val="30"/>
        </w:rPr>
        <w:t>ы</w:t>
      </w:r>
      <w:r w:rsidRPr="00404B41">
        <w:rPr>
          <w:rFonts w:ascii="Times New Roman" w:cs="Times New Roman" w:eastAsia="Calibri" w:hAnsi="Times New Roman"/>
          <w:sz w:val="30"/>
          <w:szCs w:val="30"/>
        </w:rPr>
        <w:t>; определение очередности планируемого развития территории.</w:t>
      </w:r>
    </w:p>
    <w:p w:rsidP="00636C69" w:rsidR="0020427E" w:rsidRDefault="00085149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BC4667">
        <w:rPr>
          <w:rFonts w:ascii="Times New Roman" w:cs="Times New Roman" w:eastAsia="Calibri" w:hAnsi="Times New Roman"/>
          <w:sz w:val="30"/>
          <w:szCs w:val="30"/>
        </w:rPr>
        <w:t xml:space="preserve">Территория проектирования расположена </w:t>
      </w:r>
      <w:r w:rsidR="00BC4667" w:rsidRPr="00BC4667">
        <w:rPr>
          <w:rFonts w:ascii="Times New Roman" w:eastAsia="Times New Roman" w:hAnsi="Times New Roman"/>
          <w:sz w:val="30"/>
          <w:szCs w:val="30"/>
          <w:lang w:eastAsia="ar-SA"/>
        </w:rPr>
        <w:t>в</w:t>
      </w:r>
      <w:r w:rsidR="00404B41" w:rsidRPr="00404B41">
        <w:rPr>
          <w:rFonts w:ascii="Times New Roman" w:eastAsia="Times New Roman" w:hAnsi="Times New Roman"/>
          <w:sz w:val="30"/>
          <w:szCs w:val="30"/>
          <w:lang w:eastAsia="ar-SA"/>
        </w:rPr>
        <w:t xml:space="preserve"> Октябрьском районе города Красноярска в районе ул. Калинина и ж/д станции Мясокомбинат</w:t>
      </w:r>
      <w:r w:rsidRPr="00BC4667">
        <w:rPr>
          <w:rFonts w:ascii="Times New Roman" w:cs="Times New Roman" w:eastAsia="Calibri" w:hAnsi="Times New Roman"/>
          <w:sz w:val="30"/>
          <w:szCs w:val="30"/>
        </w:rPr>
        <w:t>.</w:t>
      </w:r>
      <w:r w:rsidRPr="00BC4667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636C69" w:rsidR="00085149" w:rsidRDefault="00085149" w:rsidRPr="00BC466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r w:rsidRPr="00BC4667">
        <w:rPr>
          <w:rFonts w:ascii="Times New Roman" w:cs="Times New Roman" w:hAnsi="Times New Roman"/>
          <w:bCs/>
          <w:sz w:val="30"/>
          <w:szCs w:val="30"/>
        </w:rPr>
        <w:t xml:space="preserve">Площадь территории в границе проектирования – </w:t>
      </w:r>
      <w:r w:rsidR="009067CE">
        <w:rPr>
          <w:rFonts w:ascii="Times New Roman" w:cs="Times New Roman" w:hAnsi="Times New Roman"/>
          <w:bCs/>
          <w:sz w:val="30"/>
          <w:szCs w:val="30"/>
        </w:rPr>
        <w:t>5</w:t>
      </w:r>
      <w:r w:rsidR="00BC4667" w:rsidRPr="00BC4667">
        <w:rPr>
          <w:rFonts w:ascii="Times New Roman" w:cs="Times New Roman" w:hAnsi="Times New Roman"/>
          <w:bCs/>
          <w:sz w:val="30"/>
          <w:szCs w:val="30"/>
        </w:rPr>
        <w:t>,</w:t>
      </w:r>
      <w:r w:rsidR="009067CE">
        <w:rPr>
          <w:rFonts w:ascii="Times New Roman" w:cs="Times New Roman" w:hAnsi="Times New Roman"/>
          <w:bCs/>
          <w:sz w:val="30"/>
          <w:szCs w:val="30"/>
        </w:rPr>
        <w:t>07</w:t>
      </w:r>
      <w:r w:rsidRPr="00BC4667">
        <w:rPr>
          <w:rFonts w:ascii="Times New Roman" w:cs="Times New Roman" w:hAnsi="Times New Roman"/>
          <w:bCs/>
          <w:sz w:val="30"/>
          <w:szCs w:val="30"/>
        </w:rPr>
        <w:t xml:space="preserve"> га.</w:t>
      </w:r>
    </w:p>
    <w:p w:rsidP="00636C69" w:rsidR="00085149" w:rsidRDefault="00085149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C4667">
        <w:rPr>
          <w:rFonts w:ascii="Times New Roman" w:cs="Times New Roman" w:eastAsia="Calibri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BC4667">
        <w:rPr>
          <w:rFonts w:ascii="Times New Roman" w:cs="Times New Roman" w:eastAsia="Calibri" w:hAnsi="Times New Roman"/>
          <w:sz w:val="30"/>
          <w:szCs w:val="30"/>
        </w:rPr>
        <w:t>рск Кр</w:t>
      </w:r>
      <w:proofErr w:type="gramEnd"/>
      <w:r w:rsidRPr="00BC4667">
        <w:rPr>
          <w:rFonts w:ascii="Times New Roman" w:cs="Times New Roman" w:eastAsia="Calibri" w:hAnsi="Times New Roman"/>
          <w:sz w:val="30"/>
          <w:szCs w:val="30"/>
        </w:rPr>
        <w:t xml:space="preserve">асноярского края, утвержденным решением </w:t>
      </w:r>
      <w:r w:rsidRPr="00BC4667">
        <w:rPr>
          <w:rFonts w:ascii="Times New Roman" w:cs="Times New Roman" w:eastAsia="Calibri" w:hAnsi="Times New Roman"/>
          <w:sz w:val="30"/>
          <w:szCs w:val="30"/>
        </w:rPr>
        <w:lastRenderedPageBreak/>
        <w:t xml:space="preserve">Красноярского городского Совета депутатов от 13.03.2015 № 7-107, территория </w:t>
      </w:r>
      <w:r w:rsidR="009F1864" w:rsidRPr="009F1864">
        <w:rPr>
          <w:rFonts w:ascii="Times New Roman" w:cs="Times New Roman" w:eastAsia="Calibri" w:hAnsi="Times New Roman"/>
          <w:sz w:val="30"/>
          <w:szCs w:val="30"/>
        </w:rPr>
        <w:t xml:space="preserve">относится к функциональным зонам «Зона смешанной </w:t>
      </w:r>
      <w:r w:rsidR="00636C69">
        <w:rPr>
          <w:rFonts w:ascii="Times New Roman" w:cs="Times New Roman" w:eastAsia="Calibri" w:hAnsi="Times New Roman"/>
          <w:sz w:val="30"/>
          <w:szCs w:val="30"/>
        </w:rPr>
        <w:t xml:space="preserve">                     </w:t>
      </w:r>
      <w:r w:rsidR="009F1864" w:rsidRPr="009F1864">
        <w:rPr>
          <w:rFonts w:ascii="Times New Roman" w:cs="Times New Roman" w:eastAsia="Calibri" w:hAnsi="Times New Roman"/>
          <w:sz w:val="30"/>
          <w:szCs w:val="30"/>
        </w:rPr>
        <w:t>и общественно-деловой застройки»</w:t>
      </w:r>
      <w:r w:rsidR="008827C9">
        <w:rPr>
          <w:rFonts w:ascii="Times New Roman" w:cs="Times New Roman" w:eastAsia="Calibri" w:hAnsi="Times New Roman"/>
          <w:sz w:val="30"/>
          <w:szCs w:val="30"/>
        </w:rPr>
        <w:t>,</w:t>
      </w:r>
      <w:r w:rsidR="009F1864" w:rsidRPr="009F1864">
        <w:rPr>
          <w:rFonts w:ascii="Times New Roman" w:cs="Times New Roman" w:eastAsia="Calibri" w:hAnsi="Times New Roman"/>
          <w:sz w:val="30"/>
          <w:szCs w:val="30"/>
        </w:rPr>
        <w:t xml:space="preserve"> «Производственная зона, зона инженерной и транспортной инфраструктур»</w:t>
      </w:r>
      <w:r w:rsidRPr="00BC4667">
        <w:rPr>
          <w:rFonts w:ascii="Times New Roman" w:cs="Times New Roman" w:eastAsia="Calibri" w:hAnsi="Times New Roman"/>
          <w:sz w:val="30"/>
          <w:szCs w:val="30"/>
        </w:rPr>
        <w:t>.</w:t>
      </w:r>
    </w:p>
    <w:p w:rsidP="00636C69" w:rsidR="00E628C0" w:rsidRDefault="00E628C0" w:rsidRPr="00E628C0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E628C0">
        <w:rPr>
          <w:rFonts w:ascii="Times New Roman" w:cs="Times New Roman" w:eastAsia="Calibri" w:hAnsi="Times New Roman"/>
          <w:sz w:val="30"/>
          <w:szCs w:val="30"/>
        </w:rPr>
        <w:t>Согласно Правилам землепользования и застройки городского округа город Красноя</w:t>
      </w:r>
      <w:proofErr w:type="gramStart"/>
      <w:r w:rsidRPr="00E628C0">
        <w:rPr>
          <w:rFonts w:ascii="Times New Roman" w:cs="Times New Roman" w:eastAsia="Calibri" w:hAnsi="Times New Roman"/>
          <w:sz w:val="30"/>
          <w:szCs w:val="30"/>
        </w:rPr>
        <w:t>рск Кр</w:t>
      </w:r>
      <w:proofErr w:type="gramEnd"/>
      <w:r w:rsidRPr="00E628C0">
        <w:rPr>
          <w:rFonts w:ascii="Times New Roman" w:cs="Times New Roman" w:eastAsia="Calibri" w:hAnsi="Times New Roman"/>
          <w:sz w:val="30"/>
          <w:szCs w:val="30"/>
        </w:rPr>
        <w:t>асноярского края, утвержденным решением Красноярского городского Совета депутатов от 07.07.2015 № В-122</w:t>
      </w:r>
      <w:r w:rsidR="008827C9">
        <w:rPr>
          <w:rFonts w:ascii="Times New Roman" w:cs="Times New Roman" w:eastAsia="Calibri" w:hAnsi="Times New Roman"/>
          <w:sz w:val="30"/>
          <w:szCs w:val="30"/>
        </w:rPr>
        <w:t xml:space="preserve"> (далее – ПЗЗ)</w:t>
      </w:r>
      <w:r w:rsidRPr="00E628C0">
        <w:rPr>
          <w:rFonts w:ascii="Times New Roman" w:cs="Times New Roman" w:eastAsia="Calibri" w:hAnsi="Times New Roman"/>
          <w:sz w:val="30"/>
          <w:szCs w:val="30"/>
        </w:rPr>
        <w:t>, рассматриваемая территория расположена</w:t>
      </w:r>
      <w:r w:rsidR="008827C9">
        <w:rPr>
          <w:rFonts w:ascii="Times New Roman" w:cs="Times New Roman" w:eastAsia="Calibri" w:hAnsi="Times New Roman"/>
          <w:sz w:val="30"/>
          <w:szCs w:val="30"/>
        </w:rPr>
        <w:t xml:space="preserve"> в границах территориальных зон</w:t>
      </w:r>
      <w:r w:rsidRPr="00E628C0">
        <w:rPr>
          <w:rFonts w:ascii="Times New Roman" w:cs="Times New Roman" w:eastAsia="Calibri" w:hAnsi="Times New Roman"/>
          <w:sz w:val="30"/>
          <w:szCs w:val="30"/>
        </w:rPr>
        <w:t xml:space="preserve"> «Зоны смешанной общественно-деловой </w:t>
      </w:r>
      <w:r w:rsidR="008827C9">
        <w:rPr>
          <w:rFonts w:ascii="Times New Roman" w:cs="Times New Roman" w:eastAsia="Calibri" w:hAnsi="Times New Roman"/>
          <w:sz w:val="30"/>
          <w:szCs w:val="30"/>
        </w:rPr>
        <w:t xml:space="preserve">                          </w:t>
      </w:r>
      <w:r w:rsidRPr="00E628C0">
        <w:rPr>
          <w:rFonts w:ascii="Times New Roman" w:cs="Times New Roman" w:eastAsia="Calibri" w:hAnsi="Times New Roman"/>
          <w:sz w:val="30"/>
          <w:szCs w:val="30"/>
        </w:rPr>
        <w:t>и многоэтажной жилой застройки (СОДЖ-2)», «Производственные зоны предприятий III класса опасности (П-2)».</w:t>
      </w:r>
    </w:p>
    <w:p w:rsidP="00636C69" w:rsidR="004E2088" w:rsidRDefault="0076666D">
      <w:pPr>
        <w:pStyle w:val="3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0" w:name="_Toc30662714"/>
      <w:bookmarkStart w:id="1" w:name="_Toc208788062"/>
      <w:r w:rsidRPr="00753595">
        <w:rPr>
          <w:b w:val="false"/>
          <w:sz w:val="30"/>
          <w:szCs w:val="30"/>
        </w:rPr>
        <w:t>1</w:t>
      </w:r>
      <w:r w:rsidR="00753595">
        <w:rPr>
          <w:b w:val="false"/>
          <w:sz w:val="30"/>
          <w:szCs w:val="30"/>
        </w:rPr>
        <w:t>.</w:t>
      </w:r>
      <w:bookmarkEnd w:id="0"/>
      <w:r w:rsidR="008827C9">
        <w:rPr>
          <w:b w:val="false"/>
          <w:sz w:val="30"/>
          <w:szCs w:val="30"/>
        </w:rPr>
        <w:t> </w:t>
      </w:r>
      <w:r w:rsidRPr="00753595">
        <w:rPr>
          <w:b w:val="false"/>
          <w:sz w:val="30"/>
          <w:szCs w:val="30"/>
        </w:rPr>
        <w:t>Положение о характеристиках планируемого развития территории, в том числе о плотности и параметрах застройки территории</w:t>
      </w:r>
      <w:bookmarkEnd w:id="1"/>
      <w:r w:rsidR="00753595">
        <w:rPr>
          <w:b w:val="false"/>
          <w:sz w:val="30"/>
          <w:szCs w:val="30"/>
        </w:rPr>
        <w:t>.</w:t>
      </w:r>
    </w:p>
    <w:p w:rsidP="00636C69" w:rsidR="009F1864" w:rsidRDefault="009F1864" w:rsidRPr="009F541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418EE" w:rsidR="009F1864" w:rsidRDefault="009F1864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F1864">
        <w:rPr>
          <w:rFonts w:ascii="Times New Roman" w:cs="Times New Roman" w:hAnsi="Times New Roman"/>
          <w:sz w:val="30"/>
          <w:szCs w:val="30"/>
        </w:rPr>
        <w:t>Плотность и параметры застройки территории</w:t>
      </w:r>
    </w:p>
    <w:p w:rsidP="004418EE" w:rsidR="009F541C" w:rsidRDefault="009F541C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418EE" w:rsidR="004418EE" w:rsidRDefault="004418EE">
      <w:pPr>
        <w:spacing w:after="0" w:line="240" w:lineRule="auto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1</w:t>
      </w: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993"/>
        <w:gridCol w:w="1134"/>
        <w:gridCol w:w="1275"/>
        <w:gridCol w:w="2977"/>
        <w:gridCol w:w="2977"/>
      </w:tblGrid>
      <w:tr w:rsidR="009F1864" w:rsidRPr="009F1864" w:rsidTr="00636C69">
        <w:trPr>
          <w:trHeight w:val="1204"/>
        </w:trPr>
        <w:tc>
          <w:tcPr>
            <w:tcW w:type="dxa" w:w="993"/>
            <w:shd w:color="auto" w:fill="auto" w:val="clear"/>
            <w:hideMark/>
          </w:tcPr>
          <w:p w:rsidP="00636C69" w:rsidR="009F1864" w:rsidRDefault="004418EE" w:rsidRPr="004418E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4418EE">
              <w:rPr>
                <w:rFonts w:ascii="Times New Roman" w:cs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Номер  </w:t>
            </w:r>
            <w:r w:rsidR="009F1864" w:rsidRPr="004418EE">
              <w:rPr>
                <w:rFonts w:ascii="Times New Roman" w:cs="Times New Roman" w:hAnsi="Times New Roman"/>
                <w:sz w:val="26"/>
                <w:szCs w:val="26"/>
              </w:rPr>
              <w:t>ГЗПР ОКС</w:t>
            </w:r>
          </w:p>
        </w:tc>
        <w:tc>
          <w:tcPr>
            <w:tcW w:type="dxa" w:w="1134"/>
            <w:shd w:color="auto" w:fill="auto" w:val="clear"/>
            <w:hideMark/>
          </w:tcPr>
          <w:p w:rsidP="00636C69" w:rsidR="00636C69" w:rsidRDefault="009F1864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4418EE">
              <w:rPr>
                <w:rFonts w:ascii="Times New Roman" w:cs="Times New Roman" w:hAnsi="Times New Roman"/>
                <w:sz w:val="26"/>
                <w:szCs w:val="26"/>
              </w:rPr>
              <w:t xml:space="preserve">Площадь </w:t>
            </w:r>
            <w:r w:rsidR="008827C9">
              <w:rPr>
                <w:rFonts w:ascii="Times New Roman" w:cs="Times New Roman" w:hAnsi="Times New Roman"/>
                <w:sz w:val="26"/>
                <w:szCs w:val="26"/>
              </w:rPr>
              <w:t>земел</w:t>
            </w:r>
            <w:r w:rsidR="008827C9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="008827C9">
              <w:rPr>
                <w:rFonts w:ascii="Times New Roman" w:cs="Times New Roman" w:hAnsi="Times New Roman"/>
                <w:sz w:val="26"/>
                <w:szCs w:val="26"/>
              </w:rPr>
              <w:t>ного участка</w:t>
            </w:r>
            <w:r w:rsidRPr="004418EE">
              <w:rPr>
                <w:rFonts w:ascii="Times New Roman" w:cs="Times New Roman" w:hAnsi="Times New Roman"/>
                <w:sz w:val="26"/>
                <w:szCs w:val="26"/>
              </w:rPr>
              <w:t xml:space="preserve">, </w:t>
            </w:r>
          </w:p>
          <w:p w:rsidP="00636C69" w:rsidR="009F1864" w:rsidRDefault="00165ABC" w:rsidRPr="004418E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65ABC">
              <w:rPr>
                <w:rFonts w:ascii="Times New Roman" w:cs="Times New Roman" w:hAnsi="Times New Roman"/>
                <w:sz w:val="26"/>
                <w:szCs w:val="26"/>
              </w:rPr>
              <w:t>кв. м</w:t>
            </w:r>
          </w:p>
        </w:tc>
        <w:tc>
          <w:tcPr>
            <w:tcW w:type="dxa" w:w="1275"/>
            <w:shd w:color="auto" w:fill="auto" w:val="clear"/>
          </w:tcPr>
          <w:p w:rsidP="00636C69" w:rsidR="009F1864" w:rsidRDefault="009F1864" w:rsidRPr="004418E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4418EE">
              <w:rPr>
                <w:rFonts w:ascii="Times New Roman" w:cs="Times New Roman" w:hAnsi="Times New Roman"/>
                <w:sz w:val="26"/>
                <w:szCs w:val="26"/>
              </w:rPr>
              <w:t>Террито</w:t>
            </w:r>
            <w:r w:rsidR="00636C69">
              <w:rPr>
                <w:rFonts w:ascii="Times New Roman" w:cs="Times New Roman" w:hAnsi="Times New Roman"/>
                <w:sz w:val="26"/>
                <w:szCs w:val="26"/>
              </w:rPr>
              <w:t>-</w:t>
            </w:r>
            <w:r w:rsidRPr="004418EE">
              <w:rPr>
                <w:rFonts w:ascii="Times New Roman" w:cs="Times New Roman" w:hAnsi="Times New Roman"/>
                <w:sz w:val="26"/>
                <w:szCs w:val="26"/>
              </w:rPr>
              <w:t>риальная</w:t>
            </w:r>
            <w:proofErr w:type="spellEnd"/>
            <w:proofErr w:type="gramEnd"/>
            <w:r w:rsidRPr="004418EE">
              <w:rPr>
                <w:rFonts w:ascii="Times New Roman" w:cs="Times New Roman" w:hAnsi="Times New Roman"/>
                <w:sz w:val="26"/>
                <w:szCs w:val="26"/>
              </w:rPr>
              <w:t xml:space="preserve"> зона</w:t>
            </w:r>
          </w:p>
        </w:tc>
        <w:tc>
          <w:tcPr>
            <w:tcW w:type="dxa" w:w="2977"/>
            <w:shd w:color="auto" w:fill="auto" w:val="clear"/>
            <w:hideMark/>
          </w:tcPr>
          <w:p w:rsidP="00636C69" w:rsidR="00636C69" w:rsidRDefault="009F1864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4418EE">
              <w:rPr>
                <w:rFonts w:ascii="Times New Roman" w:cs="Times New Roman" w:hAnsi="Times New Roman"/>
                <w:sz w:val="26"/>
                <w:szCs w:val="26"/>
              </w:rPr>
              <w:t xml:space="preserve">Максимальная площадь застройки (по ПЗЗ), </w:t>
            </w:r>
          </w:p>
          <w:p w:rsidP="00636C69" w:rsidR="009F1864" w:rsidRDefault="00165ABC" w:rsidRPr="004418E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65ABC">
              <w:rPr>
                <w:rFonts w:ascii="Times New Roman" w:cs="Times New Roman" w:hAnsi="Times New Roman"/>
                <w:sz w:val="26"/>
                <w:szCs w:val="26"/>
              </w:rPr>
              <w:t>кв. м</w:t>
            </w:r>
          </w:p>
        </w:tc>
        <w:tc>
          <w:tcPr>
            <w:tcW w:type="dxa" w:w="2977"/>
            <w:shd w:color="auto" w:fill="auto" w:val="clear"/>
            <w:hideMark/>
          </w:tcPr>
          <w:p w:rsidP="00636C69" w:rsidR="00636C69" w:rsidRDefault="009F1864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4418EE">
              <w:rPr>
                <w:rFonts w:ascii="Times New Roman" w:cs="Times New Roman" w:hAnsi="Times New Roman"/>
                <w:sz w:val="26"/>
                <w:szCs w:val="26"/>
              </w:rPr>
              <w:t xml:space="preserve">Минимальная площадь застройки (по ПЗЗ), </w:t>
            </w:r>
          </w:p>
          <w:p w:rsidP="00636C69" w:rsidR="009F1864" w:rsidRDefault="00165ABC" w:rsidRPr="004418E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65ABC">
              <w:rPr>
                <w:rFonts w:ascii="Times New Roman" w:cs="Times New Roman" w:hAnsi="Times New Roman"/>
                <w:sz w:val="26"/>
                <w:szCs w:val="26"/>
              </w:rPr>
              <w:t>кв. м</w:t>
            </w:r>
          </w:p>
        </w:tc>
      </w:tr>
      <w:tr w:rsidR="009F1864" w:rsidRPr="009F1864" w:rsidTr="00636C69">
        <w:trPr>
          <w:trHeight w:val="497"/>
        </w:trPr>
        <w:tc>
          <w:tcPr>
            <w:tcW w:type="dxa" w:w="993"/>
            <w:shd w:color="auto" w:fill="auto" w:val="clear"/>
          </w:tcPr>
          <w:p w:rsidP="00923A46" w:rsidR="009F1864" w:rsidRDefault="009F1864" w:rsidRPr="004418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4418EE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dxa" w:w="1134"/>
            <w:shd w:color="auto" w:fill="auto" w:val="clear"/>
          </w:tcPr>
          <w:p w:rsidP="00923A46" w:rsidR="009F1864" w:rsidRDefault="009F1864" w:rsidRPr="004418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4418EE">
              <w:rPr>
                <w:rFonts w:ascii="Times New Roman" w:cs="Times New Roman" w:hAnsi="Times New Roman"/>
                <w:sz w:val="26"/>
                <w:szCs w:val="26"/>
              </w:rPr>
              <w:t>1</w:t>
            </w:r>
            <w:r w:rsidR="008827C9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4418EE">
              <w:rPr>
                <w:rFonts w:ascii="Times New Roman" w:cs="Times New Roman" w:hAnsi="Times New Roman"/>
                <w:sz w:val="26"/>
                <w:szCs w:val="26"/>
              </w:rPr>
              <w:t>208</w:t>
            </w:r>
          </w:p>
        </w:tc>
        <w:tc>
          <w:tcPr>
            <w:tcW w:type="dxa" w:w="1275"/>
            <w:shd w:color="auto" w:fill="auto" w:val="clear"/>
          </w:tcPr>
          <w:p w:rsidP="00923A46" w:rsidR="009F1864" w:rsidRDefault="009F1864" w:rsidRPr="004418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4418EE">
              <w:rPr>
                <w:rFonts w:ascii="Times New Roman" w:cs="Times New Roman" w:hAnsi="Times New Roman"/>
                <w:sz w:val="26"/>
                <w:szCs w:val="26"/>
              </w:rPr>
              <w:t>П-2</w:t>
            </w:r>
          </w:p>
        </w:tc>
        <w:tc>
          <w:tcPr>
            <w:tcW w:type="dxa" w:w="2977"/>
            <w:shd w:color="auto" w:fill="auto" w:val="clear"/>
          </w:tcPr>
          <w:p w:rsidP="00923A46" w:rsidR="00636C69" w:rsidRDefault="00636C6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не более 80%/</w:t>
            </w:r>
          </w:p>
          <w:p w:rsidP="00923A46" w:rsidR="009F1864" w:rsidRDefault="009F1864" w:rsidRPr="004418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4418EE">
              <w:rPr>
                <w:rFonts w:ascii="Times New Roman" w:cs="Times New Roman" w:hAnsi="Times New Roman"/>
                <w:sz w:val="26"/>
                <w:szCs w:val="26"/>
              </w:rPr>
              <w:t>не более 966,4</w:t>
            </w:r>
          </w:p>
        </w:tc>
        <w:tc>
          <w:tcPr>
            <w:tcW w:type="dxa" w:w="2977"/>
            <w:shd w:color="auto" w:fill="auto" w:val="clear"/>
          </w:tcPr>
          <w:p w:rsidP="00923A46" w:rsidR="00636C69" w:rsidRDefault="00636C6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не менее 10%</w:t>
            </w:r>
            <w:r w:rsidR="009F1864" w:rsidRPr="004418EE">
              <w:rPr>
                <w:rFonts w:ascii="Times New Roman" w:cs="Times New Roman" w:hAnsi="Times New Roman"/>
                <w:sz w:val="26"/>
                <w:szCs w:val="26"/>
              </w:rPr>
              <w:t xml:space="preserve">/ </w:t>
            </w:r>
          </w:p>
          <w:p w:rsidP="00923A46" w:rsidR="009F1864" w:rsidRDefault="009F1864" w:rsidRPr="004418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4418EE">
              <w:rPr>
                <w:rFonts w:ascii="Times New Roman" w:cs="Times New Roman" w:hAnsi="Times New Roman"/>
                <w:sz w:val="26"/>
                <w:szCs w:val="26"/>
              </w:rPr>
              <w:t>не менее 120,8</w:t>
            </w:r>
          </w:p>
        </w:tc>
      </w:tr>
      <w:tr w:rsidR="009F1864" w:rsidRPr="009F1864" w:rsidTr="00636C69">
        <w:trPr>
          <w:trHeight w:val="288"/>
        </w:trPr>
        <w:tc>
          <w:tcPr>
            <w:tcW w:type="dxa" w:w="993"/>
            <w:shd w:color="auto" w:fill="auto" w:val="clear"/>
          </w:tcPr>
          <w:p w:rsidP="00923A46" w:rsidR="009F1864" w:rsidRDefault="009F1864" w:rsidRPr="004418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4418EE"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type="dxa" w:w="1134"/>
            <w:shd w:color="auto" w:fill="auto" w:val="clear"/>
          </w:tcPr>
          <w:p w:rsidP="00923A46" w:rsidR="009F1864" w:rsidRDefault="009F1864" w:rsidRPr="004418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4418EE">
              <w:rPr>
                <w:rFonts w:ascii="Times New Roman" w:cs="Times New Roman" w:hAnsi="Times New Roman"/>
                <w:sz w:val="26"/>
                <w:szCs w:val="26"/>
              </w:rPr>
              <w:t>5</w:t>
            </w:r>
            <w:r w:rsidR="008827C9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4418EE">
              <w:rPr>
                <w:rFonts w:ascii="Times New Roman" w:cs="Times New Roman" w:hAnsi="Times New Roman"/>
                <w:sz w:val="26"/>
                <w:szCs w:val="26"/>
              </w:rPr>
              <w:t>513</w:t>
            </w:r>
          </w:p>
        </w:tc>
        <w:tc>
          <w:tcPr>
            <w:tcW w:type="dxa" w:w="1275"/>
            <w:shd w:color="auto" w:fill="auto" w:val="clear"/>
          </w:tcPr>
          <w:p w:rsidP="00923A46" w:rsidR="009F1864" w:rsidRDefault="009F1864" w:rsidRPr="004418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4418EE">
              <w:rPr>
                <w:rFonts w:ascii="Times New Roman" w:cs="Times New Roman" w:hAnsi="Times New Roman"/>
                <w:sz w:val="26"/>
                <w:szCs w:val="26"/>
              </w:rPr>
              <w:t>СОДЖ-2</w:t>
            </w:r>
          </w:p>
        </w:tc>
        <w:tc>
          <w:tcPr>
            <w:tcW w:type="dxa" w:w="2977"/>
            <w:shd w:color="auto" w:fill="auto" w:val="clear"/>
          </w:tcPr>
          <w:p w:rsidP="00636C69" w:rsidR="00636C69" w:rsidRDefault="00636C6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не более 60%*</w:t>
            </w:r>
            <w:r w:rsidR="009F1864" w:rsidRPr="004418EE">
              <w:rPr>
                <w:rFonts w:ascii="Times New Roman" w:cs="Times New Roman" w:hAnsi="Times New Roman"/>
                <w:sz w:val="26"/>
                <w:szCs w:val="26"/>
              </w:rPr>
              <w:t>/</w:t>
            </w:r>
          </w:p>
          <w:p w:rsidP="00636C69" w:rsidR="009F1864" w:rsidRDefault="009F1864" w:rsidRPr="004418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4418EE">
              <w:rPr>
                <w:rFonts w:ascii="Times New Roman" w:cs="Times New Roman" w:hAnsi="Times New Roman"/>
                <w:sz w:val="26"/>
                <w:szCs w:val="26"/>
              </w:rPr>
              <w:t>не более 3</w:t>
            </w:r>
            <w:r w:rsidR="008827C9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4418EE">
              <w:rPr>
                <w:rFonts w:ascii="Times New Roman" w:cs="Times New Roman" w:hAnsi="Times New Roman"/>
                <w:sz w:val="26"/>
                <w:szCs w:val="26"/>
              </w:rPr>
              <w:t>307,8</w:t>
            </w:r>
          </w:p>
        </w:tc>
        <w:tc>
          <w:tcPr>
            <w:tcW w:type="dxa" w:w="2977"/>
            <w:shd w:color="auto" w:fill="auto" w:val="clear"/>
          </w:tcPr>
          <w:p w:rsidP="00923A46" w:rsidR="00636C69" w:rsidRDefault="004418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не менее 10</w:t>
            </w:r>
            <w:r w:rsidR="00636C69">
              <w:rPr>
                <w:rFonts w:ascii="Times New Roman" w:cs="Times New Roman" w:hAnsi="Times New Roman"/>
                <w:sz w:val="26"/>
                <w:szCs w:val="26"/>
              </w:rPr>
              <w:t>%</w:t>
            </w:r>
            <w:r w:rsidR="009F1864" w:rsidRPr="004418EE">
              <w:rPr>
                <w:rFonts w:ascii="Times New Roman" w:cs="Times New Roman" w:hAnsi="Times New Roman"/>
                <w:sz w:val="26"/>
                <w:szCs w:val="26"/>
              </w:rPr>
              <w:t xml:space="preserve">/ </w:t>
            </w:r>
          </w:p>
          <w:p w:rsidP="00923A46" w:rsidR="009F1864" w:rsidRDefault="009F1864" w:rsidRPr="004418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4418EE">
              <w:rPr>
                <w:rFonts w:ascii="Times New Roman" w:cs="Times New Roman" w:hAnsi="Times New Roman"/>
                <w:sz w:val="26"/>
                <w:szCs w:val="26"/>
              </w:rPr>
              <w:t>не менее 551,3</w:t>
            </w:r>
          </w:p>
        </w:tc>
      </w:tr>
      <w:tr w:rsidR="009F1864" w:rsidRPr="009F1864" w:rsidTr="00636C69">
        <w:trPr>
          <w:trHeight w:val="288"/>
        </w:trPr>
        <w:tc>
          <w:tcPr>
            <w:tcW w:type="dxa" w:w="993"/>
            <w:shd w:color="auto" w:fill="auto" w:val="clear"/>
          </w:tcPr>
          <w:p w:rsidP="00923A46" w:rsidR="009F1864" w:rsidRDefault="009F1864" w:rsidRPr="004418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4418EE">
              <w:rPr>
                <w:rFonts w:ascii="Times New Roman" w:cs="Times New Roman" w:hAnsi="Times New Roman"/>
                <w:sz w:val="26"/>
                <w:szCs w:val="26"/>
              </w:rPr>
              <w:t>3</w:t>
            </w:r>
          </w:p>
        </w:tc>
        <w:tc>
          <w:tcPr>
            <w:tcW w:type="dxa" w:w="1134"/>
            <w:shd w:color="auto" w:fill="auto" w:val="clear"/>
          </w:tcPr>
          <w:p w:rsidP="00923A46" w:rsidR="009F1864" w:rsidRDefault="009F1864" w:rsidRPr="004418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val="en-US"/>
              </w:rPr>
            </w:pPr>
            <w:r w:rsidRPr="004418EE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2</w:t>
            </w:r>
            <w:r w:rsidR="008827C9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4418EE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268</w:t>
            </w:r>
          </w:p>
        </w:tc>
        <w:tc>
          <w:tcPr>
            <w:tcW w:type="dxa" w:w="1275"/>
            <w:shd w:color="auto" w:fill="auto" w:val="clear"/>
          </w:tcPr>
          <w:p w:rsidP="00923A46" w:rsidR="009F1864" w:rsidRDefault="009F1864" w:rsidRPr="004418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4418EE">
              <w:rPr>
                <w:rFonts w:ascii="Times New Roman" w:cs="Times New Roman" w:hAnsi="Times New Roman"/>
                <w:sz w:val="26"/>
                <w:szCs w:val="26"/>
              </w:rPr>
              <w:t>П-2</w:t>
            </w:r>
          </w:p>
        </w:tc>
        <w:tc>
          <w:tcPr>
            <w:tcW w:type="dxa" w:w="2977"/>
            <w:shd w:color="auto" w:fill="auto" w:val="clear"/>
          </w:tcPr>
          <w:p w:rsidP="00923A46" w:rsidR="00636C69" w:rsidRDefault="00636C6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не более 80%/</w:t>
            </w:r>
          </w:p>
          <w:p w:rsidP="00923A46" w:rsidR="009F1864" w:rsidRDefault="009F1864" w:rsidRPr="004418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val="en-US"/>
              </w:rPr>
            </w:pPr>
            <w:r w:rsidRPr="004418EE">
              <w:rPr>
                <w:rFonts w:ascii="Times New Roman" w:cs="Times New Roman" w:hAnsi="Times New Roman"/>
                <w:sz w:val="26"/>
                <w:szCs w:val="26"/>
              </w:rPr>
              <w:t xml:space="preserve">не более </w:t>
            </w:r>
            <w:r w:rsidRPr="004418EE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1</w:t>
            </w:r>
            <w:r w:rsidR="008827C9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4418EE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814</w:t>
            </w:r>
            <w:r w:rsidRPr="004418EE">
              <w:rPr>
                <w:rFonts w:ascii="Times New Roman" w:cs="Times New Roman" w:hAnsi="Times New Roman"/>
                <w:sz w:val="26"/>
                <w:szCs w:val="26"/>
              </w:rPr>
              <w:t>,</w:t>
            </w:r>
            <w:r w:rsidRPr="004418EE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type="dxa" w:w="2977"/>
            <w:shd w:color="auto" w:fill="auto" w:val="clear"/>
          </w:tcPr>
          <w:p w:rsidP="00923A46" w:rsidR="00636C69" w:rsidRDefault="00636C6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не менее 10%</w:t>
            </w:r>
            <w:r w:rsidR="009F1864" w:rsidRPr="004418EE">
              <w:rPr>
                <w:rFonts w:ascii="Times New Roman" w:cs="Times New Roman" w:hAnsi="Times New Roman"/>
                <w:sz w:val="26"/>
                <w:szCs w:val="26"/>
              </w:rPr>
              <w:t xml:space="preserve">/ </w:t>
            </w:r>
          </w:p>
          <w:p w:rsidP="00923A46" w:rsidR="009F1864" w:rsidRDefault="009F1864" w:rsidRPr="004418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4418EE">
              <w:rPr>
                <w:rFonts w:ascii="Times New Roman" w:cs="Times New Roman" w:hAnsi="Times New Roman"/>
                <w:sz w:val="26"/>
                <w:szCs w:val="26"/>
              </w:rPr>
              <w:t>не менее 226,8</w:t>
            </w:r>
          </w:p>
        </w:tc>
      </w:tr>
    </w:tbl>
    <w:p w:rsidP="004418EE" w:rsidR="00636C69" w:rsidRDefault="00636C69" w:rsidRPr="009F541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36C69" w:rsidR="004418EE" w:rsidRDefault="004418EE" w:rsidRPr="00636C69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636C69">
        <w:rPr>
          <w:rFonts w:ascii="Times New Roman" w:cs="Times New Roman" w:hAnsi="Times New Roman"/>
          <w:sz w:val="28"/>
          <w:szCs w:val="28"/>
        </w:rPr>
        <w:t xml:space="preserve">Примечание: </w:t>
      </w:r>
    </w:p>
    <w:p w:rsidP="00636C69" w:rsidR="004418EE" w:rsidRDefault="008827C9" w:rsidRPr="00636C69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 xml:space="preserve">1. </w:t>
      </w:r>
      <w:r w:rsidR="00636C69" w:rsidRPr="00636C69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>ГЗПР ОКС –</w:t>
      </w:r>
      <w:r w:rsidR="004418EE" w:rsidRPr="00636C69">
        <w:rPr>
          <w:rFonts w:ascii="Times New Roman" w:cs="Times New Roman" w:eastAsia="ヒラギノ角ゴ Pro W3" w:hAnsi="Times New Roman"/>
          <w:sz w:val="28"/>
          <w:szCs w:val="28"/>
          <w:lang w:eastAsia="ru-RU"/>
        </w:rPr>
        <w:t xml:space="preserve"> границы зон планируемого размещения объектов капитального строительства.</w:t>
      </w:r>
    </w:p>
    <w:p w:rsidP="00636C69" w:rsidR="002C42AB" w:rsidRDefault="008827C9" w:rsidRPr="00636C69">
      <w:pPr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</w:tabs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ヒラギノ角ゴ Pro W3" w:hAnsi="Times New Roman"/>
          <w:sz w:val="28"/>
          <w:szCs w:val="28"/>
        </w:rPr>
      </w:pPr>
      <w:r>
        <w:rPr>
          <w:rFonts w:ascii="Times New Roman" w:cs="Times New Roman" w:eastAsia="ヒラギノ角ゴ Pro W3" w:hAnsi="Times New Roman"/>
          <w:sz w:val="28"/>
          <w:szCs w:val="28"/>
        </w:rPr>
        <w:t xml:space="preserve">2. </w:t>
      </w:r>
      <w:r w:rsidR="002C42AB" w:rsidRPr="00636C69">
        <w:rPr>
          <w:rFonts w:ascii="Times New Roman" w:cs="Times New Roman" w:eastAsia="ヒラギノ角ゴ Pro W3" w:hAnsi="Times New Roman"/>
          <w:sz w:val="28"/>
          <w:szCs w:val="28"/>
        </w:rPr>
        <w:t xml:space="preserve">Предельные параметры разрешенного строительства планируемых объектов капитального строительства являются максимально допустимыми для всех объектов, предусмотренных для размещения в </w:t>
      </w:r>
      <w:r w:rsidR="00E628C0" w:rsidRPr="00636C69">
        <w:rPr>
          <w:rFonts w:ascii="Times New Roman" w:cs="Times New Roman" w:eastAsia="ヒラギノ角ゴ Pro W3" w:hAnsi="Times New Roman"/>
          <w:sz w:val="28"/>
          <w:szCs w:val="28"/>
        </w:rPr>
        <w:t>П</w:t>
      </w:r>
      <w:r w:rsidR="002C42AB" w:rsidRPr="00636C69">
        <w:rPr>
          <w:rFonts w:ascii="Times New Roman" w:cs="Times New Roman" w:eastAsia="ヒラギノ角ゴ Pro W3" w:hAnsi="Times New Roman"/>
          <w:sz w:val="28"/>
          <w:szCs w:val="28"/>
        </w:rPr>
        <w:t>роекте.</w:t>
      </w:r>
    </w:p>
    <w:p w:rsidP="00636C69" w:rsidR="00061E6B" w:rsidRDefault="002C42AB" w:rsidRPr="00636C69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636C69">
        <w:rPr>
          <w:rFonts w:ascii="Times New Roman" w:cs="Times New Roman" w:hAnsi="Times New Roman"/>
          <w:sz w:val="28"/>
          <w:szCs w:val="28"/>
        </w:rPr>
        <w:t>* Согласно ст</w:t>
      </w:r>
      <w:r w:rsidR="008827C9">
        <w:rPr>
          <w:rFonts w:ascii="Times New Roman" w:cs="Times New Roman" w:hAnsi="Times New Roman"/>
          <w:sz w:val="28"/>
          <w:szCs w:val="28"/>
        </w:rPr>
        <w:t>атье</w:t>
      </w:r>
      <w:r w:rsidRPr="00636C69">
        <w:rPr>
          <w:rFonts w:ascii="Times New Roman" w:cs="Times New Roman" w:hAnsi="Times New Roman"/>
          <w:sz w:val="28"/>
          <w:szCs w:val="28"/>
        </w:rPr>
        <w:t xml:space="preserve"> 19 ПЗЗ максимальный процент застройки в границах земельного участка в условиях реконструкции сущест</w:t>
      </w:r>
      <w:r w:rsidR="004F2278" w:rsidRPr="00636C69">
        <w:rPr>
          <w:rFonts w:ascii="Times New Roman" w:cs="Times New Roman" w:hAnsi="Times New Roman"/>
          <w:sz w:val="28"/>
          <w:szCs w:val="28"/>
        </w:rPr>
        <w:t xml:space="preserve">вующей застройки </w:t>
      </w:r>
      <w:r w:rsidR="00636C69" w:rsidRPr="00636C69">
        <w:rPr>
          <w:rFonts w:ascii="Times New Roman" w:cs="Times New Roman" w:hAnsi="Times New Roman"/>
          <w:sz w:val="28"/>
          <w:szCs w:val="28"/>
        </w:rPr>
        <w:t>–</w:t>
      </w:r>
      <w:r w:rsidR="00636C69">
        <w:rPr>
          <w:rFonts w:ascii="Times New Roman" w:cs="Times New Roman" w:hAnsi="Times New Roman"/>
          <w:sz w:val="28"/>
          <w:szCs w:val="28"/>
        </w:rPr>
        <w:t xml:space="preserve">              </w:t>
      </w:r>
      <w:r w:rsidR="004F2278" w:rsidRPr="00636C69">
        <w:rPr>
          <w:rFonts w:ascii="Times New Roman" w:cs="Times New Roman" w:hAnsi="Times New Roman"/>
          <w:sz w:val="28"/>
          <w:szCs w:val="28"/>
        </w:rPr>
        <w:t xml:space="preserve"> не более 60%</w:t>
      </w:r>
      <w:r w:rsidR="00061E6B" w:rsidRPr="00636C69">
        <w:rPr>
          <w:rFonts w:ascii="Times New Roman" w:cs="Times New Roman" w:hAnsi="Times New Roman"/>
          <w:sz w:val="28"/>
          <w:szCs w:val="28"/>
        </w:rPr>
        <w:t>.</w:t>
      </w:r>
    </w:p>
    <w:p w:rsidP="004F2278" w:rsidR="004F2278" w:rsidRDefault="004F227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F2278" w:rsidR="009F541C" w:rsidRDefault="009F541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F2278" w:rsidR="009F541C" w:rsidRDefault="009F541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F2278" w:rsidR="009F541C" w:rsidRDefault="009F541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F2278" w:rsidR="009F541C" w:rsidRDefault="009F541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F2278" w:rsidR="009F541C" w:rsidRDefault="009F541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36C69" w:rsidR="004F2278" w:rsidRDefault="004F2278" w:rsidRPr="004F2278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F2278">
        <w:rPr>
          <w:rFonts w:ascii="Times New Roman" w:cs="Times New Roman" w:hAnsi="Times New Roman"/>
          <w:sz w:val="30"/>
          <w:szCs w:val="30"/>
        </w:rPr>
        <w:lastRenderedPageBreak/>
        <w:t>2.</w:t>
      </w:r>
      <w:r w:rsidR="00636C69">
        <w:t> </w:t>
      </w:r>
      <w:r w:rsidRPr="004F2278">
        <w:rPr>
          <w:rFonts w:ascii="Times New Roman" w:cs="Times New Roman" w:hAnsi="Times New Roman"/>
          <w:sz w:val="30"/>
          <w:szCs w:val="30"/>
        </w:rPr>
        <w:t xml:space="preserve">Характеристика объектов капитального строительства </w:t>
      </w:r>
      <w:r w:rsidR="00636C69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4F2278">
        <w:rPr>
          <w:rFonts w:ascii="Times New Roman" w:cs="Times New Roman" w:hAnsi="Times New Roman"/>
          <w:sz w:val="30"/>
          <w:szCs w:val="30"/>
        </w:rPr>
        <w:t>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r w:rsidR="008827C9">
        <w:rPr>
          <w:rFonts w:ascii="Times New Roman" w:cs="Times New Roman" w:hAnsi="Times New Roman"/>
          <w:sz w:val="30"/>
          <w:szCs w:val="30"/>
        </w:rPr>
        <w:t>ы</w:t>
      </w:r>
      <w:r w:rsidRPr="004F2278">
        <w:rPr>
          <w:rFonts w:ascii="Times New Roman" w:cs="Times New Roman" w:hAnsi="Times New Roman"/>
          <w:sz w:val="30"/>
          <w:szCs w:val="30"/>
        </w:rPr>
        <w:t>. Очередность планируемого развития территории.</w:t>
      </w:r>
    </w:p>
    <w:p w:rsidP="004F2278" w:rsidR="004F2278" w:rsidRDefault="004F2278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2</w:t>
      </w:r>
    </w:p>
    <w:tbl>
      <w:tblPr>
        <w:tblW w:type="dxa" w:w="9351"/>
        <w:tblInd w:type="dxa" w:w="11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937"/>
        <w:gridCol w:w="1610"/>
        <w:gridCol w:w="1984"/>
        <w:gridCol w:w="1560"/>
        <w:gridCol w:w="1559"/>
        <w:gridCol w:w="1701"/>
      </w:tblGrid>
      <w:tr w:rsidR="004F2278" w:rsidRPr="004F2278" w:rsidTr="009F541C">
        <w:trPr>
          <w:trHeight w:val="1270"/>
          <w:tblHeader/>
        </w:trPr>
        <w:tc>
          <w:tcPr>
            <w:tcW w:type="dxa" w:w="937"/>
            <w:shd w:color="auto" w:fill="auto" w:val="clear"/>
            <w:hideMark/>
          </w:tcPr>
          <w:p w:rsidP="00636C69" w:rsidR="004F2278" w:rsidRDefault="004F2278" w:rsidRPr="0012619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Номер ГЗПР ОКС</w:t>
            </w:r>
          </w:p>
        </w:tc>
        <w:tc>
          <w:tcPr>
            <w:tcW w:type="dxa" w:w="1610"/>
            <w:shd w:color="auto" w:fill="auto" w:val="clear"/>
            <w:hideMark/>
          </w:tcPr>
          <w:p w:rsidP="00636C69" w:rsidR="004F2278" w:rsidRDefault="004F2278" w:rsidRPr="0012619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Назначе</w:t>
            </w:r>
            <w:r w:rsidR="00165ABC">
              <w:rPr>
                <w:rFonts w:ascii="Times New Roman" w:cs="Times New Roman" w:hAnsi="Times New Roman"/>
                <w:sz w:val="26"/>
                <w:szCs w:val="26"/>
              </w:rPr>
              <w:t>-</w:t>
            </w: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ние</w:t>
            </w:r>
            <w:proofErr w:type="spellEnd"/>
            <w:proofErr w:type="gramEnd"/>
            <w:r w:rsidRPr="0012619E">
              <w:rPr>
                <w:rFonts w:ascii="Times New Roman" w:cs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наимено</w:t>
            </w:r>
            <w:r w:rsidR="00165ABC">
              <w:rPr>
                <w:rFonts w:ascii="Times New Roman" w:cs="Times New Roman" w:hAnsi="Times New Roman"/>
                <w:sz w:val="26"/>
                <w:szCs w:val="26"/>
              </w:rPr>
              <w:t>-</w:t>
            </w: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вание</w:t>
            </w:r>
            <w:proofErr w:type="spellEnd"/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) ОКС</w:t>
            </w:r>
          </w:p>
        </w:tc>
        <w:tc>
          <w:tcPr>
            <w:tcW w:type="dxa" w:w="1984"/>
            <w:shd w:color="auto" w:fill="auto" w:val="clear"/>
            <w:hideMark/>
          </w:tcPr>
          <w:p w:rsidP="00636C69" w:rsidR="004F2278" w:rsidRDefault="004F2278" w:rsidRPr="0012619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Состояние ОКС</w:t>
            </w:r>
            <w:r w:rsidR="0054543E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(проектиров</w:t>
            </w: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ние, строител</w:t>
            </w: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ство, реко</w:t>
            </w: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струкция)</w:t>
            </w:r>
          </w:p>
        </w:tc>
        <w:tc>
          <w:tcPr>
            <w:tcW w:type="dxa" w:w="1560"/>
            <w:shd w:color="auto" w:fill="auto" w:val="clear"/>
            <w:hideMark/>
          </w:tcPr>
          <w:p w:rsidP="00636C69" w:rsidR="004F2278" w:rsidRDefault="004F2278" w:rsidRPr="0012619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type="dxa" w:w="1559"/>
            <w:shd w:color="auto" w:fill="auto" w:val="clear"/>
            <w:hideMark/>
          </w:tcPr>
          <w:p w:rsidP="00636C69" w:rsidR="008827C9" w:rsidRDefault="004F2278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Вмести</w:t>
            </w:r>
            <w:r w:rsidR="0054543E">
              <w:rPr>
                <w:rFonts w:ascii="Times New Roman" w:cs="Times New Roman" w:hAnsi="Times New Roman"/>
                <w:sz w:val="26"/>
                <w:szCs w:val="26"/>
              </w:rPr>
              <w:t>-</w:t>
            </w:r>
            <w:proofErr w:type="spellStart"/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мость</w:t>
            </w:r>
            <w:proofErr w:type="spellEnd"/>
            <w:proofErr w:type="gramEnd"/>
            <w:r w:rsidRPr="0012619E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 w:rsidP="00636C69" w:rsidR="004F2278" w:rsidRDefault="004F2278" w:rsidRPr="0012619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  <w:vertAlign w:val="superscript"/>
              </w:rPr>
            </w:pP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в единицах измерения</w:t>
            </w:r>
          </w:p>
        </w:tc>
        <w:tc>
          <w:tcPr>
            <w:tcW w:type="dxa" w:w="1701"/>
            <w:shd w:color="auto" w:fill="auto" w:val="clear"/>
            <w:hideMark/>
          </w:tcPr>
          <w:p w:rsidP="00636C69" w:rsidR="004F2278" w:rsidRDefault="004F2278" w:rsidRPr="0012619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Очередность освоения те</w:t>
            </w: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ритории</w:t>
            </w:r>
          </w:p>
        </w:tc>
      </w:tr>
      <w:tr w:rsidR="004F2278" w:rsidRPr="004F2278" w:rsidTr="008827C9">
        <w:trPr>
          <w:trHeight w:val="281"/>
        </w:trPr>
        <w:tc>
          <w:tcPr>
            <w:tcW w:type="dxa" w:w="937"/>
            <w:shd w:color="auto" w:fill="auto" w:val="clear"/>
          </w:tcPr>
          <w:p w:rsidP="00923A46" w:rsidR="004F2278" w:rsidRDefault="004F2278" w:rsidRPr="0012619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dxa" w:w="1610"/>
            <w:shd w:color="auto" w:fill="auto" w:val="clear"/>
          </w:tcPr>
          <w:p w:rsidP="008827C9" w:rsidR="004F2278" w:rsidRDefault="004F2278" w:rsidRPr="0012619E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Склад</w:t>
            </w:r>
          </w:p>
        </w:tc>
        <w:tc>
          <w:tcPr>
            <w:tcW w:type="dxa" w:w="1984"/>
            <w:shd w:color="auto" w:fill="auto" w:val="clear"/>
          </w:tcPr>
          <w:p w:rsidP="008827C9" w:rsidR="004F2278" w:rsidRDefault="004F2278" w:rsidRPr="0012619E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проектируемый</w:t>
            </w:r>
            <w:proofErr w:type="gramEnd"/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, строительство</w:t>
            </w:r>
          </w:p>
        </w:tc>
        <w:tc>
          <w:tcPr>
            <w:tcW w:type="dxa" w:w="1560"/>
            <w:shd w:color="auto" w:fill="auto" w:val="clear"/>
          </w:tcPr>
          <w:p w:rsidP="00923A46" w:rsidR="004F2278" w:rsidRDefault="00165ABC" w:rsidRPr="0012619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65ABC">
              <w:rPr>
                <w:rFonts w:ascii="Times New Roman" w:cs="Times New Roman" w:hAnsi="Times New Roman"/>
                <w:sz w:val="26"/>
                <w:szCs w:val="26"/>
              </w:rPr>
              <w:t>кв. м</w:t>
            </w:r>
            <w:r w:rsidR="004F2278" w:rsidRPr="0012619E">
              <w:rPr>
                <w:rFonts w:ascii="Times New Roman" w:cs="Times New Roman" w:hAnsi="Times New Roman"/>
                <w:sz w:val="26"/>
                <w:szCs w:val="26"/>
              </w:rPr>
              <w:t xml:space="preserve"> общей площади</w:t>
            </w:r>
          </w:p>
        </w:tc>
        <w:tc>
          <w:tcPr>
            <w:tcW w:type="dxa" w:w="1559"/>
            <w:shd w:color="auto" w:fill="auto" w:val="clear"/>
          </w:tcPr>
          <w:p w:rsidP="00923A46" w:rsidR="004F2278" w:rsidRDefault="004F2278" w:rsidRPr="0012619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val="en-US"/>
              </w:rPr>
            </w:pPr>
            <w:r w:rsidRPr="0012619E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1</w:t>
            </w:r>
            <w:r w:rsidR="008827C9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12619E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932</w:t>
            </w:r>
          </w:p>
        </w:tc>
        <w:tc>
          <w:tcPr>
            <w:tcW w:type="dxa" w:w="1701"/>
            <w:shd w:color="auto" w:fill="auto" w:val="clear"/>
          </w:tcPr>
          <w:p w:rsidP="00923A46" w:rsidR="00636C69" w:rsidRDefault="004F227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1</w:t>
            </w:r>
            <w:r w:rsidR="008827C9">
              <w:rPr>
                <w:rFonts w:ascii="Times New Roman" w:cs="Times New Roman" w:hAnsi="Times New Roman"/>
                <w:sz w:val="26"/>
                <w:szCs w:val="26"/>
              </w:rPr>
              <w:t>-я</w:t>
            </w: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 xml:space="preserve"> очередь </w:t>
            </w:r>
          </w:p>
          <w:p w:rsidP="00636C69" w:rsidR="008827C9" w:rsidRDefault="004F227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2</w:t>
            </w:r>
            <w:r w:rsidR="008827C9">
              <w:rPr>
                <w:rFonts w:ascii="Times New Roman" w:cs="Times New Roman" w:hAnsi="Times New Roman"/>
                <w:sz w:val="26"/>
                <w:szCs w:val="26"/>
              </w:rPr>
              <w:t>-й</w:t>
            </w: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 xml:space="preserve"> этап (2028</w:t>
            </w:r>
            <w:r w:rsidR="00636C69">
              <w:rPr>
                <w:rFonts w:ascii="Times New Roman" w:cs="Times New Roman" w:hAnsi="Times New Roman"/>
                <w:sz w:val="26"/>
                <w:szCs w:val="26"/>
              </w:rPr>
              <w:t>–</w:t>
            </w:r>
            <w:proofErr w:type="gramEnd"/>
          </w:p>
          <w:p w:rsidP="00636C69" w:rsidR="004F2278" w:rsidRDefault="004F2278" w:rsidRPr="0012619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2035</w:t>
            </w:r>
            <w:r w:rsidR="008827C9">
              <w:rPr>
                <w:rFonts w:ascii="Times New Roman" w:cs="Times New Roman" w:hAnsi="Times New Roman"/>
                <w:sz w:val="26"/>
                <w:szCs w:val="26"/>
              </w:rPr>
              <w:t xml:space="preserve"> гг.</w:t>
            </w: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)</w:t>
            </w:r>
            <w:proofErr w:type="gramEnd"/>
          </w:p>
        </w:tc>
      </w:tr>
      <w:tr w:rsidR="004F2278" w:rsidRPr="004F2278" w:rsidTr="008827C9">
        <w:trPr>
          <w:trHeight w:val="281"/>
        </w:trPr>
        <w:tc>
          <w:tcPr>
            <w:tcW w:type="dxa" w:w="937"/>
            <w:vMerge w:val="restart"/>
            <w:shd w:color="auto" w:fill="auto" w:val="clear"/>
          </w:tcPr>
          <w:p w:rsidP="00923A46" w:rsidR="004F2278" w:rsidRDefault="004F2278" w:rsidRPr="0012619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type="dxa" w:w="1610"/>
            <w:shd w:color="auto" w:fill="auto" w:val="clear"/>
          </w:tcPr>
          <w:p w:rsidP="008827C9" w:rsidR="004F2278" w:rsidRDefault="004F2278" w:rsidRPr="0012619E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Магазин № 1</w:t>
            </w:r>
          </w:p>
        </w:tc>
        <w:tc>
          <w:tcPr>
            <w:tcW w:type="dxa" w:w="1984"/>
            <w:vMerge w:val="restart"/>
            <w:shd w:color="auto" w:fill="auto" w:val="clear"/>
          </w:tcPr>
          <w:p w:rsidP="008827C9" w:rsidR="004F2278" w:rsidRDefault="004F2278" w:rsidRPr="0012619E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проектируемый</w:t>
            </w:r>
            <w:proofErr w:type="gramEnd"/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, строительство</w:t>
            </w:r>
          </w:p>
        </w:tc>
        <w:tc>
          <w:tcPr>
            <w:tcW w:type="dxa" w:w="1560"/>
            <w:shd w:color="auto" w:fill="auto" w:val="clear"/>
          </w:tcPr>
          <w:p w:rsidP="00923A46" w:rsidR="004F2278" w:rsidRDefault="00165ABC" w:rsidRPr="0012619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65ABC">
              <w:rPr>
                <w:rFonts w:ascii="Times New Roman" w:cs="Times New Roman" w:hAnsi="Times New Roman"/>
                <w:sz w:val="26"/>
                <w:szCs w:val="26"/>
              </w:rPr>
              <w:t>кв. м</w:t>
            </w:r>
            <w:r w:rsidR="004F2278" w:rsidRPr="0012619E">
              <w:rPr>
                <w:rFonts w:ascii="Times New Roman" w:cs="Times New Roman" w:hAnsi="Times New Roman"/>
                <w:sz w:val="26"/>
                <w:szCs w:val="26"/>
              </w:rPr>
              <w:t xml:space="preserve"> общей площади</w:t>
            </w:r>
          </w:p>
        </w:tc>
        <w:tc>
          <w:tcPr>
            <w:tcW w:type="dxa" w:w="1559"/>
            <w:shd w:color="auto" w:fill="auto" w:val="clear"/>
          </w:tcPr>
          <w:p w:rsidP="00923A46" w:rsidR="004F2278" w:rsidRDefault="004F2278" w:rsidRPr="0012619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1</w:t>
            </w:r>
            <w:r w:rsidR="008827C9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490</w:t>
            </w:r>
          </w:p>
        </w:tc>
        <w:tc>
          <w:tcPr>
            <w:tcW w:type="dxa" w:w="1701"/>
            <w:vMerge w:val="restart"/>
            <w:shd w:color="auto" w:fill="auto" w:val="clear"/>
          </w:tcPr>
          <w:p w:rsidP="00923A46" w:rsidR="00636C69" w:rsidRDefault="004F227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1</w:t>
            </w:r>
            <w:r w:rsidR="008827C9">
              <w:rPr>
                <w:rFonts w:ascii="Times New Roman" w:cs="Times New Roman" w:hAnsi="Times New Roman"/>
                <w:sz w:val="26"/>
                <w:szCs w:val="26"/>
              </w:rPr>
              <w:t>-я</w:t>
            </w: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 xml:space="preserve"> очередь </w:t>
            </w:r>
          </w:p>
          <w:p w:rsidP="00636C69" w:rsidR="008827C9" w:rsidRDefault="004F227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2</w:t>
            </w:r>
            <w:r w:rsidR="008827C9">
              <w:rPr>
                <w:rFonts w:ascii="Times New Roman" w:cs="Times New Roman" w:hAnsi="Times New Roman"/>
                <w:sz w:val="26"/>
                <w:szCs w:val="26"/>
              </w:rPr>
              <w:t>-й</w:t>
            </w: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 xml:space="preserve"> этап (2028</w:t>
            </w:r>
            <w:r w:rsidR="00636C69">
              <w:rPr>
                <w:rFonts w:ascii="Times New Roman" w:cs="Times New Roman" w:hAnsi="Times New Roman"/>
                <w:sz w:val="26"/>
                <w:szCs w:val="26"/>
              </w:rPr>
              <w:t>–</w:t>
            </w:r>
            <w:proofErr w:type="gramEnd"/>
          </w:p>
          <w:p w:rsidP="00636C69" w:rsidR="004F2278" w:rsidRDefault="004F2278" w:rsidRPr="0012619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2035</w:t>
            </w:r>
            <w:r w:rsidR="008827C9">
              <w:rPr>
                <w:rFonts w:ascii="Times New Roman" w:cs="Times New Roman" w:hAnsi="Times New Roman"/>
                <w:sz w:val="26"/>
                <w:szCs w:val="26"/>
              </w:rPr>
              <w:t xml:space="preserve"> гг.</w:t>
            </w: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)</w:t>
            </w:r>
            <w:proofErr w:type="gramEnd"/>
          </w:p>
        </w:tc>
      </w:tr>
      <w:tr w:rsidR="004F2278" w:rsidRPr="004F2278" w:rsidTr="009F541C">
        <w:trPr>
          <w:trHeight w:val="577"/>
        </w:trPr>
        <w:tc>
          <w:tcPr>
            <w:tcW w:type="dxa" w:w="937"/>
            <w:vMerge/>
            <w:shd w:color="auto" w:fill="auto" w:val="clear"/>
          </w:tcPr>
          <w:p w:rsidP="00923A46" w:rsidR="004F2278" w:rsidRDefault="004F2278" w:rsidRPr="0012619E">
            <w:pPr>
              <w:spacing w:after="0" w:line="240" w:lineRule="auto"/>
              <w:ind w:firstLine="709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610"/>
            <w:shd w:color="auto" w:fill="auto" w:val="clear"/>
          </w:tcPr>
          <w:p w:rsidP="008827C9" w:rsidR="004F2278" w:rsidRDefault="004F2278" w:rsidRPr="0012619E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Магазин № 2</w:t>
            </w:r>
          </w:p>
        </w:tc>
        <w:tc>
          <w:tcPr>
            <w:tcW w:type="dxa" w:w="1984"/>
            <w:vMerge/>
            <w:shd w:color="auto" w:fill="auto" w:val="clear"/>
          </w:tcPr>
          <w:p w:rsidP="008827C9" w:rsidR="004F2278" w:rsidRDefault="004F2278" w:rsidRPr="0012619E">
            <w:pPr>
              <w:spacing w:after="0" w:line="240" w:lineRule="auto"/>
              <w:ind w:firstLine="709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560"/>
            <w:shd w:color="auto" w:fill="auto" w:val="clear"/>
          </w:tcPr>
          <w:p w:rsidP="00923A46" w:rsidR="004F2278" w:rsidRDefault="00165ABC" w:rsidRPr="0012619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65ABC">
              <w:rPr>
                <w:rFonts w:ascii="Times New Roman" w:cs="Times New Roman" w:hAnsi="Times New Roman"/>
                <w:sz w:val="26"/>
                <w:szCs w:val="26"/>
              </w:rPr>
              <w:t>кв. м</w:t>
            </w:r>
            <w:r w:rsidR="004F2278" w:rsidRPr="0012619E">
              <w:rPr>
                <w:rFonts w:ascii="Times New Roman" w:cs="Times New Roman" w:hAnsi="Times New Roman"/>
                <w:sz w:val="26"/>
                <w:szCs w:val="26"/>
              </w:rPr>
              <w:t xml:space="preserve"> общей площади</w:t>
            </w:r>
          </w:p>
        </w:tc>
        <w:tc>
          <w:tcPr>
            <w:tcW w:type="dxa" w:w="1559"/>
            <w:shd w:color="auto" w:fill="auto" w:val="clear"/>
          </w:tcPr>
          <w:p w:rsidP="00923A46" w:rsidR="004F2278" w:rsidRDefault="0054543E" w:rsidRPr="0012619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</w:t>
            </w:r>
            <w:r w:rsidR="008827C9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48</w:t>
            </w:r>
            <w:r w:rsidR="004976F7">
              <w:rPr>
                <w:rFonts w:ascii="Times New Roman" w:cs="Times New Roman" w:hAnsi="Times New Roman"/>
                <w:sz w:val="26"/>
                <w:szCs w:val="26"/>
              </w:rPr>
              <w:t>0</w:t>
            </w:r>
          </w:p>
        </w:tc>
        <w:tc>
          <w:tcPr>
            <w:tcW w:type="dxa" w:w="1701"/>
            <w:vMerge/>
            <w:shd w:color="auto" w:fill="auto" w:val="clear"/>
          </w:tcPr>
          <w:p w:rsidP="00923A46" w:rsidR="004F2278" w:rsidRDefault="004F2278" w:rsidRPr="0012619E">
            <w:pPr>
              <w:spacing w:after="0" w:line="240" w:lineRule="auto"/>
              <w:ind w:firstLine="709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4F2278" w:rsidRPr="004F2278" w:rsidTr="008827C9">
        <w:trPr>
          <w:trHeight w:val="976"/>
        </w:trPr>
        <w:tc>
          <w:tcPr>
            <w:tcW w:type="dxa" w:w="937"/>
            <w:shd w:color="auto" w:fill="auto" w:val="clear"/>
          </w:tcPr>
          <w:p w:rsidP="00923A46" w:rsidR="004F2278" w:rsidRDefault="004F2278" w:rsidRPr="0012619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3</w:t>
            </w:r>
          </w:p>
        </w:tc>
        <w:tc>
          <w:tcPr>
            <w:tcW w:type="dxa" w:w="1610"/>
            <w:shd w:color="auto" w:fill="auto" w:val="clear"/>
          </w:tcPr>
          <w:p w:rsidP="008827C9" w:rsidR="004F2278" w:rsidRDefault="004F2278" w:rsidRPr="0012619E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Магазин</w:t>
            </w:r>
          </w:p>
        </w:tc>
        <w:tc>
          <w:tcPr>
            <w:tcW w:type="dxa" w:w="1984"/>
            <w:shd w:color="auto" w:fill="auto" w:val="clear"/>
          </w:tcPr>
          <w:p w:rsidP="008827C9" w:rsidR="004F2278" w:rsidRDefault="004F2278" w:rsidRPr="0012619E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проектируемый</w:t>
            </w:r>
            <w:proofErr w:type="gramEnd"/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, строительство</w:t>
            </w:r>
          </w:p>
        </w:tc>
        <w:tc>
          <w:tcPr>
            <w:tcW w:type="dxa" w:w="1560"/>
            <w:shd w:color="auto" w:fill="auto" w:val="clear"/>
          </w:tcPr>
          <w:p w:rsidP="00923A46" w:rsidR="004F2278" w:rsidRDefault="00165ABC" w:rsidRPr="0012619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65ABC">
              <w:rPr>
                <w:rFonts w:ascii="Times New Roman" w:cs="Times New Roman" w:hAnsi="Times New Roman"/>
                <w:sz w:val="26"/>
                <w:szCs w:val="26"/>
              </w:rPr>
              <w:t>кв. м</w:t>
            </w:r>
            <w:r w:rsidR="004F2278" w:rsidRPr="0012619E">
              <w:rPr>
                <w:rFonts w:ascii="Times New Roman" w:cs="Times New Roman" w:hAnsi="Times New Roman"/>
                <w:sz w:val="26"/>
                <w:szCs w:val="26"/>
              </w:rPr>
              <w:t xml:space="preserve"> общей площади</w:t>
            </w:r>
          </w:p>
        </w:tc>
        <w:tc>
          <w:tcPr>
            <w:tcW w:type="dxa" w:w="1559"/>
            <w:shd w:color="auto" w:fill="auto" w:val="clear"/>
          </w:tcPr>
          <w:p w:rsidP="00923A46" w:rsidR="004F2278" w:rsidRDefault="004F2278" w:rsidRPr="0012619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887</w:t>
            </w:r>
          </w:p>
        </w:tc>
        <w:tc>
          <w:tcPr>
            <w:tcW w:type="dxa" w:w="1701"/>
            <w:shd w:color="auto" w:fill="auto" w:val="clear"/>
          </w:tcPr>
          <w:p w:rsidP="00923A46" w:rsidR="00636C69" w:rsidRDefault="004F227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1</w:t>
            </w:r>
            <w:r w:rsidR="008827C9">
              <w:rPr>
                <w:rFonts w:ascii="Times New Roman" w:cs="Times New Roman" w:hAnsi="Times New Roman"/>
                <w:sz w:val="26"/>
                <w:szCs w:val="26"/>
              </w:rPr>
              <w:t>-я</w:t>
            </w: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 xml:space="preserve"> очередь </w:t>
            </w:r>
          </w:p>
          <w:p w:rsidP="00636C69" w:rsidR="008827C9" w:rsidRDefault="004F227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2</w:t>
            </w:r>
            <w:r w:rsidR="008827C9">
              <w:rPr>
                <w:rFonts w:ascii="Times New Roman" w:cs="Times New Roman" w:hAnsi="Times New Roman"/>
                <w:sz w:val="26"/>
                <w:szCs w:val="26"/>
              </w:rPr>
              <w:t>-й</w:t>
            </w: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 xml:space="preserve"> этап (2028</w:t>
            </w:r>
            <w:r w:rsidR="00636C69">
              <w:rPr>
                <w:rFonts w:ascii="Times New Roman" w:cs="Times New Roman" w:hAnsi="Times New Roman"/>
                <w:sz w:val="26"/>
                <w:szCs w:val="26"/>
              </w:rPr>
              <w:t>–</w:t>
            </w:r>
            <w:proofErr w:type="gramEnd"/>
          </w:p>
          <w:p w:rsidP="00636C69" w:rsidR="004F2278" w:rsidRDefault="004F2278" w:rsidRPr="0012619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2035</w:t>
            </w:r>
            <w:r w:rsidR="008827C9">
              <w:rPr>
                <w:rFonts w:ascii="Times New Roman" w:cs="Times New Roman" w:hAnsi="Times New Roman"/>
                <w:sz w:val="26"/>
                <w:szCs w:val="26"/>
              </w:rPr>
              <w:t xml:space="preserve"> гг.</w:t>
            </w:r>
            <w:r w:rsidRPr="0012619E">
              <w:rPr>
                <w:rFonts w:ascii="Times New Roman" w:cs="Times New Roman" w:hAnsi="Times New Roman"/>
                <w:sz w:val="26"/>
                <w:szCs w:val="26"/>
              </w:rPr>
              <w:t>)</w:t>
            </w:r>
            <w:proofErr w:type="gramEnd"/>
          </w:p>
        </w:tc>
      </w:tr>
    </w:tbl>
    <w:p w:rsidP="0054543E" w:rsidR="00636C69" w:rsidRDefault="00636C69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</w:p>
    <w:p w:rsidP="00636C69" w:rsidR="0054543E" w:rsidRDefault="0054543E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54543E">
        <w:rPr>
          <w:rFonts w:ascii="Times New Roman" w:cs="Times New Roman" w:hAnsi="Times New Roman"/>
          <w:sz w:val="28"/>
          <w:szCs w:val="28"/>
        </w:rPr>
        <w:t>Примечани</w:t>
      </w:r>
      <w:r w:rsidR="008827C9">
        <w:rPr>
          <w:rFonts w:ascii="Times New Roman" w:cs="Times New Roman" w:hAnsi="Times New Roman"/>
          <w:sz w:val="28"/>
          <w:szCs w:val="28"/>
        </w:rPr>
        <w:t>я</w:t>
      </w:r>
      <w:r w:rsidRPr="0054543E">
        <w:rPr>
          <w:rFonts w:ascii="Times New Roman" w:cs="Times New Roman" w:hAnsi="Times New Roman"/>
          <w:sz w:val="28"/>
          <w:szCs w:val="28"/>
        </w:rPr>
        <w:t xml:space="preserve">: </w:t>
      </w:r>
    </w:p>
    <w:p w:rsidP="00636C69" w:rsidR="0054543E" w:rsidRDefault="008827C9" w:rsidRPr="0054543E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1. </w:t>
      </w:r>
      <w:r w:rsidR="0054543E" w:rsidRPr="0054543E">
        <w:rPr>
          <w:rFonts w:ascii="Times New Roman" w:cs="Times New Roman" w:hAnsi="Times New Roman"/>
          <w:sz w:val="28"/>
          <w:szCs w:val="28"/>
        </w:rPr>
        <w:t xml:space="preserve">ГЗПР ОКС </w:t>
      </w:r>
      <w:r w:rsidR="00636C69">
        <w:rPr>
          <w:rFonts w:ascii="Times New Roman" w:cs="Times New Roman" w:hAnsi="Times New Roman"/>
          <w:sz w:val="28"/>
          <w:szCs w:val="28"/>
        </w:rPr>
        <w:t>–</w:t>
      </w:r>
      <w:r w:rsidR="0054543E" w:rsidRPr="0054543E">
        <w:rPr>
          <w:rFonts w:ascii="Times New Roman" w:cs="Times New Roman" w:hAnsi="Times New Roman"/>
          <w:sz w:val="28"/>
          <w:szCs w:val="28"/>
        </w:rPr>
        <w:t xml:space="preserve"> границы зон планируемого размещения объектов капитального строительства.</w:t>
      </w:r>
    </w:p>
    <w:p w:rsidP="00636C69" w:rsidR="0054543E" w:rsidRDefault="008827C9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2. </w:t>
      </w:r>
      <w:r w:rsidR="0054543E" w:rsidRPr="0054543E">
        <w:rPr>
          <w:rFonts w:ascii="Times New Roman" w:cs="Times New Roman" w:hAnsi="Times New Roman"/>
          <w:sz w:val="28"/>
          <w:szCs w:val="28"/>
        </w:rPr>
        <w:t xml:space="preserve">Предельные параметры разрешенного строительства (показатель вместимости в единицах измерения) планируемых объектов капитального строительства являются максимально допустимыми для каждого объекта, предусмотренного для размещения в </w:t>
      </w:r>
      <w:r w:rsidR="00E628C0">
        <w:rPr>
          <w:rFonts w:ascii="Times New Roman" w:cs="Times New Roman" w:hAnsi="Times New Roman"/>
          <w:sz w:val="28"/>
          <w:szCs w:val="28"/>
        </w:rPr>
        <w:t>П</w:t>
      </w:r>
      <w:r w:rsidR="0054543E" w:rsidRPr="0054543E">
        <w:rPr>
          <w:rFonts w:ascii="Times New Roman" w:cs="Times New Roman" w:hAnsi="Times New Roman"/>
          <w:sz w:val="28"/>
          <w:szCs w:val="28"/>
        </w:rPr>
        <w:t>роекте.</w:t>
      </w:r>
    </w:p>
    <w:p w:rsidP="00636C69" w:rsidR="00636C69" w:rsidRDefault="00636C69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923A46" w:rsidR="00923A46" w:rsidRDefault="00923A46" w:rsidRPr="00636C69">
      <w:pPr>
        <w:spacing w:after="0" w:line="240" w:lineRule="auto"/>
        <w:ind w:firstLine="708"/>
        <w:jc w:val="right"/>
        <w:rPr>
          <w:rFonts w:ascii="Times New Roman" w:cs="Times New Roman" w:hAnsi="Times New Roman"/>
          <w:sz w:val="30"/>
          <w:szCs w:val="30"/>
        </w:rPr>
      </w:pPr>
      <w:r w:rsidRPr="00636C69">
        <w:rPr>
          <w:rFonts w:ascii="Times New Roman" w:cs="Times New Roman" w:hAnsi="Times New Roman"/>
          <w:sz w:val="30"/>
          <w:szCs w:val="30"/>
        </w:rPr>
        <w:t>Таблица 3</w:t>
      </w:r>
    </w:p>
    <w:tbl>
      <w:tblPr>
        <w:tblStyle w:val="aa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1843"/>
        <w:gridCol w:w="1985"/>
        <w:gridCol w:w="1559"/>
        <w:gridCol w:w="1277"/>
        <w:gridCol w:w="2692"/>
      </w:tblGrid>
      <w:tr w:rsidR="00923A46" w:rsidRPr="00DA3D66" w:rsidTr="00636C69">
        <w:trPr>
          <w:trHeight w:val="384"/>
        </w:trPr>
        <w:tc>
          <w:tcPr>
            <w:tcW w:type="dxa" w:w="1843"/>
            <w:hideMark/>
          </w:tcPr>
          <w:p w:rsidP="00636C69" w:rsidR="00923A46" w:rsidRDefault="00923A46" w:rsidRPr="00923A46">
            <w:pPr>
              <w:spacing w:line="192" w:lineRule="auto"/>
              <w:jc w:val="center"/>
              <w:rPr>
                <w:rFonts w:ascii="Times New Roman" w:cs="Times New Roman" w:eastAsia="ヒラギノ角ゴ Pro W3" w:hAnsi="Times New Roman"/>
                <w:sz w:val="26"/>
                <w:szCs w:val="26"/>
              </w:rPr>
            </w:pP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 xml:space="preserve">Очередность сноса </w:t>
            </w:r>
            <w:proofErr w:type="gramStart"/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сущ</w:t>
            </w: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е</w:t>
            </w: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ствующих</w:t>
            </w:r>
            <w:proofErr w:type="gramEnd"/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 xml:space="preserve"> ОКС</w:t>
            </w:r>
          </w:p>
        </w:tc>
        <w:tc>
          <w:tcPr>
            <w:tcW w:type="dxa" w:w="1985"/>
            <w:hideMark/>
          </w:tcPr>
          <w:p w:rsidP="00636C69" w:rsidR="00923A46" w:rsidRDefault="00923A46" w:rsidRPr="00923A46">
            <w:pPr>
              <w:spacing w:line="192" w:lineRule="auto"/>
              <w:jc w:val="center"/>
              <w:rPr>
                <w:rFonts w:ascii="Times New Roman" w:cs="Times New Roman" w:eastAsia="ヒラギノ角ゴ Pro W3" w:hAnsi="Times New Roman"/>
                <w:sz w:val="26"/>
                <w:szCs w:val="26"/>
              </w:rPr>
            </w:pP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Кадастровый номер ОКС</w:t>
            </w:r>
          </w:p>
        </w:tc>
        <w:tc>
          <w:tcPr>
            <w:tcW w:type="dxa" w:w="1559"/>
            <w:hideMark/>
          </w:tcPr>
          <w:p w:rsidP="00636C69" w:rsidR="00923A46" w:rsidRDefault="00923A46" w:rsidRPr="00923A46">
            <w:pPr>
              <w:spacing w:line="192" w:lineRule="auto"/>
              <w:jc w:val="center"/>
              <w:rPr>
                <w:rFonts w:ascii="Times New Roman" w:cs="Times New Roman" w:eastAsia="ヒラギノ角ゴ Pro W3" w:hAnsi="Times New Roman"/>
                <w:sz w:val="26"/>
                <w:szCs w:val="26"/>
              </w:rPr>
            </w:pPr>
            <w:proofErr w:type="spellStart"/>
            <w:proofErr w:type="gramStart"/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Наименова</w:t>
            </w:r>
            <w:r w:rsidR="0086785A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-</w:t>
            </w: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ние</w:t>
            </w:r>
            <w:proofErr w:type="spellEnd"/>
            <w:proofErr w:type="gramEnd"/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 xml:space="preserve"> ОКС</w:t>
            </w:r>
          </w:p>
        </w:tc>
        <w:tc>
          <w:tcPr>
            <w:tcW w:type="dxa" w:w="1277"/>
            <w:hideMark/>
          </w:tcPr>
          <w:p w:rsidP="00636C69" w:rsidR="00636C69" w:rsidRDefault="00923A46">
            <w:pPr>
              <w:spacing w:line="192" w:lineRule="auto"/>
              <w:jc w:val="center"/>
              <w:rPr>
                <w:rFonts w:ascii="Times New Roman" w:cs="Times New Roman" w:eastAsia="ヒラギノ角ゴ Pro W3" w:hAnsi="Times New Roman"/>
                <w:sz w:val="26"/>
                <w:szCs w:val="26"/>
              </w:rPr>
            </w:pP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Пл</w:t>
            </w: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о</w:t>
            </w: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 xml:space="preserve">щадь, </w:t>
            </w:r>
          </w:p>
          <w:p w:rsidP="00636C69" w:rsidR="00923A46" w:rsidRDefault="00165ABC" w:rsidRPr="00923A46">
            <w:pPr>
              <w:spacing w:line="192" w:lineRule="auto"/>
              <w:jc w:val="center"/>
              <w:rPr>
                <w:rFonts w:ascii="Times New Roman" w:cs="Times New Roman" w:eastAsia="ヒラギノ角ゴ Pro W3" w:hAnsi="Times New Roman"/>
                <w:sz w:val="26"/>
                <w:szCs w:val="26"/>
              </w:rPr>
            </w:pPr>
            <w:r w:rsidRPr="00165ABC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кв. м</w:t>
            </w:r>
          </w:p>
        </w:tc>
        <w:tc>
          <w:tcPr>
            <w:tcW w:type="dxa" w:w="2692"/>
            <w:hideMark/>
          </w:tcPr>
          <w:p w:rsidP="00636C69" w:rsidR="00636C69" w:rsidRDefault="00923A46">
            <w:pPr>
              <w:spacing w:line="192" w:lineRule="auto"/>
              <w:jc w:val="center"/>
              <w:rPr>
                <w:rFonts w:ascii="Times New Roman" w:cs="Times New Roman" w:eastAsia="ヒラギノ角ゴ Pro W3" w:hAnsi="Times New Roman"/>
                <w:sz w:val="26"/>
                <w:szCs w:val="26"/>
              </w:rPr>
            </w:pP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 xml:space="preserve">Адрес </w:t>
            </w:r>
          </w:p>
          <w:p w:rsidP="00636C69" w:rsidR="00923A46" w:rsidRDefault="00923A46" w:rsidRPr="00923A46">
            <w:pPr>
              <w:spacing w:line="192" w:lineRule="auto"/>
              <w:jc w:val="center"/>
              <w:rPr>
                <w:rFonts w:ascii="Times New Roman" w:cs="Times New Roman" w:eastAsia="ヒラギノ角ゴ Pro W3" w:hAnsi="Times New Roman"/>
                <w:sz w:val="26"/>
                <w:szCs w:val="26"/>
              </w:rPr>
            </w:pP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(местоположение)</w:t>
            </w:r>
          </w:p>
        </w:tc>
      </w:tr>
      <w:tr w:rsidR="00923A46" w:rsidRPr="00DA3D66" w:rsidTr="00636C69">
        <w:trPr>
          <w:trHeight w:val="663"/>
        </w:trPr>
        <w:tc>
          <w:tcPr>
            <w:tcW w:type="dxa" w:w="1843"/>
            <w:hideMark/>
          </w:tcPr>
          <w:p w:rsidP="00923A46" w:rsidR="00923A46" w:rsidRDefault="008827C9" w:rsidRPr="00923A46">
            <w:pPr>
              <w:jc w:val="center"/>
              <w:rPr>
                <w:rFonts w:ascii="Times New Roman" w:cs="Times New Roman" w:eastAsia="ヒラギノ角ゴ Pro W3" w:hAnsi="Times New Roman"/>
                <w:sz w:val="26"/>
                <w:szCs w:val="26"/>
              </w:rPr>
            </w:pPr>
            <w:r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1-я</w:t>
            </w:r>
            <w:r w:rsidR="00923A46"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 xml:space="preserve"> очередь</w:t>
            </w:r>
          </w:p>
          <w:p w:rsidP="00636C69" w:rsidR="008827C9" w:rsidRDefault="00923A46">
            <w:pPr>
              <w:jc w:val="center"/>
              <w:rPr>
                <w:rFonts w:ascii="Times New Roman" w:cs="Times New Roman" w:eastAsia="ヒラギノ角ゴ Pro W3" w:hAnsi="Times New Roman"/>
                <w:sz w:val="26"/>
                <w:szCs w:val="26"/>
              </w:rPr>
            </w:pPr>
            <w:proofErr w:type="gramStart"/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1</w:t>
            </w:r>
            <w:r w:rsidR="008827C9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-й</w:t>
            </w: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 xml:space="preserve"> этап (2026</w:t>
            </w:r>
            <w:r w:rsidR="00636C69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–</w:t>
            </w:r>
            <w:proofErr w:type="gramEnd"/>
          </w:p>
          <w:p w:rsidP="00636C69" w:rsidR="00923A46" w:rsidRDefault="00923A46" w:rsidRPr="00923A46">
            <w:pPr>
              <w:jc w:val="center"/>
              <w:rPr>
                <w:rFonts w:ascii="Times New Roman" w:cs="Times New Roman" w:eastAsia="ヒラギノ角ゴ Pro W3" w:hAnsi="Times New Roman"/>
                <w:sz w:val="26"/>
                <w:szCs w:val="26"/>
              </w:rPr>
            </w:pPr>
            <w:proofErr w:type="gramStart"/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2033 гг.)</w:t>
            </w:r>
            <w:proofErr w:type="gramEnd"/>
          </w:p>
        </w:tc>
        <w:tc>
          <w:tcPr>
            <w:tcW w:type="dxa" w:w="1985"/>
            <w:hideMark/>
          </w:tcPr>
          <w:p w:rsidP="008827C9" w:rsidR="00923A46" w:rsidRDefault="00923A46" w:rsidRPr="00923A46">
            <w:pPr>
              <w:rPr>
                <w:rFonts w:ascii="Times New Roman" w:cs="Times New Roman" w:eastAsia="ヒラギノ角ゴ Pro W3" w:hAnsi="Times New Roman"/>
                <w:sz w:val="26"/>
                <w:szCs w:val="26"/>
              </w:rPr>
            </w:pP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24:50:0100007:143</w:t>
            </w:r>
          </w:p>
        </w:tc>
        <w:tc>
          <w:tcPr>
            <w:tcW w:type="dxa" w:w="1559"/>
            <w:hideMark/>
          </w:tcPr>
          <w:p w:rsidP="008827C9" w:rsidR="00923A46" w:rsidRDefault="008827C9" w:rsidRPr="00923A46">
            <w:pPr>
              <w:rPr>
                <w:rFonts w:ascii="Times New Roman" w:cs="Times New Roman" w:eastAsia="ヒラギノ角ゴ Pro W3" w:hAnsi="Times New Roman"/>
                <w:sz w:val="26"/>
                <w:szCs w:val="26"/>
              </w:rPr>
            </w:pP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нежилое здание</w:t>
            </w:r>
          </w:p>
        </w:tc>
        <w:tc>
          <w:tcPr>
            <w:tcW w:type="dxa" w:w="1277"/>
            <w:hideMark/>
          </w:tcPr>
          <w:p w:rsidP="00923A46" w:rsidR="00923A46" w:rsidRDefault="00923A46" w:rsidRPr="00923A46">
            <w:pPr>
              <w:jc w:val="center"/>
              <w:rPr>
                <w:rFonts w:ascii="Times New Roman" w:cs="Times New Roman" w:eastAsia="ヒラギノ角ゴ Pro W3" w:hAnsi="Times New Roman"/>
                <w:sz w:val="26"/>
                <w:szCs w:val="26"/>
              </w:rPr>
            </w:pP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650,1</w:t>
            </w:r>
          </w:p>
        </w:tc>
        <w:tc>
          <w:tcPr>
            <w:tcW w:type="dxa" w:w="2692"/>
            <w:hideMark/>
          </w:tcPr>
          <w:p w:rsidP="00636C69" w:rsidR="00923A46" w:rsidRDefault="00923A46">
            <w:pPr>
              <w:rPr>
                <w:rFonts w:ascii="Times New Roman" w:cs="Times New Roman" w:eastAsia="ヒラギノ角ゴ Pro W3" w:hAnsi="Times New Roman"/>
                <w:sz w:val="26"/>
                <w:szCs w:val="26"/>
              </w:rPr>
            </w:pP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 xml:space="preserve">Красноярский край, </w:t>
            </w:r>
          </w:p>
          <w:p w:rsidP="00636C69" w:rsidR="00923A46" w:rsidRDefault="00923A46">
            <w:pPr>
              <w:rPr>
                <w:rFonts w:ascii="Times New Roman" w:cs="Times New Roman" w:eastAsia="ヒラギノ角ゴ Pro W3" w:hAnsi="Times New Roman"/>
                <w:sz w:val="26"/>
                <w:szCs w:val="26"/>
              </w:rPr>
            </w:pP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 xml:space="preserve">г. Красноярск, </w:t>
            </w:r>
          </w:p>
          <w:p w:rsidP="00636C69" w:rsidR="00923A46" w:rsidRDefault="00923A46" w:rsidRPr="00923A46">
            <w:pPr>
              <w:rPr>
                <w:rFonts w:ascii="Times New Roman" w:cs="Times New Roman" w:eastAsia="ヒラギノ角ゴ Pro W3" w:hAnsi="Times New Roman"/>
                <w:sz w:val="26"/>
                <w:szCs w:val="26"/>
              </w:rPr>
            </w:pP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ул. Калинина, д.</w:t>
            </w:r>
            <w:r w:rsidR="008827C9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 xml:space="preserve"> </w:t>
            </w: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175, стр.</w:t>
            </w:r>
            <w:r w:rsidR="00636C69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 xml:space="preserve"> </w:t>
            </w: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30</w:t>
            </w:r>
          </w:p>
        </w:tc>
      </w:tr>
      <w:tr w:rsidR="00923A46" w:rsidRPr="00DA3D66" w:rsidTr="00636C69">
        <w:trPr>
          <w:trHeight w:val="1276"/>
        </w:trPr>
        <w:tc>
          <w:tcPr>
            <w:tcW w:type="dxa" w:w="1843"/>
          </w:tcPr>
          <w:p w:rsidP="00923A46" w:rsidR="00923A46" w:rsidRDefault="008827C9" w:rsidRPr="00923A46">
            <w:pPr>
              <w:jc w:val="center"/>
              <w:rPr>
                <w:rFonts w:ascii="Times New Roman" w:cs="Times New Roman" w:eastAsia="ヒラギノ角ゴ Pro W3" w:hAnsi="Times New Roman"/>
                <w:sz w:val="26"/>
                <w:szCs w:val="26"/>
              </w:rPr>
            </w:pPr>
            <w:r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1-я</w:t>
            </w:r>
            <w:r w:rsidR="00923A46"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 xml:space="preserve"> очередь</w:t>
            </w:r>
          </w:p>
          <w:p w:rsidP="00636C69" w:rsidR="008827C9" w:rsidRDefault="00923A46">
            <w:pPr>
              <w:jc w:val="center"/>
              <w:rPr>
                <w:rFonts w:ascii="Times New Roman" w:cs="Times New Roman" w:eastAsia="ヒラギノ角ゴ Pro W3" w:hAnsi="Times New Roman"/>
                <w:sz w:val="26"/>
                <w:szCs w:val="26"/>
              </w:rPr>
            </w:pPr>
            <w:proofErr w:type="gramStart"/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1</w:t>
            </w:r>
            <w:r w:rsidR="008827C9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-й</w:t>
            </w: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 xml:space="preserve"> этап (2026</w:t>
            </w:r>
            <w:r w:rsidR="00636C69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–</w:t>
            </w:r>
            <w:proofErr w:type="gramEnd"/>
          </w:p>
          <w:p w:rsidP="00636C69" w:rsidR="00923A46" w:rsidRDefault="00923A46" w:rsidRPr="00923A46">
            <w:pPr>
              <w:jc w:val="center"/>
              <w:rPr>
                <w:rFonts w:ascii="Times New Roman" w:cs="Times New Roman" w:eastAsia="ヒラギノ角ゴ Pro W3" w:hAnsi="Times New Roman"/>
                <w:sz w:val="26"/>
                <w:szCs w:val="26"/>
              </w:rPr>
            </w:pPr>
            <w:proofErr w:type="gramStart"/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2033 гг.)</w:t>
            </w:r>
            <w:proofErr w:type="gramEnd"/>
          </w:p>
        </w:tc>
        <w:tc>
          <w:tcPr>
            <w:tcW w:type="dxa" w:w="1985"/>
          </w:tcPr>
          <w:p w:rsidP="008827C9" w:rsidR="00923A46" w:rsidRDefault="00923A46" w:rsidRPr="00923A46">
            <w:pPr>
              <w:rPr>
                <w:rFonts w:ascii="Times New Roman" w:cs="Times New Roman" w:eastAsia="ヒラギノ角ゴ Pro W3" w:hAnsi="Times New Roman"/>
                <w:sz w:val="26"/>
                <w:szCs w:val="26"/>
              </w:rPr>
            </w:pP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24:50:0100007:45</w:t>
            </w:r>
          </w:p>
        </w:tc>
        <w:tc>
          <w:tcPr>
            <w:tcW w:type="dxa" w:w="1559"/>
          </w:tcPr>
          <w:p w:rsidP="008827C9" w:rsidR="00923A46" w:rsidRDefault="008827C9" w:rsidRPr="00923A46">
            <w:pPr>
              <w:rPr>
                <w:rFonts w:ascii="Times New Roman" w:cs="Times New Roman" w:eastAsia="ヒラギノ角ゴ Pro W3" w:hAnsi="Times New Roman"/>
                <w:sz w:val="26"/>
                <w:szCs w:val="26"/>
              </w:rPr>
            </w:pP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нежилое здание</w:t>
            </w:r>
          </w:p>
        </w:tc>
        <w:tc>
          <w:tcPr>
            <w:tcW w:type="dxa" w:w="1277"/>
          </w:tcPr>
          <w:p w:rsidP="00923A46" w:rsidR="00923A46" w:rsidRDefault="00923A46" w:rsidRPr="00923A46">
            <w:pPr>
              <w:jc w:val="center"/>
              <w:rPr>
                <w:rFonts w:ascii="Times New Roman" w:cs="Times New Roman" w:eastAsia="ヒラギノ角ゴ Pro W3" w:hAnsi="Times New Roman"/>
                <w:sz w:val="26"/>
                <w:szCs w:val="26"/>
              </w:rPr>
            </w:pP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93,4</w:t>
            </w:r>
          </w:p>
        </w:tc>
        <w:tc>
          <w:tcPr>
            <w:tcW w:type="dxa" w:w="2692"/>
          </w:tcPr>
          <w:p w:rsidP="00636C69" w:rsidR="00923A46" w:rsidRDefault="00923A46">
            <w:pPr>
              <w:rPr>
                <w:rFonts w:ascii="Times New Roman" w:cs="Times New Roman" w:eastAsia="ヒラギノ角ゴ Pro W3" w:hAnsi="Times New Roman"/>
                <w:sz w:val="26"/>
                <w:szCs w:val="26"/>
              </w:rPr>
            </w:pP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Российская Федер</w:t>
            </w: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а</w:t>
            </w: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ция, Красноярский край, г. Красноярск,</w:t>
            </w:r>
          </w:p>
          <w:p w:rsidP="00636C69" w:rsidR="00923A46" w:rsidRDefault="00923A46" w:rsidRPr="00923A46">
            <w:pPr>
              <w:rPr>
                <w:rFonts w:ascii="Times New Roman" w:cs="Times New Roman" w:eastAsia="ヒラギノ角ゴ Pro W3" w:hAnsi="Times New Roman"/>
                <w:sz w:val="26"/>
                <w:szCs w:val="26"/>
              </w:rPr>
            </w:pPr>
            <w:r w:rsidRPr="00923A46">
              <w:rPr>
                <w:rFonts w:ascii="Times New Roman" w:cs="Times New Roman" w:eastAsia="ヒラギノ角ゴ Pro W3" w:hAnsi="Times New Roman"/>
                <w:sz w:val="26"/>
                <w:szCs w:val="26"/>
              </w:rPr>
              <w:t>ул. Калинина, д. 175, стр. 8</w:t>
            </w:r>
          </w:p>
        </w:tc>
      </w:tr>
    </w:tbl>
    <w:p w:rsidP="00636C69" w:rsidR="009F541C" w:rsidRDefault="009F541C">
      <w:pPr>
        <w:suppressAutoHyphens/>
        <w:spacing w:after="0" w:line="240" w:lineRule="auto"/>
        <w:ind w:firstLine="709"/>
        <w:rPr>
          <w:rFonts w:ascii="Times New Roman" w:cs="Times New Roman" w:hAnsi="Times New Roman"/>
          <w:sz w:val="28"/>
          <w:szCs w:val="28"/>
        </w:rPr>
      </w:pPr>
    </w:p>
    <w:p w:rsidP="00636C69" w:rsidR="00923A46" w:rsidRDefault="008827C9">
      <w:pPr>
        <w:suppressAutoHyphens/>
        <w:spacing w:after="0" w:line="240" w:lineRule="auto"/>
        <w:ind w:firstLine="70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Примечание: </w:t>
      </w:r>
      <w:r w:rsidR="00923A46" w:rsidRPr="00923A46">
        <w:rPr>
          <w:rFonts w:ascii="Times New Roman" w:cs="Times New Roman" w:hAnsi="Times New Roman"/>
          <w:sz w:val="28"/>
          <w:szCs w:val="28"/>
        </w:rPr>
        <w:t xml:space="preserve">ОКС </w:t>
      </w:r>
      <w:r w:rsidR="00636C69">
        <w:rPr>
          <w:rFonts w:ascii="Times New Roman" w:cs="Times New Roman" w:hAnsi="Times New Roman"/>
          <w:sz w:val="28"/>
          <w:szCs w:val="28"/>
        </w:rPr>
        <w:t>–</w:t>
      </w:r>
      <w:r w:rsidR="00923A46" w:rsidRPr="00923A46">
        <w:rPr>
          <w:rFonts w:ascii="Times New Roman" w:cs="Times New Roman" w:hAnsi="Times New Roman"/>
          <w:sz w:val="28"/>
          <w:szCs w:val="28"/>
        </w:rPr>
        <w:t xml:space="preserve"> объект капитального строительства.</w:t>
      </w:r>
      <w:bookmarkStart w:id="2" w:name="_Toc208788064"/>
    </w:p>
    <w:p w:rsidP="00636C69" w:rsidR="00F86130" w:rsidRDefault="00923A46" w:rsidRPr="004450C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3" w:name="_GoBack"/>
      <w:bookmarkEnd w:id="3"/>
      <w:r w:rsidRPr="0086785A">
        <w:rPr>
          <w:rFonts w:ascii="Times New Roman" w:cs="Times New Roman" w:hAnsi="Times New Roman"/>
          <w:sz w:val="30"/>
          <w:szCs w:val="30"/>
        </w:rPr>
        <w:lastRenderedPageBreak/>
        <w:t>3</w:t>
      </w:r>
      <w:r w:rsidR="00502BED" w:rsidRPr="0086785A">
        <w:rPr>
          <w:rFonts w:ascii="Times New Roman" w:cs="Times New Roman" w:hAnsi="Times New Roman"/>
          <w:sz w:val="30"/>
          <w:szCs w:val="30"/>
        </w:rPr>
        <w:t>.</w:t>
      </w:r>
      <w:r w:rsidR="00F86130" w:rsidRPr="0086785A">
        <w:rPr>
          <w:rFonts w:ascii="Times New Roman" w:cs="Times New Roman" w:hAnsi="Times New Roman"/>
          <w:sz w:val="30"/>
          <w:szCs w:val="30"/>
        </w:rPr>
        <w:t xml:space="preserve"> </w:t>
      </w:r>
      <w:bookmarkEnd w:id="2"/>
      <w:r w:rsidRPr="0086785A">
        <w:rPr>
          <w:rFonts w:ascii="Times New Roman" w:cs="Times New Roman" w:hAnsi="Times New Roman"/>
          <w:sz w:val="30"/>
          <w:szCs w:val="30"/>
        </w:rPr>
        <w:t xml:space="preserve">Сведения о плотности и параметрах застройки зон планируемого размещения объектов федерального значения, объектов регионального значения, объектов местного значения. Информация </w:t>
      </w:r>
      <w:r w:rsidR="00636C69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86785A">
        <w:rPr>
          <w:rFonts w:ascii="Times New Roman" w:cs="Times New Roman" w:hAnsi="Times New Roman"/>
          <w:sz w:val="30"/>
          <w:szCs w:val="30"/>
        </w:rPr>
        <w:t xml:space="preserve">о планируемых мероприятиях по обеспечению сохранения применительно к территориальным зонам, в которых планируется размещение объектов федерального значения, объектов регионального значения, объектов местного значения, фактических показателей обеспеченности территории объектами коммунальной, транспортной, </w:t>
      </w:r>
      <w:r w:rsidRPr="004450CF">
        <w:rPr>
          <w:rFonts w:ascii="Times New Roman" w:cs="Times New Roman" w:hAnsi="Times New Roman"/>
          <w:sz w:val="30"/>
          <w:szCs w:val="30"/>
        </w:rPr>
        <w:t>социальной инфраструктур</w:t>
      </w:r>
      <w:r w:rsidR="008827C9">
        <w:rPr>
          <w:rFonts w:ascii="Times New Roman" w:cs="Times New Roman" w:hAnsi="Times New Roman"/>
          <w:sz w:val="30"/>
          <w:szCs w:val="30"/>
        </w:rPr>
        <w:t>ы</w:t>
      </w:r>
      <w:r w:rsidRPr="004450CF">
        <w:rPr>
          <w:rFonts w:ascii="Times New Roman" w:cs="Times New Roman" w:hAnsi="Times New Roman"/>
          <w:sz w:val="30"/>
          <w:szCs w:val="30"/>
        </w:rPr>
        <w:t xml:space="preserve"> и фактических показателей территориальной доступности таких объектов для населения</w:t>
      </w:r>
      <w:r w:rsidR="00502BED" w:rsidRPr="004450CF">
        <w:rPr>
          <w:rFonts w:ascii="Times New Roman" w:cs="Times New Roman" w:hAnsi="Times New Roman"/>
          <w:sz w:val="30"/>
          <w:szCs w:val="30"/>
        </w:rPr>
        <w:t>.</w:t>
      </w:r>
    </w:p>
    <w:p w:rsidP="00636C69" w:rsidR="00AE6859" w:rsidRDefault="00AE6859" w:rsidRPr="004450C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50CF">
        <w:rPr>
          <w:rFonts w:ascii="Times New Roman" w:cs="Times New Roman" w:hAnsi="Times New Roman"/>
          <w:sz w:val="30"/>
          <w:szCs w:val="30"/>
        </w:rPr>
        <w:t xml:space="preserve">Объекты федерального значения, объекты регионального значения, объекты местного значения к размещению </w:t>
      </w:r>
      <w:r w:rsidR="00636C69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Pr="004450CF">
        <w:rPr>
          <w:rFonts w:ascii="Times New Roman" w:cs="Times New Roman" w:hAnsi="Times New Roman"/>
          <w:sz w:val="30"/>
          <w:szCs w:val="30"/>
        </w:rPr>
        <w:t xml:space="preserve">на рассматриваемой территории в границах проектирования </w:t>
      </w:r>
      <w:r w:rsidR="00636C69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4450CF">
        <w:rPr>
          <w:rFonts w:ascii="Times New Roman" w:cs="Times New Roman" w:hAnsi="Times New Roman"/>
          <w:sz w:val="30"/>
          <w:szCs w:val="30"/>
        </w:rPr>
        <w:t>не предусматриваются.</w:t>
      </w:r>
    </w:p>
    <w:p w:rsidP="00636C69" w:rsidR="0086785A" w:rsidRDefault="0086785A" w:rsidRPr="004450CF">
      <w:pPr>
        <w:pStyle w:val="3"/>
        <w:widowControl w:val="false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4" w:name="_Toc220919421"/>
      <w:r w:rsidRPr="004450CF">
        <w:rPr>
          <w:b w:val="false"/>
          <w:sz w:val="30"/>
          <w:szCs w:val="30"/>
        </w:rPr>
        <w:t>4. Красные линии</w:t>
      </w:r>
      <w:bookmarkEnd w:id="4"/>
      <w:r w:rsidRPr="004450CF">
        <w:rPr>
          <w:b w:val="false"/>
          <w:sz w:val="30"/>
          <w:szCs w:val="30"/>
        </w:rPr>
        <w:t>.</w:t>
      </w:r>
    </w:p>
    <w:p w:rsidP="00636C69" w:rsidR="0086785A" w:rsidRDefault="0086785A" w:rsidRPr="004450CF">
      <w:pPr>
        <w:pStyle w:val="3"/>
        <w:widowControl w:val="false"/>
        <w:suppressAutoHyphens/>
        <w:spacing w:line="240" w:lineRule="auto"/>
        <w:ind w:firstLine="709"/>
        <w:rPr>
          <w:b w:val="false"/>
          <w:sz w:val="30"/>
          <w:szCs w:val="30"/>
        </w:rPr>
      </w:pPr>
      <w:r w:rsidRPr="004450CF">
        <w:rPr>
          <w:b w:val="false"/>
          <w:sz w:val="30"/>
          <w:szCs w:val="30"/>
        </w:rPr>
        <w:t>Каталог координат изменяемых красных линий.</w:t>
      </w:r>
    </w:p>
    <w:p w:rsidP="00636C69" w:rsidR="0086785A" w:rsidRDefault="0086785A" w:rsidRPr="004450CF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450CF">
        <w:rPr>
          <w:rFonts w:ascii="Times New Roman" w:cs="Times New Roman" w:hAnsi="Times New Roman"/>
          <w:sz w:val="30"/>
          <w:szCs w:val="30"/>
        </w:rPr>
        <w:t xml:space="preserve">Система координат – </w:t>
      </w:r>
      <w:proofErr w:type="gramStart"/>
      <w:r w:rsidRPr="004450CF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4450CF">
        <w:rPr>
          <w:rFonts w:ascii="Times New Roman" w:cs="Times New Roman" w:hAnsi="Times New Roman"/>
          <w:sz w:val="30"/>
          <w:szCs w:val="30"/>
        </w:rPr>
        <w:t xml:space="preserve"> 167.</w:t>
      </w:r>
    </w:p>
    <w:p w:rsidP="0086785A" w:rsidR="0086785A" w:rsidRDefault="0086785A" w:rsidRPr="004450CF">
      <w:pPr>
        <w:widowControl w:val="false"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4450CF">
        <w:rPr>
          <w:rFonts w:ascii="Times New Roman" w:cs="Times New Roman" w:hAnsi="Times New Roman"/>
          <w:sz w:val="30"/>
          <w:szCs w:val="30"/>
        </w:rPr>
        <w:t>Таблица 4</w:t>
      </w:r>
    </w:p>
    <w:tbl>
      <w:tblPr>
        <w:tblStyle w:val="aa"/>
        <w:tblW w:type="auto" w:w="0"/>
        <w:tblInd w:type="dxa" w:w="108"/>
        <w:tblLook w:firstColumn="1" w:firstRow="1" w:lastColumn="0" w:lastRow="0" w:noHBand="0" w:noVBand="1" w:val="04A0"/>
      </w:tblPr>
      <w:tblGrid>
        <w:gridCol w:w="3082"/>
        <w:gridCol w:w="3190"/>
        <w:gridCol w:w="3084"/>
      </w:tblGrid>
      <w:tr w:rsidR="0086785A" w:rsidRPr="004450CF" w:rsidTr="00636C69">
        <w:trPr>
          <w:tblHeader/>
        </w:trPr>
        <w:tc>
          <w:tcPr>
            <w:tcW w:type="dxa" w:w="3082"/>
          </w:tcPr>
          <w:p w:rsidP="0086785A" w:rsidR="0086785A" w:rsidRDefault="0086785A" w:rsidRPr="004450CF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</w:rPr>
              <w:t>Номер точки</w:t>
            </w:r>
          </w:p>
        </w:tc>
        <w:tc>
          <w:tcPr>
            <w:tcW w:type="dxa" w:w="3190"/>
          </w:tcPr>
          <w:p w:rsidP="0086785A" w:rsidR="0086785A" w:rsidRDefault="0086785A" w:rsidRPr="004450CF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</w:rPr>
              <w:t>Координата X</w:t>
            </w:r>
          </w:p>
        </w:tc>
        <w:tc>
          <w:tcPr>
            <w:tcW w:type="dxa" w:w="3084"/>
          </w:tcPr>
          <w:p w:rsidP="0086785A" w:rsidR="0086785A" w:rsidRDefault="0086785A" w:rsidRPr="004450CF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</w:rPr>
              <w:t>Координата Y</w:t>
            </w:r>
          </w:p>
        </w:tc>
      </w:tr>
      <w:tr w:rsidR="0086785A" w:rsidRPr="004450CF" w:rsidTr="00636C69">
        <w:tc>
          <w:tcPr>
            <w:tcW w:type="dxa" w:w="3082"/>
            <w:vAlign w:val="center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190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636811.94</w:t>
            </w:r>
          </w:p>
        </w:tc>
        <w:tc>
          <w:tcPr>
            <w:tcW w:type="dxa" w:w="3084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89951.30</w:t>
            </w:r>
          </w:p>
        </w:tc>
      </w:tr>
      <w:tr w:rsidR="0086785A" w:rsidRPr="004450CF" w:rsidTr="00636C69">
        <w:tc>
          <w:tcPr>
            <w:tcW w:type="dxa" w:w="3082"/>
            <w:vAlign w:val="center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3190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636809.94</w:t>
            </w:r>
          </w:p>
        </w:tc>
        <w:tc>
          <w:tcPr>
            <w:tcW w:type="dxa" w:w="3084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89956.79</w:t>
            </w:r>
          </w:p>
        </w:tc>
      </w:tr>
      <w:tr w:rsidR="0086785A" w:rsidRPr="004450CF" w:rsidTr="00636C69">
        <w:tc>
          <w:tcPr>
            <w:tcW w:type="dxa" w:w="3082"/>
            <w:vAlign w:val="center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3190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636787.34</w:t>
            </w:r>
          </w:p>
        </w:tc>
        <w:tc>
          <w:tcPr>
            <w:tcW w:type="dxa" w:w="3084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90019.65</w:t>
            </w:r>
          </w:p>
        </w:tc>
      </w:tr>
      <w:tr w:rsidR="0086785A" w:rsidRPr="004450CF" w:rsidTr="00636C69">
        <w:tc>
          <w:tcPr>
            <w:tcW w:type="dxa" w:w="3082"/>
            <w:vAlign w:val="center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3190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636786.02</w:t>
            </w:r>
          </w:p>
        </w:tc>
        <w:tc>
          <w:tcPr>
            <w:tcW w:type="dxa" w:w="3084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90023.21</w:t>
            </w:r>
          </w:p>
        </w:tc>
      </w:tr>
      <w:tr w:rsidR="0086785A" w:rsidRPr="004450CF" w:rsidTr="00636C69">
        <w:tc>
          <w:tcPr>
            <w:tcW w:type="dxa" w:w="3082"/>
            <w:vAlign w:val="center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3190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636782.47</w:t>
            </w:r>
          </w:p>
        </w:tc>
        <w:tc>
          <w:tcPr>
            <w:tcW w:type="dxa" w:w="3084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90032.80</w:t>
            </w:r>
          </w:p>
        </w:tc>
      </w:tr>
      <w:tr w:rsidR="0086785A" w:rsidRPr="004450CF" w:rsidTr="00636C69">
        <w:tc>
          <w:tcPr>
            <w:tcW w:type="dxa" w:w="3082"/>
            <w:vAlign w:val="center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3190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636781.67</w:t>
            </w:r>
          </w:p>
        </w:tc>
        <w:tc>
          <w:tcPr>
            <w:tcW w:type="dxa" w:w="3084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90034.92</w:t>
            </w:r>
          </w:p>
        </w:tc>
      </w:tr>
      <w:tr w:rsidR="0086785A" w:rsidRPr="004450CF" w:rsidTr="00636C69">
        <w:tc>
          <w:tcPr>
            <w:tcW w:type="dxa" w:w="3082"/>
            <w:vAlign w:val="center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3190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636749.01</w:t>
            </w:r>
          </w:p>
        </w:tc>
        <w:tc>
          <w:tcPr>
            <w:tcW w:type="dxa" w:w="3084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90121.55</w:t>
            </w:r>
          </w:p>
        </w:tc>
      </w:tr>
      <w:tr w:rsidR="0086785A" w:rsidRPr="004450CF" w:rsidTr="00636C69">
        <w:tc>
          <w:tcPr>
            <w:tcW w:type="dxa" w:w="3082"/>
            <w:vAlign w:val="center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3190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636747.25</w:t>
            </w:r>
          </w:p>
        </w:tc>
        <w:tc>
          <w:tcPr>
            <w:tcW w:type="dxa" w:w="3084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90126.21</w:t>
            </w:r>
          </w:p>
        </w:tc>
      </w:tr>
      <w:tr w:rsidR="0086785A" w:rsidRPr="004450CF" w:rsidTr="00636C69">
        <w:tc>
          <w:tcPr>
            <w:tcW w:type="dxa" w:w="3082"/>
            <w:vAlign w:val="center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3190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636742.40</w:t>
            </w:r>
          </w:p>
        </w:tc>
        <w:tc>
          <w:tcPr>
            <w:tcW w:type="dxa" w:w="3084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90138.98</w:t>
            </w:r>
          </w:p>
        </w:tc>
      </w:tr>
      <w:tr w:rsidR="0086785A" w:rsidRPr="004450CF" w:rsidTr="00636C69">
        <w:tc>
          <w:tcPr>
            <w:tcW w:type="dxa" w:w="3082"/>
            <w:vAlign w:val="center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3190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636742.39</w:t>
            </w:r>
          </w:p>
        </w:tc>
        <w:tc>
          <w:tcPr>
            <w:tcW w:type="dxa" w:w="3084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90138.99</w:t>
            </w:r>
          </w:p>
        </w:tc>
      </w:tr>
      <w:tr w:rsidR="0086785A" w:rsidRPr="004450CF" w:rsidTr="00636C69">
        <w:tc>
          <w:tcPr>
            <w:tcW w:type="dxa" w:w="3082"/>
            <w:vAlign w:val="center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3190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636741.02</w:t>
            </w:r>
          </w:p>
        </w:tc>
        <w:tc>
          <w:tcPr>
            <w:tcW w:type="dxa" w:w="3084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90142.60</w:t>
            </w:r>
          </w:p>
        </w:tc>
      </w:tr>
      <w:tr w:rsidR="0086785A" w:rsidRPr="004450CF" w:rsidTr="00636C69">
        <w:tc>
          <w:tcPr>
            <w:tcW w:type="dxa" w:w="3082"/>
            <w:vAlign w:val="center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3190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636739.32</w:t>
            </w:r>
          </w:p>
        </w:tc>
        <w:tc>
          <w:tcPr>
            <w:tcW w:type="dxa" w:w="3084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90147.25</w:t>
            </w:r>
          </w:p>
        </w:tc>
      </w:tr>
      <w:tr w:rsidR="0086785A" w:rsidRPr="004450CF" w:rsidTr="00636C69">
        <w:tc>
          <w:tcPr>
            <w:tcW w:type="dxa" w:w="3082"/>
            <w:vAlign w:val="center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3190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636718.16</w:t>
            </w:r>
          </w:p>
        </w:tc>
        <w:tc>
          <w:tcPr>
            <w:tcW w:type="dxa" w:w="3084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90205.28</w:t>
            </w:r>
          </w:p>
        </w:tc>
      </w:tr>
      <w:tr w:rsidR="0086785A" w:rsidRPr="004450CF" w:rsidTr="00636C69">
        <w:tc>
          <w:tcPr>
            <w:tcW w:type="dxa" w:w="3082"/>
            <w:vAlign w:val="center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3190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636719.41</w:t>
            </w:r>
          </w:p>
        </w:tc>
        <w:tc>
          <w:tcPr>
            <w:tcW w:type="dxa" w:w="3084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90205.72</w:t>
            </w:r>
          </w:p>
        </w:tc>
      </w:tr>
      <w:tr w:rsidR="0086785A" w:rsidRPr="004450CF" w:rsidTr="00636C69">
        <w:tc>
          <w:tcPr>
            <w:tcW w:type="dxa" w:w="3082"/>
            <w:vAlign w:val="center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3190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636709.16</w:t>
            </w:r>
          </w:p>
        </w:tc>
        <w:tc>
          <w:tcPr>
            <w:tcW w:type="dxa" w:w="3084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90234.32</w:t>
            </w:r>
          </w:p>
        </w:tc>
      </w:tr>
      <w:tr w:rsidR="0086785A" w:rsidRPr="004450CF" w:rsidTr="00636C69">
        <w:tc>
          <w:tcPr>
            <w:tcW w:type="dxa" w:w="3082"/>
            <w:vAlign w:val="center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3190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636708.08</w:t>
            </w:r>
          </w:p>
        </w:tc>
        <w:tc>
          <w:tcPr>
            <w:tcW w:type="dxa" w:w="3084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90233.92</w:t>
            </w:r>
          </w:p>
        </w:tc>
      </w:tr>
      <w:tr w:rsidR="0086785A" w:rsidRPr="004450CF" w:rsidTr="00636C69">
        <w:tc>
          <w:tcPr>
            <w:tcW w:type="dxa" w:w="3082"/>
            <w:vAlign w:val="center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3190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636707.64</w:t>
            </w:r>
          </w:p>
        </w:tc>
        <w:tc>
          <w:tcPr>
            <w:tcW w:type="dxa" w:w="3084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90235.17</w:t>
            </w:r>
          </w:p>
        </w:tc>
      </w:tr>
      <w:tr w:rsidR="0086785A" w:rsidRPr="004450CF" w:rsidTr="00636C69">
        <w:tc>
          <w:tcPr>
            <w:tcW w:type="dxa" w:w="3082"/>
            <w:vAlign w:val="center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3190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636696.37</w:t>
            </w:r>
          </w:p>
        </w:tc>
        <w:tc>
          <w:tcPr>
            <w:tcW w:type="dxa" w:w="3084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90264.70</w:t>
            </w:r>
          </w:p>
        </w:tc>
      </w:tr>
      <w:tr w:rsidR="0086785A" w:rsidRPr="004450CF" w:rsidTr="00636C69">
        <w:tc>
          <w:tcPr>
            <w:tcW w:type="dxa" w:w="3082"/>
            <w:vAlign w:val="center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3190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636696.34</w:t>
            </w:r>
          </w:p>
        </w:tc>
        <w:tc>
          <w:tcPr>
            <w:tcW w:type="dxa" w:w="3084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90264.78</w:t>
            </w:r>
          </w:p>
        </w:tc>
      </w:tr>
      <w:tr w:rsidR="0086785A" w:rsidRPr="004450CF" w:rsidTr="00636C69">
        <w:tc>
          <w:tcPr>
            <w:tcW w:type="dxa" w:w="3082"/>
            <w:vAlign w:val="center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3190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636688.44</w:t>
            </w:r>
          </w:p>
        </w:tc>
        <w:tc>
          <w:tcPr>
            <w:tcW w:type="dxa" w:w="3084"/>
          </w:tcPr>
          <w:p w:rsidP="00284471" w:rsidR="0086785A" w:rsidRDefault="0086785A" w:rsidRPr="004450CF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90287.42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636685.56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90298.74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636685.54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90298.78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lastRenderedPageBreak/>
              <w:t>23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636685.52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90298.89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636684.64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90302.33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636683.93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90305.51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636683.50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90307.48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636682.32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90312.74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636681.89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90314.69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636679.19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90326.79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636675.20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90333.46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636669.62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90342.77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636659.27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90371.06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636569.38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90333.98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636573.69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90315.51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636586.35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90255.31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636589.13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90241.19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636596.30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90205.12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636613.15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90150.55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636613.14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90150.55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636626.66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90113.95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636628.59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90109.04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636632.96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90097.68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636632.97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90097.68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636637.19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90086.24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636641.09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90075.06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636641.10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90075.06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636641.47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90075.15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636659.71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90025.95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636673.99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89986.54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636683.61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89959.97</w:t>
            </w:r>
          </w:p>
        </w:tc>
      </w:tr>
      <w:tr w:rsidR="0086785A" w:rsidTr="00636C69">
        <w:tc>
          <w:tcPr>
            <w:tcW w:type="dxa" w:w="3082"/>
            <w:vAlign w:val="center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3190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636701.01</w:t>
            </w:r>
          </w:p>
        </w:tc>
        <w:tc>
          <w:tcPr>
            <w:tcW w:type="dxa" w:w="3084"/>
          </w:tcPr>
          <w:p w:rsidP="00284471" w:rsidR="0086785A" w:rsidRDefault="0086785A" w:rsidRPr="0086785A">
            <w:pPr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86785A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89911.40</w:t>
            </w:r>
          </w:p>
        </w:tc>
      </w:tr>
    </w:tbl>
    <w:p w:rsidP="00502BED" w:rsidR="0086785A" w:rsidRDefault="0086785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sectPr w:rsidR="0086785A" w:rsidSect="008827C9">
      <w:headerReference r:id="rId9" w:type="default"/>
      <w:footerReference r:id="rId10" w:type="even"/>
      <w:footerReference r:id="rId11" w:type="default"/>
      <w:pgSz w:h="16838" w:w="11906"/>
      <w:pgMar w:bottom="1134" w:footer="709" w:gutter="0" w:header="709" w:left="1985" w:right="567" w:top="1134"/>
      <w:pgNumType w:start="6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6427D" w:rsidRDefault="0086427D">
      <w:pPr>
        <w:spacing w:after="0" w:line="240" w:lineRule="auto"/>
      </w:pPr>
      <w:r>
        <w:separator/>
      </w:r>
    </w:p>
  </w:endnote>
  <w:endnote w:type="continuationSeparator" w:id="0">
    <w:p w:rsidR="0086427D" w:rsidRDefault="0086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0" w:usb1="08070000" w:usb2="00000010" w:usb3="00000000" w:csb0="00020000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74CB4" w:rsidRDefault="00C74CB4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4CB4" w:rsidRDefault="00C74CB4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C74CB4" w:rsidP="00AF0C4E" w:rsidRDefault="00C74CB4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6427D" w:rsidRDefault="0086427D">
      <w:pPr>
        <w:spacing w:after="0" w:line="240" w:lineRule="auto"/>
      </w:pPr>
      <w:r>
        <w:separator/>
      </w:r>
    </w:p>
  </w:footnote>
  <w:footnote w:type="continuationSeparator" w:id="0">
    <w:p w:rsidR="0086427D" w:rsidRDefault="00864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134386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636C69" w:rsidR="00F32CA2" w:rsidP="00636C69" w:rsidRDefault="00636C69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6C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6C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6C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541C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636C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39F2499"/>
    <w:multiLevelType w:val="hybridMultilevel"/>
    <w:tmpl w:val="7318CAD4"/>
    <w:lvl w:ilvl="0" w:tplc="1854C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7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8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9"/>
  </w:num>
  <w:num w:numId="2">
    <w:abstractNumId w:val="5"/>
  </w:num>
  <w:num w:numId="3">
    <w:abstractNumId w:val="16"/>
  </w:num>
  <w:num w:numId="4">
    <w:abstractNumId w:val="17"/>
  </w:num>
  <w:num w:numId="5">
    <w:abstractNumId w:val="2"/>
  </w:num>
  <w:num w:numId="6">
    <w:abstractNumId w:val="20"/>
  </w:num>
  <w:num w:numId="7">
    <w:abstractNumId w:val="22"/>
  </w:num>
  <w:num w:numId="8">
    <w:abstractNumId w:val="27"/>
  </w:num>
  <w:num w:numId="9">
    <w:abstractNumId w:val="18"/>
  </w:num>
  <w:num w:numId="10">
    <w:abstractNumId w:val="30"/>
  </w:num>
  <w:num w:numId="11">
    <w:abstractNumId w:val="3"/>
  </w:num>
  <w:num w:numId="12">
    <w:abstractNumId w:val="6"/>
  </w:num>
  <w:num w:numId="13">
    <w:abstractNumId w:val="31"/>
  </w:num>
  <w:num w:numId="14">
    <w:abstractNumId w:val="8"/>
  </w:num>
  <w:num w:numId="15">
    <w:abstractNumId w:val="0"/>
  </w:num>
  <w:num w:numId="16">
    <w:abstractNumId w:val="19"/>
  </w:num>
  <w:num w:numId="17">
    <w:abstractNumId w:val="11"/>
  </w:num>
  <w:num w:numId="18">
    <w:abstractNumId w:val="10"/>
  </w:num>
  <w:num w:numId="19">
    <w:abstractNumId w:val="28"/>
  </w:num>
  <w:num w:numId="20">
    <w:abstractNumId w:val="23"/>
  </w:num>
  <w:num w:numId="21">
    <w:abstractNumId w:val="24"/>
  </w:num>
  <w:num w:numId="22">
    <w:abstractNumId w:val="9"/>
  </w:num>
  <w:num w:numId="23">
    <w:abstractNumId w:val="13"/>
  </w:num>
  <w:num w:numId="24">
    <w:abstractNumId w:val="4"/>
  </w:num>
  <w:num w:numId="25">
    <w:abstractNumId w:val="1"/>
  </w:num>
  <w:num w:numId="26">
    <w:abstractNumId w:val="12"/>
  </w:num>
  <w:num w:numId="27">
    <w:abstractNumId w:val="15"/>
  </w:num>
  <w:num w:numId="28">
    <w:abstractNumId w:val="21"/>
  </w:num>
  <w:num w:numId="29">
    <w:abstractNumId w:val="7"/>
  </w:num>
  <w:num w:numId="30">
    <w:abstractNumId w:val="25"/>
  </w:num>
  <w:num w:numId="31">
    <w:abstractNumId w:val="26"/>
  </w:num>
  <w:num w:numId="32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349A"/>
    <w:rsid w:val="000046F0"/>
    <w:rsid w:val="00006E7C"/>
    <w:rsid w:val="00010AA9"/>
    <w:rsid w:val="0001528A"/>
    <w:rsid w:val="00021553"/>
    <w:rsid w:val="00032044"/>
    <w:rsid w:val="000349EF"/>
    <w:rsid w:val="0003590D"/>
    <w:rsid w:val="000363A7"/>
    <w:rsid w:val="00042FD6"/>
    <w:rsid w:val="00044453"/>
    <w:rsid w:val="00044707"/>
    <w:rsid w:val="00050C19"/>
    <w:rsid w:val="0005185E"/>
    <w:rsid w:val="00051965"/>
    <w:rsid w:val="00053754"/>
    <w:rsid w:val="00057E41"/>
    <w:rsid w:val="000606A8"/>
    <w:rsid w:val="00061D59"/>
    <w:rsid w:val="00061E6B"/>
    <w:rsid w:val="0006373A"/>
    <w:rsid w:val="00067508"/>
    <w:rsid w:val="0006780B"/>
    <w:rsid w:val="00076966"/>
    <w:rsid w:val="00076D74"/>
    <w:rsid w:val="000801E4"/>
    <w:rsid w:val="000814B6"/>
    <w:rsid w:val="00082DF9"/>
    <w:rsid w:val="00085149"/>
    <w:rsid w:val="00086ED5"/>
    <w:rsid w:val="00087D0A"/>
    <w:rsid w:val="000929B8"/>
    <w:rsid w:val="000932B1"/>
    <w:rsid w:val="000A20E7"/>
    <w:rsid w:val="000A331B"/>
    <w:rsid w:val="000A4549"/>
    <w:rsid w:val="000A4B39"/>
    <w:rsid w:val="000B0D21"/>
    <w:rsid w:val="000B27FE"/>
    <w:rsid w:val="000B287C"/>
    <w:rsid w:val="000B4490"/>
    <w:rsid w:val="000B4703"/>
    <w:rsid w:val="000B584A"/>
    <w:rsid w:val="000B7C12"/>
    <w:rsid w:val="000C07C6"/>
    <w:rsid w:val="000C121A"/>
    <w:rsid w:val="000C1290"/>
    <w:rsid w:val="000C35A2"/>
    <w:rsid w:val="000C678E"/>
    <w:rsid w:val="000C6D2E"/>
    <w:rsid w:val="000D49A0"/>
    <w:rsid w:val="000D4F92"/>
    <w:rsid w:val="000D672D"/>
    <w:rsid w:val="000E27AA"/>
    <w:rsid w:val="000E2A2B"/>
    <w:rsid w:val="000E45C8"/>
    <w:rsid w:val="000E58BF"/>
    <w:rsid w:val="000F2686"/>
    <w:rsid w:val="000F2E4C"/>
    <w:rsid w:val="000F39E7"/>
    <w:rsid w:val="000F4CA1"/>
    <w:rsid w:val="000F4D6C"/>
    <w:rsid w:val="0010001E"/>
    <w:rsid w:val="00103C55"/>
    <w:rsid w:val="001075F9"/>
    <w:rsid w:val="0010781C"/>
    <w:rsid w:val="00107997"/>
    <w:rsid w:val="00107E4F"/>
    <w:rsid w:val="00111671"/>
    <w:rsid w:val="00113C5C"/>
    <w:rsid w:val="00114AFA"/>
    <w:rsid w:val="0011577C"/>
    <w:rsid w:val="00116802"/>
    <w:rsid w:val="0011716B"/>
    <w:rsid w:val="001173AF"/>
    <w:rsid w:val="00121846"/>
    <w:rsid w:val="00124396"/>
    <w:rsid w:val="00124921"/>
    <w:rsid w:val="0012619E"/>
    <w:rsid w:val="00130B70"/>
    <w:rsid w:val="00137C12"/>
    <w:rsid w:val="00137FED"/>
    <w:rsid w:val="001424D5"/>
    <w:rsid w:val="00143FFB"/>
    <w:rsid w:val="00144A68"/>
    <w:rsid w:val="00146EC6"/>
    <w:rsid w:val="00152AF2"/>
    <w:rsid w:val="00153D7D"/>
    <w:rsid w:val="001540A6"/>
    <w:rsid w:val="0015489A"/>
    <w:rsid w:val="00163C87"/>
    <w:rsid w:val="001656C9"/>
    <w:rsid w:val="00165ABC"/>
    <w:rsid w:val="00170FDE"/>
    <w:rsid w:val="001717E5"/>
    <w:rsid w:val="001720A4"/>
    <w:rsid w:val="00173EA1"/>
    <w:rsid w:val="00175476"/>
    <w:rsid w:val="0017662E"/>
    <w:rsid w:val="00181AD6"/>
    <w:rsid w:val="001843AC"/>
    <w:rsid w:val="00184DB7"/>
    <w:rsid w:val="00186637"/>
    <w:rsid w:val="00193B7E"/>
    <w:rsid w:val="001944F5"/>
    <w:rsid w:val="00194AEB"/>
    <w:rsid w:val="00195D0F"/>
    <w:rsid w:val="0019606C"/>
    <w:rsid w:val="001A0CDD"/>
    <w:rsid w:val="001A2EF7"/>
    <w:rsid w:val="001A489C"/>
    <w:rsid w:val="001A6175"/>
    <w:rsid w:val="001B344C"/>
    <w:rsid w:val="001B7A18"/>
    <w:rsid w:val="001C20DC"/>
    <w:rsid w:val="001D0256"/>
    <w:rsid w:val="001D0AF4"/>
    <w:rsid w:val="001D3CCE"/>
    <w:rsid w:val="001D5270"/>
    <w:rsid w:val="001D7012"/>
    <w:rsid w:val="001E5101"/>
    <w:rsid w:val="001E5864"/>
    <w:rsid w:val="001E75C2"/>
    <w:rsid w:val="001F3757"/>
    <w:rsid w:val="001F7534"/>
    <w:rsid w:val="001F7900"/>
    <w:rsid w:val="002003E1"/>
    <w:rsid w:val="002006CE"/>
    <w:rsid w:val="00202F8F"/>
    <w:rsid w:val="0020427E"/>
    <w:rsid w:val="00205A22"/>
    <w:rsid w:val="00207102"/>
    <w:rsid w:val="00207430"/>
    <w:rsid w:val="002079EA"/>
    <w:rsid w:val="00210607"/>
    <w:rsid w:val="00210A99"/>
    <w:rsid w:val="002129A0"/>
    <w:rsid w:val="00214907"/>
    <w:rsid w:val="002157F8"/>
    <w:rsid w:val="00215973"/>
    <w:rsid w:val="00215B7B"/>
    <w:rsid w:val="0021710B"/>
    <w:rsid w:val="00223799"/>
    <w:rsid w:val="002321E2"/>
    <w:rsid w:val="00234292"/>
    <w:rsid w:val="002355B1"/>
    <w:rsid w:val="002364B1"/>
    <w:rsid w:val="002372F3"/>
    <w:rsid w:val="00240002"/>
    <w:rsid w:val="002411E9"/>
    <w:rsid w:val="00241EA0"/>
    <w:rsid w:val="002423F2"/>
    <w:rsid w:val="00244AAC"/>
    <w:rsid w:val="002471B7"/>
    <w:rsid w:val="002471D2"/>
    <w:rsid w:val="00247B9D"/>
    <w:rsid w:val="00250E58"/>
    <w:rsid w:val="00253562"/>
    <w:rsid w:val="00253ADA"/>
    <w:rsid w:val="002574F5"/>
    <w:rsid w:val="002656B8"/>
    <w:rsid w:val="00266980"/>
    <w:rsid w:val="00267C59"/>
    <w:rsid w:val="0027055C"/>
    <w:rsid w:val="00273453"/>
    <w:rsid w:val="0027377E"/>
    <w:rsid w:val="00274A3F"/>
    <w:rsid w:val="00281543"/>
    <w:rsid w:val="00281FCA"/>
    <w:rsid w:val="00282FD9"/>
    <w:rsid w:val="00284273"/>
    <w:rsid w:val="0028509B"/>
    <w:rsid w:val="00285FE6"/>
    <w:rsid w:val="002861FF"/>
    <w:rsid w:val="00286B01"/>
    <w:rsid w:val="002873C3"/>
    <w:rsid w:val="0028740A"/>
    <w:rsid w:val="00290914"/>
    <w:rsid w:val="00290E11"/>
    <w:rsid w:val="00292D21"/>
    <w:rsid w:val="002A010A"/>
    <w:rsid w:val="002A191B"/>
    <w:rsid w:val="002A249D"/>
    <w:rsid w:val="002A4D42"/>
    <w:rsid w:val="002B20F3"/>
    <w:rsid w:val="002B21E1"/>
    <w:rsid w:val="002B3CCE"/>
    <w:rsid w:val="002B7870"/>
    <w:rsid w:val="002C0571"/>
    <w:rsid w:val="002C42AB"/>
    <w:rsid w:val="002C4701"/>
    <w:rsid w:val="002C4F0E"/>
    <w:rsid w:val="002D211F"/>
    <w:rsid w:val="002D40AF"/>
    <w:rsid w:val="002D6978"/>
    <w:rsid w:val="002E00AA"/>
    <w:rsid w:val="002E2FB2"/>
    <w:rsid w:val="002E3333"/>
    <w:rsid w:val="002F05A1"/>
    <w:rsid w:val="002F09F0"/>
    <w:rsid w:val="002F4362"/>
    <w:rsid w:val="002F5278"/>
    <w:rsid w:val="002F60F9"/>
    <w:rsid w:val="00301B80"/>
    <w:rsid w:val="00302F41"/>
    <w:rsid w:val="00302FB9"/>
    <w:rsid w:val="0030513F"/>
    <w:rsid w:val="003057F6"/>
    <w:rsid w:val="00306D61"/>
    <w:rsid w:val="0031128B"/>
    <w:rsid w:val="00313C2F"/>
    <w:rsid w:val="003142F9"/>
    <w:rsid w:val="00317EE4"/>
    <w:rsid w:val="003211A2"/>
    <w:rsid w:val="0032248F"/>
    <w:rsid w:val="00324669"/>
    <w:rsid w:val="00327BFA"/>
    <w:rsid w:val="003375A1"/>
    <w:rsid w:val="00341089"/>
    <w:rsid w:val="0035653E"/>
    <w:rsid w:val="003649B9"/>
    <w:rsid w:val="00372D8A"/>
    <w:rsid w:val="00374639"/>
    <w:rsid w:val="0037472A"/>
    <w:rsid w:val="00377B13"/>
    <w:rsid w:val="00380E44"/>
    <w:rsid w:val="00383CC2"/>
    <w:rsid w:val="003845FA"/>
    <w:rsid w:val="00393681"/>
    <w:rsid w:val="003977E3"/>
    <w:rsid w:val="00397E76"/>
    <w:rsid w:val="003A4275"/>
    <w:rsid w:val="003A58CE"/>
    <w:rsid w:val="003A5A71"/>
    <w:rsid w:val="003B2D90"/>
    <w:rsid w:val="003B31E9"/>
    <w:rsid w:val="003B5587"/>
    <w:rsid w:val="003B61B1"/>
    <w:rsid w:val="003C2656"/>
    <w:rsid w:val="003D2A44"/>
    <w:rsid w:val="003D3B70"/>
    <w:rsid w:val="003D498D"/>
    <w:rsid w:val="003E0047"/>
    <w:rsid w:val="003E66D1"/>
    <w:rsid w:val="003F1564"/>
    <w:rsid w:val="00400084"/>
    <w:rsid w:val="00401064"/>
    <w:rsid w:val="00402C8B"/>
    <w:rsid w:val="00403CE3"/>
    <w:rsid w:val="00404B41"/>
    <w:rsid w:val="00405F58"/>
    <w:rsid w:val="00407EEB"/>
    <w:rsid w:val="004117AE"/>
    <w:rsid w:val="004158BD"/>
    <w:rsid w:val="0042016F"/>
    <w:rsid w:val="00421530"/>
    <w:rsid w:val="00421D62"/>
    <w:rsid w:val="0042311F"/>
    <w:rsid w:val="00423959"/>
    <w:rsid w:val="00426D5F"/>
    <w:rsid w:val="004270C4"/>
    <w:rsid w:val="00433165"/>
    <w:rsid w:val="00435447"/>
    <w:rsid w:val="00440FFA"/>
    <w:rsid w:val="004418EE"/>
    <w:rsid w:val="00444C0A"/>
    <w:rsid w:val="00444D2D"/>
    <w:rsid w:val="004450CF"/>
    <w:rsid w:val="004452DA"/>
    <w:rsid w:val="00452FD5"/>
    <w:rsid w:val="00453C5E"/>
    <w:rsid w:val="004550C9"/>
    <w:rsid w:val="00456398"/>
    <w:rsid w:val="0046035A"/>
    <w:rsid w:val="0046645D"/>
    <w:rsid w:val="00467089"/>
    <w:rsid w:val="004675B3"/>
    <w:rsid w:val="00472C1C"/>
    <w:rsid w:val="00472F95"/>
    <w:rsid w:val="00474A7C"/>
    <w:rsid w:val="00474ED8"/>
    <w:rsid w:val="004858FE"/>
    <w:rsid w:val="004859A7"/>
    <w:rsid w:val="00487D4A"/>
    <w:rsid w:val="00493054"/>
    <w:rsid w:val="004942BF"/>
    <w:rsid w:val="00495B59"/>
    <w:rsid w:val="004976F7"/>
    <w:rsid w:val="004A235B"/>
    <w:rsid w:val="004A614C"/>
    <w:rsid w:val="004B33FB"/>
    <w:rsid w:val="004B3C7D"/>
    <w:rsid w:val="004C00E5"/>
    <w:rsid w:val="004C696A"/>
    <w:rsid w:val="004C74FE"/>
    <w:rsid w:val="004C7FCE"/>
    <w:rsid w:val="004D068F"/>
    <w:rsid w:val="004D29B4"/>
    <w:rsid w:val="004D5604"/>
    <w:rsid w:val="004D6D49"/>
    <w:rsid w:val="004E2088"/>
    <w:rsid w:val="004E34AA"/>
    <w:rsid w:val="004E6734"/>
    <w:rsid w:val="004E6940"/>
    <w:rsid w:val="004F153C"/>
    <w:rsid w:val="004F1924"/>
    <w:rsid w:val="004F2278"/>
    <w:rsid w:val="004F6885"/>
    <w:rsid w:val="004F6B69"/>
    <w:rsid w:val="004F6F14"/>
    <w:rsid w:val="00502BED"/>
    <w:rsid w:val="005055AF"/>
    <w:rsid w:val="00506B7A"/>
    <w:rsid w:val="00510750"/>
    <w:rsid w:val="00512449"/>
    <w:rsid w:val="00514BE4"/>
    <w:rsid w:val="00516AB4"/>
    <w:rsid w:val="005224FA"/>
    <w:rsid w:val="00524459"/>
    <w:rsid w:val="005277B2"/>
    <w:rsid w:val="00532086"/>
    <w:rsid w:val="00534440"/>
    <w:rsid w:val="005357E1"/>
    <w:rsid w:val="00544741"/>
    <w:rsid w:val="00544BDD"/>
    <w:rsid w:val="00544ED2"/>
    <w:rsid w:val="0054543E"/>
    <w:rsid w:val="005464C3"/>
    <w:rsid w:val="00551065"/>
    <w:rsid w:val="0055380C"/>
    <w:rsid w:val="00553DFF"/>
    <w:rsid w:val="00555A27"/>
    <w:rsid w:val="005605AD"/>
    <w:rsid w:val="005637DB"/>
    <w:rsid w:val="00563E56"/>
    <w:rsid w:val="00565D30"/>
    <w:rsid w:val="0057263F"/>
    <w:rsid w:val="00576FBE"/>
    <w:rsid w:val="005819F6"/>
    <w:rsid w:val="00590801"/>
    <w:rsid w:val="00590EA9"/>
    <w:rsid w:val="00591325"/>
    <w:rsid w:val="0059201F"/>
    <w:rsid w:val="00592C50"/>
    <w:rsid w:val="0059475C"/>
    <w:rsid w:val="00595D21"/>
    <w:rsid w:val="005A4BCD"/>
    <w:rsid w:val="005A6772"/>
    <w:rsid w:val="005A6A24"/>
    <w:rsid w:val="005A743B"/>
    <w:rsid w:val="005B1140"/>
    <w:rsid w:val="005B513B"/>
    <w:rsid w:val="005B7BB4"/>
    <w:rsid w:val="005C55C9"/>
    <w:rsid w:val="005C60D7"/>
    <w:rsid w:val="005D6DFB"/>
    <w:rsid w:val="005E13B3"/>
    <w:rsid w:val="005E1A49"/>
    <w:rsid w:val="005E20A9"/>
    <w:rsid w:val="00600776"/>
    <w:rsid w:val="00601EC7"/>
    <w:rsid w:val="00601F3A"/>
    <w:rsid w:val="00613A42"/>
    <w:rsid w:val="00615A4A"/>
    <w:rsid w:val="006242FD"/>
    <w:rsid w:val="006249B8"/>
    <w:rsid w:val="006252DD"/>
    <w:rsid w:val="00626893"/>
    <w:rsid w:val="0062709E"/>
    <w:rsid w:val="006300F4"/>
    <w:rsid w:val="006303D2"/>
    <w:rsid w:val="00631A80"/>
    <w:rsid w:val="006335F9"/>
    <w:rsid w:val="00636C69"/>
    <w:rsid w:val="00640805"/>
    <w:rsid w:val="00640B6E"/>
    <w:rsid w:val="006468C6"/>
    <w:rsid w:val="00654437"/>
    <w:rsid w:val="00654B18"/>
    <w:rsid w:val="00657163"/>
    <w:rsid w:val="0067045C"/>
    <w:rsid w:val="00672983"/>
    <w:rsid w:val="00675429"/>
    <w:rsid w:val="006759D2"/>
    <w:rsid w:val="00684BF8"/>
    <w:rsid w:val="00686342"/>
    <w:rsid w:val="0068663A"/>
    <w:rsid w:val="00690515"/>
    <w:rsid w:val="006923D7"/>
    <w:rsid w:val="00693CAA"/>
    <w:rsid w:val="00695A04"/>
    <w:rsid w:val="0069747D"/>
    <w:rsid w:val="006A0FFB"/>
    <w:rsid w:val="006A62AB"/>
    <w:rsid w:val="006A7944"/>
    <w:rsid w:val="006B0DA9"/>
    <w:rsid w:val="006B2EF1"/>
    <w:rsid w:val="006B333B"/>
    <w:rsid w:val="006B3854"/>
    <w:rsid w:val="006B4009"/>
    <w:rsid w:val="006B7618"/>
    <w:rsid w:val="006C0E62"/>
    <w:rsid w:val="006C1069"/>
    <w:rsid w:val="006C2043"/>
    <w:rsid w:val="006C2162"/>
    <w:rsid w:val="006C294C"/>
    <w:rsid w:val="006C3C4D"/>
    <w:rsid w:val="006C59E6"/>
    <w:rsid w:val="006D1257"/>
    <w:rsid w:val="006D1B9D"/>
    <w:rsid w:val="006D40E4"/>
    <w:rsid w:val="006D6C7B"/>
    <w:rsid w:val="006D7036"/>
    <w:rsid w:val="006E218A"/>
    <w:rsid w:val="006E2F67"/>
    <w:rsid w:val="006E54E0"/>
    <w:rsid w:val="006F4D1A"/>
    <w:rsid w:val="006F5238"/>
    <w:rsid w:val="007044C8"/>
    <w:rsid w:val="00707BCE"/>
    <w:rsid w:val="00710A52"/>
    <w:rsid w:val="00713C95"/>
    <w:rsid w:val="00714779"/>
    <w:rsid w:val="0071651E"/>
    <w:rsid w:val="0071754C"/>
    <w:rsid w:val="00720716"/>
    <w:rsid w:val="00722340"/>
    <w:rsid w:val="007238F3"/>
    <w:rsid w:val="0072592B"/>
    <w:rsid w:val="00727478"/>
    <w:rsid w:val="00733290"/>
    <w:rsid w:val="0073547E"/>
    <w:rsid w:val="00736807"/>
    <w:rsid w:val="007408BB"/>
    <w:rsid w:val="00744717"/>
    <w:rsid w:val="00744858"/>
    <w:rsid w:val="00746866"/>
    <w:rsid w:val="00746CD5"/>
    <w:rsid w:val="00747F4D"/>
    <w:rsid w:val="00750B00"/>
    <w:rsid w:val="0075125C"/>
    <w:rsid w:val="00753595"/>
    <w:rsid w:val="0075359C"/>
    <w:rsid w:val="00753C1C"/>
    <w:rsid w:val="00756408"/>
    <w:rsid w:val="00756F41"/>
    <w:rsid w:val="00760992"/>
    <w:rsid w:val="00762A1E"/>
    <w:rsid w:val="00764237"/>
    <w:rsid w:val="0076666D"/>
    <w:rsid w:val="00771AB3"/>
    <w:rsid w:val="00772444"/>
    <w:rsid w:val="00773BF5"/>
    <w:rsid w:val="0077785C"/>
    <w:rsid w:val="00777C9D"/>
    <w:rsid w:val="00785120"/>
    <w:rsid w:val="0078781D"/>
    <w:rsid w:val="00790335"/>
    <w:rsid w:val="00791148"/>
    <w:rsid w:val="00791AE8"/>
    <w:rsid w:val="007921FB"/>
    <w:rsid w:val="0079696E"/>
    <w:rsid w:val="007A0D17"/>
    <w:rsid w:val="007A32DF"/>
    <w:rsid w:val="007B63A4"/>
    <w:rsid w:val="007B7B09"/>
    <w:rsid w:val="007C19D3"/>
    <w:rsid w:val="007C68B4"/>
    <w:rsid w:val="007C79CD"/>
    <w:rsid w:val="007D0024"/>
    <w:rsid w:val="007D5B54"/>
    <w:rsid w:val="007D5BAC"/>
    <w:rsid w:val="007E39B5"/>
    <w:rsid w:val="007E457F"/>
    <w:rsid w:val="007E68A3"/>
    <w:rsid w:val="007F2378"/>
    <w:rsid w:val="007F2F05"/>
    <w:rsid w:val="007F4919"/>
    <w:rsid w:val="007F5F08"/>
    <w:rsid w:val="0080170E"/>
    <w:rsid w:val="00802D9A"/>
    <w:rsid w:val="00812829"/>
    <w:rsid w:val="00830EF9"/>
    <w:rsid w:val="00831682"/>
    <w:rsid w:val="00833C73"/>
    <w:rsid w:val="00833FCA"/>
    <w:rsid w:val="00837BF1"/>
    <w:rsid w:val="00843370"/>
    <w:rsid w:val="00845A4D"/>
    <w:rsid w:val="008557F6"/>
    <w:rsid w:val="00857E94"/>
    <w:rsid w:val="0086022F"/>
    <w:rsid w:val="0086427D"/>
    <w:rsid w:val="0086785A"/>
    <w:rsid w:val="00876BB2"/>
    <w:rsid w:val="0087726E"/>
    <w:rsid w:val="008822CA"/>
    <w:rsid w:val="008827C9"/>
    <w:rsid w:val="00892B22"/>
    <w:rsid w:val="00894C26"/>
    <w:rsid w:val="00897FA5"/>
    <w:rsid w:val="008A27C2"/>
    <w:rsid w:val="008A4391"/>
    <w:rsid w:val="008A515D"/>
    <w:rsid w:val="008A54C5"/>
    <w:rsid w:val="008A7146"/>
    <w:rsid w:val="008A7563"/>
    <w:rsid w:val="008B6FCB"/>
    <w:rsid w:val="008B716A"/>
    <w:rsid w:val="008C003B"/>
    <w:rsid w:val="008C65C0"/>
    <w:rsid w:val="008D47E7"/>
    <w:rsid w:val="008D5616"/>
    <w:rsid w:val="008D5A77"/>
    <w:rsid w:val="008D5B48"/>
    <w:rsid w:val="008D66FA"/>
    <w:rsid w:val="008D76DA"/>
    <w:rsid w:val="008E18E5"/>
    <w:rsid w:val="008E2055"/>
    <w:rsid w:val="008E2F3F"/>
    <w:rsid w:val="008E4AE7"/>
    <w:rsid w:val="008E5147"/>
    <w:rsid w:val="008E6789"/>
    <w:rsid w:val="008E7A20"/>
    <w:rsid w:val="008F2ECC"/>
    <w:rsid w:val="008F3CD4"/>
    <w:rsid w:val="008F7536"/>
    <w:rsid w:val="00900F80"/>
    <w:rsid w:val="009023B7"/>
    <w:rsid w:val="00902704"/>
    <w:rsid w:val="00902AB6"/>
    <w:rsid w:val="00903B15"/>
    <w:rsid w:val="009067CE"/>
    <w:rsid w:val="00910EAE"/>
    <w:rsid w:val="00911840"/>
    <w:rsid w:val="009139F8"/>
    <w:rsid w:val="00914361"/>
    <w:rsid w:val="00922B53"/>
    <w:rsid w:val="00923A46"/>
    <w:rsid w:val="009248E6"/>
    <w:rsid w:val="00925626"/>
    <w:rsid w:val="00926A3B"/>
    <w:rsid w:val="00931BF9"/>
    <w:rsid w:val="009326F4"/>
    <w:rsid w:val="00934DFF"/>
    <w:rsid w:val="009361B2"/>
    <w:rsid w:val="00936374"/>
    <w:rsid w:val="00937689"/>
    <w:rsid w:val="00940D63"/>
    <w:rsid w:val="00942A46"/>
    <w:rsid w:val="0094398A"/>
    <w:rsid w:val="00944371"/>
    <w:rsid w:val="00945AF2"/>
    <w:rsid w:val="00950414"/>
    <w:rsid w:val="009509EC"/>
    <w:rsid w:val="00951392"/>
    <w:rsid w:val="00953497"/>
    <w:rsid w:val="009545BA"/>
    <w:rsid w:val="00954DB7"/>
    <w:rsid w:val="00960CCC"/>
    <w:rsid w:val="00961E7B"/>
    <w:rsid w:val="00962421"/>
    <w:rsid w:val="00967638"/>
    <w:rsid w:val="00967C8D"/>
    <w:rsid w:val="00974A16"/>
    <w:rsid w:val="00981EF8"/>
    <w:rsid w:val="00984054"/>
    <w:rsid w:val="00990871"/>
    <w:rsid w:val="009908D0"/>
    <w:rsid w:val="009911FD"/>
    <w:rsid w:val="0099250C"/>
    <w:rsid w:val="00992BF8"/>
    <w:rsid w:val="00993E4A"/>
    <w:rsid w:val="00993F04"/>
    <w:rsid w:val="00995F30"/>
    <w:rsid w:val="009974B1"/>
    <w:rsid w:val="009A43C2"/>
    <w:rsid w:val="009A6086"/>
    <w:rsid w:val="009A7CD9"/>
    <w:rsid w:val="009B00D7"/>
    <w:rsid w:val="009B1A55"/>
    <w:rsid w:val="009B1C71"/>
    <w:rsid w:val="009B2FC3"/>
    <w:rsid w:val="009B3B7C"/>
    <w:rsid w:val="009B4EEC"/>
    <w:rsid w:val="009C0128"/>
    <w:rsid w:val="009C1480"/>
    <w:rsid w:val="009C18D1"/>
    <w:rsid w:val="009C3AE1"/>
    <w:rsid w:val="009D1577"/>
    <w:rsid w:val="009D3AA8"/>
    <w:rsid w:val="009D646B"/>
    <w:rsid w:val="009E1B50"/>
    <w:rsid w:val="009E25B4"/>
    <w:rsid w:val="009E2789"/>
    <w:rsid w:val="009E3D55"/>
    <w:rsid w:val="009E683A"/>
    <w:rsid w:val="009F0238"/>
    <w:rsid w:val="009F1264"/>
    <w:rsid w:val="009F1855"/>
    <w:rsid w:val="009F1864"/>
    <w:rsid w:val="009F541C"/>
    <w:rsid w:val="009F7AA1"/>
    <w:rsid w:val="00A0187F"/>
    <w:rsid w:val="00A01C64"/>
    <w:rsid w:val="00A023BF"/>
    <w:rsid w:val="00A03199"/>
    <w:rsid w:val="00A03C36"/>
    <w:rsid w:val="00A048C1"/>
    <w:rsid w:val="00A10E16"/>
    <w:rsid w:val="00A11F28"/>
    <w:rsid w:val="00A15B19"/>
    <w:rsid w:val="00A16829"/>
    <w:rsid w:val="00A17F6E"/>
    <w:rsid w:val="00A255AA"/>
    <w:rsid w:val="00A269B5"/>
    <w:rsid w:val="00A33AA9"/>
    <w:rsid w:val="00A3561C"/>
    <w:rsid w:val="00A365FA"/>
    <w:rsid w:val="00A45E92"/>
    <w:rsid w:val="00A51C94"/>
    <w:rsid w:val="00A530B9"/>
    <w:rsid w:val="00A53C82"/>
    <w:rsid w:val="00A61D26"/>
    <w:rsid w:val="00A62B8B"/>
    <w:rsid w:val="00A62CFB"/>
    <w:rsid w:val="00A63947"/>
    <w:rsid w:val="00A672AB"/>
    <w:rsid w:val="00A6762E"/>
    <w:rsid w:val="00A73157"/>
    <w:rsid w:val="00A75FD4"/>
    <w:rsid w:val="00A84CED"/>
    <w:rsid w:val="00A873D7"/>
    <w:rsid w:val="00A9031D"/>
    <w:rsid w:val="00A93705"/>
    <w:rsid w:val="00A97E12"/>
    <w:rsid w:val="00AA39C6"/>
    <w:rsid w:val="00AB05A8"/>
    <w:rsid w:val="00AB1A1C"/>
    <w:rsid w:val="00AB3DC7"/>
    <w:rsid w:val="00AB3E99"/>
    <w:rsid w:val="00AB408B"/>
    <w:rsid w:val="00AB4B0A"/>
    <w:rsid w:val="00AB61EE"/>
    <w:rsid w:val="00AB7392"/>
    <w:rsid w:val="00AC0494"/>
    <w:rsid w:val="00AC0982"/>
    <w:rsid w:val="00AC3937"/>
    <w:rsid w:val="00AD1D1B"/>
    <w:rsid w:val="00AD551E"/>
    <w:rsid w:val="00AD75B4"/>
    <w:rsid w:val="00AE4FC8"/>
    <w:rsid w:val="00AE6859"/>
    <w:rsid w:val="00AE693C"/>
    <w:rsid w:val="00AE6AE2"/>
    <w:rsid w:val="00AE7353"/>
    <w:rsid w:val="00AF0C4E"/>
    <w:rsid w:val="00AF23EE"/>
    <w:rsid w:val="00AF3776"/>
    <w:rsid w:val="00B06395"/>
    <w:rsid w:val="00B1739C"/>
    <w:rsid w:val="00B2095F"/>
    <w:rsid w:val="00B25646"/>
    <w:rsid w:val="00B25F65"/>
    <w:rsid w:val="00B302DF"/>
    <w:rsid w:val="00B31B94"/>
    <w:rsid w:val="00B31E80"/>
    <w:rsid w:val="00B35AA4"/>
    <w:rsid w:val="00B35B18"/>
    <w:rsid w:val="00B41F96"/>
    <w:rsid w:val="00B42C59"/>
    <w:rsid w:val="00B44E37"/>
    <w:rsid w:val="00B52724"/>
    <w:rsid w:val="00B5429D"/>
    <w:rsid w:val="00B57CF3"/>
    <w:rsid w:val="00B61923"/>
    <w:rsid w:val="00B649BB"/>
    <w:rsid w:val="00B650D1"/>
    <w:rsid w:val="00B66172"/>
    <w:rsid w:val="00B66829"/>
    <w:rsid w:val="00B701B2"/>
    <w:rsid w:val="00B71130"/>
    <w:rsid w:val="00B7278F"/>
    <w:rsid w:val="00B75881"/>
    <w:rsid w:val="00B83BBB"/>
    <w:rsid w:val="00B844D3"/>
    <w:rsid w:val="00B86E46"/>
    <w:rsid w:val="00B95A54"/>
    <w:rsid w:val="00B97CF9"/>
    <w:rsid w:val="00BA21D2"/>
    <w:rsid w:val="00BA25CB"/>
    <w:rsid w:val="00BA645F"/>
    <w:rsid w:val="00BA70C5"/>
    <w:rsid w:val="00BB1E14"/>
    <w:rsid w:val="00BB7628"/>
    <w:rsid w:val="00BC4667"/>
    <w:rsid w:val="00BC50A8"/>
    <w:rsid w:val="00BD0707"/>
    <w:rsid w:val="00BD0E99"/>
    <w:rsid w:val="00BD29EF"/>
    <w:rsid w:val="00BD2C33"/>
    <w:rsid w:val="00BD2F7F"/>
    <w:rsid w:val="00BD3D2D"/>
    <w:rsid w:val="00BD45B4"/>
    <w:rsid w:val="00BD65A8"/>
    <w:rsid w:val="00BE5A7E"/>
    <w:rsid w:val="00BE6AC1"/>
    <w:rsid w:val="00BE6B50"/>
    <w:rsid w:val="00BE7BEF"/>
    <w:rsid w:val="00BF19A5"/>
    <w:rsid w:val="00BF2708"/>
    <w:rsid w:val="00BF4BE3"/>
    <w:rsid w:val="00BF61A2"/>
    <w:rsid w:val="00C00A05"/>
    <w:rsid w:val="00C00AA3"/>
    <w:rsid w:val="00C04F1A"/>
    <w:rsid w:val="00C05C4D"/>
    <w:rsid w:val="00C05F11"/>
    <w:rsid w:val="00C101E4"/>
    <w:rsid w:val="00C13DF3"/>
    <w:rsid w:val="00C166C0"/>
    <w:rsid w:val="00C2526F"/>
    <w:rsid w:val="00C27455"/>
    <w:rsid w:val="00C303B2"/>
    <w:rsid w:val="00C328E4"/>
    <w:rsid w:val="00C3336A"/>
    <w:rsid w:val="00C36A18"/>
    <w:rsid w:val="00C378F9"/>
    <w:rsid w:val="00C4038B"/>
    <w:rsid w:val="00C4142F"/>
    <w:rsid w:val="00C43F35"/>
    <w:rsid w:val="00C4447B"/>
    <w:rsid w:val="00C521CB"/>
    <w:rsid w:val="00C566A7"/>
    <w:rsid w:val="00C610C2"/>
    <w:rsid w:val="00C6190D"/>
    <w:rsid w:val="00C673AB"/>
    <w:rsid w:val="00C72D7A"/>
    <w:rsid w:val="00C7392C"/>
    <w:rsid w:val="00C73BBA"/>
    <w:rsid w:val="00C74CB4"/>
    <w:rsid w:val="00C76324"/>
    <w:rsid w:val="00C8062B"/>
    <w:rsid w:val="00C817D8"/>
    <w:rsid w:val="00C85805"/>
    <w:rsid w:val="00C87A30"/>
    <w:rsid w:val="00C91C13"/>
    <w:rsid w:val="00C930BD"/>
    <w:rsid w:val="00C97114"/>
    <w:rsid w:val="00CA0348"/>
    <w:rsid w:val="00CA2F40"/>
    <w:rsid w:val="00CA3E3D"/>
    <w:rsid w:val="00CA5A78"/>
    <w:rsid w:val="00CB18D9"/>
    <w:rsid w:val="00CB26B4"/>
    <w:rsid w:val="00CB4513"/>
    <w:rsid w:val="00CB73A3"/>
    <w:rsid w:val="00CC178C"/>
    <w:rsid w:val="00CC2C60"/>
    <w:rsid w:val="00CD00C3"/>
    <w:rsid w:val="00CD0CBD"/>
    <w:rsid w:val="00CD1C62"/>
    <w:rsid w:val="00CD263B"/>
    <w:rsid w:val="00CD5AED"/>
    <w:rsid w:val="00CD5CC0"/>
    <w:rsid w:val="00CD686F"/>
    <w:rsid w:val="00CF010A"/>
    <w:rsid w:val="00CF0C6A"/>
    <w:rsid w:val="00CF21F8"/>
    <w:rsid w:val="00CF35F6"/>
    <w:rsid w:val="00CF4989"/>
    <w:rsid w:val="00D03E64"/>
    <w:rsid w:val="00D05261"/>
    <w:rsid w:val="00D05998"/>
    <w:rsid w:val="00D109CB"/>
    <w:rsid w:val="00D11022"/>
    <w:rsid w:val="00D13219"/>
    <w:rsid w:val="00D16767"/>
    <w:rsid w:val="00D17477"/>
    <w:rsid w:val="00D21033"/>
    <w:rsid w:val="00D211F5"/>
    <w:rsid w:val="00D2195A"/>
    <w:rsid w:val="00D21E8E"/>
    <w:rsid w:val="00D35BBE"/>
    <w:rsid w:val="00D35EA9"/>
    <w:rsid w:val="00D41009"/>
    <w:rsid w:val="00D41C3E"/>
    <w:rsid w:val="00D43CE0"/>
    <w:rsid w:val="00D4797E"/>
    <w:rsid w:val="00D529DD"/>
    <w:rsid w:val="00D54EA6"/>
    <w:rsid w:val="00D6465A"/>
    <w:rsid w:val="00D70DAB"/>
    <w:rsid w:val="00D745F8"/>
    <w:rsid w:val="00D74E81"/>
    <w:rsid w:val="00D76CCD"/>
    <w:rsid w:val="00D800C5"/>
    <w:rsid w:val="00D80229"/>
    <w:rsid w:val="00D81B12"/>
    <w:rsid w:val="00D84393"/>
    <w:rsid w:val="00D84B73"/>
    <w:rsid w:val="00D8558F"/>
    <w:rsid w:val="00D919CE"/>
    <w:rsid w:val="00D925B3"/>
    <w:rsid w:val="00D92B98"/>
    <w:rsid w:val="00D9455D"/>
    <w:rsid w:val="00D94E04"/>
    <w:rsid w:val="00D95FC6"/>
    <w:rsid w:val="00DA44F6"/>
    <w:rsid w:val="00DA5C77"/>
    <w:rsid w:val="00DB21F1"/>
    <w:rsid w:val="00DB2B35"/>
    <w:rsid w:val="00DB4784"/>
    <w:rsid w:val="00DB53F0"/>
    <w:rsid w:val="00DC14BB"/>
    <w:rsid w:val="00DC1554"/>
    <w:rsid w:val="00DC17A7"/>
    <w:rsid w:val="00DC1889"/>
    <w:rsid w:val="00DC40CE"/>
    <w:rsid w:val="00DC6588"/>
    <w:rsid w:val="00DC7127"/>
    <w:rsid w:val="00DD15D1"/>
    <w:rsid w:val="00DD2402"/>
    <w:rsid w:val="00DD2492"/>
    <w:rsid w:val="00DD6FE7"/>
    <w:rsid w:val="00DE448D"/>
    <w:rsid w:val="00DE4DE9"/>
    <w:rsid w:val="00DE59ED"/>
    <w:rsid w:val="00DF6B92"/>
    <w:rsid w:val="00E00167"/>
    <w:rsid w:val="00E02903"/>
    <w:rsid w:val="00E035D2"/>
    <w:rsid w:val="00E07807"/>
    <w:rsid w:val="00E1484C"/>
    <w:rsid w:val="00E2014D"/>
    <w:rsid w:val="00E21094"/>
    <w:rsid w:val="00E23623"/>
    <w:rsid w:val="00E27B52"/>
    <w:rsid w:val="00E33283"/>
    <w:rsid w:val="00E33C64"/>
    <w:rsid w:val="00E3405B"/>
    <w:rsid w:val="00E34064"/>
    <w:rsid w:val="00E34E8F"/>
    <w:rsid w:val="00E36E0D"/>
    <w:rsid w:val="00E43DDF"/>
    <w:rsid w:val="00E507FD"/>
    <w:rsid w:val="00E53708"/>
    <w:rsid w:val="00E539A3"/>
    <w:rsid w:val="00E54B92"/>
    <w:rsid w:val="00E57316"/>
    <w:rsid w:val="00E57567"/>
    <w:rsid w:val="00E628C0"/>
    <w:rsid w:val="00E650DA"/>
    <w:rsid w:val="00E66716"/>
    <w:rsid w:val="00E7206A"/>
    <w:rsid w:val="00E7363B"/>
    <w:rsid w:val="00E738D8"/>
    <w:rsid w:val="00E82745"/>
    <w:rsid w:val="00E85195"/>
    <w:rsid w:val="00E869EC"/>
    <w:rsid w:val="00E96F37"/>
    <w:rsid w:val="00EA14E8"/>
    <w:rsid w:val="00EA25E8"/>
    <w:rsid w:val="00EA37C7"/>
    <w:rsid w:val="00EA4805"/>
    <w:rsid w:val="00EA4D10"/>
    <w:rsid w:val="00EB32FD"/>
    <w:rsid w:val="00EB5499"/>
    <w:rsid w:val="00EB67D2"/>
    <w:rsid w:val="00EC1728"/>
    <w:rsid w:val="00ED1D03"/>
    <w:rsid w:val="00ED2533"/>
    <w:rsid w:val="00ED3BCC"/>
    <w:rsid w:val="00EE02D4"/>
    <w:rsid w:val="00EE1823"/>
    <w:rsid w:val="00EE4F96"/>
    <w:rsid w:val="00EE6E4C"/>
    <w:rsid w:val="00EE7890"/>
    <w:rsid w:val="00EF1D79"/>
    <w:rsid w:val="00EF28A1"/>
    <w:rsid w:val="00EF2F35"/>
    <w:rsid w:val="00EF537D"/>
    <w:rsid w:val="00EF5B44"/>
    <w:rsid w:val="00EF5CA3"/>
    <w:rsid w:val="00EF6762"/>
    <w:rsid w:val="00EF7021"/>
    <w:rsid w:val="00EF7B3F"/>
    <w:rsid w:val="00EF7F20"/>
    <w:rsid w:val="00F03DC2"/>
    <w:rsid w:val="00F05843"/>
    <w:rsid w:val="00F10BE6"/>
    <w:rsid w:val="00F1101E"/>
    <w:rsid w:val="00F1388A"/>
    <w:rsid w:val="00F14DA5"/>
    <w:rsid w:val="00F1578C"/>
    <w:rsid w:val="00F1595D"/>
    <w:rsid w:val="00F16B42"/>
    <w:rsid w:val="00F16F77"/>
    <w:rsid w:val="00F200AB"/>
    <w:rsid w:val="00F21B0E"/>
    <w:rsid w:val="00F26D87"/>
    <w:rsid w:val="00F31998"/>
    <w:rsid w:val="00F32CA2"/>
    <w:rsid w:val="00F33F80"/>
    <w:rsid w:val="00F35851"/>
    <w:rsid w:val="00F37134"/>
    <w:rsid w:val="00F379CE"/>
    <w:rsid w:val="00F40A9F"/>
    <w:rsid w:val="00F41A86"/>
    <w:rsid w:val="00F424F7"/>
    <w:rsid w:val="00F42966"/>
    <w:rsid w:val="00F45533"/>
    <w:rsid w:val="00F518F4"/>
    <w:rsid w:val="00F57854"/>
    <w:rsid w:val="00F63F10"/>
    <w:rsid w:val="00F6412E"/>
    <w:rsid w:val="00F65A29"/>
    <w:rsid w:val="00F70D7D"/>
    <w:rsid w:val="00F7118C"/>
    <w:rsid w:val="00F71B3B"/>
    <w:rsid w:val="00F72C10"/>
    <w:rsid w:val="00F73391"/>
    <w:rsid w:val="00F73AD2"/>
    <w:rsid w:val="00F77605"/>
    <w:rsid w:val="00F851F2"/>
    <w:rsid w:val="00F86130"/>
    <w:rsid w:val="00F9572D"/>
    <w:rsid w:val="00F971CA"/>
    <w:rsid w:val="00F97FC0"/>
    <w:rsid w:val="00FA17CE"/>
    <w:rsid w:val="00FA3A4C"/>
    <w:rsid w:val="00FA779C"/>
    <w:rsid w:val="00FB154F"/>
    <w:rsid w:val="00FC1663"/>
    <w:rsid w:val="00FC2BA6"/>
    <w:rsid w:val="00FC2CB2"/>
    <w:rsid w:val="00FC63E1"/>
    <w:rsid w:val="00FD2606"/>
    <w:rsid w:val="00FD4108"/>
    <w:rsid w:val="00FD53E9"/>
    <w:rsid w:val="00FD54DF"/>
    <w:rsid w:val="00FD6393"/>
    <w:rsid w:val="00FE0EE9"/>
    <w:rsid w:val="00FE2FE6"/>
    <w:rsid w:val="00FE4393"/>
    <w:rsid w:val="00FE6C1D"/>
    <w:rsid w:val="00FE7C84"/>
    <w:rsid w:val="00FF09A5"/>
    <w:rsid w:val="00FF20F9"/>
    <w:rsid w:val="00FF21C4"/>
    <w:rsid w:val="00FF3670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54DF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uiPriority w:val="59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54DF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uiPriority w:val="59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5EB552C3-CBDB-4CAF-8977-5DB1CC81BC52}"/>
</file>

<file path=customXml/itemProps2.xml><?xml version="1.0" encoding="utf-8"?>
<ds:datastoreItem xmlns:ds="http://schemas.openxmlformats.org/officeDocument/2006/customXml" ds:itemID="{C94E20EB-5AF5-44F0-A82A-930DE5E69084}"/>
</file>

<file path=customXml/itemProps3.xml><?xml version="1.0" encoding="utf-8"?>
<ds:datastoreItem xmlns:ds="http://schemas.openxmlformats.org/officeDocument/2006/customXml" ds:itemID="{1C10FBBA-AFD2-462A-83A0-216D2D678F93}"/>
</file>

<file path=customXml/itemProps4.xml><?xml version="1.0" encoding="utf-8"?>
<ds:datastoreItem xmlns:ds="http://schemas.openxmlformats.org/officeDocument/2006/customXml" ds:itemID="{63AC93A7-E068-4E4F-9D6A-F253D22D76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Голомако Алена Александровна</dc:creator>
  <cp:lastModifiedBy>Лебедева Светлана Александровна</cp:lastModifiedBy>
  <cp:revision>56</cp:revision>
  <cp:lastPrinted>2026-06-02T06:53:00Z</cp:lastPrinted>
  <dcterms:created xsi:type="dcterms:W3CDTF">2024-04-24T18:42:00Z</dcterms:created>
  <dcterms:modified xsi:type="dcterms:W3CDTF">2026-06-02T06:54:00Z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