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endnotes.xml" ContentType="application/vnd.openxmlformats-officedocument.wordprocessingml.endnote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a="http://schemas.openxmlformats.org/drawingml/2006/main" xmlns:a13cmd="http://schemas.microsoft.com/office/drawing/2013/main/command" xmlns:a14="http://schemas.microsoft.com/office/drawing/2010/main" xmlns:a15="http://schemas.microsoft.com/office/drawing/2012/main" xmlns:a16="http://schemas.microsoft.com/office/drawing/2014/main" xmlns:a1611="http://schemas.microsoft.com/office/drawing/2016/11/main" xmlns:a16svg="http://schemas.microsoft.com/office/drawing/2016/SVG/main" xmlns:a18hc="http://schemas.microsoft.com/office/drawing/2018/hyperlinkcolor" xmlns:adec="http://schemas.microsoft.com/office/drawing/2017/decorative" xmlns:am3d="http://schemas.microsoft.com/office/drawing/2017/model3d" xmlns:an18="http://schemas.microsoft.com/office/drawing/2018/animation" xmlns:anam3d="http://schemas.microsoft.com/office/drawing/2018/animation/model3d" xmlns:b="http://schemas.openxmlformats.org/officeDocument/2006/bibliography" xmlns:c="http://schemas.openxmlformats.org/drawingml/2006/chart" xmlns:c14="http://schemas.microsoft.com/office/drawing/2007/8/2/chart" xmlns:c15="http://schemas.microsoft.com/office/drawing/2012/chart" xmlns:c16="http://schemas.microsoft.com/office/drawing/2014/chart" xmlns:c16ac="http://schemas.microsoft.com/office/drawing/2014/chart/ac" xmlns:c173="http://schemas.microsoft.com/office/drawing/2017/03/chart" xmlns:cdr="http://schemas.openxmlformats.org/drawingml/2006/chartDrawing" xmlns:cdr14="http://schemas.microsoft.com/office/drawing/2010/chartDrawing" xmlns:comp="http://schemas.openxmlformats.org/drawingml/2006/compatibility" xmlns:cppr="http://schemas.microsoft.com/office/2006/coverPageProps" xmlns:cs="http://schemas.microsoft.com/office/drawing/2012/chartStyle" xmlns:cx="http://schemas.microsoft.com/office/drawing/2014/chartex" xmlns:dgm="http://schemas.openxmlformats.org/drawingml/2006/diagram" xmlns:dgm14="http://schemas.microsoft.com/office/drawing/2010/diagram" xmlns:dgm1611="http://schemas.microsoft.com/office/drawing/2016/11/diagram" xmlns:dgm1612="http://schemas.microsoft.com/office/drawing/2016/12/diagram" xmlns:dsp="http://schemas.microsoft.com/office/drawing/2008/diagram" xmlns:iact="http://schemas.microsoft.com/office/powerpoint/2014/inkAction" xmlns:lc="http://schemas.openxmlformats.org/drawingml/2006/lockedCanvas" xmlns:m="http://schemas.openxmlformats.org/officeDocument/2006/math" xmlns:mc="http://schemas.openxmlformats.org/markup-compatibility/2006" xmlns:msink="http://schemas.microsoft.com/ink/2010/main" xmlns:ns38="http://www.w3.org/1998/Math/MathML" xmlns:ns39="http://www.w3.org/2003/InkML"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ic14="http://schemas.microsoft.com/office/drawing/2010/picture" xmlns:pvml="urn:schemas-microsoft-com:office:powerpoint" xmlns:r="http://schemas.openxmlformats.org/officeDocument/2006/relationships" xmlns:sl="http://schemas.openxmlformats.org/schemaLibrary/2006/main" xmlns:thm15="http://schemas.microsoft.com/office/thememl/2012/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wp15="http://schemas.microsoft.com/office/word/2012/wordprocessingDrawing" xmlns:wpc="http://schemas.microsoft.com/office/word/2010/wordprocessingCanvas" xmlns:wpg="http://schemas.microsoft.com/office/word/2010/wordprocessingGroup" xmlns:wps="http://schemas.microsoft.com/office/word/2010/wordprocessingShape" xmlns:xdr="http://schemas.openxmlformats.org/drawingml/2006/spreadsheetDrawing" xmlns:xvml="urn:schemas-microsoft-com:office:excel" mc:Ignorable="w14 wp14">
  <w:body>
    <!-- Modified by docx4j 8.3.8 (Apache licensed) using REFERENCE JAXB in BellSoft Java 1.8.0_322 on Linux -->
    <w:p w:rsidR="00564FBF" w:rsidRDefault="00D9019C">
      <w:pPr>
        <w:pStyle w:val="BlankForLegalActs"/>
        <w:spacing w:after="0" w:line="240" w:lineRule="auto"/>
        <w:jc w:val="center"/>
        <w:rPr>
          <w:rFonts w:ascii="Times New Roman" w:cs="Times New Roman" w:hAnsi="Times New Roman"/>
          <w:lang w:val="en-US"/>
        </w:rPr>
      </w:pPr>
      <w:r>
        <w:rPr>
          <w:noProof/>
          <w:lang w:eastAsia="ru-RU"/>
        </w:rPr>
        <w:drawing>
          <wp:inline distB="0" distL="0" distR="0" distT="0">
            <wp:extent cx="514350" cy="687070"/>
            <wp:effectExtent b="0" l="0" r="0" t="0"/>
            <wp:docPr descr="image1.gif" id="1" name="Drawing 0"/>
            <wp:cNvGraphicFramePr/>
            <a:graphic>
              <a:graphicData uri="http://schemas.openxmlformats.org/drawingml/2006/picture">
                <pic:pic>
                  <pic:nvPicPr>
                    <pic:cNvPr descr="image1.gif" id="0" name="Picture 0"/>
                    <pic:cNvPicPr>
                      <a:picLocks noChangeAspect="true"/>
                    </pic:cNvPicPr>
                  </pic:nvPicPr>
                  <pic:blipFill>
                    <a:blip r:embed="rId8"/>
                    <a:stretch>
                      <a:fillRect/>
                    </a:stretch>
                  </pic:blipFill>
                  <pic:spPr>
                    <a:xfrm>
                      <a:off x="0" y="0"/>
                      <a:ext cx="514350" cy="687070"/>
                    </a:xfrm>
                    <a:prstGeom prst="rect">
                      <a:avLst/>
                    </a:prstGeom>
                  </pic:spPr>
                </pic:pic>
              </a:graphicData>
            </a:graphic>
          </wp:inline>
        </w:drawing>
      </w:r>
    </w:p>
    <w:p w:rsidP="006433B2" w:rsidR="00EB0FF3" w:rsidRDefault="003F492B" w:rsidRPr="00EB0FF3">
      <w:pPr>
        <w:pStyle w:val="BlankForLegalActs"/>
        <w:spacing w:after="0" w:line="240" w:lineRule="auto"/>
        <w:jc w:val="center"/>
        <w:rPr>
          <w:rFonts w:ascii="Times New Roman" w:cs="Times New Roman" w:hAnsi="Times New Roman"/>
          <w:sz w:val="20"/>
          <w:lang w:val="en-US"/>
        </w:rPr>
      </w:pPr>
    </w:p>
    <w:p w:rsidP="006433B2" w:rsidR="007C35C5" w:rsidRDefault="00D9019C" w:rsidRPr="006734A6">
      <w:pPr>
        <w:pStyle w:val="BlankForLegalActs"/>
        <w:spacing w:after="0" w:line="240" w:lineRule="auto"/>
        <w:jc w:val="center"/>
        <w:rPr>
          <w:rFonts w:ascii="Times New Roman" w:cs="Times New Roman" w:hAnsi="Times New Roman"/>
          <w:b/>
          <w:sz w:val="36"/>
        </w:rPr>
      </w:pPr>
      <w:r>
        <w:fldChar w:fldCharType="begin"/>
      </w:r>
      <w:r>
        <w:rPr>
          <w:rFonts w:ascii="Times New Roman" w:cs="Times New Roman" w:hAnsi="Times New Roman"/>
          <w:b/>
          <w:noProof/>
          <w:sz w:val="36"/>
        </w:rPr>
        <w:instrText xml:space="preserve"> MERGEFIELD  "ПОДРАЗДЕЛЕНИЕ ПОДПИСАНТА ПА"  \* MERGEFORMAT </w:instrText>
      </w:r>
      <w:r>
        <w:fldChar w:fldCharType="separate"/>
      </w:r>
      <w:r>
        <w:rPr>
          <w:rFonts w:ascii="Times New Roman" w:cs="Times New Roman" w:hAnsi="Times New Roman"/>
          <w:b/>
          <w:noProof/>
          <w:sz w:val="36"/>
        </w:rPr>
        <w:t>АДМИНИСТРАЦИЯ ГОРОДА КРАСНОЯРСКА</w:t>
      </w:r>
      <w:r>
        <w:rPr>
          <w:rFonts w:ascii="Times New Roman" w:cs="Times New Roman" w:hAnsi="Times New Roman"/>
          <w:b/>
          <w:sz w:val="36"/>
          <w:lang w:val="en-US"/>
        </w:rPr>
        <w:fldChar w:fldCharType="end"/>
      </w:r>
    </w:p>
    <w:p w:rsidP="006433B2" w:rsidR="002A7FEB" w:rsidRDefault="003F492B" w:rsidRPr="002A7FEB">
      <w:pPr>
        <w:pStyle w:val="BlankForLegalActs"/>
        <w:spacing w:after="0" w:line="240" w:lineRule="auto"/>
        <w:jc w:val="center"/>
        <w:rPr>
          <w:rFonts w:ascii="Times New Roman" w:cs="Times New Roman" w:hAnsi="Times New Roman"/>
          <w:sz w:val="20"/>
        </w:rPr>
      </w:pPr>
    </w:p>
    <w:p w:rsidP="006433B2" w:rsidR="00CF3A4E" w:rsidRDefault="00D9019C" w:rsidRPr="00EE4AD4">
      <w:pPr>
        <w:pStyle w:val="BlankForLegalActs"/>
        <w:spacing w:after="0" w:line="240" w:lineRule="auto"/>
        <w:jc w:val="center"/>
        <w:rPr>
          <w:rFonts w:ascii="Times New Roman" w:cs="Times New Roman" w:hAnsi="Times New Roman"/>
          <w:sz w:val="44"/>
        </w:rPr>
      </w:pPr>
      <w:r>
        <w:fldChar w:fldCharType="begin"/>
      </w:r>
      <w:r>
        <w:rPr>
          <w:rFonts w:ascii="Times New Roman" w:cs="Times New Roman" w:hAnsi="Times New Roman"/>
          <w:noProof/>
          <w:sz w:val="44"/>
        </w:rPr>
        <w:instrText xml:space="preserve"> MERGEFIELD  "ТИП ДОКУМЕНТА"  \* MERGEFORMAT </w:instrText>
      </w:r>
      <w:r>
        <w:fldChar w:fldCharType="separate"/>
      </w:r>
      <w:r>
        <w:rPr>
          <w:rFonts w:ascii="Times New Roman" w:cs="Times New Roman" w:hAnsi="Times New Roman"/>
          <w:noProof/>
          <w:sz w:val="44"/>
        </w:rPr>
        <w:t>ПОСТАНОВЛЕНИЕ</w:t>
      </w:r>
      <w:r>
        <w:rPr>
          <w:rFonts w:ascii="Times New Roman" w:cs="Times New Roman" w:hAnsi="Times New Roman"/>
          <w:sz w:val="44"/>
          <w:lang w:val="en-US"/>
        </w:rPr>
        <w:fldChar w:fldCharType="end"/>
      </w:r>
    </w:p>
    <w:p w:rsidP="006433B2" w:rsidR="006E3468" w:rsidRDefault="003F492B" w:rsidRPr="00EE4AD4">
      <w:pPr>
        <w:pStyle w:val="BlankForLegalActs"/>
        <w:spacing w:after="0" w:line="240" w:lineRule="auto"/>
        <w:jc w:val="center"/>
        <w:rPr>
          <w:rFonts w:ascii="Times New Roman" w:cs="Times New Roman" w:hAnsi="Times New Roman"/>
          <w:sz w:val="44"/>
        </w:rPr>
      </w:pPr>
    </w:p>
    <w:p w:rsidP="006433B2" w:rsidR="006E3468" w:rsidRDefault="003F492B" w:rsidRPr="00EE4AD4">
      <w:pPr>
        <w:pStyle w:val="BlankForLegalActs"/>
        <w:spacing w:after="0" w:line="240" w:lineRule="auto"/>
        <w:jc w:val="center"/>
        <w:rPr>
          <w:rFonts w:ascii="Times New Roman" w:cs="Times New Roman" w:hAnsi="Times New Roman"/>
          <w:sz w:val="44"/>
        </w:rPr>
      </w:pPr>
    </w:p>
    <w:tbl>
      <w:tblPr>
        <w:tblW w:type="dxa" w:w="9571"/>
        <w:jc w:val="center"/>
        <w:tblLayout w:type="fixed"/>
        <w:tblLook w:firstColumn="0" w:firstRow="0" w:lastColumn="0" w:lastRow="0" w:noHBand="0" w:noVBand="0" w:val="0000"/>
      </w:tblPr>
      <w:tblGrid>
        <w:gridCol w:w="4785"/>
        <w:gridCol w:w="4786"/>
      </w:tblGrid>
      <w:tr w:rsidR="00873FE4" w:rsidRPr="00B61896" w:rsidTr="0066625F">
        <w:trPr>
          <w:jc w:val="center"/>
        </w:trPr>
        <w:tc>
          <w:tcPr>
            <w:tcW w:type="dxa" w:w="4785"/>
            <w:shd w:color="auto" w:fill="auto" w:val="clear"/>
          </w:tcPr>
          <w:p w:rsidP="006433B2" w:rsidR="00873FE4" w:rsidRDefault="00D9019C" w:rsidRPr="00AE0F02">
            <w:pPr>
              <w:pStyle w:val="BlankForLegalActs"/>
              <w:spacing w:after="0" w:line="240" w:lineRule="auto"/>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"Дата регистрации"  \* MERGEFORMAT </w:instrText>
            </w:r>
            <w:r>
              <w:fldChar w:fldCharType="separate"/>
            </w:r>
            <w:r>
              <w:rPr>
                <w:rFonts w:ascii="Times New Roman" w:cs="Times New Roman" w:hAnsi="Times New Roman"/>
                <w:sz w:val="30"/>
                <w:szCs w:val="30"/>
                <w:lang w:val="en-US"/>
              </w:rPr>
              <w:t>29.05.2026</w:t>
            </w:r>
            <w:r>
              <w:rPr>
                <w:rFonts w:ascii="Times New Roman" w:cs="Times New Roman" w:hAnsi="Times New Roman"/>
                <w:sz w:val="30"/>
                <w:szCs w:val="30"/>
                <w:lang w:val="en-US"/>
              </w:rPr>
              <w:fldChar w:fldCharType="end"/>
            </w:r>
          </w:p>
        </w:tc>
        <w:tc>
          <w:tcPr>
            <w:tcW w:type="dxa" w:w="4786"/>
            <w:shd w:color="auto" w:fill="auto" w:val="clear"/>
          </w:tcPr>
          <w:p w:rsidP="006433B2" w:rsidR="00873FE4" w:rsidRDefault="00D9019C" w:rsidRPr="00AE0F02">
            <w:pPr>
              <w:pStyle w:val="BlankForLegalActs"/>
              <w:spacing w:after="0" w:line="240" w:lineRule="auto"/>
              <w:jc w:val="right"/>
              <w:rPr>
                <w:rFonts w:ascii="Times New Roman" w:cs="Times New Roman" w:hAnsi="Times New Roman"/>
                <w:sz w:val="30"/>
                <w:szCs w:val="30"/>
                <w:lang w:val="en-US"/>
              </w:rPr>
            </w:pPr>
            <w:r>
              <w:fldChar w:fldCharType="begin"/>
            </w:r>
            <w:r>
              <w:rPr>
                <w:rFonts w:ascii="Times New Roman" w:cs="Times New Roman" w:hAnsi="Times New Roman"/>
                <w:sz w:val="30"/>
                <w:szCs w:val="30"/>
                <w:lang w:val="en-US"/>
              </w:rPr>
              <w:instrText xml:space="preserve"> MERGEFIELD  "Номер регистрации"  \* MERGEFORMAT </w:instrText>
            </w:r>
            <w:r>
              <w:fldChar w:fldCharType="separate"/>
            </w:r>
            <w:r>
              <w:rPr>
                <w:rFonts w:ascii="Times New Roman" w:cs="Times New Roman" w:hAnsi="Times New Roman"/>
                <w:sz w:val="30"/>
                <w:szCs w:val="30"/>
                <w:lang w:val="en-US"/>
              </w:rPr>
              <w:t>№ 462</w:t>
            </w:r>
            <w:r>
              <w:rPr>
                <w:rFonts w:ascii="Times New Roman" w:cs="Times New Roman" w:hAnsi="Times New Roman"/>
                <w:sz w:val="30"/>
                <w:szCs w:val="30"/>
                <w:lang w:val="en-US"/>
              </w:rPr>
              <w:fldChar w:fldCharType="end"/>
            </w:r>
          </w:p>
        </w:tc>
      </w:tr>
    </w:tbl>
    <w:p w:rsidP="006433B2" w:rsidR="00A66F65" w:rsidRDefault="00D9019C" w:rsidRPr="006E3468">
      <w:pPr>
        <w:pStyle w:val="BlankForLegalActs"/>
        <w:spacing w:after="0" w:line="240" w:lineRule="auto"/>
        <w:jc w:val="center"/>
        <w:rPr>
          <w:rFonts w:ascii="Times New Roman" w:cs="Times New Roman" w:hAnsi="Times New Roman"/>
          <w:sz w:val="44"/>
          <w:lang w:val="en-US"/>
        </w:rPr>
        <w:sectPr w:rsidR="00A66F65" w:rsidRPr="006E3468" w:rsidSect="00EE4AD4">
          <w:type w:val="continuous"/>
          <w:pgSz w:h="16838" w:w="11906"/>
          <w:pgMar w:bottom="1134" w:footer="709" w:gutter="0" w:header="709" w:left="1985" w:right="567" w:top="227"/>
          <w:cols w:space="708"/>
          <w:docGrid w:linePitch="360"/>
        </w:sectPr>
      </w:pPr>
      <w:r>
        <w:fldChar w:fldCharType="begin"/>
      </w:r>
      <w:r>
        <w:rPr>
          <w:rFonts w:ascii="Times New Roman" w:cs="Times New Roman" w:hAnsi="Times New Roman"/>
          <w:sz w:val="44"/>
          <w:lang w:val="en-US"/>
        </w:rPr>
        <w:instrText xml:space="preserve"> MERGEFIELD  "Бланк-вставлен"  \* MERGEFORMAT </w:instrText>
      </w:r>
      <w:r>
        <w:fldChar w:fldCharType="separate"/>
      </w:r>
      <w:r>
        <w:rPr>
          <w:rFonts w:ascii="Times New Roman" w:cs="Times New Roman" w:hAnsi="Times New Roman"/>
          <w:sz w:val="44"/>
          <w:lang w:val="en-US"/>
        </w:rPr>
        <w:t>​</w:t>
      </w:r>
      <w:r>
        <w:rPr>
          <w:rFonts w:ascii="Times New Roman" w:cs="Times New Roman" w:hAnsi="Times New Roman"/>
          <w:sz w:val="44"/>
          <w:lang w:val="en-US"/>
        </w:rPr>
        <w:fldChar w:fldCharType="end"/>
      </w:r>
    </w:p>
    <w:p w:rsidP="00853929" w:rsidR="00C33C57" w:rsidRDefault="00C33C57">
      <w:pPr>
        <w:pStyle w:val="ConsPlusTitle"/>
        <w:spacing w:line="192" w:lineRule="auto"/>
        <w:rPr>
          <w:rFonts w:ascii="Times New Roman" w:cs="Times New Roman" w:hAnsi="Times New Roman"/>
          <w:b w:val="false"/>
          <w:bCs w:val="false"/>
          <w:sz w:val="30"/>
          <w:szCs w:val="30"/>
        </w:rPr>
      </w:pPr>
    </w:p>
    <w:p w:rsidP="00853929" w:rsidR="00853929" w:rsidRDefault="00853929" w:rsidRPr="00853E81">
      <w:pPr>
        <w:pStyle w:val="ConsPlusTitle"/>
        <w:spacing w:line="192" w:lineRule="auto"/>
        <w:rPr>
          <w:rFonts w:ascii="Times New Roman" w:cs="Times New Roman" w:hAnsi="Times New Roman"/>
          <w:b w:val="false"/>
          <w:bCs w:val="false"/>
          <w:sz w:val="30"/>
          <w:szCs w:val="30"/>
        </w:rPr>
      </w:pPr>
      <w:r w:rsidRPr="00853E81">
        <w:rPr>
          <w:rFonts w:ascii="Times New Roman" w:cs="Times New Roman" w:hAnsi="Times New Roman"/>
          <w:b w:val="false"/>
          <w:bCs w:val="false"/>
          <w:sz w:val="30"/>
          <w:szCs w:val="30"/>
        </w:rPr>
        <w:t xml:space="preserve">О внесении изменений </w:t>
      </w:r>
    </w:p>
    <w:p w:rsidP="00853929" w:rsidR="00853929" w:rsidRDefault="00853929" w:rsidRPr="00853E81">
      <w:pPr>
        <w:pStyle w:val="ConsPlusTitle"/>
        <w:spacing w:line="192" w:lineRule="auto"/>
        <w:rPr>
          <w:rFonts w:ascii="Times New Roman" w:cs="Times New Roman" w:hAnsi="Times New Roman"/>
          <w:b w:val="false"/>
          <w:bCs w:val="false"/>
          <w:sz w:val="30"/>
          <w:szCs w:val="30"/>
        </w:rPr>
      </w:pPr>
      <w:r w:rsidRPr="00853E81">
        <w:rPr>
          <w:rFonts w:ascii="Times New Roman" w:cs="Times New Roman" w:hAnsi="Times New Roman"/>
          <w:b w:val="false"/>
          <w:bCs w:val="false"/>
          <w:sz w:val="30"/>
          <w:szCs w:val="30"/>
        </w:rPr>
        <w:t xml:space="preserve">в постановление администрации </w:t>
      </w:r>
    </w:p>
    <w:p w:rsidP="00853929" w:rsidR="00643380" w:rsidRDefault="00853929">
      <w:pPr>
        <w:pStyle w:val="ConsPlusTitle"/>
        <w:spacing w:line="192" w:lineRule="auto"/>
        <w:rPr>
          <w:rFonts w:ascii="Times New Roman" w:cs="Times New Roman" w:hAnsi="Times New Roman"/>
          <w:b w:val="false"/>
          <w:bCs w:val="false"/>
          <w:sz w:val="30"/>
          <w:szCs w:val="30"/>
        </w:rPr>
      </w:pPr>
      <w:r w:rsidRPr="00853E81">
        <w:rPr>
          <w:rFonts w:ascii="Times New Roman" w:cs="Times New Roman" w:hAnsi="Times New Roman"/>
          <w:b w:val="false"/>
          <w:bCs w:val="false"/>
          <w:sz w:val="30"/>
          <w:szCs w:val="30"/>
        </w:rPr>
        <w:t xml:space="preserve">города </w:t>
      </w:r>
      <w:r w:rsidR="005F0D97" w:rsidRPr="00853E81">
        <w:rPr>
          <w:rFonts w:ascii="Times New Roman" w:cs="Times New Roman" w:hAnsi="Times New Roman"/>
          <w:b w:val="false"/>
          <w:bCs w:val="false"/>
          <w:sz w:val="30"/>
          <w:szCs w:val="30"/>
        </w:rPr>
        <w:t xml:space="preserve">Красноярска </w:t>
      </w:r>
    </w:p>
    <w:p w:rsidP="00853929" w:rsidR="00853929" w:rsidRDefault="00853929" w:rsidRPr="00853E81">
      <w:pPr>
        <w:pStyle w:val="ConsPlusTitle"/>
        <w:spacing w:line="192" w:lineRule="auto"/>
        <w:rPr>
          <w:rFonts w:ascii="Times New Roman" w:cs="Times New Roman" w:hAnsi="Times New Roman"/>
          <w:b w:val="false"/>
          <w:bCs w:val="false"/>
          <w:sz w:val="30"/>
          <w:szCs w:val="30"/>
        </w:rPr>
      </w:pPr>
      <w:r w:rsidRPr="00853E81">
        <w:rPr>
          <w:rFonts w:ascii="Times New Roman" w:cs="Times New Roman" w:hAnsi="Times New Roman"/>
          <w:b w:val="false"/>
          <w:bCs w:val="false"/>
          <w:sz w:val="30"/>
          <w:szCs w:val="30"/>
        </w:rPr>
        <w:t>от 14.12.2018 № 805</w:t>
      </w:r>
    </w:p>
    <w:p w:rsidP="00853929" w:rsidR="00853929" w:rsidRDefault="00853929" w:rsidRPr="00853E81">
      <w:pPr>
        <w:pStyle w:val="ConsPlusTitle"/>
        <w:widowControl/>
        <w:rPr>
          <w:rFonts w:ascii="Times New Roman" w:cs="Times New Roman" w:hAnsi="Times New Roman"/>
          <w:b w:val="false"/>
          <w:bCs w:val="false"/>
          <w:sz w:val="30"/>
          <w:szCs w:val="30"/>
        </w:rPr>
      </w:pPr>
    </w:p>
    <w:p w:rsidP="00853929" w:rsidR="00853929" w:rsidRDefault="00853929" w:rsidRPr="00853E81">
      <w:pPr>
        <w:pStyle w:val="ConsPlusTitle"/>
        <w:widowControl/>
        <w:rPr>
          <w:rFonts w:ascii="Times New Roman" w:cs="Times New Roman" w:hAnsi="Times New Roman"/>
          <w:b w:val="false"/>
          <w:bCs w:val="false"/>
          <w:sz w:val="30"/>
          <w:szCs w:val="30"/>
        </w:rPr>
      </w:pPr>
    </w:p>
    <w:p w:rsidP="00643380" w:rsidR="00A6101E" w:rsidRDefault="00853929" w:rsidRPr="00853E81">
      <w:pPr>
        <w:pStyle w:val="ConsPlusNormal"/>
        <w:suppressAutoHyphens/>
        <w:ind w:firstLine="709"/>
        <w:jc w:val="both"/>
        <w:rPr>
          <w:rFonts w:ascii="Times New Roman" w:cs="Times New Roman" w:hAnsi="Times New Roman"/>
          <w:sz w:val="30"/>
          <w:szCs w:val="30"/>
        </w:rPr>
      </w:pPr>
      <w:r w:rsidRPr="00853E81">
        <w:rPr>
          <w:rFonts w:ascii="Times New Roman" w:cs="Times New Roman" w:hAnsi="Times New Roman"/>
          <w:sz w:val="30"/>
          <w:szCs w:val="30"/>
        </w:rPr>
        <w:t>В целях</w:t>
      </w:r>
      <w:r w:rsidR="00977EE5" w:rsidRPr="00853E81">
        <w:rPr>
          <w:rFonts w:ascii="Times New Roman" w:cs="Times New Roman" w:hAnsi="Times New Roman"/>
          <w:sz w:val="30"/>
          <w:szCs w:val="30"/>
        </w:rPr>
        <w:t xml:space="preserve"> </w:t>
      </w:r>
      <w:r w:rsidR="00FC0A5C" w:rsidRPr="00853E81">
        <w:rPr>
          <w:rFonts w:ascii="Times New Roman" w:cs="Times New Roman" w:hAnsi="Times New Roman"/>
          <w:sz w:val="30"/>
          <w:szCs w:val="30"/>
        </w:rPr>
        <w:t>совершенствования порядка</w:t>
      </w:r>
      <w:r w:rsidR="00977EE5" w:rsidRPr="00853E81">
        <w:rPr>
          <w:rFonts w:ascii="Times New Roman" w:cs="Times New Roman" w:hAnsi="Times New Roman"/>
          <w:sz w:val="30"/>
          <w:szCs w:val="30"/>
        </w:rPr>
        <w:t xml:space="preserve"> организации обеспечения пропускного режима,</w:t>
      </w:r>
      <w:r w:rsidRPr="00853E81">
        <w:rPr>
          <w:rFonts w:ascii="Times New Roman" w:cs="Times New Roman" w:hAnsi="Times New Roman"/>
          <w:sz w:val="30"/>
          <w:szCs w:val="30"/>
        </w:rPr>
        <w:t xml:space="preserve"> </w:t>
      </w:r>
      <w:r w:rsidR="00A6101E" w:rsidRPr="00853E81">
        <w:rPr>
          <w:rFonts w:ascii="Times New Roman" w:hAnsi="Times New Roman"/>
          <w:sz w:val="30"/>
          <w:szCs w:val="30"/>
        </w:rPr>
        <w:t xml:space="preserve">приведения правового акта города Красноярска </w:t>
      </w:r>
      <w:r w:rsidR="00FC0A5C" w:rsidRPr="00853E81">
        <w:rPr>
          <w:rFonts w:ascii="Times New Roman" w:hAnsi="Times New Roman"/>
          <w:sz w:val="30"/>
          <w:szCs w:val="30"/>
        </w:rPr>
        <w:t xml:space="preserve">                    </w:t>
      </w:r>
      <w:r w:rsidR="00A6101E" w:rsidRPr="00853E81">
        <w:rPr>
          <w:rFonts w:ascii="Times New Roman" w:hAnsi="Times New Roman"/>
          <w:sz w:val="30"/>
          <w:szCs w:val="30"/>
        </w:rPr>
        <w:t xml:space="preserve">в соответствие с </w:t>
      </w:r>
      <w:r w:rsidR="00C33C57">
        <w:rPr>
          <w:rFonts w:ascii="Times New Roman" w:hAnsi="Times New Roman"/>
          <w:sz w:val="30"/>
          <w:szCs w:val="30"/>
        </w:rPr>
        <w:t>З</w:t>
      </w:r>
      <w:r w:rsidR="00A6101E" w:rsidRPr="00853E81">
        <w:rPr>
          <w:rFonts w:ascii="Times New Roman" w:hAnsi="Times New Roman"/>
          <w:sz w:val="30"/>
          <w:szCs w:val="30"/>
        </w:rPr>
        <w:t xml:space="preserve">аконом Красноярского края от 15.05.2025 № 9-3914 </w:t>
      </w:r>
      <w:r w:rsidR="00FC0A5C" w:rsidRPr="00853E81">
        <w:rPr>
          <w:rFonts w:ascii="Times New Roman" w:hAnsi="Times New Roman"/>
          <w:sz w:val="30"/>
          <w:szCs w:val="30"/>
        </w:rPr>
        <w:t xml:space="preserve">                 </w:t>
      </w:r>
      <w:r w:rsidR="00A6101E" w:rsidRPr="00853E81">
        <w:rPr>
          <w:rFonts w:ascii="Times New Roman" w:hAnsi="Times New Roman"/>
          <w:sz w:val="30"/>
          <w:szCs w:val="30"/>
        </w:rPr>
        <w:t>«О территориальной организации местного самоуправления</w:t>
      </w:r>
      <w:r w:rsidR="00FC0A5C" w:rsidRPr="00853E81">
        <w:rPr>
          <w:rFonts w:ascii="Times New Roman" w:hAnsi="Times New Roman"/>
          <w:sz w:val="30"/>
          <w:szCs w:val="30"/>
        </w:rPr>
        <w:t xml:space="preserve">                                 </w:t>
      </w:r>
      <w:r w:rsidR="00A6101E" w:rsidRPr="00853E81">
        <w:rPr>
          <w:rFonts w:ascii="Times New Roman" w:hAnsi="Times New Roman"/>
          <w:sz w:val="30"/>
          <w:szCs w:val="30"/>
        </w:rPr>
        <w:t xml:space="preserve"> в Красноярском крае</w:t>
      </w:r>
      <w:r w:rsidR="00A6101E" w:rsidRPr="00853E81">
        <w:rPr>
          <w:rFonts w:ascii="Times New Roman" w:cs="Times New Roman" w:hAnsi="Times New Roman"/>
          <w:sz w:val="30"/>
          <w:szCs w:val="30"/>
        </w:rPr>
        <w:t xml:space="preserve">»,  </w:t>
      </w:r>
      <w:r w:rsidR="00A6101E" w:rsidRPr="00853E81">
        <w:rPr>
          <w:rFonts w:ascii="Times New Roman" w:cs="Times New Roman" w:hAnsi="Times New Roman"/>
          <w:sz w:val="30"/>
          <w:szCs w:val="30"/>
          <w:lang w:eastAsia="ru-RU"/>
        </w:rPr>
        <w:t xml:space="preserve">Типовым положением о пропускном </w:t>
      </w:r>
      <w:r w:rsidR="00FC0A5C" w:rsidRPr="00853E81">
        <w:rPr>
          <w:rFonts w:ascii="Times New Roman" w:cs="Times New Roman" w:hAnsi="Times New Roman"/>
          <w:sz w:val="30"/>
          <w:szCs w:val="30"/>
          <w:lang w:eastAsia="ru-RU"/>
        </w:rPr>
        <w:t xml:space="preserve">                                </w:t>
      </w:r>
      <w:r w:rsidR="00A6101E" w:rsidRPr="00853E81">
        <w:rPr>
          <w:rFonts w:ascii="Times New Roman" w:cs="Times New Roman" w:hAnsi="Times New Roman"/>
          <w:sz w:val="30"/>
          <w:szCs w:val="30"/>
          <w:lang w:eastAsia="ru-RU"/>
        </w:rPr>
        <w:t xml:space="preserve">и </w:t>
      </w:r>
      <w:proofErr w:type="spellStart"/>
      <w:r w:rsidR="00A6101E" w:rsidRPr="00853E81">
        <w:rPr>
          <w:rFonts w:ascii="Times New Roman" w:cs="Times New Roman" w:hAnsi="Times New Roman"/>
          <w:sz w:val="30"/>
          <w:szCs w:val="30"/>
          <w:lang w:eastAsia="ru-RU"/>
        </w:rPr>
        <w:t>внутриобъектовом</w:t>
      </w:r>
      <w:proofErr w:type="spellEnd"/>
      <w:r w:rsidR="00A6101E" w:rsidRPr="00853E81">
        <w:rPr>
          <w:rFonts w:ascii="Times New Roman" w:cs="Times New Roman" w:hAnsi="Times New Roman"/>
          <w:sz w:val="30"/>
          <w:szCs w:val="30"/>
          <w:lang w:eastAsia="ru-RU"/>
        </w:rPr>
        <w:t xml:space="preserve"> режимах Национального стандарта Российской Федерации </w:t>
      </w:r>
      <w:r w:rsidR="00C33C57">
        <w:rPr>
          <w:rFonts w:ascii="Times New Roman" w:cs="Times New Roman" w:hAnsi="Times New Roman"/>
          <w:sz w:val="30"/>
          <w:szCs w:val="30"/>
          <w:lang w:eastAsia="ru-RU"/>
        </w:rPr>
        <w:t>«</w:t>
      </w:r>
      <w:r w:rsidR="00A6101E" w:rsidRPr="00853E81">
        <w:rPr>
          <w:rFonts w:ascii="Times New Roman" w:cs="Times New Roman" w:hAnsi="Times New Roman"/>
          <w:sz w:val="30"/>
          <w:szCs w:val="30"/>
          <w:lang w:eastAsia="ru-RU"/>
        </w:rPr>
        <w:t>Обеспечение безопасности образовательных организаций</w:t>
      </w:r>
      <w:r w:rsidR="00C33C57">
        <w:rPr>
          <w:rFonts w:ascii="Times New Roman" w:cs="Times New Roman" w:hAnsi="Times New Roman"/>
          <w:sz w:val="30"/>
          <w:szCs w:val="30"/>
          <w:lang w:eastAsia="ru-RU"/>
        </w:rPr>
        <w:t>»</w:t>
      </w:r>
      <w:r w:rsidR="00A6101E" w:rsidRPr="00853E81">
        <w:rPr>
          <w:rFonts w:ascii="Times New Roman" w:cs="Times New Roman" w:hAnsi="Times New Roman"/>
          <w:sz w:val="30"/>
          <w:szCs w:val="30"/>
          <w:lang w:eastAsia="ru-RU"/>
        </w:rPr>
        <w:t xml:space="preserve"> (ГОСТ </w:t>
      </w:r>
      <w:proofErr w:type="gramStart"/>
      <w:r w:rsidR="00A6101E" w:rsidRPr="00853E81">
        <w:rPr>
          <w:rFonts w:ascii="Times New Roman" w:cs="Times New Roman" w:hAnsi="Times New Roman"/>
          <w:sz w:val="30"/>
          <w:szCs w:val="30"/>
          <w:lang w:eastAsia="ru-RU"/>
        </w:rPr>
        <w:t>Р</w:t>
      </w:r>
      <w:proofErr w:type="gramEnd"/>
      <w:r w:rsidR="00A6101E" w:rsidRPr="00853E81">
        <w:rPr>
          <w:rFonts w:ascii="Times New Roman" w:cs="Times New Roman" w:hAnsi="Times New Roman"/>
          <w:sz w:val="30"/>
          <w:szCs w:val="30"/>
          <w:lang w:eastAsia="ru-RU"/>
        </w:rPr>
        <w:t xml:space="preserve"> 58485-2024),</w:t>
      </w:r>
      <w:r w:rsidR="00A6101E" w:rsidRPr="00853E81">
        <w:rPr>
          <w:sz w:val="30"/>
          <w:szCs w:val="30"/>
          <w:lang w:eastAsia="ru-RU"/>
        </w:rPr>
        <w:t xml:space="preserve">  </w:t>
      </w:r>
      <w:r w:rsidRPr="00853E81">
        <w:rPr>
          <w:rFonts w:ascii="Times New Roman" w:cs="Times New Roman" w:hAnsi="Times New Roman"/>
          <w:sz w:val="30"/>
          <w:szCs w:val="30"/>
        </w:rPr>
        <w:t>руководствуясь статьями 41, 58, 59 Устава города Красноярска,</w:t>
      </w:r>
    </w:p>
    <w:p w:rsidP="00643380" w:rsidR="00853929" w:rsidRDefault="00853929" w:rsidRPr="00853E81">
      <w:pPr>
        <w:pStyle w:val="ConsPlusNormal"/>
        <w:suppressAutoHyphens/>
        <w:jc w:val="both"/>
        <w:rPr>
          <w:rFonts w:ascii="Times New Roman" w:cs="Times New Roman" w:hAnsi="Times New Roman"/>
          <w:sz w:val="30"/>
          <w:szCs w:val="30"/>
        </w:rPr>
      </w:pPr>
      <w:r w:rsidRPr="00853E81">
        <w:rPr>
          <w:rFonts w:ascii="Times New Roman" w:cs="Times New Roman" w:hAnsi="Times New Roman"/>
          <w:sz w:val="30"/>
          <w:szCs w:val="30"/>
        </w:rPr>
        <w:t>ПОСТАНОВЛЯЮ:</w:t>
      </w:r>
    </w:p>
    <w:p w:rsidP="00643380" w:rsidR="00853929" w:rsidRDefault="00853929" w:rsidRPr="00853E81">
      <w:pPr>
        <w:pStyle w:val="a3"/>
        <w:widowControl w:val="false"/>
        <w:numPr>
          <w:ilvl w:val="0"/>
          <w:numId w:val="1"/>
        </w:numPr>
        <w:tabs>
          <w:tab w:pos="993" w:val="left"/>
        </w:tabs>
        <w:suppressAutoHyphens/>
        <w:autoSpaceDE w:val="false"/>
        <w:autoSpaceDN w:val="false"/>
        <w:adjustRightInd w:val="false"/>
        <w:ind w:firstLine="709" w:left="0"/>
        <w:contextualSpacing w:val="false"/>
        <w:rPr>
          <w:rFonts w:cs="Times New Roman"/>
          <w:sz w:val="30"/>
          <w:szCs w:val="30"/>
        </w:rPr>
      </w:pPr>
      <w:r w:rsidRPr="00853E81">
        <w:rPr>
          <w:rFonts w:cs="Times New Roman"/>
          <w:sz w:val="30"/>
          <w:szCs w:val="30"/>
        </w:rPr>
        <w:t xml:space="preserve">Внести в </w:t>
      </w:r>
      <w:hyperlink r:id="rId9" w:history="true">
        <w:proofErr w:type="gramStart"/>
        <w:r w:rsidRPr="00853E81">
          <w:rPr>
            <w:rFonts w:cs="Times New Roman"/>
            <w:sz w:val="30"/>
            <w:szCs w:val="30"/>
          </w:rPr>
          <w:t>постановлени</w:t>
        </w:r>
      </w:hyperlink>
      <w:r w:rsidR="00C33C57">
        <w:rPr>
          <w:rFonts w:cs="Times New Roman"/>
          <w:sz w:val="30"/>
          <w:szCs w:val="30"/>
        </w:rPr>
        <w:t>е</w:t>
      </w:r>
      <w:proofErr w:type="gramEnd"/>
      <w:r w:rsidRPr="00853E81">
        <w:rPr>
          <w:rFonts w:cs="Times New Roman"/>
          <w:sz w:val="30"/>
          <w:szCs w:val="30"/>
        </w:rPr>
        <w:t xml:space="preserve"> администрации города </w:t>
      </w:r>
      <w:r w:rsidR="005F0D97" w:rsidRPr="00643380">
        <w:rPr>
          <w:rFonts w:cs="Times New Roman"/>
          <w:bCs/>
          <w:sz w:val="30"/>
          <w:szCs w:val="30"/>
        </w:rPr>
        <w:t>Красноярска</w:t>
      </w:r>
      <w:r w:rsidR="00C33C57">
        <w:rPr>
          <w:rFonts w:cs="Times New Roman"/>
          <w:bCs/>
          <w:sz w:val="30"/>
          <w:szCs w:val="30"/>
        </w:rPr>
        <w:t xml:space="preserve">          </w:t>
      </w:r>
      <w:r w:rsidR="00EB49C8" w:rsidRPr="00643380">
        <w:rPr>
          <w:rFonts w:cs="Times New Roman"/>
          <w:sz w:val="30"/>
          <w:szCs w:val="30"/>
        </w:rPr>
        <w:t xml:space="preserve"> </w:t>
      </w:r>
      <w:r w:rsidRPr="00643380">
        <w:rPr>
          <w:rFonts w:cs="Times New Roman"/>
          <w:sz w:val="30"/>
          <w:szCs w:val="30"/>
        </w:rPr>
        <w:t xml:space="preserve">от 14.12.2018 № 805 «Об </w:t>
      </w:r>
      <w:r w:rsidR="00624605" w:rsidRPr="00643380">
        <w:rPr>
          <w:rFonts w:cs="Times New Roman"/>
          <w:sz w:val="30"/>
          <w:szCs w:val="30"/>
        </w:rPr>
        <w:t>утверждении Положения</w:t>
      </w:r>
      <w:r w:rsidR="004F1E88" w:rsidRPr="00853E81">
        <w:rPr>
          <w:rFonts w:cs="Times New Roman"/>
          <w:sz w:val="30"/>
          <w:szCs w:val="30"/>
        </w:rPr>
        <w:t xml:space="preserve"> о порядке</w:t>
      </w:r>
      <w:r w:rsidR="00624605" w:rsidRPr="00853E81">
        <w:rPr>
          <w:rFonts w:cs="Times New Roman"/>
          <w:sz w:val="30"/>
          <w:szCs w:val="30"/>
        </w:rPr>
        <w:t xml:space="preserve"> осуществления пропускного режима в муниципальном образовательном учреждении отрасли «Образование» города Красноярска</w:t>
      </w:r>
      <w:r w:rsidRPr="00853E81">
        <w:rPr>
          <w:rFonts w:cs="Times New Roman"/>
          <w:sz w:val="30"/>
          <w:szCs w:val="30"/>
        </w:rPr>
        <w:t>» следующие изменения:</w:t>
      </w:r>
    </w:p>
    <w:p w:rsidP="00643380" w:rsidR="003A5135" w:rsidRDefault="00C1284C" w:rsidRPr="00853E81">
      <w:pPr>
        <w:pStyle w:val="a3"/>
        <w:widowControl w:val="false"/>
        <w:numPr>
          <w:ilvl w:val="0"/>
          <w:numId w:val="2"/>
        </w:numPr>
        <w:tabs>
          <w:tab w:pos="993" w:val="left"/>
        </w:tabs>
        <w:suppressAutoHyphens/>
        <w:autoSpaceDE w:val="false"/>
        <w:autoSpaceDN w:val="false"/>
        <w:adjustRightInd w:val="false"/>
        <w:ind w:firstLine="709" w:left="0"/>
        <w:contextualSpacing w:val="false"/>
        <w:rPr>
          <w:rFonts w:cs="Times New Roman"/>
          <w:sz w:val="30"/>
          <w:szCs w:val="30"/>
        </w:rPr>
      </w:pPr>
      <w:r w:rsidRPr="00853E81">
        <w:rPr>
          <w:rFonts w:cs="Times New Roman"/>
          <w:sz w:val="30"/>
          <w:szCs w:val="30"/>
        </w:rPr>
        <w:t>н</w:t>
      </w:r>
      <w:r w:rsidR="003A5135" w:rsidRPr="00853E81">
        <w:rPr>
          <w:rFonts w:cs="Times New Roman"/>
          <w:sz w:val="30"/>
          <w:szCs w:val="30"/>
        </w:rPr>
        <w:t>аименование</w:t>
      </w:r>
      <w:r w:rsidR="005F0D97" w:rsidRPr="00853E81">
        <w:rPr>
          <w:rFonts w:cs="Times New Roman"/>
          <w:sz w:val="30"/>
          <w:szCs w:val="30"/>
        </w:rPr>
        <w:t xml:space="preserve"> </w:t>
      </w:r>
      <w:r w:rsidR="00C33C57">
        <w:rPr>
          <w:rFonts w:cs="Times New Roman"/>
          <w:sz w:val="30"/>
          <w:szCs w:val="30"/>
        </w:rPr>
        <w:t>п</w:t>
      </w:r>
      <w:r w:rsidR="005F0D97" w:rsidRPr="00853E81">
        <w:rPr>
          <w:rFonts w:cs="Times New Roman"/>
          <w:sz w:val="30"/>
          <w:szCs w:val="30"/>
        </w:rPr>
        <w:t xml:space="preserve">остановления </w:t>
      </w:r>
      <w:r w:rsidR="003A5135" w:rsidRPr="00853E81">
        <w:rPr>
          <w:rFonts w:cs="Times New Roman"/>
          <w:sz w:val="30"/>
          <w:szCs w:val="30"/>
        </w:rPr>
        <w:t>изложить в следующей редакции:</w:t>
      </w:r>
    </w:p>
    <w:p w:rsidP="00643380" w:rsidR="003A5135" w:rsidRDefault="003A5135" w:rsidRPr="00853E81">
      <w:pPr>
        <w:pStyle w:val="a3"/>
        <w:widowControl w:val="false"/>
        <w:tabs>
          <w:tab w:pos="0" w:val="left"/>
        </w:tabs>
        <w:suppressAutoHyphens/>
        <w:autoSpaceDE w:val="false"/>
        <w:autoSpaceDN w:val="false"/>
        <w:adjustRightInd w:val="false"/>
        <w:ind w:left="0"/>
        <w:contextualSpacing w:val="false"/>
        <w:rPr>
          <w:rFonts w:cs="Times New Roman"/>
          <w:sz w:val="30"/>
          <w:szCs w:val="30"/>
        </w:rPr>
      </w:pPr>
      <w:r w:rsidRPr="00853E81">
        <w:rPr>
          <w:rFonts w:cs="Times New Roman"/>
          <w:sz w:val="30"/>
          <w:szCs w:val="30"/>
        </w:rPr>
        <w:t>«</w:t>
      </w:r>
      <w:r w:rsidR="00EB49C8" w:rsidRPr="00853E81">
        <w:rPr>
          <w:rFonts w:cs="Times New Roman"/>
          <w:sz w:val="30"/>
          <w:szCs w:val="30"/>
        </w:rPr>
        <w:t>Об утверждении Положения о порядке осуществления пропускного режима в муниципальном образовательном учреждении отрасли «Образование» городского округа город Красноя</w:t>
      </w:r>
      <w:proofErr w:type="gramStart"/>
      <w:r w:rsidR="00EB49C8" w:rsidRPr="00853E81">
        <w:rPr>
          <w:rFonts w:cs="Times New Roman"/>
          <w:sz w:val="30"/>
          <w:szCs w:val="30"/>
        </w:rPr>
        <w:t>рск Кр</w:t>
      </w:r>
      <w:proofErr w:type="gramEnd"/>
      <w:r w:rsidR="00EB49C8" w:rsidRPr="00853E81">
        <w:rPr>
          <w:rFonts w:cs="Times New Roman"/>
          <w:sz w:val="30"/>
          <w:szCs w:val="30"/>
        </w:rPr>
        <w:t>асноярского края»;</w:t>
      </w:r>
    </w:p>
    <w:p w:rsidP="00643380" w:rsidR="0040783F" w:rsidRDefault="00C33C57" w:rsidRPr="00853E81">
      <w:pPr>
        <w:suppressAutoHyphens/>
        <w:autoSpaceDE w:val="false"/>
        <w:autoSpaceDN w:val="false"/>
        <w:adjustRightInd w:val="false"/>
        <w:rPr>
          <w:rFonts w:cs="Times New Roman"/>
          <w:sz w:val="30"/>
          <w:szCs w:val="30"/>
        </w:rPr>
      </w:pPr>
      <w:r>
        <w:rPr>
          <w:rFonts w:cs="Times New Roman"/>
          <w:sz w:val="30"/>
          <w:szCs w:val="30"/>
        </w:rPr>
        <w:t xml:space="preserve">2) </w:t>
      </w:r>
      <w:r w:rsidR="00EB49C8" w:rsidRPr="00853E81">
        <w:rPr>
          <w:rFonts w:cs="Times New Roman"/>
          <w:sz w:val="30"/>
          <w:szCs w:val="30"/>
        </w:rPr>
        <w:t>преамбулу</w:t>
      </w:r>
      <w:r>
        <w:rPr>
          <w:rFonts w:cs="Times New Roman"/>
          <w:sz w:val="30"/>
          <w:szCs w:val="30"/>
        </w:rPr>
        <w:t xml:space="preserve"> постановления </w:t>
      </w:r>
      <w:r w:rsidR="0040783F" w:rsidRPr="00853E81">
        <w:rPr>
          <w:rFonts w:cs="Times New Roman"/>
          <w:sz w:val="30"/>
          <w:szCs w:val="30"/>
        </w:rPr>
        <w:t>изложить в следующей редакции:</w:t>
      </w:r>
    </w:p>
    <w:p w:rsidP="00643380" w:rsidR="00C33C57" w:rsidRDefault="0040783F">
      <w:pPr>
        <w:suppressAutoHyphens/>
        <w:autoSpaceDE w:val="false"/>
        <w:autoSpaceDN w:val="false"/>
        <w:adjustRightInd w:val="false"/>
        <w:rPr>
          <w:rFonts w:cs="Times New Roman"/>
          <w:sz w:val="30"/>
          <w:szCs w:val="30"/>
        </w:rPr>
      </w:pPr>
      <w:proofErr w:type="gramStart"/>
      <w:r w:rsidRPr="00853E81">
        <w:rPr>
          <w:rFonts w:cs="Times New Roman"/>
          <w:sz w:val="30"/>
          <w:szCs w:val="30"/>
        </w:rPr>
        <w:t>«</w:t>
      </w:r>
      <w:r w:rsidR="00EB49C8" w:rsidRPr="00853E81">
        <w:rPr>
          <w:rFonts w:cs="Times New Roman"/>
          <w:sz w:val="30"/>
          <w:szCs w:val="30"/>
        </w:rPr>
        <w:t xml:space="preserve">В целях предупреждения чрезвычайных ситуаций и обеспечения безопасности пребывания детей в муниципальных образовательных учреждениях отрасли </w:t>
      </w:r>
      <w:r w:rsidRPr="00853E81">
        <w:rPr>
          <w:rFonts w:cs="Times New Roman"/>
          <w:sz w:val="30"/>
          <w:szCs w:val="30"/>
        </w:rPr>
        <w:t>«</w:t>
      </w:r>
      <w:r w:rsidR="00EB49C8" w:rsidRPr="00853E81">
        <w:rPr>
          <w:rFonts w:cs="Times New Roman"/>
          <w:sz w:val="30"/>
          <w:szCs w:val="30"/>
        </w:rPr>
        <w:t>Образование</w:t>
      </w:r>
      <w:r w:rsidRPr="00853E81">
        <w:rPr>
          <w:rFonts w:cs="Times New Roman"/>
          <w:sz w:val="30"/>
          <w:szCs w:val="30"/>
        </w:rPr>
        <w:t>» городского округа город Красноярск Красноярского края</w:t>
      </w:r>
      <w:r w:rsidR="00EB49C8" w:rsidRPr="00853E81">
        <w:rPr>
          <w:rFonts w:cs="Times New Roman"/>
          <w:sz w:val="30"/>
          <w:szCs w:val="30"/>
        </w:rPr>
        <w:t xml:space="preserve">, в соответствии со </w:t>
      </w:r>
      <w:r w:rsidR="00253DEF" w:rsidRPr="00853E81">
        <w:rPr>
          <w:kern w:val="1"/>
          <w:sz w:val="30"/>
          <w:szCs w:val="30"/>
        </w:rPr>
        <w:t xml:space="preserve">статьей 32 Федерального закона от 20.03.2025 № 33-ФЗ «Об общих принципах </w:t>
      </w:r>
      <w:r w:rsidR="00253DEF" w:rsidRPr="00853E81">
        <w:rPr>
          <w:kern w:val="1"/>
          <w:sz w:val="30"/>
          <w:szCs w:val="30"/>
        </w:rPr>
        <w:lastRenderedPageBreak/>
        <w:t>организации местного самоуправления в единой системе публичной власти»</w:t>
      </w:r>
      <w:r w:rsidR="00EB49C8" w:rsidRPr="00853E81">
        <w:rPr>
          <w:rFonts w:cs="Times New Roman"/>
          <w:sz w:val="30"/>
          <w:szCs w:val="30"/>
        </w:rPr>
        <w:t xml:space="preserve">, руководствуясь </w:t>
      </w:r>
      <w:hyperlink r:id="rId10" w:history="true">
        <w:r w:rsidR="00EB49C8" w:rsidRPr="00853E81">
          <w:rPr>
            <w:rFonts w:cs="Times New Roman"/>
            <w:sz w:val="30"/>
            <w:szCs w:val="30"/>
          </w:rPr>
          <w:t>статьями 41</w:t>
        </w:r>
      </w:hyperlink>
      <w:r w:rsidR="00EB49C8" w:rsidRPr="00853E81">
        <w:rPr>
          <w:rFonts w:cs="Times New Roman"/>
          <w:sz w:val="30"/>
          <w:szCs w:val="30"/>
        </w:rPr>
        <w:t xml:space="preserve">, </w:t>
      </w:r>
      <w:hyperlink r:id="rId11" w:history="true">
        <w:r w:rsidR="00EB49C8" w:rsidRPr="00853E81">
          <w:rPr>
            <w:rFonts w:cs="Times New Roman"/>
            <w:sz w:val="30"/>
            <w:szCs w:val="30"/>
          </w:rPr>
          <w:t>58</w:t>
        </w:r>
      </w:hyperlink>
      <w:r w:rsidR="00EB49C8" w:rsidRPr="00853E81">
        <w:rPr>
          <w:rFonts w:cs="Times New Roman"/>
          <w:sz w:val="30"/>
          <w:szCs w:val="30"/>
        </w:rPr>
        <w:t xml:space="preserve">, </w:t>
      </w:r>
      <w:hyperlink r:id="rId12" w:history="true">
        <w:r w:rsidR="00EB49C8" w:rsidRPr="00853E81">
          <w:rPr>
            <w:rFonts w:cs="Times New Roman"/>
            <w:sz w:val="30"/>
            <w:szCs w:val="30"/>
          </w:rPr>
          <w:t>59</w:t>
        </w:r>
      </w:hyperlink>
      <w:r w:rsidR="00EB49C8" w:rsidRPr="00853E81">
        <w:rPr>
          <w:rFonts w:cs="Times New Roman"/>
          <w:sz w:val="30"/>
          <w:szCs w:val="30"/>
        </w:rPr>
        <w:t xml:space="preserve"> Устава города Красноярска, </w:t>
      </w:r>
      <w:proofErr w:type="gramEnd"/>
    </w:p>
    <w:p w:rsidP="00C33C57" w:rsidR="00EB49C8" w:rsidRDefault="00C33C57" w:rsidRPr="00853E81">
      <w:pPr>
        <w:suppressAutoHyphens/>
        <w:autoSpaceDE w:val="false"/>
        <w:autoSpaceDN w:val="false"/>
        <w:adjustRightInd w:val="false"/>
        <w:ind w:firstLine="0"/>
        <w:rPr>
          <w:rFonts w:cs="Times New Roman"/>
          <w:sz w:val="30"/>
          <w:szCs w:val="30"/>
        </w:rPr>
      </w:pPr>
      <w:r w:rsidRPr="00853E81">
        <w:rPr>
          <w:rFonts w:cs="Times New Roman"/>
          <w:sz w:val="30"/>
          <w:szCs w:val="30"/>
        </w:rPr>
        <w:t>ПОСТАНОВЛЯЮ</w:t>
      </w:r>
      <w:proofErr w:type="gramStart"/>
      <w:r w:rsidRPr="00853E81">
        <w:rPr>
          <w:rFonts w:cs="Times New Roman"/>
          <w:sz w:val="30"/>
          <w:szCs w:val="30"/>
        </w:rPr>
        <w:t>:»</w:t>
      </w:r>
      <w:proofErr w:type="gramEnd"/>
      <w:r w:rsidRPr="00853E81">
        <w:rPr>
          <w:rFonts w:cs="Times New Roman"/>
          <w:sz w:val="30"/>
          <w:szCs w:val="30"/>
        </w:rPr>
        <w:t>;</w:t>
      </w:r>
    </w:p>
    <w:p w:rsidP="00992BA6" w:rsidR="005238A3" w:rsidRDefault="00C33C57" w:rsidRPr="00853E81">
      <w:pPr>
        <w:suppressAutoHyphens/>
        <w:autoSpaceDE w:val="false"/>
        <w:autoSpaceDN w:val="false"/>
        <w:adjustRightInd w:val="false"/>
        <w:spacing w:line="235" w:lineRule="auto"/>
        <w:rPr>
          <w:rFonts w:cs="Times New Roman"/>
          <w:sz w:val="30"/>
          <w:szCs w:val="30"/>
        </w:rPr>
      </w:pPr>
      <w:r>
        <w:rPr>
          <w:rFonts w:cs="Times New Roman"/>
          <w:sz w:val="30"/>
          <w:szCs w:val="30"/>
        </w:rPr>
        <w:t xml:space="preserve">3) </w:t>
      </w:r>
      <w:r w:rsidR="005238A3" w:rsidRPr="00853E81">
        <w:rPr>
          <w:rFonts w:cs="Times New Roman"/>
          <w:sz w:val="30"/>
          <w:szCs w:val="30"/>
        </w:rPr>
        <w:t>пункты 1, 2 изложить в следующей редакции:</w:t>
      </w:r>
    </w:p>
    <w:p w:rsidP="00992BA6" w:rsidR="005238A3" w:rsidRDefault="005238A3" w:rsidRPr="00853E81">
      <w:pPr>
        <w:suppressAutoHyphens/>
        <w:autoSpaceDE w:val="false"/>
        <w:autoSpaceDN w:val="false"/>
        <w:adjustRightInd w:val="false"/>
        <w:spacing w:line="235" w:lineRule="auto"/>
        <w:rPr>
          <w:rFonts w:cs="Times New Roman"/>
          <w:sz w:val="30"/>
          <w:szCs w:val="30"/>
        </w:rPr>
      </w:pPr>
      <w:r w:rsidRPr="00853E81">
        <w:rPr>
          <w:rFonts w:cs="Times New Roman"/>
          <w:sz w:val="30"/>
          <w:szCs w:val="30"/>
        </w:rPr>
        <w:t>«1.</w:t>
      </w:r>
      <w:r w:rsidR="00643380">
        <w:rPr>
          <w:rFonts w:cs="Times New Roman"/>
          <w:sz w:val="30"/>
          <w:szCs w:val="30"/>
        </w:rPr>
        <w:t> </w:t>
      </w:r>
      <w:r w:rsidRPr="00853E81">
        <w:rPr>
          <w:rFonts w:cs="Times New Roman"/>
          <w:sz w:val="30"/>
          <w:szCs w:val="30"/>
        </w:rPr>
        <w:t xml:space="preserve">Утвердить </w:t>
      </w:r>
      <w:hyperlink r:id="rId13" w:history="true">
        <w:r w:rsidRPr="00853E81">
          <w:rPr>
            <w:rFonts w:cs="Times New Roman"/>
            <w:sz w:val="30"/>
            <w:szCs w:val="30"/>
          </w:rPr>
          <w:t>Положение</w:t>
        </w:r>
      </w:hyperlink>
      <w:r w:rsidRPr="00853E81">
        <w:rPr>
          <w:rFonts w:cs="Times New Roman"/>
          <w:sz w:val="30"/>
          <w:szCs w:val="30"/>
        </w:rPr>
        <w:t xml:space="preserve"> о порядке осуществления пропускного режима в муниципальном образовательном учреждении отрасли «Образование» городского округа город Красноя</w:t>
      </w:r>
      <w:proofErr w:type="gramStart"/>
      <w:r w:rsidRPr="00853E81">
        <w:rPr>
          <w:rFonts w:cs="Times New Roman"/>
          <w:sz w:val="30"/>
          <w:szCs w:val="30"/>
        </w:rPr>
        <w:t>рск Кр</w:t>
      </w:r>
      <w:proofErr w:type="gramEnd"/>
      <w:r w:rsidRPr="00853E81">
        <w:rPr>
          <w:rFonts w:cs="Times New Roman"/>
          <w:sz w:val="30"/>
          <w:szCs w:val="30"/>
        </w:rPr>
        <w:t>асноярского края согласно приложению.</w:t>
      </w:r>
    </w:p>
    <w:p w:rsidP="00992BA6" w:rsidR="005238A3" w:rsidRDefault="005238A3" w:rsidRPr="00853E81">
      <w:pPr>
        <w:pStyle w:val="a3"/>
        <w:numPr>
          <w:ilvl w:val="0"/>
          <w:numId w:val="1"/>
        </w:numPr>
        <w:tabs>
          <w:tab w:pos="993" w:val="left"/>
          <w:tab w:pos="1134" w:val="left"/>
        </w:tabs>
        <w:suppressAutoHyphens/>
        <w:autoSpaceDE w:val="false"/>
        <w:autoSpaceDN w:val="false"/>
        <w:adjustRightInd w:val="false"/>
        <w:spacing w:line="235" w:lineRule="auto"/>
        <w:ind w:firstLine="709" w:left="0"/>
        <w:rPr>
          <w:rFonts w:cs="Times New Roman"/>
          <w:sz w:val="30"/>
          <w:szCs w:val="30"/>
        </w:rPr>
      </w:pPr>
      <w:r w:rsidRPr="00853E81">
        <w:rPr>
          <w:rFonts w:cs="Times New Roman"/>
          <w:sz w:val="30"/>
          <w:szCs w:val="30"/>
        </w:rPr>
        <w:t>Руководителям муниципальных образова</w:t>
      </w:r>
      <w:r w:rsidR="005262D1" w:rsidRPr="00853E81">
        <w:rPr>
          <w:rFonts w:cs="Times New Roman"/>
          <w:sz w:val="30"/>
          <w:szCs w:val="30"/>
        </w:rPr>
        <w:t xml:space="preserve">тельных учреждений </w:t>
      </w:r>
      <w:r w:rsidRPr="00853E81">
        <w:rPr>
          <w:rFonts w:cs="Times New Roman"/>
          <w:sz w:val="30"/>
          <w:szCs w:val="30"/>
        </w:rPr>
        <w:t xml:space="preserve"> отрасли</w:t>
      </w:r>
      <w:r w:rsidR="005262D1" w:rsidRPr="00853E81">
        <w:rPr>
          <w:rFonts w:cs="Times New Roman"/>
          <w:sz w:val="30"/>
          <w:szCs w:val="30"/>
        </w:rPr>
        <w:t xml:space="preserve"> «Образование»</w:t>
      </w:r>
      <w:r w:rsidRPr="00853E81">
        <w:rPr>
          <w:rFonts w:cs="Times New Roman"/>
          <w:sz w:val="30"/>
          <w:szCs w:val="30"/>
        </w:rPr>
        <w:t xml:space="preserve"> </w:t>
      </w:r>
      <w:r w:rsidR="005262D1" w:rsidRPr="00853E81">
        <w:rPr>
          <w:rFonts w:cs="Times New Roman"/>
          <w:sz w:val="30"/>
          <w:szCs w:val="30"/>
        </w:rPr>
        <w:t xml:space="preserve">городского округа </w:t>
      </w:r>
      <w:r w:rsidRPr="00853E81">
        <w:rPr>
          <w:rFonts w:cs="Times New Roman"/>
          <w:sz w:val="30"/>
          <w:szCs w:val="30"/>
        </w:rPr>
        <w:t>город Красноярск</w:t>
      </w:r>
      <w:r w:rsidR="005262D1" w:rsidRPr="00853E81">
        <w:rPr>
          <w:rFonts w:cs="Times New Roman"/>
          <w:sz w:val="30"/>
          <w:szCs w:val="30"/>
        </w:rPr>
        <w:t xml:space="preserve"> Красноярского края</w:t>
      </w:r>
      <w:r w:rsidRPr="00853E81">
        <w:rPr>
          <w:rFonts w:cs="Times New Roman"/>
          <w:sz w:val="30"/>
          <w:szCs w:val="30"/>
        </w:rPr>
        <w:t xml:space="preserve"> утвердить положения о пропускном режиме</w:t>
      </w:r>
      <w:r w:rsidR="00FC0A5C" w:rsidRPr="00853E81">
        <w:rPr>
          <w:rFonts w:cs="Times New Roman"/>
          <w:sz w:val="30"/>
          <w:szCs w:val="30"/>
        </w:rPr>
        <w:t xml:space="preserve">                           </w:t>
      </w:r>
      <w:r w:rsidRPr="00853E81">
        <w:rPr>
          <w:rFonts w:cs="Times New Roman"/>
          <w:sz w:val="30"/>
          <w:szCs w:val="30"/>
        </w:rPr>
        <w:t xml:space="preserve"> в соответствии с настоящим </w:t>
      </w:r>
      <w:r w:rsidR="00643380">
        <w:rPr>
          <w:rFonts w:cs="Times New Roman"/>
          <w:sz w:val="30"/>
          <w:szCs w:val="30"/>
        </w:rPr>
        <w:t>п</w:t>
      </w:r>
      <w:r w:rsidRPr="00853E81">
        <w:rPr>
          <w:rFonts w:cs="Times New Roman"/>
          <w:sz w:val="30"/>
          <w:szCs w:val="30"/>
        </w:rPr>
        <w:t>остановлением</w:t>
      </w:r>
      <w:proofErr w:type="gramStart"/>
      <w:r w:rsidRPr="00853E81">
        <w:rPr>
          <w:rFonts w:cs="Times New Roman"/>
          <w:sz w:val="30"/>
          <w:szCs w:val="30"/>
        </w:rPr>
        <w:t>.</w:t>
      </w:r>
      <w:r w:rsidR="005262D1" w:rsidRPr="00853E81">
        <w:rPr>
          <w:rFonts w:cs="Times New Roman"/>
          <w:sz w:val="30"/>
          <w:szCs w:val="30"/>
        </w:rPr>
        <w:t>»;</w:t>
      </w:r>
      <w:proofErr w:type="gramEnd"/>
    </w:p>
    <w:p w:rsidP="00992BA6" w:rsidR="00E10442" w:rsidRDefault="00C33C57" w:rsidRPr="00C33C57">
      <w:pPr>
        <w:suppressAutoHyphens/>
        <w:autoSpaceDE w:val="false"/>
        <w:autoSpaceDN w:val="false"/>
        <w:adjustRightInd w:val="false"/>
        <w:spacing w:line="235" w:lineRule="auto"/>
        <w:rPr>
          <w:rFonts w:cs="Times New Roman"/>
          <w:sz w:val="30"/>
          <w:szCs w:val="30"/>
        </w:rPr>
      </w:pPr>
      <w:r>
        <w:rPr>
          <w:rFonts w:cs="Times New Roman"/>
          <w:sz w:val="30"/>
          <w:szCs w:val="30"/>
        </w:rPr>
        <w:t xml:space="preserve">4) </w:t>
      </w:r>
      <w:r w:rsidR="005262D1" w:rsidRPr="00C33C57">
        <w:rPr>
          <w:rFonts w:cs="Times New Roman"/>
          <w:sz w:val="30"/>
          <w:szCs w:val="30"/>
        </w:rPr>
        <w:t>в приложении</w:t>
      </w:r>
      <w:r w:rsidR="005F0D97" w:rsidRPr="00C33C57">
        <w:rPr>
          <w:rFonts w:cs="Times New Roman"/>
          <w:sz w:val="30"/>
          <w:szCs w:val="30"/>
        </w:rPr>
        <w:t xml:space="preserve"> к </w:t>
      </w:r>
      <w:r w:rsidR="00643380" w:rsidRPr="00C33C57">
        <w:rPr>
          <w:rFonts w:cs="Times New Roman"/>
          <w:sz w:val="30"/>
          <w:szCs w:val="30"/>
        </w:rPr>
        <w:t>п</w:t>
      </w:r>
      <w:r w:rsidR="005F0D97" w:rsidRPr="00C33C57">
        <w:rPr>
          <w:rFonts w:cs="Times New Roman"/>
          <w:sz w:val="30"/>
          <w:szCs w:val="30"/>
        </w:rPr>
        <w:t>остановлению</w:t>
      </w:r>
      <w:r w:rsidR="005262D1" w:rsidRPr="00C33C57">
        <w:rPr>
          <w:rFonts w:cs="Times New Roman"/>
          <w:sz w:val="30"/>
          <w:szCs w:val="30"/>
        </w:rPr>
        <w:t>:</w:t>
      </w:r>
    </w:p>
    <w:p w:rsidP="00992BA6" w:rsidR="005262D1" w:rsidRDefault="005262D1" w:rsidRPr="00853E81">
      <w:pPr>
        <w:suppressAutoHyphens/>
        <w:autoSpaceDE w:val="false"/>
        <w:autoSpaceDN w:val="false"/>
        <w:adjustRightInd w:val="false"/>
        <w:spacing w:line="235" w:lineRule="auto"/>
        <w:rPr>
          <w:rFonts w:cs="Times New Roman"/>
          <w:sz w:val="30"/>
          <w:szCs w:val="30"/>
        </w:rPr>
      </w:pPr>
      <w:r w:rsidRPr="00853E81">
        <w:rPr>
          <w:rFonts w:cs="Times New Roman"/>
          <w:sz w:val="30"/>
          <w:szCs w:val="30"/>
        </w:rPr>
        <w:t xml:space="preserve">наименование </w:t>
      </w:r>
      <w:r w:rsidR="00C33C57">
        <w:rPr>
          <w:rFonts w:cs="Times New Roman"/>
          <w:sz w:val="30"/>
          <w:szCs w:val="30"/>
        </w:rPr>
        <w:t xml:space="preserve">приложения </w:t>
      </w:r>
      <w:r w:rsidRPr="00853E81">
        <w:rPr>
          <w:rFonts w:cs="Times New Roman"/>
          <w:sz w:val="30"/>
          <w:szCs w:val="30"/>
        </w:rPr>
        <w:t>изложить в следующей редакции:</w:t>
      </w:r>
    </w:p>
    <w:p w:rsidP="00992BA6" w:rsidR="005262D1" w:rsidRDefault="005262D1" w:rsidRPr="00853E81">
      <w:pPr>
        <w:suppressAutoHyphens/>
        <w:autoSpaceDE w:val="false"/>
        <w:autoSpaceDN w:val="false"/>
        <w:adjustRightInd w:val="false"/>
        <w:spacing w:line="235" w:lineRule="auto"/>
        <w:rPr>
          <w:rFonts w:cs="Times New Roman"/>
          <w:sz w:val="30"/>
          <w:szCs w:val="30"/>
        </w:rPr>
      </w:pPr>
      <w:r w:rsidRPr="00853E81">
        <w:rPr>
          <w:rFonts w:cs="Times New Roman"/>
          <w:sz w:val="30"/>
          <w:szCs w:val="30"/>
        </w:rPr>
        <w:t>«</w:t>
      </w:r>
      <w:hyperlink r:id="rId14" w:history="true">
        <w:r w:rsidRPr="00853E81">
          <w:rPr>
            <w:rFonts w:cs="Times New Roman"/>
            <w:sz w:val="30"/>
            <w:szCs w:val="30"/>
          </w:rPr>
          <w:t>Положение</w:t>
        </w:r>
      </w:hyperlink>
      <w:r w:rsidRPr="00853E81">
        <w:rPr>
          <w:rFonts w:cs="Times New Roman"/>
          <w:sz w:val="30"/>
          <w:szCs w:val="30"/>
        </w:rPr>
        <w:t xml:space="preserve"> о порядке осуществления пропускного режима</w:t>
      </w:r>
      <w:r w:rsidR="00FC0A5C" w:rsidRPr="00853E81">
        <w:rPr>
          <w:rFonts w:cs="Times New Roman"/>
          <w:sz w:val="30"/>
          <w:szCs w:val="30"/>
        </w:rPr>
        <w:t xml:space="preserve">                        </w:t>
      </w:r>
      <w:r w:rsidRPr="00853E81">
        <w:rPr>
          <w:rFonts w:cs="Times New Roman"/>
          <w:sz w:val="30"/>
          <w:szCs w:val="30"/>
        </w:rPr>
        <w:t xml:space="preserve"> в муниципальном образовательном учреждении отрасли «Образование» городского округа город Красноя</w:t>
      </w:r>
      <w:proofErr w:type="gramStart"/>
      <w:r w:rsidRPr="00853E81">
        <w:rPr>
          <w:rFonts w:cs="Times New Roman"/>
          <w:sz w:val="30"/>
          <w:szCs w:val="30"/>
        </w:rPr>
        <w:t>рск Кр</w:t>
      </w:r>
      <w:proofErr w:type="gramEnd"/>
      <w:r w:rsidRPr="00853E81">
        <w:rPr>
          <w:rFonts w:cs="Times New Roman"/>
          <w:sz w:val="30"/>
          <w:szCs w:val="30"/>
        </w:rPr>
        <w:t>асноярского края»;</w:t>
      </w:r>
    </w:p>
    <w:p w:rsidP="00992BA6" w:rsidR="004C679C" w:rsidRDefault="004C679C" w:rsidRPr="00853E81">
      <w:pPr>
        <w:suppressAutoHyphens/>
        <w:autoSpaceDE w:val="false"/>
        <w:autoSpaceDN w:val="false"/>
        <w:adjustRightInd w:val="false"/>
        <w:spacing w:line="235" w:lineRule="auto"/>
        <w:rPr>
          <w:rFonts w:cs="Times New Roman"/>
          <w:sz w:val="30"/>
          <w:szCs w:val="30"/>
        </w:rPr>
      </w:pPr>
      <w:r w:rsidRPr="00853E81">
        <w:rPr>
          <w:rFonts w:cs="Times New Roman"/>
          <w:sz w:val="30"/>
          <w:szCs w:val="30"/>
        </w:rPr>
        <w:t>пункт 1 изложить в следующей редакции:</w:t>
      </w:r>
    </w:p>
    <w:p w:rsidP="00992BA6" w:rsidR="004C679C" w:rsidRDefault="004C679C" w:rsidRPr="00853E81">
      <w:pPr>
        <w:suppressAutoHyphens/>
        <w:autoSpaceDE w:val="false"/>
        <w:autoSpaceDN w:val="false"/>
        <w:adjustRightInd w:val="false"/>
        <w:spacing w:line="235" w:lineRule="auto"/>
        <w:rPr>
          <w:rFonts w:cs="Times New Roman"/>
          <w:sz w:val="30"/>
          <w:szCs w:val="30"/>
        </w:rPr>
      </w:pPr>
      <w:r w:rsidRPr="00853E81">
        <w:rPr>
          <w:rFonts w:cs="Times New Roman"/>
          <w:sz w:val="30"/>
          <w:szCs w:val="30"/>
        </w:rPr>
        <w:t>«1. Настоящее Положение принимается в целях обеспечения общественной безопасности в здании и на территории муниципального образовательного учреждения отрасли «Образование» городского округа город Красноярск Красноярского края (далее – учреждение), предупреждения террористической, экстремистской деятельности</w:t>
      </w:r>
      <w:r w:rsidR="00FC0A5C" w:rsidRPr="00853E81">
        <w:rPr>
          <w:rFonts w:cs="Times New Roman"/>
          <w:sz w:val="30"/>
          <w:szCs w:val="30"/>
        </w:rPr>
        <w:t xml:space="preserve">                          </w:t>
      </w:r>
      <w:r w:rsidRPr="00853E81">
        <w:rPr>
          <w:rFonts w:cs="Times New Roman"/>
          <w:sz w:val="30"/>
          <w:szCs w:val="30"/>
        </w:rPr>
        <w:t xml:space="preserve"> и других противоправных деяний в отношении обучающихся, педагогических и иных работников учреждения</w:t>
      </w:r>
      <w:proofErr w:type="gramStart"/>
      <w:r w:rsidRPr="00853E81">
        <w:rPr>
          <w:rFonts w:cs="Times New Roman"/>
          <w:sz w:val="30"/>
          <w:szCs w:val="30"/>
        </w:rPr>
        <w:t>.»;</w:t>
      </w:r>
      <w:proofErr w:type="gramEnd"/>
    </w:p>
    <w:p w:rsidP="00992BA6" w:rsidR="00853929" w:rsidRDefault="00624605" w:rsidRPr="00853E81">
      <w:pPr>
        <w:widowControl w:val="false"/>
        <w:tabs>
          <w:tab w:pos="0" w:val="left"/>
        </w:tabs>
        <w:suppressAutoHyphens/>
        <w:autoSpaceDE w:val="false"/>
        <w:autoSpaceDN w:val="false"/>
        <w:adjustRightInd w:val="false"/>
        <w:spacing w:line="235" w:lineRule="auto"/>
        <w:rPr>
          <w:rFonts w:cs="Times New Roman"/>
          <w:sz w:val="30"/>
          <w:szCs w:val="30"/>
        </w:rPr>
      </w:pPr>
      <w:r w:rsidRPr="00853E81">
        <w:rPr>
          <w:rFonts w:cs="Times New Roman"/>
          <w:sz w:val="30"/>
          <w:szCs w:val="30"/>
        </w:rPr>
        <w:t xml:space="preserve">пункт 6 </w:t>
      </w:r>
      <w:r w:rsidR="00853929" w:rsidRPr="00853E81">
        <w:rPr>
          <w:rFonts w:cs="Times New Roman"/>
          <w:sz w:val="30"/>
          <w:szCs w:val="30"/>
        </w:rPr>
        <w:t>изложить в следующей редакции:</w:t>
      </w:r>
    </w:p>
    <w:p w:rsidP="00992BA6" w:rsidR="00853929" w:rsidRDefault="00853929" w:rsidRPr="00853E81">
      <w:pPr>
        <w:suppressAutoHyphens/>
        <w:autoSpaceDE w:val="false"/>
        <w:autoSpaceDN w:val="false"/>
        <w:adjustRightInd w:val="false"/>
        <w:spacing w:line="235" w:lineRule="auto"/>
        <w:rPr>
          <w:rFonts w:cs="Times New Roman"/>
          <w:sz w:val="30"/>
          <w:szCs w:val="30"/>
        </w:rPr>
      </w:pPr>
      <w:r w:rsidRPr="00853E81">
        <w:rPr>
          <w:rFonts w:cs="Times New Roman"/>
          <w:sz w:val="30"/>
          <w:szCs w:val="30"/>
        </w:rPr>
        <w:t>«</w:t>
      </w:r>
      <w:r w:rsidR="0022376B" w:rsidRPr="00853E81">
        <w:rPr>
          <w:rFonts w:cs="Times New Roman"/>
          <w:sz w:val="30"/>
          <w:szCs w:val="30"/>
        </w:rPr>
        <w:t>6.</w:t>
      </w:r>
      <w:r w:rsidR="00643380">
        <w:rPr>
          <w:rFonts w:cs="Times New Roman"/>
          <w:sz w:val="30"/>
          <w:szCs w:val="30"/>
        </w:rPr>
        <w:t> </w:t>
      </w:r>
      <w:proofErr w:type="gramStart"/>
      <w:r w:rsidR="00624605" w:rsidRPr="00853E81">
        <w:rPr>
          <w:rFonts w:cs="Times New Roman"/>
          <w:sz w:val="30"/>
          <w:szCs w:val="30"/>
        </w:rPr>
        <w:t xml:space="preserve">Пропускной режим </w:t>
      </w:r>
      <w:r w:rsidR="0022376B" w:rsidRPr="00853E81">
        <w:rPr>
          <w:rFonts w:cs="Times New Roman"/>
          <w:sz w:val="30"/>
          <w:szCs w:val="30"/>
        </w:rPr>
        <w:t>в учреждении обеспечивается путем привлечения на договорной основе</w:t>
      </w:r>
      <w:r w:rsidR="005F0D97" w:rsidRPr="00853E81">
        <w:rPr>
          <w:rFonts w:cs="Times New Roman"/>
          <w:sz w:val="30"/>
          <w:szCs w:val="30"/>
        </w:rPr>
        <w:t xml:space="preserve"> в соответствии с законодательством </w:t>
      </w:r>
      <w:r w:rsidR="00643380">
        <w:rPr>
          <w:rFonts w:cs="Times New Roman"/>
          <w:sz w:val="30"/>
          <w:szCs w:val="30"/>
        </w:rPr>
        <w:t xml:space="preserve">                    </w:t>
      </w:r>
      <w:r w:rsidR="00C33C57">
        <w:rPr>
          <w:rFonts w:cs="Times New Roman"/>
          <w:sz w:val="30"/>
          <w:szCs w:val="30"/>
        </w:rPr>
        <w:t>в сфере закупок</w:t>
      </w:r>
      <w:r w:rsidR="005F0D97" w:rsidRPr="00853E81">
        <w:rPr>
          <w:rFonts w:cs="Times New Roman"/>
          <w:sz w:val="30"/>
          <w:szCs w:val="30"/>
        </w:rPr>
        <w:t xml:space="preserve"> </w:t>
      </w:r>
      <w:r w:rsidR="0022376B" w:rsidRPr="00853E81">
        <w:rPr>
          <w:rFonts w:cs="Times New Roman"/>
          <w:sz w:val="30"/>
          <w:szCs w:val="30"/>
        </w:rPr>
        <w:t xml:space="preserve">имеющих лицензию на осуществление частной охранной деятельности частных охранных организаций, федерального государственного унитарного предприятия «Охрана»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по Красноярскому краю (далее </w:t>
      </w:r>
      <w:r w:rsidR="00C33C57">
        <w:rPr>
          <w:rFonts w:cs="Times New Roman"/>
          <w:sz w:val="30"/>
          <w:szCs w:val="30"/>
        </w:rPr>
        <w:t>–</w:t>
      </w:r>
      <w:r w:rsidR="0022376B" w:rsidRPr="00853E81">
        <w:rPr>
          <w:rFonts w:cs="Times New Roman"/>
          <w:sz w:val="30"/>
          <w:szCs w:val="30"/>
        </w:rPr>
        <w:t xml:space="preserve"> охранные организации), в том числе за счет внебюджетных средств.</w:t>
      </w:r>
      <w:r w:rsidRPr="00853E81">
        <w:rPr>
          <w:rFonts w:cs="Times New Roman"/>
          <w:sz w:val="30"/>
          <w:szCs w:val="30"/>
        </w:rPr>
        <w:t>»;</w:t>
      </w:r>
      <w:proofErr w:type="gramEnd"/>
    </w:p>
    <w:p w:rsidP="00992BA6" w:rsidR="00734A20" w:rsidRDefault="00734A20" w:rsidRPr="00853E81">
      <w:pPr>
        <w:suppressAutoHyphens/>
        <w:autoSpaceDE w:val="false"/>
        <w:autoSpaceDN w:val="false"/>
        <w:adjustRightInd w:val="false"/>
        <w:spacing w:line="235" w:lineRule="auto"/>
        <w:rPr>
          <w:rFonts w:cs="Times New Roman"/>
          <w:sz w:val="30"/>
          <w:szCs w:val="30"/>
        </w:rPr>
      </w:pPr>
      <w:r w:rsidRPr="00853E81">
        <w:rPr>
          <w:rFonts w:cs="Times New Roman"/>
          <w:sz w:val="30"/>
          <w:szCs w:val="30"/>
        </w:rPr>
        <w:t>пункт 9 изложить в следующей редакции:</w:t>
      </w:r>
    </w:p>
    <w:p w:rsidP="00992BA6" w:rsidR="000D0956" w:rsidRDefault="00734A20" w:rsidRPr="00853E81">
      <w:pPr>
        <w:suppressAutoHyphens/>
        <w:autoSpaceDE w:val="false"/>
        <w:autoSpaceDN w:val="false"/>
        <w:adjustRightInd w:val="false"/>
        <w:spacing w:line="235" w:lineRule="auto"/>
        <w:rPr>
          <w:sz w:val="30"/>
          <w:szCs w:val="30"/>
        </w:rPr>
      </w:pPr>
      <w:r w:rsidRPr="00853E81">
        <w:rPr>
          <w:rFonts w:cs="Times New Roman"/>
          <w:sz w:val="30"/>
          <w:szCs w:val="30"/>
        </w:rPr>
        <w:t xml:space="preserve">«9. </w:t>
      </w:r>
      <w:r w:rsidR="000D0956" w:rsidRPr="00853E81">
        <w:rPr>
          <w:sz w:val="30"/>
          <w:szCs w:val="30"/>
        </w:rPr>
        <w:t xml:space="preserve">Лицом, ответственным за пропускной режим, в целях недопущения проноса в здание учреждения предметов, представляющих опасность для окружающих (холодное </w:t>
      </w:r>
      <w:r w:rsidR="00C33C57">
        <w:rPr>
          <w:sz w:val="30"/>
          <w:szCs w:val="30"/>
        </w:rPr>
        <w:t xml:space="preserve">                                    </w:t>
      </w:r>
      <w:r w:rsidR="000D0956" w:rsidRPr="00853E81">
        <w:rPr>
          <w:sz w:val="30"/>
          <w:szCs w:val="30"/>
        </w:rPr>
        <w:t xml:space="preserve">и огнестрельное оружие, боеприпасы, взрывчатые вещества, взрывные устройства и иные предметы, использование которых может </w:t>
      </w:r>
      <w:r w:rsidR="00C33C57">
        <w:rPr>
          <w:sz w:val="30"/>
          <w:szCs w:val="30"/>
        </w:rPr>
        <w:t xml:space="preserve">представлять опасность), </w:t>
      </w:r>
      <w:r w:rsidR="000D0956" w:rsidRPr="00853E81">
        <w:rPr>
          <w:sz w:val="30"/>
          <w:szCs w:val="30"/>
        </w:rPr>
        <w:t>проводится осмотр проносимых крупногабаритных предметов (ящиков, коробок, ручной клади и т.п.).</w:t>
      </w:r>
    </w:p>
    <w:p w:rsidP="00643380" w:rsidR="000D0956" w:rsidRDefault="000D0956" w:rsidRPr="00853E81">
      <w:pPr>
        <w:suppressAutoHyphens/>
        <w:autoSpaceDE w:val="false"/>
        <w:autoSpaceDN w:val="false"/>
        <w:adjustRightInd w:val="false"/>
        <w:rPr>
          <w:sz w:val="30"/>
          <w:szCs w:val="30"/>
        </w:rPr>
      </w:pPr>
      <w:proofErr w:type="gramStart"/>
      <w:r w:rsidRPr="00853E81">
        <w:rPr>
          <w:sz w:val="30"/>
          <w:szCs w:val="30"/>
        </w:rPr>
        <w:lastRenderedPageBreak/>
        <w:t>В случае возникновения подозрений в попытке вноса (выноса) запрещенных предметов, а также выноса имущества (материальных ценностей) посетителями, в том числе обучающимися, с их согласия они могут быть подвергнуты внешнему техническому обследованию</w:t>
      </w:r>
      <w:r w:rsidR="00FC0A5C" w:rsidRPr="00853E81">
        <w:rPr>
          <w:sz w:val="30"/>
          <w:szCs w:val="30"/>
        </w:rPr>
        <w:t xml:space="preserve">                          </w:t>
      </w:r>
      <w:r w:rsidRPr="00853E81">
        <w:rPr>
          <w:sz w:val="30"/>
          <w:szCs w:val="30"/>
        </w:rPr>
        <w:t xml:space="preserve"> с применением стационарного или ручного </w:t>
      </w:r>
      <w:proofErr w:type="spellStart"/>
      <w:r w:rsidRPr="00853E81">
        <w:rPr>
          <w:sz w:val="30"/>
          <w:szCs w:val="30"/>
        </w:rPr>
        <w:t>металлодетектора</w:t>
      </w:r>
      <w:proofErr w:type="spellEnd"/>
      <w:r w:rsidRPr="00853E81">
        <w:rPr>
          <w:sz w:val="30"/>
          <w:szCs w:val="30"/>
        </w:rPr>
        <w:t xml:space="preserve"> или иных индикаторов технических средств охраны.</w:t>
      </w:r>
      <w:proofErr w:type="gramEnd"/>
    </w:p>
    <w:p w:rsidP="00643380" w:rsidR="00734A20" w:rsidRDefault="000D0956" w:rsidRPr="00853E81">
      <w:pPr>
        <w:suppressAutoHyphens/>
        <w:autoSpaceDE w:val="false"/>
        <w:autoSpaceDN w:val="false"/>
        <w:adjustRightInd w:val="false"/>
        <w:rPr>
          <w:sz w:val="30"/>
          <w:szCs w:val="30"/>
        </w:rPr>
      </w:pPr>
      <w:r w:rsidRPr="00853E81">
        <w:rPr>
          <w:sz w:val="30"/>
          <w:szCs w:val="30"/>
        </w:rPr>
        <w:t xml:space="preserve">В случае отказа посетителя, в том числе обучающегося, </w:t>
      </w:r>
      <w:r w:rsidR="00FC0A5C" w:rsidRPr="00853E81">
        <w:rPr>
          <w:sz w:val="30"/>
          <w:szCs w:val="30"/>
        </w:rPr>
        <w:t xml:space="preserve">                              </w:t>
      </w:r>
      <w:r w:rsidRPr="00853E81">
        <w:rPr>
          <w:sz w:val="30"/>
          <w:szCs w:val="30"/>
        </w:rPr>
        <w:t>от проведения осмотра вносимых (выносимых) предметов лицо, ответственное за пропускной режим, незамедлительно информирует руководителя учреждения и действует по его указаниям либо применяет устройство тревожной сигнализации с целью вызова сотрудников охранной организации</w:t>
      </w:r>
      <w:proofErr w:type="gramStart"/>
      <w:r w:rsidRPr="00853E81">
        <w:rPr>
          <w:sz w:val="30"/>
          <w:szCs w:val="30"/>
        </w:rPr>
        <w:t>.</w:t>
      </w:r>
      <w:r w:rsidR="00C91BD2" w:rsidRPr="00853E81">
        <w:rPr>
          <w:sz w:val="30"/>
          <w:szCs w:val="30"/>
        </w:rPr>
        <w:t>»;</w:t>
      </w:r>
      <w:proofErr w:type="gramEnd"/>
    </w:p>
    <w:p w:rsidP="00643380" w:rsidR="00D16938" w:rsidRDefault="00C33C57" w:rsidRPr="00853E81">
      <w:pPr>
        <w:tabs>
          <w:tab w:pos="709" w:val="left"/>
        </w:tabs>
        <w:suppressAutoHyphens/>
        <w:autoSpaceDE w:val="false"/>
        <w:autoSpaceDN w:val="false"/>
        <w:adjustRightInd w:val="false"/>
        <w:rPr>
          <w:rFonts w:cs="Times New Roman"/>
          <w:sz w:val="30"/>
          <w:szCs w:val="30"/>
        </w:rPr>
      </w:pPr>
      <w:r>
        <w:rPr>
          <w:rFonts w:cs="Times New Roman"/>
          <w:sz w:val="30"/>
          <w:szCs w:val="30"/>
        </w:rPr>
        <w:t>пункт 18 дополнить абзацем</w:t>
      </w:r>
      <w:r w:rsidR="00D16938" w:rsidRPr="00853E81">
        <w:rPr>
          <w:rFonts w:cs="Times New Roman"/>
          <w:sz w:val="30"/>
          <w:szCs w:val="30"/>
        </w:rPr>
        <w:t xml:space="preserve"> следующе</w:t>
      </w:r>
      <w:r>
        <w:rPr>
          <w:rFonts w:cs="Times New Roman"/>
          <w:sz w:val="30"/>
          <w:szCs w:val="30"/>
        </w:rPr>
        <w:t>го</w:t>
      </w:r>
      <w:r w:rsidR="00D16938" w:rsidRPr="00853E81">
        <w:rPr>
          <w:rFonts w:cs="Times New Roman"/>
          <w:sz w:val="30"/>
          <w:szCs w:val="30"/>
        </w:rPr>
        <w:t xml:space="preserve"> </w:t>
      </w:r>
      <w:r>
        <w:rPr>
          <w:rFonts w:cs="Times New Roman"/>
          <w:sz w:val="30"/>
          <w:szCs w:val="30"/>
        </w:rPr>
        <w:t>содержания</w:t>
      </w:r>
      <w:r w:rsidR="00D16938" w:rsidRPr="00853E81">
        <w:rPr>
          <w:rFonts w:cs="Times New Roman"/>
          <w:sz w:val="30"/>
          <w:szCs w:val="30"/>
        </w:rPr>
        <w:t>:</w:t>
      </w:r>
    </w:p>
    <w:p w:rsidP="00643380" w:rsidR="007A47D5" w:rsidRDefault="00D16938" w:rsidRPr="00853E81">
      <w:pPr>
        <w:suppressAutoHyphens/>
        <w:rPr>
          <w:rFonts w:cs="Times New Roman"/>
          <w:sz w:val="30"/>
          <w:szCs w:val="30"/>
        </w:rPr>
      </w:pPr>
      <w:r w:rsidRPr="00853E81">
        <w:rPr>
          <w:rFonts w:cs="Times New Roman"/>
          <w:sz w:val="30"/>
          <w:szCs w:val="30"/>
        </w:rPr>
        <w:t xml:space="preserve">«Лицо, ответственное за пропускной режим, осуществляет </w:t>
      </w:r>
      <w:r w:rsidR="00B31FA1" w:rsidRPr="00853E81">
        <w:rPr>
          <w:rFonts w:cs="Times New Roman"/>
          <w:sz w:val="30"/>
          <w:szCs w:val="30"/>
        </w:rPr>
        <w:t xml:space="preserve">осмотр транспортного средства перед въездом на территорию и </w:t>
      </w:r>
      <w:proofErr w:type="gramStart"/>
      <w:r w:rsidRPr="00853E81">
        <w:rPr>
          <w:rFonts w:cs="Times New Roman"/>
          <w:sz w:val="30"/>
          <w:szCs w:val="30"/>
        </w:rPr>
        <w:t>контроль  за</w:t>
      </w:r>
      <w:proofErr w:type="gramEnd"/>
      <w:r w:rsidRPr="00853E81">
        <w:rPr>
          <w:rFonts w:cs="Times New Roman"/>
          <w:sz w:val="30"/>
          <w:szCs w:val="30"/>
        </w:rPr>
        <w:t xml:space="preserve"> </w:t>
      </w:r>
      <w:r w:rsidR="00B31FA1" w:rsidRPr="00853E81">
        <w:rPr>
          <w:rFonts w:cs="Times New Roman"/>
          <w:sz w:val="30"/>
          <w:szCs w:val="30"/>
        </w:rPr>
        <w:t xml:space="preserve">его </w:t>
      </w:r>
      <w:r w:rsidRPr="00853E81">
        <w:rPr>
          <w:rFonts w:cs="Times New Roman"/>
          <w:sz w:val="30"/>
          <w:szCs w:val="30"/>
        </w:rPr>
        <w:t xml:space="preserve">проездом </w:t>
      </w:r>
      <w:r w:rsidR="00B31FA1" w:rsidRPr="00853E81">
        <w:rPr>
          <w:rFonts w:cs="Times New Roman"/>
          <w:sz w:val="30"/>
          <w:szCs w:val="30"/>
        </w:rPr>
        <w:t>по</w:t>
      </w:r>
      <w:r w:rsidRPr="00853E81">
        <w:rPr>
          <w:rFonts w:cs="Times New Roman"/>
          <w:sz w:val="30"/>
          <w:szCs w:val="30"/>
        </w:rPr>
        <w:t xml:space="preserve"> территори</w:t>
      </w:r>
      <w:r w:rsidR="00B31FA1" w:rsidRPr="00853E81">
        <w:rPr>
          <w:rFonts w:cs="Times New Roman"/>
          <w:sz w:val="30"/>
          <w:szCs w:val="30"/>
        </w:rPr>
        <w:t xml:space="preserve">и. </w:t>
      </w:r>
      <w:r w:rsidR="007A47D5" w:rsidRPr="00853E81">
        <w:rPr>
          <w:rFonts w:cs="Times New Roman"/>
          <w:sz w:val="30"/>
          <w:szCs w:val="30"/>
        </w:rPr>
        <w:t>При ввозе автотранспортом на территорию учреждения имущества (материальных ценностей) лицом,  ответственным за пропускной режим, осуществляется осмотр, исключающий ввоз запрещенных предметов</w:t>
      </w:r>
      <w:proofErr w:type="gramStart"/>
      <w:r w:rsidR="007A47D5" w:rsidRPr="00853E81">
        <w:rPr>
          <w:rFonts w:cs="Times New Roman"/>
          <w:sz w:val="30"/>
          <w:szCs w:val="30"/>
        </w:rPr>
        <w:t>.»</w:t>
      </w:r>
      <w:r w:rsidR="00CF6BFF" w:rsidRPr="00853E81">
        <w:rPr>
          <w:rFonts w:cs="Times New Roman"/>
          <w:sz w:val="30"/>
          <w:szCs w:val="30"/>
        </w:rPr>
        <w:t>;</w:t>
      </w:r>
      <w:proofErr w:type="gramEnd"/>
    </w:p>
    <w:p w:rsidP="00643380" w:rsidR="00CF6BFF" w:rsidRDefault="00CF6BFF" w:rsidRPr="00853E81">
      <w:pPr>
        <w:tabs>
          <w:tab w:pos="709" w:val="left"/>
        </w:tabs>
        <w:suppressAutoHyphens/>
        <w:autoSpaceDE w:val="false"/>
        <w:autoSpaceDN w:val="false"/>
        <w:adjustRightInd w:val="false"/>
        <w:rPr>
          <w:rFonts w:cs="Times New Roman"/>
          <w:sz w:val="30"/>
          <w:szCs w:val="30"/>
        </w:rPr>
      </w:pPr>
      <w:r w:rsidRPr="00853E81">
        <w:rPr>
          <w:rFonts w:cs="Times New Roman"/>
          <w:sz w:val="30"/>
          <w:szCs w:val="30"/>
        </w:rPr>
        <w:t>в пунктах 22, 23 слова «муниципального учреждения для детей дошкольного и младшего</w:t>
      </w:r>
      <w:r w:rsidR="00C33C57">
        <w:rPr>
          <w:rFonts w:cs="Times New Roman"/>
          <w:sz w:val="30"/>
          <w:szCs w:val="30"/>
        </w:rPr>
        <w:t xml:space="preserve"> школьного возраста» заменить</w:t>
      </w:r>
      <w:r w:rsidRPr="00853E81">
        <w:rPr>
          <w:rFonts w:cs="Times New Roman"/>
          <w:sz w:val="30"/>
          <w:szCs w:val="30"/>
        </w:rPr>
        <w:t xml:space="preserve"> слова</w:t>
      </w:r>
      <w:r w:rsidR="00C33C57">
        <w:rPr>
          <w:rFonts w:cs="Times New Roman"/>
          <w:sz w:val="30"/>
          <w:szCs w:val="30"/>
        </w:rPr>
        <w:t>ми</w:t>
      </w:r>
      <w:r w:rsidRPr="00853E81">
        <w:rPr>
          <w:rFonts w:cs="Times New Roman"/>
          <w:sz w:val="30"/>
          <w:szCs w:val="30"/>
        </w:rPr>
        <w:t xml:space="preserve"> «</w:t>
      </w:r>
      <w:r w:rsidRPr="00853E81">
        <w:rPr>
          <w:sz w:val="30"/>
          <w:szCs w:val="30"/>
        </w:rPr>
        <w:t>структурных подразделений муниципальных общеобразовательных учреждений, реализующих программы дошкольного образования</w:t>
      </w:r>
      <w:proofErr w:type="gramStart"/>
      <w:r w:rsidRPr="00853E81">
        <w:rPr>
          <w:sz w:val="30"/>
          <w:szCs w:val="30"/>
        </w:rPr>
        <w:t>,»</w:t>
      </w:r>
      <w:proofErr w:type="gramEnd"/>
      <w:r w:rsidRPr="00853E81">
        <w:rPr>
          <w:sz w:val="30"/>
          <w:szCs w:val="30"/>
        </w:rPr>
        <w:t>.</w:t>
      </w:r>
    </w:p>
    <w:p w:rsidP="00643380" w:rsidR="007A47D5" w:rsidRDefault="0022376B" w:rsidRPr="00853E81">
      <w:pPr>
        <w:pStyle w:val="a3"/>
        <w:suppressAutoHyphens/>
        <w:autoSpaceDE w:val="false"/>
        <w:autoSpaceDN w:val="false"/>
        <w:adjustRightInd w:val="false"/>
        <w:ind w:left="0"/>
        <w:rPr>
          <w:sz w:val="30"/>
          <w:szCs w:val="30"/>
        </w:rPr>
      </w:pPr>
      <w:r w:rsidRPr="00853E81">
        <w:rPr>
          <w:rFonts w:cs="Times New Roman"/>
          <w:sz w:val="30"/>
          <w:szCs w:val="30"/>
        </w:rPr>
        <w:t>2</w:t>
      </w:r>
      <w:r w:rsidR="00853929" w:rsidRPr="00853E81">
        <w:rPr>
          <w:rFonts w:cs="Times New Roman"/>
          <w:sz w:val="30"/>
          <w:szCs w:val="30"/>
        </w:rPr>
        <w:t xml:space="preserve">. </w:t>
      </w:r>
      <w:r w:rsidR="007A47D5" w:rsidRPr="00853E81">
        <w:rPr>
          <w:sz w:val="30"/>
          <w:szCs w:val="30"/>
        </w:rPr>
        <w:t xml:space="preserve">Настоящее постановление опубликовать в газете «Городские новости», разместить в сетевом издании «Официальный </w:t>
      </w:r>
      <w:r w:rsidR="00F72339">
        <w:rPr>
          <w:sz w:val="30"/>
          <w:szCs w:val="30"/>
        </w:rPr>
        <w:t xml:space="preserve">                         </w:t>
      </w:r>
      <w:r w:rsidR="007A47D5" w:rsidRPr="00853E81">
        <w:rPr>
          <w:sz w:val="30"/>
          <w:szCs w:val="30"/>
        </w:rPr>
        <w:t xml:space="preserve">интернет-портал правовой информации города Красноярска» </w:t>
      </w:r>
      <w:r w:rsidR="00F72339">
        <w:rPr>
          <w:sz w:val="30"/>
          <w:szCs w:val="30"/>
        </w:rPr>
        <w:t xml:space="preserve">              </w:t>
      </w:r>
      <w:r w:rsidR="007A47D5" w:rsidRPr="00853E81">
        <w:rPr>
          <w:sz w:val="30"/>
          <w:szCs w:val="30"/>
        </w:rPr>
        <w:t xml:space="preserve">(PRAVO-ADMKRSK.RU) </w:t>
      </w:r>
      <w:bookmarkStart w:id="0" w:name="_GoBack"/>
      <w:bookmarkEnd w:id="0"/>
      <w:r w:rsidR="007A47D5" w:rsidRPr="00853E81">
        <w:rPr>
          <w:sz w:val="30"/>
          <w:szCs w:val="30"/>
        </w:rPr>
        <w:t>и на официальном сайте администрации города Красноярска.</w:t>
      </w:r>
    </w:p>
    <w:p w:rsidP="007A47D5" w:rsidR="00853929" w:rsidRDefault="00853929" w:rsidRPr="00853E81">
      <w:pPr>
        <w:pStyle w:val="ConsPlusNormal"/>
        <w:ind w:firstLine="709"/>
        <w:jc w:val="both"/>
        <w:rPr>
          <w:rFonts w:cs="Times New Roman"/>
          <w:sz w:val="30"/>
          <w:szCs w:val="30"/>
        </w:rPr>
      </w:pPr>
    </w:p>
    <w:p w:rsidP="00643380" w:rsidR="00853929" w:rsidRDefault="00853929">
      <w:pPr>
        <w:ind w:firstLine="0"/>
        <w:rPr>
          <w:rFonts w:cs="Times New Roman"/>
          <w:sz w:val="30"/>
          <w:szCs w:val="30"/>
        </w:rPr>
      </w:pPr>
    </w:p>
    <w:p w:rsidP="005826E1" w:rsidR="00853929" w:rsidRDefault="00977EE5" w:rsidRPr="00853E81">
      <w:pPr>
        <w:ind w:firstLine="0"/>
        <w:rPr>
          <w:rFonts w:cs="Times New Roman"/>
          <w:sz w:val="30"/>
          <w:szCs w:val="30"/>
        </w:rPr>
      </w:pPr>
      <w:r w:rsidRPr="00853E81">
        <w:rPr>
          <w:rFonts w:cs="Times New Roman"/>
          <w:sz w:val="30"/>
          <w:szCs w:val="30"/>
        </w:rPr>
        <w:t xml:space="preserve">Глава города                                                                    </w:t>
      </w:r>
      <w:r w:rsidR="005826E1" w:rsidRPr="00853E81">
        <w:rPr>
          <w:rFonts w:cs="Times New Roman"/>
          <w:sz w:val="30"/>
          <w:szCs w:val="30"/>
        </w:rPr>
        <w:t xml:space="preserve">       С.В. Верещагин</w:t>
      </w:r>
    </w:p>
    <w:p w:rsidP="00643380" w:rsidR="00C33C57" w:rsidRDefault="00C33C57" w:rsidRPr="00853E81">
      <w:pPr>
        <w:ind w:firstLine="0"/>
        <w:rPr>
          <w:rFonts w:cs="Times New Roman"/>
          <w:sz w:val="30"/>
          <w:szCs w:val="30"/>
        </w:rPr>
      </w:pPr>
    </w:p>
    <w:sectPr w:rsidR="00C33C57" w:rsidRPr="00853E81" w:rsidSect="00C33C57">
      <w:headerReference r:id="rId15" w:type="default"/>
      <w:type w:val="continuous"/>
      <w:pgSz w:code="9" w:h="16838" w:w="11906"/>
      <w:pgMar w:bottom="1134" w:footer="709" w:gutter="0" w:header="709" w:left="1985" w:right="567" w:top="1134"/>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endnote w:type="separator" w:id="-1">
    <w:p w:rsidR="003F492B" w:rsidP="00643380" w:rsidRDefault="003F492B">
      <w:r>
        <w:separator/>
      </w:r>
    </w:p>
  </w:endnote>
  <w:endnote w:type="continuationSeparator" w:id="0">
    <w:p w:rsidR="003F492B" w:rsidP="00643380" w:rsidRDefault="003F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footnote w:type="separator" w:id="-1">
    <w:p w:rsidR="003F492B" w:rsidP="00643380" w:rsidRDefault="003F492B">
      <w:r>
        <w:separator/>
      </w:r>
    </w:p>
  </w:footnote>
  <w:footnote w:type="continuationSeparator" w:id="0">
    <w:p w:rsidR="003F492B" w:rsidP="00643380" w:rsidRDefault="003F492B">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441201138"/>
      <w:docPartObj>
        <w:docPartGallery w:val="Page Numbers (Top of Page)"/>
        <w:docPartUnique/>
      </w:docPartObj>
    </w:sdtPr>
    <w:sdtEndPr>
      <w:rPr>
        <w:sz w:val="24"/>
        <w:szCs w:val="24"/>
      </w:rPr>
    </w:sdtEndPr>
    <w:sdtContent>
      <w:p w:rsidRPr="00643380" w:rsidR="00643380" w:rsidP="00643380" w:rsidRDefault="00643380">
        <w:pPr>
          <w:pStyle w:val="a5"/>
          <w:jc w:val="center"/>
          <w:rPr>
            <w:sz w:val="24"/>
            <w:szCs w:val="24"/>
          </w:rPr>
        </w:pPr>
        <w:r w:rsidRPr="00643380">
          <w:rPr>
            <w:sz w:val="24"/>
            <w:szCs w:val="24"/>
          </w:rPr>
          <w:fldChar w:fldCharType="begin"/>
        </w:r>
        <w:r w:rsidRPr="00643380">
          <w:rPr>
            <w:sz w:val="24"/>
            <w:szCs w:val="24"/>
          </w:rPr>
          <w:instrText>PAGE   \* MERGEFORMAT</w:instrText>
        </w:r>
        <w:r w:rsidRPr="00643380">
          <w:rPr>
            <w:sz w:val="24"/>
            <w:szCs w:val="24"/>
          </w:rPr>
          <w:fldChar w:fldCharType="separate"/>
        </w:r>
        <w:r w:rsidR="00F72339">
          <w:rPr>
            <w:noProof/>
            <w:sz w:val="24"/>
            <w:szCs w:val="24"/>
          </w:rPr>
          <w:t>3</w:t>
        </w:r>
        <w:r w:rsidRPr="00643380">
          <w:rPr>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B528A"/>
    <w:multiLevelType w:val="hybridMultilevel"/>
    <w:tmpl w:val="C270DB7C"/>
    <w:lvl w:ilvl="0" w:tplc="CC684D3E">
      <w:start w:val="1"/>
      <w:numFmt w:val="decimal"/>
      <w:lvlText w:val="%1."/>
      <w:lvlJc w:val="left"/>
      <w:pPr>
        <w:ind w:left="1895"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8D2D91"/>
    <w:multiLevelType w:val="hybridMultilevel"/>
    <w:tmpl w:val="13CE0B6C"/>
    <w:lvl w:ilvl="0" w:tplc="05C4ADCC">
      <w:start w:val="1"/>
      <w:numFmt w:val="decimal"/>
      <w:suff w:val="space"/>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292"/>
    <w:rsid w:val="000D0956"/>
    <w:rsid w:val="000F0D57"/>
    <w:rsid w:val="0022376B"/>
    <w:rsid w:val="00253DEF"/>
    <w:rsid w:val="00335CF0"/>
    <w:rsid w:val="003A5135"/>
    <w:rsid w:val="003F492B"/>
    <w:rsid w:val="0040783F"/>
    <w:rsid w:val="00444A28"/>
    <w:rsid w:val="00473669"/>
    <w:rsid w:val="004C679C"/>
    <w:rsid w:val="004F1E88"/>
    <w:rsid w:val="004F677A"/>
    <w:rsid w:val="005238A3"/>
    <w:rsid w:val="005262D1"/>
    <w:rsid w:val="00564FBF"/>
    <w:rsid w:val="005826E1"/>
    <w:rsid w:val="005C4F0A"/>
    <w:rsid w:val="005F0D97"/>
    <w:rsid w:val="005F1F38"/>
    <w:rsid w:val="00624605"/>
    <w:rsid w:val="00643380"/>
    <w:rsid w:val="006E0D28"/>
    <w:rsid w:val="006E6CD7"/>
    <w:rsid w:val="00734A20"/>
    <w:rsid w:val="007A47D5"/>
    <w:rsid w:val="008537EF"/>
    <w:rsid w:val="00853929"/>
    <w:rsid w:val="00853E81"/>
    <w:rsid w:val="0085701C"/>
    <w:rsid w:val="008D0292"/>
    <w:rsid w:val="00977EE5"/>
    <w:rsid w:val="00992BA6"/>
    <w:rsid w:val="0099590C"/>
    <w:rsid w:val="00A6101E"/>
    <w:rsid w:val="00B31FA1"/>
    <w:rsid w:val="00B61386"/>
    <w:rsid w:val="00BA7AE0"/>
    <w:rsid w:val="00C1284C"/>
    <w:rsid w:val="00C33C57"/>
    <w:rsid w:val="00C91BD2"/>
    <w:rsid w:val="00CD1AD2"/>
    <w:rsid w:val="00CF6BFF"/>
    <w:rsid w:val="00D16938"/>
    <w:rsid w:val="00D22901"/>
    <w:rsid w:val="00D9019C"/>
    <w:rsid w:val="00E10442"/>
    <w:rsid w:val="00EB49C8"/>
    <w:rsid w:val="00ED3590"/>
    <w:rsid w:val="00F63A8A"/>
    <w:rsid w:val="00F72339"/>
    <w:rsid w:val="00FC0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853929"/>
    <w:pPr>
      <w:spacing w:after="0" w:line="240" w:lineRule="auto"/>
      <w:ind w:firstLine="709"/>
      <w:jc w:val="both"/>
    </w:pPr>
    <w:rPr>
      <w:rFonts w:ascii="Times New Roman" w:hAnsi="Times New Roman"/>
      <w:sz w:val="28"/>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ConsPlusNormal" w:customStyle="true">
    <w:name w:val="ConsPlusNormal"/>
    <w:link w:val="ConsPlusNormal0"/>
    <w:rsid w:val="00853929"/>
    <w:pPr>
      <w:autoSpaceDE w:val="false"/>
      <w:autoSpaceDN w:val="false"/>
      <w:adjustRightInd w:val="false"/>
      <w:spacing w:after="0" w:line="240" w:lineRule="auto"/>
    </w:pPr>
    <w:rPr>
      <w:rFonts w:ascii="Arial" w:hAnsi="Arial" w:cs="Arial"/>
      <w:sz w:val="20"/>
      <w:szCs w:val="20"/>
    </w:rPr>
  </w:style>
  <w:style w:type="character" w:styleId="ConsPlusNormal0" w:customStyle="true">
    <w:name w:val="ConsPlusNormal Знак"/>
    <w:link w:val="ConsPlusNormal"/>
    <w:locked/>
    <w:rsid w:val="00853929"/>
    <w:rPr>
      <w:rFonts w:ascii="Arial" w:hAnsi="Arial" w:cs="Arial"/>
      <w:sz w:val="20"/>
      <w:szCs w:val="20"/>
    </w:rPr>
  </w:style>
  <w:style w:type="paragraph" w:styleId="a3">
    <w:name w:val="List Paragraph"/>
    <w:basedOn w:val="a"/>
    <w:link w:val="a4"/>
    <w:uiPriority w:val="34"/>
    <w:qFormat/>
    <w:rsid w:val="00853929"/>
    <w:pPr>
      <w:ind w:left="720"/>
      <w:contextualSpacing/>
    </w:pPr>
  </w:style>
  <w:style w:type="paragraph" w:styleId="ConsPlusTitle" w:customStyle="true">
    <w:name w:val="ConsPlusTitle"/>
    <w:rsid w:val="00853929"/>
    <w:pPr>
      <w:widowControl w:val="false"/>
      <w:autoSpaceDE w:val="false"/>
      <w:autoSpaceDN w:val="false"/>
      <w:adjustRightInd w:val="false"/>
      <w:spacing w:after="0" w:line="240" w:lineRule="auto"/>
    </w:pPr>
    <w:rPr>
      <w:rFonts w:ascii="Calibri" w:hAnsi="Calibri" w:cs="Calibri" w:eastAsiaTheme="minorEastAsia"/>
      <w:b/>
      <w:bCs/>
      <w:lang w:eastAsia="ru-RU"/>
    </w:rPr>
  </w:style>
  <w:style w:type="paragraph" w:styleId="ConsTitle" w:customStyle="true">
    <w:name w:val="ConsTitle"/>
    <w:rsid w:val="00853929"/>
    <w:pPr>
      <w:widowControl w:val="false"/>
      <w:autoSpaceDE w:val="false"/>
      <w:autoSpaceDN w:val="false"/>
      <w:adjustRightInd w:val="false"/>
      <w:spacing w:after="0" w:line="240" w:lineRule="auto"/>
    </w:pPr>
    <w:rPr>
      <w:rFonts w:ascii="Arial" w:hAnsi="Arial" w:eastAsia="Times New Roman" w:cs="Arial"/>
      <w:b/>
      <w:bCs/>
      <w:sz w:val="16"/>
      <w:szCs w:val="16"/>
      <w:lang w:eastAsia="ru-RU"/>
    </w:rPr>
  </w:style>
  <w:style w:type="character" w:styleId="a4" w:customStyle="true">
    <w:name w:val="Абзац списка Знак"/>
    <w:link w:val="a3"/>
    <w:uiPriority w:val="34"/>
    <w:locked/>
    <w:rsid w:val="007A47D5"/>
    <w:rPr>
      <w:rFonts w:ascii="Times New Roman" w:hAnsi="Times New Roman"/>
      <w:sz w:val="28"/>
    </w:rPr>
  </w:style>
  <w:style w:type="paragraph" w:styleId="a5">
    <w:name w:val="header"/>
    <w:basedOn w:val="a"/>
    <w:link w:val="a6"/>
    <w:uiPriority w:val="99"/>
    <w:unhideWhenUsed/>
    <w:rsid w:val="00643380"/>
    <w:pPr>
      <w:tabs>
        <w:tab w:val="center" w:pos="4677"/>
        <w:tab w:val="right" w:pos="9355"/>
      </w:tabs>
    </w:pPr>
  </w:style>
  <w:style w:type="character" w:styleId="a6" w:customStyle="true">
    <w:name w:val="Верхний колонтитул Знак"/>
    <w:basedOn w:val="a0"/>
    <w:link w:val="a5"/>
    <w:uiPriority w:val="99"/>
    <w:rsid w:val="00643380"/>
    <w:rPr>
      <w:rFonts w:ascii="Times New Roman" w:hAnsi="Times New Roman"/>
      <w:sz w:val="28"/>
    </w:rPr>
  </w:style>
  <w:style w:type="paragraph" w:styleId="a7">
    <w:name w:val="footer"/>
    <w:basedOn w:val="a"/>
    <w:link w:val="a8"/>
    <w:uiPriority w:val="99"/>
    <w:unhideWhenUsed/>
    <w:rsid w:val="00643380"/>
    <w:pPr>
      <w:tabs>
        <w:tab w:val="center" w:pos="4677"/>
        <w:tab w:val="right" w:pos="9355"/>
      </w:tabs>
    </w:pPr>
  </w:style>
  <w:style w:type="character" w:styleId="a8" w:customStyle="true">
    <w:name w:val="Нижний колонтитул Знак"/>
    <w:basedOn w:val="a0"/>
    <w:link w:val="a7"/>
    <w:uiPriority w:val="99"/>
    <w:rsid w:val="00643380"/>
    <w:rPr>
      <w:rFonts w:ascii="Times New Roman" w:hAnsi="Times New Roman"/>
      <w:sz w:val="28"/>
    </w:rPr>
  </w:style>
  <w:style w:type="paragraph" w:styleId="BlankForLegalActs" w:customStyle="true">
    <w:name w:val="BlankForLegalActs"/>
    <w:qFormat/>
  </w:style>
  <w:style w:type="paragraph" w:styleId="a9">
    <w:name w:val="Balloon Text"/>
    <w:basedOn w:val="a"/>
    <w:link w:val="aa"/>
    <w:uiPriority w:val="99"/>
    <w:semiHidden/>
    <w:unhideWhenUsed/>
    <w:rsid w:val="00C33C57"/>
    <w:rPr>
      <w:rFonts w:ascii="Tahoma" w:hAnsi="Tahoma" w:cs="Tahoma"/>
      <w:sz w:val="16"/>
      <w:szCs w:val="16"/>
    </w:rPr>
  </w:style>
  <w:style w:type="character" w:styleId="aa" w:customStyle="true">
    <w:name w:val="Текст выноски Знак"/>
    <w:basedOn w:val="a0"/>
    <w:link w:val="a9"/>
    <w:uiPriority w:val="99"/>
    <w:semiHidden/>
    <w:rsid w:val="00C33C57"/>
    <w:rPr>
      <w:rFonts w:ascii="Tahoma" w:hAnsi="Tahoma" w:cs="Tahoma"/>
      <w:sz w:val="16"/>
      <w:szCs w:val="16"/>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853929"/>
    <w:pPr>
      <w:spacing w:after="0" w:line="240" w:lineRule="auto"/>
      <w:ind w:firstLine="709"/>
      <w:jc w:val="both"/>
    </w:pPr>
    <w:rPr>
      <w:rFonts w:ascii="Times New Roman" w:hAnsi="Times New Roman"/>
      <w:sz w:val="28"/>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ConsPlusNormal" w:type="paragraph">
    <w:name w:val="ConsPlusNormal"/>
    <w:link w:val="ConsPlusNormal0"/>
    <w:rsid w:val="00853929"/>
    <w:pPr>
      <w:autoSpaceDE w:val="0"/>
      <w:autoSpaceDN w:val="0"/>
      <w:adjustRightInd w:val="0"/>
      <w:spacing w:after="0" w:line="240" w:lineRule="auto"/>
    </w:pPr>
    <w:rPr>
      <w:rFonts w:ascii="Arial" w:cs="Arial" w:hAnsi="Arial"/>
      <w:sz w:val="20"/>
      <w:szCs w:val="20"/>
    </w:rPr>
  </w:style>
  <w:style w:customStyle="1" w:styleId="ConsPlusNormal0" w:type="character">
    <w:name w:val="ConsPlusNormal Знак"/>
    <w:link w:val="ConsPlusNormal"/>
    <w:locked/>
    <w:rsid w:val="00853929"/>
    <w:rPr>
      <w:rFonts w:ascii="Arial" w:cs="Arial" w:hAnsi="Arial"/>
      <w:sz w:val="20"/>
      <w:szCs w:val="20"/>
    </w:rPr>
  </w:style>
  <w:style w:styleId="a3" w:type="paragraph">
    <w:name w:val="List Paragraph"/>
    <w:basedOn w:val="a"/>
    <w:link w:val="a4"/>
    <w:uiPriority w:val="34"/>
    <w:qFormat/>
    <w:rsid w:val="00853929"/>
    <w:pPr>
      <w:ind w:left="720"/>
      <w:contextualSpacing/>
    </w:pPr>
  </w:style>
  <w:style w:customStyle="1" w:styleId="ConsPlusTitle" w:type="paragraph">
    <w:name w:val="ConsPlusTitle"/>
    <w:rsid w:val="00853929"/>
    <w:pPr>
      <w:widowControl w:val="0"/>
      <w:autoSpaceDE w:val="0"/>
      <w:autoSpaceDN w:val="0"/>
      <w:adjustRightInd w:val="0"/>
      <w:spacing w:after="0" w:line="240" w:lineRule="auto"/>
    </w:pPr>
    <w:rPr>
      <w:rFonts w:ascii="Calibri" w:cs="Calibri" w:eastAsiaTheme="minorEastAsia" w:hAnsi="Calibri"/>
      <w:b/>
      <w:bCs/>
      <w:lang w:eastAsia="ru-RU"/>
    </w:rPr>
  </w:style>
  <w:style w:customStyle="1" w:styleId="ConsTitle" w:type="paragraph">
    <w:name w:val="ConsTitle"/>
    <w:rsid w:val="00853929"/>
    <w:pPr>
      <w:widowControl w:val="0"/>
      <w:autoSpaceDE w:val="0"/>
      <w:autoSpaceDN w:val="0"/>
      <w:adjustRightInd w:val="0"/>
      <w:spacing w:after="0" w:line="240" w:lineRule="auto"/>
    </w:pPr>
    <w:rPr>
      <w:rFonts w:ascii="Arial" w:cs="Arial" w:eastAsia="Times New Roman" w:hAnsi="Arial"/>
      <w:b/>
      <w:bCs/>
      <w:sz w:val="16"/>
      <w:szCs w:val="16"/>
      <w:lang w:eastAsia="ru-RU"/>
    </w:rPr>
  </w:style>
  <w:style w:customStyle="1" w:styleId="a4" w:type="character">
    <w:name w:val="Абзац списка Знак"/>
    <w:link w:val="a3"/>
    <w:uiPriority w:val="34"/>
    <w:locked/>
    <w:rsid w:val="007A47D5"/>
    <w:rPr>
      <w:rFonts w:ascii="Times New Roman" w:hAnsi="Times New Roman"/>
      <w:sz w:val="28"/>
    </w:rPr>
  </w:style>
  <w:style w:styleId="a5" w:type="paragraph">
    <w:name w:val="header"/>
    <w:basedOn w:val="a"/>
    <w:link w:val="a6"/>
    <w:uiPriority w:val="99"/>
    <w:unhideWhenUsed/>
    <w:rsid w:val="00643380"/>
    <w:pPr>
      <w:tabs>
        <w:tab w:pos="4677" w:val="center"/>
        <w:tab w:pos="9355" w:val="right"/>
      </w:tabs>
    </w:pPr>
  </w:style>
  <w:style w:customStyle="1" w:styleId="a6" w:type="character">
    <w:name w:val="Верхний колонтитул Знак"/>
    <w:basedOn w:val="a0"/>
    <w:link w:val="a5"/>
    <w:uiPriority w:val="99"/>
    <w:rsid w:val="00643380"/>
    <w:rPr>
      <w:rFonts w:ascii="Times New Roman" w:hAnsi="Times New Roman"/>
      <w:sz w:val="28"/>
    </w:rPr>
  </w:style>
  <w:style w:styleId="a7" w:type="paragraph">
    <w:name w:val="footer"/>
    <w:basedOn w:val="a"/>
    <w:link w:val="a8"/>
    <w:uiPriority w:val="99"/>
    <w:unhideWhenUsed/>
    <w:rsid w:val="00643380"/>
    <w:pPr>
      <w:tabs>
        <w:tab w:pos="4677" w:val="center"/>
        <w:tab w:pos="9355" w:val="right"/>
      </w:tabs>
    </w:pPr>
  </w:style>
  <w:style w:customStyle="1" w:styleId="a8" w:type="character">
    <w:name w:val="Нижний колонтитул Знак"/>
    <w:basedOn w:val="a0"/>
    <w:link w:val="a7"/>
    <w:uiPriority w:val="99"/>
    <w:rsid w:val="00643380"/>
    <w:rPr>
      <w:rFonts w:ascii="Times New Roman" w:hAnsi="Times New Roman"/>
      <w:sz w:val="28"/>
    </w:rPr>
  </w:style>
  <w:style w:customStyle="1" w:styleId="BlankForLegalActs" w:type="paragraph">
    <w:name w:val="BlankForLegalActs"/>
    <w:qFormat/>
  </w:style>
  <w:style w:styleId="a9" w:type="paragraph">
    <w:name w:val="Balloon Text"/>
    <w:basedOn w:val="a"/>
    <w:link w:val="aa"/>
    <w:uiPriority w:val="99"/>
    <w:semiHidden/>
    <w:unhideWhenUsed/>
    <w:rsid w:val="00C33C57"/>
    <w:rPr>
      <w:rFonts w:ascii="Tahoma" w:cs="Tahoma" w:hAnsi="Tahoma"/>
      <w:sz w:val="16"/>
      <w:szCs w:val="16"/>
    </w:rPr>
  </w:style>
  <w:style w:customStyle="1" w:styleId="aa" w:type="character">
    <w:name w:val="Текст выноски Знак"/>
    <w:basedOn w:val="a0"/>
    <w:link w:val="a9"/>
    <w:uiPriority w:val="99"/>
    <w:semiHidden/>
    <w:rsid w:val="00C33C57"/>
    <w:rPr>
      <w:rFonts w:ascii="Tahoma" w:cs="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login.consultant.ru/link/?req=doc&amp;base=RLAW123&amp;n=330014&amp;dst=100013" TargetMode="Externa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RLAW123&amp;n=369401&amp;dst=10048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LAW123&amp;n=369401&amp;dst=10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RLAW123&amp;n=369401&amp;dst=100358"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consultantplus://offline/ref=67274D2CCB020C71758553B6C4A58EB0FCF4176A93EEFF286C10FE0190F45C2797FE17797F243FCCB4E730ACB055F70B43V0J7C" TargetMode="External"/><Relationship Id="rId14" Type="http://schemas.openxmlformats.org/officeDocument/2006/relationships/hyperlink" Target="https://login.consultant.ru/link/?req=doc&amp;base=RLAW123&amp;n=330014&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Link xmlns="71932cde-1c9d-43c1-b19a-a67d245dfdde" xsi:nil="true"/>
    <docTitle xmlns="b525490f-2126-496a-b642-d7eb3eca8844">Постановление 462 от 29.05.2026</docTitle>
  </documentManagement>
</p:properties>
</file>

<file path=customXml/itemProps1.xml><?xml version="1.0" encoding="utf-8"?>
<ds:datastoreItem xmlns:ds="http://schemas.openxmlformats.org/officeDocument/2006/customXml" ds:itemID="{93E6564F-A4C8-46E5-A598-FB8B5425AE3E}"/>
</file>

<file path=customXml/itemProps2.xml><?xml version="1.0" encoding="utf-8"?>
<ds:datastoreItem xmlns:ds="http://schemas.openxmlformats.org/officeDocument/2006/customXml" ds:itemID="{DE4BFDDF-67FC-48AF-A120-9D6AA64E9940}"/>
</file>

<file path=customXml/itemProps3.xml><?xml version="1.0" encoding="utf-8"?>
<ds:datastoreItem xmlns:ds="http://schemas.openxmlformats.org/officeDocument/2006/customXml" ds:itemID="{01E5B241-E2B1-446F-930B-FBB9C52543D4}"/>
</file>

<file path=docProps/app.xml><?xml version="1.0" encoding="utf-8"?>
<Properties xmlns="http://schemas.openxmlformats.org/officeDocument/2006/extended-properties" xmlns:vt="http://schemas.openxmlformats.org/officeDocument/2006/docPropsVTypes">
  <Template>Normal</Template>
  <TotalTime>14</TotalTime>
  <Pages>3</Pages>
  <Words>1010</Words>
  <Characters>5763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462 от 29.05.2026</dc:title>
  <dc:creator>Романова Ирина Романовна</dc:creator>
  <cp:lastModifiedBy>Рассихина Елена Владимировна</cp:lastModifiedBy>
  <cp:revision>11</cp:revision>
  <cp:lastPrinted>2024-02-28T10:04:00Z</cp:lastPrinted>
  <dcterms:created xsi:type="dcterms:W3CDTF">2026-04-20T09:16:00Z</dcterms:created>
  <dcterms:modified xsi:type="dcterms:W3CDTF">2026-05-27T08:40:00Z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