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2D368D" w:rsidR="00F62D82" w:rsidRDefault="002D368D" w:rsidRPr="002D368D">
      <w:pPr>
        <w:pStyle w:val="ConsPlusNormal"/>
        <w:spacing w:line="192" w:lineRule="auto"/>
        <w:ind w:firstLine="4820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Приложение</w:t>
      </w:r>
      <w:r w:rsidR="00F62D82" w:rsidRPr="002D368D">
        <w:rPr>
          <w:rFonts w:ascii="Times New Roman" w:cs="Times New Roman" w:hAnsi="Times New Roman"/>
          <w:sz w:val="30"/>
          <w:szCs w:val="30"/>
        </w:rPr>
        <w:t xml:space="preserve"> </w:t>
      </w:r>
      <w:r w:rsidR="004D761F" w:rsidRPr="002D368D">
        <w:rPr>
          <w:rFonts w:ascii="Times New Roman" w:cs="Times New Roman" w:hAnsi="Times New Roman"/>
          <w:sz w:val="30"/>
          <w:szCs w:val="30"/>
        </w:rPr>
        <w:t>1</w:t>
      </w:r>
      <w:r w:rsidR="00F62D82" w:rsidRPr="002D368D">
        <w:rPr>
          <w:rFonts w:ascii="Times New Roman" w:cs="Times New Roman" w:hAnsi="Times New Roman"/>
          <w:sz w:val="30"/>
          <w:szCs w:val="30"/>
        </w:rPr>
        <w:t>4</w:t>
      </w:r>
    </w:p>
    <w:p w:rsidP="002D368D" w:rsidR="00C771C3" w:rsidRDefault="00C771C3" w:rsidRPr="002D368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2D368D">
        <w:rPr>
          <w:rFonts w:ascii="Times New Roman" w:cs="Times New Roman" w:hAnsi="Times New Roman"/>
          <w:sz w:val="30"/>
          <w:szCs w:val="30"/>
        </w:rPr>
        <w:t>к Примерному положению</w:t>
      </w:r>
    </w:p>
    <w:p w:rsidP="002D368D" w:rsidR="00C771C3" w:rsidRDefault="00C771C3" w:rsidRPr="002D368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2D368D">
        <w:rPr>
          <w:rFonts w:ascii="Times New Roman" w:cs="Times New Roman" w:hAnsi="Times New Roman"/>
          <w:sz w:val="30"/>
          <w:szCs w:val="30"/>
        </w:rPr>
        <w:t>об оплате труда работников</w:t>
      </w:r>
    </w:p>
    <w:p w:rsidP="002D368D" w:rsidR="00C771C3" w:rsidRDefault="00C771C3" w:rsidRPr="002D368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2D368D">
        <w:rPr>
          <w:rFonts w:ascii="Times New Roman" w:cs="Times New Roman" w:hAnsi="Times New Roman"/>
          <w:sz w:val="30"/>
          <w:szCs w:val="30"/>
        </w:rPr>
        <w:t>муниципальных образовательных</w:t>
      </w:r>
    </w:p>
    <w:p w:rsidP="002D368D" w:rsidR="00F62D82" w:rsidRDefault="00C771C3" w:rsidRPr="002D368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2D368D">
        <w:rPr>
          <w:rFonts w:ascii="Times New Roman" w:cs="Times New Roman" w:hAnsi="Times New Roman"/>
          <w:sz w:val="30"/>
          <w:szCs w:val="30"/>
        </w:rPr>
        <w:t>учреждений города Красноярска</w:t>
      </w:r>
    </w:p>
    <w:p w:rsidP="00C771C3" w:rsidR="00C771C3" w:rsidRDefault="00C771C3" w:rsidRPr="002D368D">
      <w:pPr>
        <w:pStyle w:val="ConsPlusNormal"/>
        <w:ind w:left="5245"/>
        <w:jc w:val="both"/>
        <w:rPr>
          <w:rFonts w:ascii="Times New Roman" w:cs="Times New Roman" w:hAnsi="Times New Roman"/>
          <w:sz w:val="30"/>
          <w:szCs w:val="30"/>
        </w:rPr>
      </w:pPr>
    </w:p>
    <w:p w:rsidP="00C771C3" w:rsidR="002D368D" w:rsidRDefault="002D368D" w:rsidRPr="002D368D">
      <w:pPr>
        <w:pStyle w:val="ConsPlusNormal"/>
        <w:ind w:left="5245"/>
        <w:jc w:val="both"/>
        <w:rPr>
          <w:rFonts w:ascii="Times New Roman" w:cs="Times New Roman" w:hAnsi="Times New Roman"/>
          <w:sz w:val="30"/>
          <w:szCs w:val="30"/>
        </w:rPr>
      </w:pPr>
    </w:p>
    <w:p w:rsidP="002D368D" w:rsidR="002D368D" w:rsidRDefault="002D368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2D368D">
        <w:rPr>
          <w:rFonts w:ascii="Times New Roman" w:cs="Times New Roman" w:hAnsi="Times New Roman"/>
          <w:b w:val="false"/>
          <w:sz w:val="30"/>
          <w:szCs w:val="30"/>
        </w:rPr>
        <w:t xml:space="preserve">Размер персональных выплат руководителям, заместителям </w:t>
      </w:r>
    </w:p>
    <w:p w:rsidP="002D368D" w:rsidR="00F62D82" w:rsidRDefault="002D368D" w:rsidRPr="002D368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2D368D">
        <w:rPr>
          <w:rFonts w:ascii="Times New Roman" w:cs="Times New Roman" w:hAnsi="Times New Roman"/>
          <w:b w:val="false"/>
          <w:sz w:val="30"/>
          <w:szCs w:val="30"/>
        </w:rPr>
        <w:t>и главным бухгалтерам учреждений</w:t>
      </w:r>
    </w:p>
    <w:p w:rsidR="00F62D82" w:rsidRDefault="00F62D82" w:rsidRPr="002D368D">
      <w:pPr>
        <w:pStyle w:val="ConsPlusNormal"/>
        <w:spacing w:after="1"/>
        <w:rPr>
          <w:rFonts w:ascii="Times New Roman" w:cs="Times New Roman" w:hAnsi="Times New Roman"/>
          <w:sz w:val="30"/>
          <w:szCs w:val="30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7433"/>
        <w:gridCol w:w="1985"/>
      </w:tblGrid>
      <w:tr w:rsidR="00A06033" w:rsidRPr="00F778E4" w:rsidTr="00A06033">
        <w:tc>
          <w:tcPr>
            <w:tcW w:type="dxa" w:w="7433"/>
            <w:tcBorders>
              <w:top w:color="auto" w:space="0" w:sz="4" w:val="single"/>
              <w:bottom w:color="auto" w:space="0" w:sz="4" w:val="single"/>
            </w:tcBorders>
          </w:tcPr>
          <w:p w:rsidP="002D368D" w:rsidR="00A06033" w:rsidRDefault="00A06033" w:rsidRPr="00F778E4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778E4">
              <w:rPr>
                <w:rFonts w:ascii="Times New Roman" w:cs="Times New Roman" w:hAnsi="Times New Roman"/>
                <w:sz w:val="28"/>
                <w:szCs w:val="28"/>
              </w:rPr>
              <w:t>Виды персональных выплат</w:t>
            </w:r>
          </w:p>
        </w:tc>
        <w:tc>
          <w:tcPr>
            <w:tcW w:type="dxa" w:w="1985"/>
            <w:tcBorders>
              <w:top w:color="auto" w:space="0" w:sz="4" w:val="single"/>
              <w:bottom w:color="auto" w:space="0" w:sz="4" w:val="single"/>
            </w:tcBorders>
          </w:tcPr>
          <w:p w:rsidP="002D368D" w:rsidR="00A06033" w:rsidRDefault="00A06033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778E4">
              <w:rPr>
                <w:rFonts w:ascii="Times New Roman" w:cs="Times New Roman" w:hAnsi="Times New Roman"/>
                <w:sz w:val="28"/>
                <w:szCs w:val="28"/>
              </w:rPr>
              <w:t xml:space="preserve">Предельный размер </w:t>
            </w:r>
          </w:p>
          <w:p w:rsidP="002D368D" w:rsidR="00A06033" w:rsidRDefault="00A06033" w:rsidRPr="00F778E4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778E4">
              <w:rPr>
                <w:rFonts w:ascii="Times New Roman" w:cs="Times New Roman" w:hAnsi="Times New Roman"/>
                <w:sz w:val="28"/>
                <w:szCs w:val="28"/>
              </w:rPr>
              <w:t xml:space="preserve">выплат </w:t>
            </w:r>
            <w:r w:rsidRPr="00F778E4">
              <w:rPr>
                <w:rFonts w:ascii="Times New Roman" w:cs="Times New Roman" w:hAnsi="Times New Roman"/>
                <w:sz w:val="28"/>
                <w:szCs w:val="28"/>
              </w:rPr>
              <w:br/>
              <w:t>к окладу (должностному окладу)</w:t>
            </w:r>
          </w:p>
        </w:tc>
      </w:tr>
      <w:tr w:rsidR="00A06033" w:rsidRPr="00F778E4" w:rsidTr="00104B55">
        <w:trPr>
          <w:trHeight w:val="201"/>
        </w:trPr>
        <w:tc>
          <w:tcPr>
            <w:tcW w:type="dxa" w:w="9418"/>
            <w:gridSpan w:val="2"/>
            <w:tcBorders>
              <w:top w:color="auto" w:space="0" w:sz="4" w:val="single"/>
              <w:bottom w:color="auto" w:space="0" w:sz="4" w:val="single"/>
            </w:tcBorders>
          </w:tcPr>
          <w:p w:rsidP="00A06033" w:rsidR="00A06033" w:rsidRDefault="00A06033" w:rsidRPr="00F778E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F778E4">
              <w:rPr>
                <w:rFonts w:ascii="Times New Roman" w:cs="Times New Roman" w:hAnsi="Times New Roman"/>
                <w:sz w:val="28"/>
                <w:szCs w:val="28"/>
              </w:rPr>
              <w:t>За опыт работы при наличии звания, ученой степени</w:t>
            </w:r>
            <w:proofErr w:type="gramStart"/>
            <w:r w:rsidRPr="00F778E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06033" w:rsidRPr="00F778E4" w:rsidTr="00980817">
        <w:tblPrEx>
          <w:tblBorders>
            <w:insideH w:color="auto" w:space="0" w:sz="0" w:val="none"/>
          </w:tblBorders>
        </w:tblPrEx>
        <w:trPr>
          <w:trHeight w:val="70"/>
        </w:trPr>
        <w:tc>
          <w:tcPr>
            <w:tcW w:type="dxa" w:w="74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8029B" w:rsidR="00A06033" w:rsidRDefault="00A06033" w:rsidRPr="00F778E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Pr="00F778E4">
              <w:rPr>
                <w:rFonts w:ascii="Times New Roman" w:cs="Times New Roman" w:hAnsi="Times New Roman"/>
                <w:sz w:val="28"/>
                <w:szCs w:val="28"/>
              </w:rPr>
              <w:t>ри наличии почетного звания, начинающегося со слова «Народный»</w:t>
            </w:r>
            <w:r w:rsidRPr="00F778E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80817" w:rsidR="00A06033" w:rsidRDefault="00A06033" w:rsidRPr="00F778E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778E4">
              <w:rPr>
                <w:rFonts w:ascii="Times New Roman" w:cs="Times New Roman" w:hAnsi="Times New Roman"/>
                <w:sz w:val="28"/>
                <w:szCs w:val="28"/>
              </w:rPr>
              <w:t>5 000 рублей</w:t>
            </w:r>
          </w:p>
        </w:tc>
      </w:tr>
      <w:tr w:rsidR="00980817" w:rsidRPr="00F778E4" w:rsidTr="00980817">
        <w:tblPrEx>
          <w:tblBorders>
            <w:insideH w:color="auto" w:space="0" w:sz="0" w:val="none"/>
          </w:tblBorders>
        </w:tblPrEx>
        <w:trPr>
          <w:trHeight w:val="70"/>
        </w:trPr>
        <w:tc>
          <w:tcPr>
            <w:tcW w:type="dxa" w:w="74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8029B" w:rsidR="00980817" w:rsidRDefault="00980817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Pr="00F778E4">
              <w:rPr>
                <w:rFonts w:ascii="Times New Roman" w:cs="Times New Roman" w:hAnsi="Times New Roman"/>
                <w:sz w:val="28"/>
                <w:szCs w:val="28"/>
              </w:rPr>
              <w:t>ри наличии ученой степени доктора наук, культурологии, искусствоведения</w:t>
            </w:r>
            <w:proofErr w:type="gramStart"/>
            <w:r w:rsidRPr="00F778E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62D82" w:rsidR="00980817" w:rsidRDefault="00980817" w:rsidRPr="00F778E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778E4">
              <w:rPr>
                <w:rFonts w:ascii="Times New Roman" w:cs="Times New Roman" w:hAnsi="Times New Roman"/>
                <w:sz w:val="28"/>
                <w:szCs w:val="28"/>
              </w:rPr>
              <w:t>3 500 рублей</w:t>
            </w:r>
          </w:p>
        </w:tc>
      </w:tr>
      <w:tr w:rsidR="00A06033" w:rsidRPr="00F778E4" w:rsidTr="00A06033">
        <w:tblPrEx>
          <w:tblBorders>
            <w:insideH w:color="auto" w:space="0" w:sz="0" w:val="none"/>
          </w:tblBorders>
        </w:tblPrEx>
        <w:tc>
          <w:tcPr>
            <w:tcW w:type="dxa" w:w="7433"/>
            <w:tcBorders>
              <w:top w:color="auto" w:space="0" w:sz="4" w:val="single"/>
              <w:bottom w:color="auto" w:space="0" w:sz="4" w:val="single"/>
            </w:tcBorders>
          </w:tcPr>
          <w:p w:rsidP="0058029B" w:rsidR="00A06033" w:rsidRDefault="00A06033" w:rsidRPr="00F778E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Pr="00F778E4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bookmarkStart w:id="0" w:name="_GoBack"/>
            <w:bookmarkEnd w:id="0"/>
            <w:r w:rsidRPr="00F778E4">
              <w:rPr>
                <w:rFonts w:ascii="Times New Roman" w:cs="Times New Roman" w:hAnsi="Times New Roman"/>
                <w:sz w:val="28"/>
                <w:szCs w:val="28"/>
              </w:rPr>
              <w:t>и наличии почетного звания, начинающегося со слова «Заслуженный»</w:t>
            </w:r>
            <w:r w:rsidRPr="00F778E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type="dxa" w:w="1985"/>
            <w:tcBorders>
              <w:top w:color="auto" w:space="0" w:sz="4" w:val="single"/>
              <w:bottom w:color="auto" w:space="0" w:sz="4" w:val="single"/>
            </w:tcBorders>
          </w:tcPr>
          <w:p w:rsidP="00F62D82" w:rsidR="00A06033" w:rsidRDefault="00A06033" w:rsidRPr="00F778E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778E4">
              <w:rPr>
                <w:rFonts w:ascii="Times New Roman" w:cs="Times New Roman" w:hAnsi="Times New Roman"/>
                <w:sz w:val="28"/>
                <w:szCs w:val="28"/>
              </w:rPr>
              <w:t>1 750 рублей</w:t>
            </w:r>
          </w:p>
        </w:tc>
      </w:tr>
      <w:tr w:rsidR="00A06033" w:rsidRPr="00F778E4" w:rsidTr="00A06033">
        <w:tblPrEx>
          <w:tblBorders>
            <w:insideH w:color="auto" w:space="0" w:sz="0" w:val="none"/>
          </w:tblBorders>
        </w:tblPrEx>
        <w:tc>
          <w:tcPr>
            <w:tcW w:type="dxa" w:w="7433"/>
            <w:tcBorders>
              <w:top w:color="auto" w:space="0" w:sz="4" w:val="single"/>
              <w:bottom w:color="auto" w:space="0" w:sz="4" w:val="single"/>
            </w:tcBorders>
          </w:tcPr>
          <w:p w:rsidP="0058029B" w:rsidR="00A06033" w:rsidRDefault="00A06033" w:rsidRPr="00F778E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Pr="00F778E4">
              <w:rPr>
                <w:rFonts w:ascii="Times New Roman" w:cs="Times New Roman" w:hAnsi="Times New Roman"/>
                <w:sz w:val="28"/>
                <w:szCs w:val="28"/>
              </w:rPr>
              <w:t>ри наличии ученой степени кандидата наук, культурол</w:t>
            </w:r>
            <w:r w:rsidRPr="00F778E4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F778E4">
              <w:rPr>
                <w:rFonts w:ascii="Times New Roman" w:cs="Times New Roman" w:hAnsi="Times New Roman"/>
                <w:sz w:val="28"/>
                <w:szCs w:val="28"/>
              </w:rPr>
              <w:t>гии, искусствоведения</w:t>
            </w:r>
            <w:proofErr w:type="gramStart"/>
            <w:r w:rsidRPr="00F778E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type="dxa" w:w="1985"/>
            <w:tcBorders>
              <w:top w:color="auto" w:space="0" w:sz="4" w:val="single"/>
              <w:bottom w:color="auto" w:space="0" w:sz="4" w:val="single"/>
            </w:tcBorders>
          </w:tcPr>
          <w:p w:rsidP="00F62D82" w:rsidR="00A06033" w:rsidRDefault="00A06033" w:rsidRPr="00F778E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778E4">
              <w:rPr>
                <w:rFonts w:ascii="Times New Roman" w:cs="Times New Roman" w:hAnsi="Times New Roman"/>
                <w:sz w:val="28"/>
                <w:szCs w:val="28"/>
              </w:rPr>
              <w:t>1 750 рублей</w:t>
            </w:r>
          </w:p>
        </w:tc>
      </w:tr>
    </w:tbl>
    <w:p w:rsidP="00A048F3" w:rsidR="002D368D" w:rsidRDefault="002D368D">
      <w:pPr>
        <w:pStyle w:val="ConsPlusNormal"/>
        <w:ind w:firstLine="539"/>
        <w:contextualSpacing/>
        <w:jc w:val="both"/>
        <w:rPr>
          <w:rFonts w:ascii="Times New Roman" w:cs="Times New Roman" w:hAnsi="Times New Roman"/>
          <w:sz w:val="28"/>
          <w:szCs w:val="28"/>
        </w:rPr>
      </w:pPr>
      <w:bookmarkStart w:id="1" w:name="P73"/>
      <w:bookmarkStart w:id="2" w:name="P74"/>
      <w:bookmarkEnd w:id="1"/>
      <w:bookmarkEnd w:id="2"/>
    </w:p>
    <w:p w:rsidP="00A048F3" w:rsidR="00F62D82" w:rsidRDefault="0058029B" w:rsidRPr="00F778E4">
      <w:pPr>
        <w:pStyle w:val="ConsPlusNormal"/>
        <w:ind w:firstLine="539"/>
        <w:contextualSpacing/>
        <w:jc w:val="both"/>
        <w:rPr>
          <w:rFonts w:ascii="Times New Roman" w:cs="Times New Roman" w:hAnsi="Times New Roman"/>
          <w:sz w:val="28"/>
          <w:szCs w:val="28"/>
        </w:rPr>
      </w:pPr>
      <w:r w:rsidRPr="002D368D">
        <w:rPr>
          <w:rFonts w:ascii="Times New Roman" w:cs="Times New Roman" w:hAnsi="Times New Roman"/>
          <w:sz w:val="28"/>
          <w:szCs w:val="28"/>
          <w:vertAlign w:val="superscript"/>
        </w:rPr>
        <w:t>1</w:t>
      </w:r>
      <w:r w:rsidR="00F62D82" w:rsidRPr="00F778E4">
        <w:rPr>
          <w:rFonts w:ascii="Times New Roman" w:cs="Times New Roman" w:hAnsi="Times New Roman"/>
          <w:sz w:val="28"/>
          <w:szCs w:val="28"/>
        </w:rPr>
        <w:t>Размеры выплат при наличии одновременно почетного звания и ученой степени суммируются.</w:t>
      </w:r>
    </w:p>
    <w:p w:rsidP="00A048F3" w:rsidR="00F62D82" w:rsidRDefault="0058029B">
      <w:pPr>
        <w:pStyle w:val="ConsPlusNormal"/>
        <w:ind w:firstLine="539"/>
        <w:contextualSpacing/>
        <w:jc w:val="both"/>
        <w:rPr>
          <w:rFonts w:ascii="Times New Roman" w:cs="Times New Roman" w:hAnsi="Times New Roman"/>
          <w:sz w:val="28"/>
          <w:szCs w:val="28"/>
        </w:rPr>
      </w:pPr>
      <w:bookmarkStart w:id="3" w:name="P75"/>
      <w:bookmarkEnd w:id="3"/>
      <w:r w:rsidRPr="002D368D">
        <w:rPr>
          <w:rFonts w:ascii="Times New Roman" w:cs="Times New Roman" w:hAnsi="Times New Roman"/>
          <w:sz w:val="28"/>
          <w:szCs w:val="28"/>
          <w:vertAlign w:val="superscript"/>
        </w:rPr>
        <w:t>2</w:t>
      </w:r>
      <w:r w:rsidR="00F62D82" w:rsidRPr="00F778E4">
        <w:rPr>
          <w:rFonts w:ascii="Times New Roman" w:cs="Times New Roman" w:hAnsi="Times New Roman"/>
          <w:sz w:val="28"/>
          <w:szCs w:val="28"/>
        </w:rPr>
        <w:t>Производится при условии соответствия занимаемой должности, поче</w:t>
      </w:r>
      <w:r w:rsidR="00F62D82" w:rsidRPr="00F778E4">
        <w:rPr>
          <w:rFonts w:ascii="Times New Roman" w:cs="Times New Roman" w:hAnsi="Times New Roman"/>
          <w:sz w:val="28"/>
          <w:szCs w:val="28"/>
        </w:rPr>
        <w:t>т</w:t>
      </w:r>
      <w:r w:rsidR="00F62D82" w:rsidRPr="00F778E4">
        <w:rPr>
          <w:rFonts w:ascii="Times New Roman" w:cs="Times New Roman" w:hAnsi="Times New Roman"/>
          <w:sz w:val="28"/>
          <w:szCs w:val="28"/>
        </w:rPr>
        <w:t>ного звания, ученой степени профилю учреждения или профилю педагогич</w:t>
      </w:r>
      <w:r w:rsidR="00F62D82" w:rsidRPr="00F778E4">
        <w:rPr>
          <w:rFonts w:ascii="Times New Roman" w:cs="Times New Roman" w:hAnsi="Times New Roman"/>
          <w:sz w:val="28"/>
          <w:szCs w:val="28"/>
        </w:rPr>
        <w:t>е</w:t>
      </w:r>
      <w:r w:rsidR="00F62D82" w:rsidRPr="00F778E4">
        <w:rPr>
          <w:rFonts w:ascii="Times New Roman" w:cs="Times New Roman" w:hAnsi="Times New Roman"/>
          <w:sz w:val="28"/>
          <w:szCs w:val="28"/>
        </w:rPr>
        <w:t>ской деятельности (преподаваемых дисциплин).</w:t>
      </w:r>
    </w:p>
    <w:p w:rsidP="00A06033" w:rsidR="00A06033" w:rsidRDefault="00A06033" w:rsidRPr="00F778E4">
      <w:pPr>
        <w:pStyle w:val="ConsPlusNormal"/>
        <w:contextualSpacing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25400</wp:posOffset>
                </wp:positionH>
                <wp:positionV relativeFrom="paragraph">
                  <wp:posOffset>229235</wp:posOffset>
                </wp:positionV>
                <wp:extent cx="5800725" cy="0"/>
                <wp:effectExtent b="19050" l="0" r="9525" t="0"/>
                <wp:wrapNone/>
                <wp:docPr id="1" name="Прямая соединительная линия 1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from="2pt,18.05pt" id="Прямая соединительная линия 1" o:spid="_x0000_s1026" strokecolor="black [3040]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to="458.75pt,18.05pt"/>
            </w:pict>
          </mc:Fallback>
        </mc:AlternateContent>
      </w:r>
    </w:p>
    <w:sectPr w:rsidR="00A06033" w:rsidRPr="00F778E4" w:rsidSect="002D368D">
      <w:headerReference r:id="rId8" w:type="default"/>
      <w:pgSz w:code="9" w:h="16838" w:w="11906"/>
      <w:pgMar w:bottom="1134" w:footer="709" w:gutter="0" w:header="709" w:left="1985" w:right="567" w:top="1134"/>
      <w:pgNumType w:start="109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E3547" w:rsidP="002D368D" w:rsidRDefault="00FE3547">
      <w:pPr>
        <w:spacing w:after="0" w:line="240" w:lineRule="auto"/>
      </w:pPr>
      <w:r>
        <w:separator/>
      </w:r>
    </w:p>
  </w:endnote>
  <w:endnote w:type="continuationSeparator" w:id="0">
    <w:p w:rsidR="00FE3547" w:rsidP="002D368D" w:rsidRDefault="00FE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E3547" w:rsidP="002D368D" w:rsidRDefault="00FE3547">
      <w:pPr>
        <w:spacing w:after="0" w:line="240" w:lineRule="auto"/>
      </w:pPr>
      <w:r>
        <w:separator/>
      </w:r>
    </w:p>
  </w:footnote>
  <w:footnote w:type="continuationSeparator" w:id="0">
    <w:p w:rsidR="00FE3547" w:rsidP="002D368D" w:rsidRDefault="00FE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582834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D368D" w:rsidR="002D368D" w:rsidP="002D368D" w:rsidRDefault="002D368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36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36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36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0817">
          <w:rPr>
            <w:rFonts w:ascii="Times New Roman" w:hAnsi="Times New Roman" w:cs="Times New Roman"/>
            <w:noProof/>
            <w:sz w:val="24"/>
            <w:szCs w:val="24"/>
          </w:rPr>
          <w:t>109</w:t>
        </w:r>
        <w:r w:rsidRPr="002D36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82"/>
    <w:rsid w:val="001A52D0"/>
    <w:rsid w:val="002D368D"/>
    <w:rsid w:val="0046699D"/>
    <w:rsid w:val="004D761F"/>
    <w:rsid w:val="005214AC"/>
    <w:rsid w:val="0058029B"/>
    <w:rsid w:val="005E14A6"/>
    <w:rsid w:val="007E6987"/>
    <w:rsid w:val="00932126"/>
    <w:rsid w:val="00965F43"/>
    <w:rsid w:val="00980817"/>
    <w:rsid w:val="009D4BC2"/>
    <w:rsid w:val="00A048F3"/>
    <w:rsid w:val="00A06033"/>
    <w:rsid w:val="00A84A75"/>
    <w:rsid w:val="00B26D51"/>
    <w:rsid w:val="00B9538B"/>
    <w:rsid w:val="00C771C3"/>
    <w:rsid w:val="00E94666"/>
    <w:rsid w:val="00E97FDB"/>
    <w:rsid w:val="00F11577"/>
    <w:rsid w:val="00F17DA3"/>
    <w:rsid w:val="00F25662"/>
    <w:rsid w:val="00F62D82"/>
    <w:rsid w:val="00F778E4"/>
    <w:rsid w:val="00FE3547"/>
    <w:rsid w:val="00F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F62D82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F62D82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2D368D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2D368D"/>
  </w:style>
  <w:style w:type="paragraph" w:styleId="a5">
    <w:name w:val="footer"/>
    <w:basedOn w:val="a"/>
    <w:link w:val="a6"/>
    <w:uiPriority w:val="99"/>
    <w:unhideWhenUsed/>
    <w:rsid w:val="002D368D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2D368D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F62D82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F62D82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3" w:type="paragraph">
    <w:name w:val="header"/>
    <w:basedOn w:val="a"/>
    <w:link w:val="a4"/>
    <w:uiPriority w:val="99"/>
    <w:unhideWhenUsed/>
    <w:rsid w:val="002D368D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2D368D"/>
  </w:style>
  <w:style w:styleId="a5" w:type="paragraph">
    <w:name w:val="footer"/>
    <w:basedOn w:val="a"/>
    <w:link w:val="a6"/>
    <w:uiPriority w:val="99"/>
    <w:unhideWhenUsed/>
    <w:rsid w:val="002D368D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2D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14</docTitle>
  </documentManagement>
</p:properties>
</file>

<file path=customXml/itemProps1.xml><?xml version="1.0" encoding="utf-8"?>
<ds:datastoreItem xmlns:ds="http://schemas.openxmlformats.org/officeDocument/2006/customXml" ds:itemID="{10FD3BA0-A964-4AF0-9CA3-9F320AC19DFE}"/>
</file>

<file path=customXml/itemProps2.xml><?xml version="1.0" encoding="utf-8"?>
<ds:datastoreItem xmlns:ds="http://schemas.openxmlformats.org/officeDocument/2006/customXml" ds:itemID="{58823C2D-B38F-41AD-921C-08B5FE2B8A16}"/>
</file>

<file path=customXml/itemProps3.xml><?xml version="1.0" encoding="utf-8"?>
<ds:datastoreItem xmlns:ds="http://schemas.openxmlformats.org/officeDocument/2006/customXml" ds:itemID="{0A6512E2-F635-43D9-8B97-CD3544A635B5}"/>
</file>

<file path=customXml/itemProps4.xml><?xml version="1.0" encoding="utf-8"?>
<ds:datastoreItem xmlns:ds="http://schemas.openxmlformats.org/officeDocument/2006/customXml" ds:itemID="{3F84E2D5-1D6F-4568-BB45-C0C89729A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creator>Оруджева Татьяна Валериевна</dc:creator>
  <cp:lastModifiedBy>Рассихина Елена Владимировна</cp:lastModifiedBy>
  <cp:revision>22</cp:revision>
  <cp:lastPrinted>2025-02-26T10:21:00Z</cp:lastPrinted>
  <dcterms:created xsi:type="dcterms:W3CDTF">2025-02-09T07:47:00Z</dcterms:created>
  <dcterms:modified xsi:type="dcterms:W3CDTF">2025-06-18T04:45:00Z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