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3D2B" w:rsidRDefault="00430A4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618E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30A4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618E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30A4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618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618E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30A4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30A4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30A4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004DB" w:rsidR="001004DB" w:rsidRDefault="001004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004DB" w:rsidR="001004DB" w:rsidRDefault="001004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004DB" w:rsidR="001004DB" w:rsidRDefault="001004DB" w:rsidRPr="000E4BE8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1004DB" w:rsidR="001004DB" w:rsidRDefault="001004DB" w:rsidRPr="000E4BE8">
      <w:pPr>
        <w:spacing w:after="0"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0E4BE8" w:rsidR="000E4BE8" w:rsidRDefault="000E276C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О внесении изменений</w:t>
      </w:r>
    </w:p>
    <w:p w:rsidP="000E4BE8" w:rsidR="000E276C" w:rsidRDefault="000E276C" w:rsidRPr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в постановление администрации </w:t>
      </w:r>
    </w:p>
    <w:p w:rsidP="000E4BE8" w:rsidR="000E4BE8" w:rsidRDefault="000E276C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</w:p>
    <w:p w:rsidP="000E4BE8" w:rsidR="000E276C" w:rsidRDefault="000E276C" w:rsidRPr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от </w:t>
      </w:r>
      <w:r w:rsidR="001966DC" w:rsidRPr="001004DB">
        <w:rPr>
          <w:rFonts w:ascii="Times New Roman" w:cs="Times New Roman" w:hAnsi="Times New Roman"/>
          <w:sz w:val="30"/>
          <w:szCs w:val="30"/>
        </w:rPr>
        <w:t>29</w:t>
      </w:r>
      <w:r w:rsidRPr="001004DB">
        <w:rPr>
          <w:rFonts w:ascii="Times New Roman" w:cs="Times New Roman" w:hAnsi="Times New Roman"/>
          <w:sz w:val="30"/>
          <w:szCs w:val="30"/>
        </w:rPr>
        <w:t>.</w:t>
      </w:r>
      <w:r w:rsidR="001966DC" w:rsidRPr="001004DB">
        <w:rPr>
          <w:rFonts w:ascii="Times New Roman" w:cs="Times New Roman" w:hAnsi="Times New Roman"/>
          <w:sz w:val="30"/>
          <w:szCs w:val="30"/>
        </w:rPr>
        <w:t>12</w:t>
      </w:r>
      <w:r w:rsidRPr="001004DB">
        <w:rPr>
          <w:rFonts w:ascii="Times New Roman" w:cs="Times New Roman" w:hAnsi="Times New Roman"/>
          <w:sz w:val="30"/>
          <w:szCs w:val="30"/>
        </w:rPr>
        <w:t>.20</w:t>
      </w:r>
      <w:r w:rsidR="001966DC" w:rsidRPr="001004DB">
        <w:rPr>
          <w:rFonts w:ascii="Times New Roman" w:cs="Times New Roman" w:hAnsi="Times New Roman"/>
          <w:sz w:val="30"/>
          <w:szCs w:val="30"/>
        </w:rPr>
        <w:t>0</w:t>
      </w:r>
      <w:r w:rsidRPr="001004DB">
        <w:rPr>
          <w:rFonts w:ascii="Times New Roman" w:cs="Times New Roman" w:hAnsi="Times New Roman"/>
          <w:sz w:val="30"/>
          <w:szCs w:val="30"/>
        </w:rPr>
        <w:t xml:space="preserve">3 № </w:t>
      </w:r>
      <w:r w:rsidR="001966DC" w:rsidRPr="001004DB">
        <w:rPr>
          <w:rFonts w:ascii="Times New Roman" w:cs="Times New Roman" w:hAnsi="Times New Roman"/>
          <w:sz w:val="30"/>
          <w:szCs w:val="30"/>
        </w:rPr>
        <w:t>575</w:t>
      </w:r>
    </w:p>
    <w:p w:rsidP="001004DB" w:rsidR="000E276C" w:rsidRDefault="000E276C" w:rsidRPr="001004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004DB" w:rsidR="000E276C" w:rsidRDefault="000E276C" w:rsidRPr="001004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004DB" w:rsidR="001004DB" w:rsidRDefault="001004DB" w:rsidRPr="001004D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1004DB" w:rsidR="00C35EF9" w:rsidRDefault="000E276C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В целях актуализации правовых актов города Красноярска, руководствуясь статьями 41, 58, 59 Устава города Красноярска</w:t>
      </w:r>
      <w:r w:rsidR="00C35EF9" w:rsidRPr="001004DB">
        <w:rPr>
          <w:rFonts w:ascii="Times New Roman" w:cs="Times New Roman" w:hAnsi="Times New Roman"/>
          <w:sz w:val="30"/>
          <w:szCs w:val="30"/>
        </w:rPr>
        <w:t>,</w:t>
      </w:r>
    </w:p>
    <w:p w:rsidP="001004DB" w:rsidR="000E276C" w:rsidRDefault="00C35EF9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ПОСТАНОВЛЯЮ:</w:t>
      </w:r>
      <w:r w:rsidR="000E276C" w:rsidRPr="001004DB">
        <w:rPr>
          <w:rFonts w:ascii="Times New Roman" w:cs="Times New Roman" w:hAnsi="Times New Roman"/>
          <w:sz w:val="30"/>
          <w:szCs w:val="30"/>
        </w:rPr>
        <w:t xml:space="preserve">                            </w:t>
      </w:r>
    </w:p>
    <w:p w:rsidP="001004DB" w:rsidR="000E276C" w:rsidRDefault="000E276C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1. Внести в </w:t>
      </w:r>
      <w:r w:rsidR="004E6428" w:rsidRPr="001004DB">
        <w:rPr>
          <w:rFonts w:ascii="Times New Roman" w:cs="Times New Roman" w:hAnsi="Times New Roman"/>
          <w:sz w:val="30"/>
          <w:szCs w:val="30"/>
        </w:rPr>
        <w:t xml:space="preserve">постановление администрации города Красноярска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4E6428" w:rsidRPr="001004DB">
        <w:rPr>
          <w:rFonts w:ascii="Times New Roman" w:cs="Times New Roman" w:hAnsi="Times New Roman"/>
          <w:sz w:val="30"/>
          <w:szCs w:val="30"/>
        </w:rPr>
        <w:t xml:space="preserve">от 29.12.2003 № 575 «Об утверждении Положения о порядке назначения на должность и освобождения от должности руководителей муниципальных унитарных предприятий и учреждений» </w:t>
      </w:r>
      <w:r w:rsidRPr="001004DB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1004DB" w:rsidR="00C35EF9" w:rsidRDefault="00C35EF9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1) в преамбуле постановления слова «городской собственностью» заменить словами «муниципальной собственностью»;</w:t>
      </w:r>
    </w:p>
    <w:p w:rsidP="001004DB" w:rsidR="000E276C" w:rsidRDefault="00C35EF9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2</w:t>
      </w:r>
      <w:r w:rsidR="000E276C" w:rsidRPr="001004DB">
        <w:rPr>
          <w:rFonts w:ascii="Times New Roman" w:cs="Times New Roman" w:hAnsi="Times New Roman"/>
          <w:sz w:val="30"/>
          <w:szCs w:val="30"/>
        </w:rPr>
        <w:t xml:space="preserve">) в </w:t>
      </w:r>
      <w:r w:rsidR="001116C7" w:rsidRPr="001004DB">
        <w:rPr>
          <w:rFonts w:ascii="Times New Roman" w:cs="Times New Roman" w:hAnsi="Times New Roman"/>
          <w:sz w:val="30"/>
          <w:szCs w:val="30"/>
        </w:rPr>
        <w:t>приложении  1 к постановлению:</w:t>
      </w:r>
      <w:r w:rsidR="000E276C" w:rsidRPr="001004DB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1004DB" w:rsidR="00624E93" w:rsidRDefault="002734C5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в</w:t>
      </w:r>
      <w:r w:rsidR="00CE3248" w:rsidRPr="001004DB">
        <w:rPr>
          <w:rFonts w:ascii="Times New Roman" w:cs="Times New Roman" w:hAnsi="Times New Roman"/>
          <w:sz w:val="30"/>
          <w:szCs w:val="30"/>
        </w:rPr>
        <w:t xml:space="preserve"> пункте 1.1</w:t>
      </w:r>
      <w:r w:rsidR="00BE2158" w:rsidRPr="001004DB">
        <w:rPr>
          <w:rFonts w:ascii="Times New Roman" w:cs="Times New Roman" w:hAnsi="Times New Roman"/>
          <w:sz w:val="30"/>
          <w:szCs w:val="30"/>
        </w:rPr>
        <w:t>:</w:t>
      </w:r>
    </w:p>
    <w:p w:rsidP="001004DB" w:rsidR="0063227B" w:rsidRDefault="0063227B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после абзаца седьмого </w:t>
      </w:r>
      <w:hyperlink r:id="rId8" w:history="true">
        <w:r w:rsidRPr="001004DB">
          <w:rPr>
            <w:rFonts w:ascii="Times New Roman" w:cs="Times New Roman" w:hAnsi="Times New Roman"/>
            <w:sz w:val="30"/>
            <w:szCs w:val="30"/>
          </w:rPr>
          <w:t>дополнить</w:t>
        </w:r>
      </w:hyperlink>
      <w:r w:rsidRPr="001004DB">
        <w:rPr>
          <w:rFonts w:ascii="Times New Roman" w:cs="Times New Roman" w:hAnsi="Times New Roman"/>
          <w:sz w:val="30"/>
          <w:szCs w:val="30"/>
        </w:rPr>
        <w:t xml:space="preserve"> абзацем следующего содержания:</w:t>
      </w:r>
    </w:p>
    <w:p w:rsidP="001004DB" w:rsidR="0063227B" w:rsidRDefault="00A26298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«</w:t>
      </w:r>
      <w:r w:rsidR="0063227B" w:rsidRPr="001004DB">
        <w:rPr>
          <w:rFonts w:ascii="Times New Roman" w:cs="Times New Roman" w:hAnsi="Times New Roman"/>
          <w:sz w:val="30"/>
          <w:szCs w:val="30"/>
        </w:rPr>
        <w:t>муниципальным сл</w:t>
      </w:r>
      <w:bookmarkStart w:id="0" w:name="_GoBack"/>
      <w:bookmarkEnd w:id="0"/>
      <w:r w:rsidR="0063227B" w:rsidRPr="001004DB">
        <w:rPr>
          <w:rFonts w:ascii="Times New Roman" w:cs="Times New Roman" w:hAnsi="Times New Roman"/>
          <w:sz w:val="30"/>
          <w:szCs w:val="30"/>
        </w:rPr>
        <w:t xml:space="preserve">ужащим </w:t>
      </w:r>
      <w:proofErr w:type="spellStart"/>
      <w:r w:rsidR="0063227B" w:rsidRPr="001004DB">
        <w:rPr>
          <w:rFonts w:ascii="Times New Roman" w:cs="Times New Roman" w:hAnsi="Times New Roman"/>
          <w:sz w:val="30"/>
          <w:szCs w:val="30"/>
        </w:rPr>
        <w:t>спецчасти</w:t>
      </w:r>
      <w:proofErr w:type="spellEnd"/>
      <w:r w:rsidR="0063227B" w:rsidRPr="001004DB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Красноярска, выполняющей функции </w:t>
      </w:r>
      <w:proofErr w:type="spellStart"/>
      <w:r w:rsidR="0063227B" w:rsidRPr="001004DB">
        <w:rPr>
          <w:rFonts w:ascii="Times New Roman" w:cs="Times New Roman" w:hAnsi="Times New Roman"/>
          <w:sz w:val="30"/>
          <w:szCs w:val="30"/>
        </w:rPr>
        <w:t>режимно</w:t>
      </w:r>
      <w:proofErr w:type="spellEnd"/>
      <w:r w:rsidR="0063227B" w:rsidRPr="001004DB">
        <w:rPr>
          <w:rFonts w:ascii="Times New Roman" w:cs="Times New Roman" w:hAnsi="Times New Roman"/>
          <w:sz w:val="30"/>
          <w:szCs w:val="30"/>
        </w:rPr>
        <w:t>-секретного подразделения</w:t>
      </w:r>
      <w:r w:rsidRPr="001004DB">
        <w:rPr>
          <w:rFonts w:ascii="Times New Roman" w:cs="Times New Roman" w:hAnsi="Times New Roman"/>
          <w:sz w:val="30"/>
          <w:szCs w:val="30"/>
        </w:rPr>
        <w:t xml:space="preserve"> админ</w:t>
      </w:r>
      <w:r w:rsidR="001004DB">
        <w:rPr>
          <w:rFonts w:ascii="Times New Roman" w:cs="Times New Roman" w:hAnsi="Times New Roman"/>
          <w:sz w:val="30"/>
          <w:szCs w:val="30"/>
        </w:rPr>
        <w:t>истрации города Красноярска</w:t>
      </w:r>
      <w:r w:rsidR="00396EFC">
        <w:rPr>
          <w:rFonts w:ascii="Times New Roman" w:cs="Times New Roman" w:hAnsi="Times New Roman"/>
          <w:sz w:val="30"/>
          <w:szCs w:val="30"/>
        </w:rPr>
        <w:t>, –</w:t>
      </w:r>
      <w:r w:rsidR="0063227B" w:rsidRPr="001004DB">
        <w:rPr>
          <w:rFonts w:ascii="Times New Roman" w:cs="Times New Roman" w:hAnsi="Times New Roman"/>
          <w:sz w:val="30"/>
          <w:szCs w:val="30"/>
        </w:rPr>
        <w:t xml:space="preserve"> на предмет соблюдения процедуры оформления допуска к сведениям, составляющим государственную тайну, если исполнение должностных обязанностей по должности, на замещение которой претендует гражданин или на которую переводится работник, связано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="0063227B" w:rsidRPr="001004DB">
        <w:rPr>
          <w:rFonts w:ascii="Times New Roman" w:cs="Times New Roman" w:hAnsi="Times New Roman"/>
          <w:sz w:val="30"/>
          <w:szCs w:val="30"/>
        </w:rPr>
        <w:t>с использованием таких сведений</w:t>
      </w:r>
      <w:proofErr w:type="gramStart"/>
      <w:r w:rsidR="000E4BE8">
        <w:rPr>
          <w:rFonts w:ascii="Times New Roman" w:cs="Times New Roman" w:hAnsi="Times New Roman"/>
          <w:sz w:val="30"/>
          <w:szCs w:val="30"/>
        </w:rPr>
        <w:t>.</w:t>
      </w:r>
      <w:r w:rsidRPr="001004DB">
        <w:rPr>
          <w:rFonts w:ascii="Times New Roman" w:cs="Times New Roman" w:hAnsi="Times New Roman"/>
          <w:sz w:val="30"/>
          <w:szCs w:val="30"/>
        </w:rPr>
        <w:t>»</w:t>
      </w:r>
      <w:r w:rsidR="00054A83" w:rsidRPr="001004DB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004DB" w:rsidR="00624E93" w:rsidRDefault="00624E93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после абзаца двенадцатого </w:t>
      </w:r>
      <w:hyperlink r:id="rId9" w:history="true">
        <w:r w:rsidRPr="001004DB">
          <w:rPr>
            <w:rFonts w:ascii="Times New Roman" w:cs="Times New Roman" w:hAnsi="Times New Roman"/>
            <w:sz w:val="30"/>
            <w:szCs w:val="30"/>
          </w:rPr>
          <w:t>дополнить</w:t>
        </w:r>
      </w:hyperlink>
      <w:r w:rsidRPr="001004DB">
        <w:rPr>
          <w:rFonts w:ascii="Times New Roman" w:cs="Times New Roman" w:hAnsi="Times New Roman"/>
          <w:sz w:val="30"/>
          <w:szCs w:val="30"/>
        </w:rPr>
        <w:t xml:space="preserve"> абзацем следующего содержания:</w:t>
      </w:r>
    </w:p>
    <w:p w:rsidP="001004DB" w:rsidR="00624E93" w:rsidRDefault="00624E93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lastRenderedPageBreak/>
        <w:t xml:space="preserve">«муниципальным служащим </w:t>
      </w:r>
      <w:proofErr w:type="spellStart"/>
      <w:r w:rsidRPr="001004DB">
        <w:rPr>
          <w:rFonts w:ascii="Times New Roman" w:cs="Times New Roman" w:hAnsi="Times New Roman"/>
          <w:sz w:val="30"/>
          <w:szCs w:val="30"/>
        </w:rPr>
        <w:t>спецчасти</w:t>
      </w:r>
      <w:proofErr w:type="spellEnd"/>
      <w:r w:rsidRPr="001004DB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Красноярска, выполняющей функции </w:t>
      </w:r>
      <w:proofErr w:type="spellStart"/>
      <w:r w:rsidRPr="001004DB">
        <w:rPr>
          <w:rFonts w:ascii="Times New Roman" w:cs="Times New Roman" w:hAnsi="Times New Roman"/>
          <w:sz w:val="30"/>
          <w:szCs w:val="30"/>
        </w:rPr>
        <w:t>режимно</w:t>
      </w:r>
      <w:proofErr w:type="spellEnd"/>
      <w:r w:rsidRPr="001004DB">
        <w:rPr>
          <w:rFonts w:ascii="Times New Roman" w:cs="Times New Roman" w:hAnsi="Times New Roman"/>
          <w:sz w:val="30"/>
          <w:szCs w:val="30"/>
        </w:rPr>
        <w:t>-секретного подразделения ад</w:t>
      </w:r>
      <w:r w:rsidR="001004DB">
        <w:rPr>
          <w:rFonts w:ascii="Times New Roman" w:cs="Times New Roman" w:hAnsi="Times New Roman"/>
          <w:sz w:val="30"/>
          <w:szCs w:val="30"/>
        </w:rPr>
        <w:t>министрации города Красноярска</w:t>
      </w:r>
      <w:r w:rsidR="00396EFC">
        <w:rPr>
          <w:rFonts w:ascii="Times New Roman" w:cs="Times New Roman" w:hAnsi="Times New Roman"/>
          <w:sz w:val="30"/>
          <w:szCs w:val="30"/>
        </w:rPr>
        <w:t>,</w:t>
      </w:r>
      <w:r w:rsidR="001004DB">
        <w:rPr>
          <w:rFonts w:ascii="Times New Roman" w:cs="Times New Roman" w:hAnsi="Times New Roman"/>
          <w:sz w:val="30"/>
          <w:szCs w:val="30"/>
        </w:rPr>
        <w:t xml:space="preserve"> </w:t>
      </w:r>
      <w:r w:rsidR="00396EFC">
        <w:rPr>
          <w:rFonts w:ascii="Times New Roman" w:cs="Times New Roman" w:hAnsi="Times New Roman"/>
          <w:sz w:val="30"/>
          <w:szCs w:val="30"/>
        </w:rPr>
        <w:t>–</w:t>
      </w:r>
      <w:r w:rsidRPr="001004DB">
        <w:rPr>
          <w:rFonts w:ascii="Times New Roman" w:cs="Times New Roman" w:hAnsi="Times New Roman"/>
          <w:sz w:val="30"/>
          <w:szCs w:val="30"/>
        </w:rPr>
        <w:t xml:space="preserve"> на предмет соблюдения процедуры оформления допуска к сведениям, составляющим государственную тайну, если исполнение должностных обязанностей по должности, на замещение которой претендует гражданин или на которую переводится работник, связано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Pr="001004DB">
        <w:rPr>
          <w:rFonts w:ascii="Times New Roman" w:cs="Times New Roman" w:hAnsi="Times New Roman"/>
          <w:sz w:val="30"/>
          <w:szCs w:val="30"/>
        </w:rPr>
        <w:t>с использованием таких сведений</w:t>
      </w:r>
      <w:proofErr w:type="gramStart"/>
      <w:r w:rsidR="000E4BE8">
        <w:rPr>
          <w:rFonts w:ascii="Times New Roman" w:cs="Times New Roman" w:hAnsi="Times New Roman"/>
          <w:sz w:val="30"/>
          <w:szCs w:val="30"/>
        </w:rPr>
        <w:t>.</w:t>
      </w:r>
      <w:r w:rsidRPr="001004DB">
        <w:rPr>
          <w:rFonts w:ascii="Times New Roman" w:cs="Times New Roman" w:hAnsi="Times New Roman"/>
          <w:sz w:val="30"/>
          <w:szCs w:val="30"/>
        </w:rPr>
        <w:t>»</w:t>
      </w:r>
      <w:r w:rsidR="00054A83" w:rsidRPr="001004DB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004DB" w:rsidR="00054A83" w:rsidRDefault="00054A83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пункт 6 изложить в следующей редакции:</w:t>
      </w:r>
    </w:p>
    <w:p w:rsidP="001004DB" w:rsidR="00327514" w:rsidRDefault="00054A83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>«</w:t>
      </w:r>
      <w:r w:rsidR="002E0FF9" w:rsidRPr="001004DB">
        <w:rPr>
          <w:rFonts w:ascii="Times New Roman" w:cs="Times New Roman" w:hAnsi="Times New Roman"/>
          <w:sz w:val="30"/>
          <w:szCs w:val="30"/>
        </w:rPr>
        <w:t>6.</w:t>
      </w:r>
      <w:r w:rsidR="001004DB">
        <w:rPr>
          <w:rFonts w:ascii="Times New Roman" w:cs="Times New Roman" w:hAnsi="Times New Roman"/>
          <w:sz w:val="30"/>
          <w:szCs w:val="30"/>
        </w:rPr>
        <w:t> </w:t>
      </w:r>
      <w:r w:rsidR="00327514" w:rsidRPr="001004DB">
        <w:rPr>
          <w:rFonts w:ascii="Times New Roman" w:cs="Times New Roman" w:hAnsi="Times New Roman"/>
          <w:sz w:val="30"/>
          <w:szCs w:val="30"/>
        </w:rPr>
        <w:t xml:space="preserve">Лицо, поступающее на должность руководителя муниципального учреждения (при поступлении на работу),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327514" w:rsidRPr="001004DB">
        <w:rPr>
          <w:rFonts w:ascii="Times New Roman" w:cs="Times New Roman" w:hAnsi="Times New Roman"/>
          <w:sz w:val="30"/>
          <w:szCs w:val="30"/>
        </w:rPr>
        <w:t xml:space="preserve">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10" w:history="true">
        <w:r w:rsidR="00327514" w:rsidRPr="001004DB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327514" w:rsidRPr="001004DB">
        <w:rPr>
          <w:rFonts w:ascii="Times New Roman" w:cs="Times New Roman" w:hAnsi="Times New Roman"/>
          <w:sz w:val="30"/>
          <w:szCs w:val="30"/>
        </w:rPr>
        <w:t xml:space="preserve"> от 25.12.2008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327514" w:rsidRPr="001004DB">
        <w:rPr>
          <w:rFonts w:ascii="Times New Roman" w:cs="Times New Roman" w:hAnsi="Times New Roman"/>
          <w:sz w:val="30"/>
          <w:szCs w:val="30"/>
        </w:rPr>
        <w:t xml:space="preserve">№ 273-ФЗ «О противодействии коррупции», в случаях, установленных данным Федеральным </w:t>
      </w:r>
      <w:hyperlink r:id="rId11" w:history="true">
        <w:r w:rsidR="00327514" w:rsidRPr="001004DB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327514" w:rsidRPr="001004DB">
        <w:rPr>
          <w:rFonts w:ascii="Times New Roman" w:cs="Times New Roman" w:hAnsi="Times New Roman"/>
          <w:sz w:val="30"/>
          <w:szCs w:val="30"/>
        </w:rPr>
        <w:t>.</w:t>
      </w:r>
    </w:p>
    <w:p w:rsidP="001004DB" w:rsidR="00D5496F" w:rsidRDefault="00D5496F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Руководитель муниципального учреждения представляет сведения о расходах, предусмотренные Федеральным </w:t>
      </w:r>
      <w:hyperlink r:id="rId12" w:history="true">
        <w:r w:rsidRPr="001004DB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1004DB">
        <w:rPr>
          <w:rFonts w:ascii="Times New Roman" w:cs="Times New Roman" w:hAnsi="Times New Roman"/>
          <w:sz w:val="30"/>
          <w:szCs w:val="30"/>
        </w:rPr>
        <w:t xml:space="preserve"> от 03.12.2012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№ 230-ФЗ </w:t>
      </w:r>
      <w:r w:rsidRPr="001004DB">
        <w:rPr>
          <w:rFonts w:ascii="Times New Roman" w:cs="Times New Roman" w:hAnsi="Times New Roman"/>
          <w:sz w:val="30"/>
          <w:szCs w:val="30"/>
        </w:rPr>
        <w:t xml:space="preserve">«О </w:t>
      </w:r>
      <w:proofErr w:type="gramStart"/>
      <w:r w:rsidRPr="001004DB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1004DB">
        <w:rPr>
          <w:rFonts w:ascii="Times New Roman" w:cs="Times New Roman" w:hAnsi="Times New Roman"/>
          <w:sz w:val="30"/>
          <w:szCs w:val="30"/>
        </w:rPr>
        <w:t xml:space="preserve"> соответствием расходов лиц, замещающих государственные должности, и иных лиц их доходам», в случаях </w:t>
      </w:r>
      <w:r w:rsidR="001004DB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1004DB">
        <w:rPr>
          <w:rFonts w:ascii="Times New Roman" w:cs="Times New Roman" w:hAnsi="Times New Roman"/>
          <w:sz w:val="30"/>
          <w:szCs w:val="30"/>
        </w:rPr>
        <w:t xml:space="preserve">и порядке, которые установлены данным Федеральным </w:t>
      </w:r>
      <w:hyperlink r:id="rId13" w:history="true">
        <w:r w:rsidRPr="001004DB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396EFC">
        <w:rPr>
          <w:rFonts w:ascii="Times New Roman" w:cs="Times New Roman" w:hAnsi="Times New Roman"/>
          <w:sz w:val="30"/>
          <w:szCs w:val="30"/>
        </w:rPr>
        <w:t>.</w:t>
      </w:r>
      <w:r w:rsidRPr="001004DB">
        <w:rPr>
          <w:rFonts w:ascii="Times New Roman" w:cs="Times New Roman" w:hAnsi="Times New Roman"/>
          <w:sz w:val="30"/>
          <w:szCs w:val="30"/>
        </w:rPr>
        <w:t>».</w:t>
      </w:r>
    </w:p>
    <w:p w:rsidP="001004DB" w:rsidR="000E276C" w:rsidRDefault="000E276C" w:rsidRPr="001004D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2. Настоящее постановление опубликовать в газете «Городские новости» и разместить на официальном сайте администрации города Красноярска. </w:t>
      </w:r>
    </w:p>
    <w:p w:rsidP="001004DB" w:rsidR="000E276C" w:rsidRDefault="000E276C" w:rsidRPr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004DB" w:rsidR="000E276C" w:rsidRDefault="000E276C" w:rsidRPr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004DB" w:rsidR="000E276C" w:rsidRDefault="000E276C" w:rsidRPr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004DB" w:rsidR="000E276C" w:rsidRDefault="000E276C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1004DB">
        <w:rPr>
          <w:rFonts w:ascii="Times New Roman" w:cs="Times New Roman" w:hAnsi="Times New Roman"/>
          <w:sz w:val="30"/>
          <w:szCs w:val="30"/>
        </w:rPr>
        <w:t xml:space="preserve">Глава города                                                                    </w:t>
      </w:r>
      <w:r w:rsidR="001004DB">
        <w:rPr>
          <w:rFonts w:ascii="Times New Roman" w:cs="Times New Roman" w:hAnsi="Times New Roman"/>
          <w:sz w:val="30"/>
          <w:szCs w:val="30"/>
        </w:rPr>
        <w:t xml:space="preserve"> </w:t>
      </w:r>
      <w:r w:rsidRPr="001004DB">
        <w:rPr>
          <w:rFonts w:ascii="Times New Roman" w:cs="Times New Roman" w:hAnsi="Times New Roman"/>
          <w:sz w:val="30"/>
          <w:szCs w:val="30"/>
        </w:rPr>
        <w:t xml:space="preserve">      С.В. Верещагин</w:t>
      </w:r>
    </w:p>
    <w:p w:rsidP="001004DB" w:rsidR="001004DB" w:rsidRDefault="001004DB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004DB" w:rsidR="002E6417" w:rsidRDefault="002E6417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1004DB" w:rsidR="001004DB" w:rsidRDefault="001004DB" w:rsidRPr="001004DB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sectPr w:rsidR="001004DB" w:rsidRPr="001004DB" w:rsidSect="001004DB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618E2" w:rsidP="001004DB" w:rsidRDefault="006618E2">
      <w:pPr>
        <w:spacing w:after="0" w:line="240" w:lineRule="auto"/>
      </w:pPr>
      <w:r>
        <w:separator/>
      </w:r>
    </w:p>
  </w:endnote>
  <w:endnote w:type="continuationSeparator" w:id="0">
    <w:p w:rsidR="006618E2" w:rsidP="001004DB" w:rsidRDefault="0066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618E2" w:rsidP="001004DB" w:rsidRDefault="006618E2">
      <w:pPr>
        <w:spacing w:after="0" w:line="240" w:lineRule="auto"/>
      </w:pPr>
      <w:r>
        <w:separator/>
      </w:r>
    </w:p>
  </w:footnote>
  <w:footnote w:type="continuationSeparator" w:id="0">
    <w:p w:rsidR="006618E2" w:rsidP="001004DB" w:rsidRDefault="0066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0607173"/>
      <w:docPartObj>
        <w:docPartGallery w:val="Page Numbers (Top of Page)"/>
        <w:docPartUnique/>
      </w:docPartObj>
    </w:sdtPr>
    <w:sdtEndPr/>
    <w:sdtContent>
      <w:p w:rsidR="001004DB" w:rsidRDefault="001004DB">
        <w:pPr>
          <w:pStyle w:val="a4"/>
          <w:jc w:val="center"/>
        </w:pPr>
        <w:r w:rsidRPr="001004DB">
          <w:rPr>
            <w:rFonts w:ascii="Times New Roman" w:hAnsi="Times New Roman" w:cs="Times New Roman"/>
            <w:sz w:val="24"/>
          </w:rPr>
          <w:fldChar w:fldCharType="begin"/>
        </w:r>
        <w:r w:rsidRPr="001004DB">
          <w:rPr>
            <w:rFonts w:ascii="Times New Roman" w:hAnsi="Times New Roman" w:cs="Times New Roman"/>
            <w:sz w:val="24"/>
          </w:rPr>
          <w:instrText>PAGE   \* MERGEFORMAT</w:instrText>
        </w:r>
        <w:r w:rsidRPr="001004DB">
          <w:rPr>
            <w:rFonts w:ascii="Times New Roman" w:hAnsi="Times New Roman" w:cs="Times New Roman"/>
            <w:sz w:val="24"/>
          </w:rPr>
          <w:fldChar w:fldCharType="separate"/>
        </w:r>
        <w:r w:rsidR="00396EFC">
          <w:rPr>
            <w:rFonts w:ascii="Times New Roman" w:hAnsi="Times New Roman" w:cs="Times New Roman"/>
            <w:noProof/>
            <w:sz w:val="24"/>
          </w:rPr>
          <w:t>2</w:t>
        </w:r>
        <w:r w:rsidRPr="001004D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83"/>
    <w:rsid w:val="00054A83"/>
    <w:rsid w:val="000E276C"/>
    <w:rsid w:val="000E4BE8"/>
    <w:rsid w:val="001004DB"/>
    <w:rsid w:val="001116C7"/>
    <w:rsid w:val="001202F5"/>
    <w:rsid w:val="001966DC"/>
    <w:rsid w:val="00240101"/>
    <w:rsid w:val="002734C5"/>
    <w:rsid w:val="002E0FF9"/>
    <w:rsid w:val="002E6417"/>
    <w:rsid w:val="00327514"/>
    <w:rsid w:val="00396EFC"/>
    <w:rsid w:val="003A3D2B"/>
    <w:rsid w:val="00430A4B"/>
    <w:rsid w:val="004A46B1"/>
    <w:rsid w:val="004E6428"/>
    <w:rsid w:val="00624E93"/>
    <w:rsid w:val="0063227B"/>
    <w:rsid w:val="00635FBF"/>
    <w:rsid w:val="006618E2"/>
    <w:rsid w:val="007A3775"/>
    <w:rsid w:val="00A26298"/>
    <w:rsid w:val="00B26C56"/>
    <w:rsid w:val="00BE2158"/>
    <w:rsid w:val="00C35EF9"/>
    <w:rsid w:val="00CE3248"/>
    <w:rsid w:val="00D5496F"/>
    <w:rsid w:val="00E15D83"/>
    <w:rsid w:val="00F11522"/>
    <w:rsid w:val="00F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E276C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04D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1004DB"/>
  </w:style>
  <w:style w:type="paragraph" w:styleId="a6">
    <w:name w:val="footer"/>
    <w:basedOn w:val="a"/>
    <w:link w:val="a7"/>
    <w:uiPriority w:val="99"/>
    <w:unhideWhenUsed/>
    <w:rsid w:val="001004D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1004DB"/>
  </w:style>
  <w:style w:type="paragraph" w:styleId="BlankForLegalActs" w:customStyle="true">
    <w:name w:val="BlankForLegalActs"/>
    <w:qFormat/>
  </w:style>
  <w:style w:type="paragraph" w:styleId="a8">
    <w:name w:val="Balloon Text"/>
    <w:basedOn w:val="a"/>
    <w:link w:val="a9"/>
    <w:uiPriority w:val="99"/>
    <w:semiHidden/>
    <w:unhideWhenUsed/>
    <w:rsid w:val="000E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0E4BE8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E276C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C35EF9"/>
    <w:pPr>
      <w:ind w:left="720"/>
      <w:contextualSpacing/>
    </w:pPr>
  </w:style>
  <w:style w:styleId="a4" w:type="paragraph">
    <w:name w:val="header"/>
    <w:basedOn w:val="a"/>
    <w:link w:val="a5"/>
    <w:uiPriority w:val="99"/>
    <w:unhideWhenUsed/>
    <w:rsid w:val="001004DB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1004DB"/>
  </w:style>
  <w:style w:styleId="a6" w:type="paragraph">
    <w:name w:val="footer"/>
    <w:basedOn w:val="a"/>
    <w:link w:val="a7"/>
    <w:uiPriority w:val="99"/>
    <w:unhideWhenUsed/>
    <w:rsid w:val="001004DB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1004DB"/>
  </w:style>
  <w:style w:customStyle="1" w:styleId="BlankForLegalActs" w:type="paragraph">
    <w:name w:val="BlankForLegalActs"/>
    <w:qFormat/>
  </w:style>
  <w:style w:styleId="a8" w:type="paragraph">
    <w:name w:val="Balloon Text"/>
    <w:basedOn w:val="a"/>
    <w:link w:val="a9"/>
    <w:uiPriority w:val="99"/>
    <w:semiHidden/>
    <w:unhideWhenUsed/>
    <w:rsid w:val="000E4BE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0E4BE8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07625&amp;dst=100384" TargetMode="External"/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numbering" Target="numbering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06&amp;dst=69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07625&amp;dst=1003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454 от 27.05.2026</docTitle>
  </documentManagement>
</p:properties>
</file>

<file path=customXml/itemProps1.xml><?xml version="1.0" encoding="utf-8"?>
<ds:datastoreItem xmlns:ds="http://schemas.openxmlformats.org/officeDocument/2006/customXml" ds:itemID="{E107698B-CF58-41D2-BB81-C2184EA766D4}"/>
</file>

<file path=customXml/itemProps2.xml><?xml version="1.0" encoding="utf-8"?>
<ds:datastoreItem xmlns:ds="http://schemas.openxmlformats.org/officeDocument/2006/customXml" ds:itemID="{0BD079C1-A163-429B-A38C-22DF44E8001D}"/>
</file>

<file path=customXml/itemProps3.xml><?xml version="1.0" encoding="utf-8"?>
<ds:datastoreItem xmlns:ds="http://schemas.openxmlformats.org/officeDocument/2006/customXml" ds:itemID="{947A0D81-44D5-4CFD-BE31-45AFE23DB0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454 от 27.05.2026</dc:title>
  <dc:creator>Курбатова Елена Анатольевна</dc:creator>
  <cp:lastModifiedBy>Бабинцева Ксения Геннадьевна</cp:lastModifiedBy>
  <cp:revision>6</cp:revision>
  <cp:lastPrinted>2026-05-07T08:58:00Z</cp:lastPrinted>
  <dcterms:created xsi:type="dcterms:W3CDTF">2026-05-07T09:23:00Z</dcterms:created>
  <dcterms:modified xsi:type="dcterms:W3CDTF">2026-05-26T07:23:00Z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