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66770" w:rsidRDefault="00116EC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F21E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16EC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F21E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16EC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F21E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F21E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16EC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16EC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16EC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64F84" w:rsidR="00336765" w:rsidRDefault="00336765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E64F84" w:rsidR="00336765" w:rsidRDefault="00336765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E64F84" w:rsidR="00336765" w:rsidRDefault="00336765" w:rsidRPr="00DB5711">
      <w:pPr>
        <w:tabs>
          <w:tab w:pos="7371" w:val="left"/>
        </w:tabs>
        <w:spacing w:line="192" w:lineRule="auto"/>
        <w:jc w:val="center"/>
        <w:rPr>
          <w:bCs/>
          <w:sz w:val="36"/>
          <w:szCs w:val="30"/>
        </w:rPr>
      </w:pPr>
    </w:p>
    <w:p w:rsidP="00E64F84" w:rsidR="00336765" w:rsidRDefault="00336765" w:rsidRPr="00DB5711">
      <w:pPr>
        <w:tabs>
          <w:tab w:pos="7371" w:val="left"/>
        </w:tabs>
        <w:spacing w:line="192" w:lineRule="auto"/>
        <w:jc w:val="center"/>
        <w:rPr>
          <w:bCs/>
          <w:sz w:val="36"/>
          <w:szCs w:val="30"/>
        </w:rPr>
      </w:pPr>
    </w:p>
    <w:p w:rsidP="00E64F84" w:rsidR="00336765" w:rsidRDefault="00336765" w:rsidRPr="00DB5711">
      <w:pPr>
        <w:tabs>
          <w:tab w:pos="7371" w:val="left"/>
        </w:tabs>
        <w:spacing w:line="192" w:lineRule="auto"/>
        <w:jc w:val="center"/>
        <w:rPr>
          <w:bCs/>
          <w:sz w:val="36"/>
          <w:szCs w:val="30"/>
        </w:rPr>
      </w:pPr>
    </w:p>
    <w:p w:rsidP="00E64F84" w:rsidR="00543A2A" w:rsidRDefault="00BA6A90" w:rsidRPr="00216739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216739">
        <w:rPr>
          <w:bCs/>
          <w:sz w:val="30"/>
          <w:szCs w:val="30"/>
        </w:rPr>
        <w:t xml:space="preserve">Об </w:t>
      </w:r>
      <w:r w:rsidR="006832DA" w:rsidRPr="00216739">
        <w:rPr>
          <w:bCs/>
          <w:sz w:val="30"/>
          <w:szCs w:val="30"/>
        </w:rPr>
        <w:t>утверждении</w:t>
      </w:r>
      <w:r w:rsidRPr="00216739">
        <w:rPr>
          <w:bCs/>
          <w:sz w:val="30"/>
          <w:szCs w:val="30"/>
        </w:rPr>
        <w:t xml:space="preserve"> проекта </w:t>
      </w:r>
      <w:r w:rsidR="00543A2A" w:rsidRPr="00216739">
        <w:rPr>
          <w:sz w:val="30"/>
          <w:szCs w:val="30"/>
        </w:rPr>
        <w:t xml:space="preserve">внесения изменений в проект планировки </w:t>
      </w:r>
    </w:p>
    <w:p w:rsidP="00E64F84" w:rsidR="00336765" w:rsidRDefault="00543A2A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216739">
        <w:rPr>
          <w:sz w:val="30"/>
          <w:szCs w:val="30"/>
        </w:rPr>
        <w:t xml:space="preserve">и проект межевания территории предмостной площади в г. Красноярске для размещения объекта капитального строительства </w:t>
      </w:r>
    </w:p>
    <w:p w:rsidP="00E64F84" w:rsidR="00336765" w:rsidRDefault="00543A2A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proofErr w:type="gramStart"/>
      <w:r w:rsidRPr="00216739">
        <w:rPr>
          <w:sz w:val="30"/>
          <w:szCs w:val="30"/>
        </w:rPr>
        <w:t xml:space="preserve">«Дворец </w:t>
      </w:r>
      <w:r w:rsidR="00836082" w:rsidRPr="00216739">
        <w:rPr>
          <w:sz w:val="30"/>
          <w:szCs w:val="30"/>
        </w:rPr>
        <w:t>м</w:t>
      </w:r>
      <w:r w:rsidR="00976D3F" w:rsidRPr="00216739">
        <w:rPr>
          <w:sz w:val="30"/>
          <w:szCs w:val="30"/>
        </w:rPr>
        <w:t>олодежи в городе Красноярске» (</w:t>
      </w:r>
      <w:r w:rsidRPr="00216739">
        <w:rPr>
          <w:sz w:val="30"/>
          <w:szCs w:val="30"/>
        </w:rPr>
        <w:t xml:space="preserve">проект планировки </w:t>
      </w:r>
      <w:proofErr w:type="gramEnd"/>
    </w:p>
    <w:p w:rsidP="00E64F84" w:rsidR="00036CE8" w:rsidRDefault="00543A2A" w:rsidRPr="00216739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216739">
        <w:rPr>
          <w:sz w:val="30"/>
          <w:szCs w:val="30"/>
        </w:rPr>
        <w:t xml:space="preserve">и проект межевания незастроенной территории в районе Предмостной площади города Красноярска, в отношении которой принято решение </w:t>
      </w:r>
      <w:r w:rsidRPr="00216739">
        <w:rPr>
          <w:sz w:val="30"/>
          <w:szCs w:val="30"/>
        </w:rPr>
        <w:br/>
        <w:t>о комплексном развитии</w:t>
      </w:r>
      <w:r w:rsidR="00976D3F" w:rsidRPr="00216739">
        <w:rPr>
          <w:sz w:val="30"/>
          <w:szCs w:val="30"/>
        </w:rPr>
        <w:t>)</w:t>
      </w:r>
      <w:r w:rsidR="00E33ACC" w:rsidRPr="00216739">
        <w:t xml:space="preserve"> </w:t>
      </w:r>
      <w:r w:rsidR="00E33ACC" w:rsidRPr="00216739">
        <w:rPr>
          <w:sz w:val="30"/>
          <w:szCs w:val="30"/>
        </w:rPr>
        <w:t>и внесении изменений в правовые акты администрации города</w:t>
      </w:r>
      <w:r w:rsidR="00147C63">
        <w:rPr>
          <w:sz w:val="30"/>
          <w:szCs w:val="30"/>
        </w:rPr>
        <w:t xml:space="preserve"> Красно</w:t>
      </w:r>
      <w:r w:rsidR="00407F91" w:rsidRPr="00216739">
        <w:rPr>
          <w:sz w:val="30"/>
          <w:szCs w:val="30"/>
        </w:rPr>
        <w:t>я</w:t>
      </w:r>
      <w:r w:rsidR="00147C63">
        <w:rPr>
          <w:sz w:val="30"/>
          <w:szCs w:val="30"/>
        </w:rPr>
        <w:t>р</w:t>
      </w:r>
      <w:r w:rsidR="00407F91" w:rsidRPr="00216739">
        <w:rPr>
          <w:sz w:val="30"/>
          <w:szCs w:val="30"/>
        </w:rPr>
        <w:t>ска</w:t>
      </w:r>
    </w:p>
    <w:p w:rsidP="005F7899" w:rsidR="00E64F84" w:rsidRDefault="00E64F8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336765" w:rsidRDefault="00336765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336765" w:rsidRDefault="00336765" w:rsidRPr="00216739">
      <w:pPr>
        <w:pStyle w:val="ConsPlusTitle"/>
        <w:widowControl/>
        <w:spacing w:line="216" w:lineRule="auto"/>
        <w:jc w:val="center"/>
        <w:rPr>
          <w:b w:val="false"/>
        </w:rPr>
      </w:pPr>
    </w:p>
    <w:p w:rsidP="00E64F84" w:rsidR="00232B81" w:rsidRDefault="007F5306" w:rsidRPr="00216739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216739">
        <w:rPr>
          <w:sz w:val="30"/>
          <w:szCs w:val="30"/>
        </w:rPr>
        <w:t xml:space="preserve">Рассмотрев </w:t>
      </w:r>
      <w:r w:rsidR="00564E11" w:rsidRPr="00216739">
        <w:rPr>
          <w:sz w:val="30"/>
          <w:szCs w:val="30"/>
        </w:rPr>
        <w:t xml:space="preserve">материалы проекта </w:t>
      </w:r>
      <w:r w:rsidR="00543A2A" w:rsidRPr="00216739">
        <w:rPr>
          <w:sz w:val="30"/>
          <w:szCs w:val="30"/>
        </w:rPr>
        <w:t xml:space="preserve">внесения изменений в проект планировки и проект межевания территории предмостной площади </w:t>
      </w:r>
      <w:r w:rsidR="00543A2A" w:rsidRPr="00216739">
        <w:rPr>
          <w:sz w:val="30"/>
          <w:szCs w:val="30"/>
        </w:rPr>
        <w:br/>
        <w:t xml:space="preserve">в г. Красноярске для размещения объекта капитального строительства «Дворец молодежи в городе Красноярске» (проект планировки и проект межевания незастроенной территории в районе Предмостной площади города Красноярска, в отношении которой принято решение </w:t>
      </w:r>
      <w:r w:rsidR="00543A2A" w:rsidRPr="00216739">
        <w:rPr>
          <w:sz w:val="30"/>
          <w:szCs w:val="30"/>
        </w:rPr>
        <w:br/>
        <w:t>о комплексном развитии)</w:t>
      </w:r>
      <w:r w:rsidRPr="00216739">
        <w:rPr>
          <w:sz w:val="30"/>
          <w:szCs w:val="30"/>
        </w:rPr>
        <w:t xml:space="preserve">, </w:t>
      </w:r>
      <w:r w:rsidR="00026E70" w:rsidRPr="00216739">
        <w:rPr>
          <w:sz w:val="30"/>
          <w:szCs w:val="30"/>
        </w:rPr>
        <w:t xml:space="preserve">протокол публичных слушаний от </w:t>
      </w:r>
      <w:r w:rsidR="00543A2A" w:rsidRPr="00216739">
        <w:rPr>
          <w:sz w:val="30"/>
          <w:szCs w:val="30"/>
        </w:rPr>
        <w:t>30.04</w:t>
      </w:r>
      <w:r w:rsidR="00026E70" w:rsidRPr="00216739">
        <w:rPr>
          <w:sz w:val="30"/>
          <w:szCs w:val="30"/>
        </w:rPr>
        <w:t xml:space="preserve">.2026, заключение о результатах публичных слушаний от </w:t>
      </w:r>
      <w:r w:rsidR="00543A2A" w:rsidRPr="00216739">
        <w:rPr>
          <w:sz w:val="30"/>
          <w:szCs w:val="30"/>
        </w:rPr>
        <w:t>05.0</w:t>
      </w:r>
      <w:r w:rsidR="00EE2AD1" w:rsidRPr="00216739">
        <w:rPr>
          <w:sz w:val="30"/>
          <w:szCs w:val="30"/>
        </w:rPr>
        <w:t>5</w:t>
      </w:r>
      <w:r w:rsidR="00026E70" w:rsidRPr="00216739">
        <w:rPr>
          <w:sz w:val="30"/>
          <w:szCs w:val="30"/>
        </w:rPr>
        <w:t>.2026</w:t>
      </w:r>
      <w:proofErr w:type="gramEnd"/>
      <w:r w:rsidR="00026E70" w:rsidRPr="00216739">
        <w:rPr>
          <w:sz w:val="30"/>
          <w:szCs w:val="30"/>
        </w:rPr>
        <w:t xml:space="preserve">, </w:t>
      </w:r>
      <w:r w:rsidR="00836082" w:rsidRPr="00216739">
        <w:rPr>
          <w:sz w:val="30"/>
          <w:szCs w:val="30"/>
        </w:rPr>
        <w:br/>
      </w:r>
      <w:proofErr w:type="gramStart"/>
      <w:r w:rsidR="00976D3F" w:rsidRPr="00216739">
        <w:rPr>
          <w:sz w:val="30"/>
          <w:szCs w:val="30"/>
        </w:rPr>
        <w:t>в соответствии с</w:t>
      </w:r>
      <w:r w:rsidR="000522AD" w:rsidRPr="00216739">
        <w:rPr>
          <w:sz w:val="30"/>
          <w:szCs w:val="30"/>
        </w:rPr>
        <w:t xml:space="preserve"> постановлени</w:t>
      </w:r>
      <w:r w:rsidR="00F45009">
        <w:rPr>
          <w:sz w:val="30"/>
          <w:szCs w:val="30"/>
        </w:rPr>
        <w:t>ем</w:t>
      </w:r>
      <w:bookmarkStart w:id="0" w:name="_GoBack"/>
      <w:bookmarkEnd w:id="0"/>
      <w:r w:rsidR="000522AD" w:rsidRPr="00216739">
        <w:rPr>
          <w:sz w:val="30"/>
          <w:szCs w:val="30"/>
        </w:rPr>
        <w:t xml:space="preserve"> Правительства Красноярского края </w:t>
      </w:r>
      <w:r w:rsidR="00836082" w:rsidRPr="00216739">
        <w:rPr>
          <w:sz w:val="30"/>
          <w:szCs w:val="30"/>
        </w:rPr>
        <w:br/>
      </w:r>
      <w:r w:rsidR="00976D3F" w:rsidRPr="00216739">
        <w:rPr>
          <w:sz w:val="30"/>
          <w:szCs w:val="30"/>
        </w:rPr>
        <w:t>от 03.03</w:t>
      </w:r>
      <w:r w:rsidR="000522AD" w:rsidRPr="00216739">
        <w:rPr>
          <w:sz w:val="30"/>
          <w:szCs w:val="30"/>
        </w:rPr>
        <w:t>.202</w:t>
      </w:r>
      <w:r w:rsidR="00976D3F" w:rsidRPr="00216739">
        <w:rPr>
          <w:sz w:val="30"/>
          <w:szCs w:val="30"/>
        </w:rPr>
        <w:t>6</w:t>
      </w:r>
      <w:r w:rsidR="000522AD" w:rsidRPr="00216739">
        <w:rPr>
          <w:sz w:val="30"/>
          <w:szCs w:val="30"/>
        </w:rPr>
        <w:t xml:space="preserve"> № </w:t>
      </w:r>
      <w:r w:rsidR="00976D3F" w:rsidRPr="00216739">
        <w:rPr>
          <w:sz w:val="30"/>
          <w:szCs w:val="30"/>
        </w:rPr>
        <w:t>188</w:t>
      </w:r>
      <w:r w:rsidR="000522AD" w:rsidRPr="00216739">
        <w:rPr>
          <w:sz w:val="30"/>
          <w:szCs w:val="30"/>
        </w:rPr>
        <w:t>-п «</w:t>
      </w:r>
      <w:r w:rsidR="00976D3F" w:rsidRPr="00216739">
        <w:rPr>
          <w:sz w:val="30"/>
          <w:szCs w:val="30"/>
        </w:rPr>
        <w:t xml:space="preserve">О внесении изменений в </w:t>
      </w:r>
      <w:r w:rsidR="00336765">
        <w:rPr>
          <w:sz w:val="30"/>
          <w:szCs w:val="30"/>
        </w:rPr>
        <w:t>п</w:t>
      </w:r>
      <w:r w:rsidR="00976D3F" w:rsidRPr="00216739">
        <w:rPr>
          <w:sz w:val="30"/>
          <w:szCs w:val="30"/>
        </w:rPr>
        <w:t xml:space="preserve">остановление Правительства Красноярского края от 03.06.2025 № 473-п «О принятии решения о комплексном развитии незастроенной территории в районе Предмостной площади города Красноярска общей площадью </w:t>
      </w:r>
      <w:r w:rsidR="00336765">
        <w:rPr>
          <w:sz w:val="30"/>
          <w:szCs w:val="30"/>
        </w:rPr>
        <w:t xml:space="preserve">                             </w:t>
      </w:r>
      <w:r w:rsidR="00976D3F" w:rsidRPr="00216739">
        <w:rPr>
          <w:sz w:val="30"/>
          <w:szCs w:val="30"/>
        </w:rPr>
        <w:t>49</w:t>
      </w:r>
      <w:r w:rsidR="00336765">
        <w:rPr>
          <w:sz w:val="30"/>
          <w:szCs w:val="30"/>
        </w:rPr>
        <w:t xml:space="preserve"> </w:t>
      </w:r>
      <w:r w:rsidR="00976D3F" w:rsidRPr="00216739">
        <w:rPr>
          <w:sz w:val="30"/>
          <w:szCs w:val="30"/>
        </w:rPr>
        <w:t>407,67 кв. м»</w:t>
      </w:r>
      <w:r w:rsidR="000522AD" w:rsidRPr="00216739">
        <w:rPr>
          <w:sz w:val="30"/>
          <w:szCs w:val="30"/>
        </w:rPr>
        <w:t xml:space="preserve">, </w:t>
      </w:r>
      <w:r w:rsidR="00AD2E2B" w:rsidRPr="00216739">
        <w:rPr>
          <w:sz w:val="30"/>
          <w:szCs w:val="30"/>
        </w:rPr>
        <w:t>руководствуясь ст</w:t>
      </w:r>
      <w:r w:rsidR="005F56B0" w:rsidRPr="00216739">
        <w:rPr>
          <w:sz w:val="30"/>
          <w:szCs w:val="30"/>
        </w:rPr>
        <w:t>.</w:t>
      </w:r>
      <w:r w:rsidR="00AD2E2B" w:rsidRPr="00216739">
        <w:rPr>
          <w:sz w:val="30"/>
          <w:szCs w:val="30"/>
        </w:rPr>
        <w:t xml:space="preserve"> </w:t>
      </w:r>
      <w:r w:rsidR="00026E70" w:rsidRPr="00216739">
        <w:rPr>
          <w:sz w:val="30"/>
          <w:szCs w:val="30"/>
        </w:rPr>
        <w:t xml:space="preserve">42, </w:t>
      </w:r>
      <w:r w:rsidR="00AF1EB3" w:rsidRPr="00216739">
        <w:rPr>
          <w:sz w:val="30"/>
          <w:szCs w:val="30"/>
        </w:rPr>
        <w:t xml:space="preserve">43, </w:t>
      </w:r>
      <w:r w:rsidR="00AD2E2B" w:rsidRPr="00216739">
        <w:rPr>
          <w:sz w:val="30"/>
          <w:szCs w:val="30"/>
        </w:rPr>
        <w:t xml:space="preserve">45, 46 Градостроительного </w:t>
      </w:r>
      <w:r w:rsidR="00E64F84">
        <w:rPr>
          <w:sz w:val="30"/>
          <w:szCs w:val="30"/>
        </w:rPr>
        <w:t xml:space="preserve">                   </w:t>
      </w:r>
      <w:r w:rsidR="00AD2E2B" w:rsidRPr="00216739">
        <w:rPr>
          <w:sz w:val="30"/>
          <w:szCs w:val="30"/>
        </w:rPr>
        <w:t>кодекса Российской Федерации, ст</w:t>
      </w:r>
      <w:r w:rsidR="000522AD" w:rsidRPr="00216739">
        <w:rPr>
          <w:sz w:val="30"/>
          <w:szCs w:val="30"/>
        </w:rPr>
        <w:t>.</w:t>
      </w:r>
      <w:r w:rsidR="00AD2E2B" w:rsidRPr="00216739">
        <w:rPr>
          <w:sz w:val="30"/>
          <w:szCs w:val="30"/>
        </w:rPr>
        <w:t xml:space="preserve"> 16 Федерального закона </w:t>
      </w:r>
      <w:r w:rsidR="00E64F84">
        <w:rPr>
          <w:sz w:val="30"/>
          <w:szCs w:val="30"/>
        </w:rPr>
        <w:t xml:space="preserve">                           </w:t>
      </w:r>
      <w:r w:rsidR="00AD2E2B" w:rsidRPr="00216739">
        <w:rPr>
          <w:sz w:val="30"/>
          <w:szCs w:val="30"/>
        </w:rPr>
        <w:t>от 06.10.2003 № 131-ФЗ «Об общих</w:t>
      </w:r>
      <w:proofErr w:type="gramEnd"/>
      <w:r w:rsidR="00AD2E2B" w:rsidRPr="00216739">
        <w:rPr>
          <w:sz w:val="30"/>
          <w:szCs w:val="30"/>
        </w:rPr>
        <w:t xml:space="preserve"> </w:t>
      </w:r>
      <w:proofErr w:type="gramStart"/>
      <w:r w:rsidR="00AD2E2B" w:rsidRPr="00216739">
        <w:rPr>
          <w:sz w:val="30"/>
          <w:szCs w:val="30"/>
        </w:rPr>
        <w:t>принципах</w:t>
      </w:r>
      <w:proofErr w:type="gramEnd"/>
      <w:r w:rsidR="00AD2E2B" w:rsidRPr="00216739">
        <w:rPr>
          <w:sz w:val="30"/>
          <w:szCs w:val="30"/>
        </w:rPr>
        <w:t xml:space="preserve"> организации местного</w:t>
      </w:r>
      <w:r w:rsidR="000B14F8" w:rsidRPr="00216739">
        <w:rPr>
          <w:sz w:val="30"/>
          <w:szCs w:val="30"/>
        </w:rPr>
        <w:t xml:space="preserve"> с</w:t>
      </w:r>
      <w:r w:rsidR="00AD2E2B" w:rsidRPr="00216739">
        <w:rPr>
          <w:sz w:val="30"/>
          <w:szCs w:val="30"/>
        </w:rPr>
        <w:t>амоуправления в Российской Федерации», ст</w:t>
      </w:r>
      <w:r w:rsidR="00232B81" w:rsidRPr="00216739">
        <w:rPr>
          <w:sz w:val="30"/>
          <w:szCs w:val="30"/>
        </w:rPr>
        <w:t>.</w:t>
      </w:r>
      <w:r w:rsidR="00AD2E2B" w:rsidRPr="00216739">
        <w:rPr>
          <w:sz w:val="30"/>
          <w:szCs w:val="30"/>
        </w:rPr>
        <w:t xml:space="preserve"> 8 Правил землепользования и застройки городского округа город Красноярск</w:t>
      </w:r>
      <w:r w:rsidR="00DB5711">
        <w:rPr>
          <w:sz w:val="30"/>
          <w:szCs w:val="30"/>
        </w:rPr>
        <w:t xml:space="preserve"> </w:t>
      </w:r>
      <w:r w:rsidR="00DB5711">
        <w:rPr>
          <w:sz w:val="30"/>
          <w:szCs w:val="30"/>
        </w:rPr>
        <w:lastRenderedPageBreak/>
        <w:t>Красноярского края</w:t>
      </w:r>
      <w:r w:rsidR="00AD2E2B" w:rsidRPr="00216739">
        <w:rPr>
          <w:sz w:val="30"/>
          <w:szCs w:val="30"/>
        </w:rPr>
        <w:t xml:space="preserve">, утвержденных решением Красноярского городского Совета депутатов от 07.07.2015 № В-122, </w:t>
      </w:r>
      <w:r w:rsidR="00232B81" w:rsidRPr="00216739">
        <w:rPr>
          <w:sz w:val="30"/>
          <w:szCs w:val="30"/>
        </w:rPr>
        <w:t>ст. 7, 41, 58, 59 Устава города Красноярска,</w:t>
      </w:r>
    </w:p>
    <w:p w:rsidP="00E64F84" w:rsidR="00DE33F4" w:rsidRDefault="00DE33F4" w:rsidRPr="00216739">
      <w:pPr>
        <w:widowControl w:val="false"/>
        <w:suppressAutoHyphens/>
        <w:jc w:val="both"/>
        <w:rPr>
          <w:sz w:val="30"/>
          <w:szCs w:val="30"/>
        </w:rPr>
      </w:pPr>
      <w:r w:rsidRPr="00216739">
        <w:rPr>
          <w:rFonts w:eastAsia="Calibri"/>
          <w:sz w:val="30"/>
          <w:szCs w:val="30"/>
          <w:lang w:eastAsia="en-US"/>
        </w:rPr>
        <w:t>ПОСТАНОВЛЯЮ:</w:t>
      </w:r>
      <w:r w:rsidR="008C25E5" w:rsidRPr="00216739">
        <w:rPr>
          <w:rFonts w:eastAsia="Calibri"/>
          <w:sz w:val="30"/>
          <w:szCs w:val="30"/>
          <w:lang w:eastAsia="en-US"/>
        </w:rPr>
        <w:t xml:space="preserve"> </w:t>
      </w:r>
    </w:p>
    <w:p w:rsidP="00E64F84" w:rsidR="00AF1EB3" w:rsidRDefault="00026E70" w:rsidRPr="00216739">
      <w:pPr>
        <w:tabs>
          <w:tab w:pos="7371" w:val="left"/>
        </w:tabs>
        <w:suppressAutoHyphens/>
        <w:ind w:firstLine="709"/>
        <w:jc w:val="both"/>
        <w:rPr>
          <w:sz w:val="30"/>
          <w:szCs w:val="30"/>
        </w:rPr>
      </w:pPr>
      <w:r w:rsidRPr="00216739">
        <w:rPr>
          <w:rFonts w:eastAsia="Calibri"/>
          <w:sz w:val="30"/>
          <w:szCs w:val="30"/>
          <w:lang w:eastAsia="en-US"/>
        </w:rPr>
        <w:t xml:space="preserve">1. </w:t>
      </w:r>
      <w:proofErr w:type="gramStart"/>
      <w:r w:rsidR="006832DA" w:rsidRPr="00216739">
        <w:rPr>
          <w:rFonts w:eastAsia="Calibri"/>
          <w:sz w:val="30"/>
          <w:szCs w:val="30"/>
          <w:lang w:eastAsia="en-US"/>
        </w:rPr>
        <w:t>Утвердить</w:t>
      </w:r>
      <w:r w:rsidR="00DE33F4" w:rsidRPr="00216739">
        <w:rPr>
          <w:rFonts w:eastAsia="Calibri"/>
          <w:sz w:val="30"/>
          <w:szCs w:val="30"/>
          <w:lang w:eastAsia="en-US"/>
        </w:rPr>
        <w:t xml:space="preserve"> </w:t>
      </w:r>
      <w:r w:rsidR="00DE33F4" w:rsidRPr="00216739">
        <w:rPr>
          <w:bCs/>
          <w:sz w:val="30"/>
          <w:szCs w:val="30"/>
        </w:rPr>
        <w:t xml:space="preserve">проект </w:t>
      </w:r>
      <w:r w:rsidR="00543A2A" w:rsidRPr="00216739">
        <w:rPr>
          <w:sz w:val="30"/>
          <w:szCs w:val="30"/>
        </w:rPr>
        <w:t xml:space="preserve">внесения изменений в проект планировки </w:t>
      </w:r>
      <w:r w:rsidR="00543A2A" w:rsidRPr="00216739">
        <w:rPr>
          <w:sz w:val="30"/>
          <w:szCs w:val="30"/>
        </w:rPr>
        <w:br/>
        <w:t>и проект межевания территории предмостной площади в г. Красноярске для размещения объекта капитального строительства «Дворец молодежи в городе Красноярске»</w:t>
      </w:r>
      <w:r w:rsidR="00976D3F" w:rsidRPr="00216739">
        <w:t xml:space="preserve"> </w:t>
      </w:r>
      <w:r w:rsidR="00336765">
        <w:rPr>
          <w:sz w:val="30"/>
          <w:szCs w:val="30"/>
        </w:rPr>
        <w:t>(проект планировки и проект</w:t>
      </w:r>
      <w:r w:rsidR="00976D3F" w:rsidRPr="00216739">
        <w:rPr>
          <w:sz w:val="30"/>
          <w:szCs w:val="30"/>
        </w:rPr>
        <w:t xml:space="preserve"> межевания незастроенной территории в районе Предмостной площади города Красноярска, в отношении которой принято решение</w:t>
      </w:r>
      <w:r w:rsidR="00E64F84">
        <w:rPr>
          <w:sz w:val="30"/>
          <w:szCs w:val="30"/>
        </w:rPr>
        <w:t xml:space="preserve">                           </w:t>
      </w:r>
      <w:r w:rsidR="00976D3F" w:rsidRPr="00216739">
        <w:rPr>
          <w:sz w:val="30"/>
          <w:szCs w:val="30"/>
        </w:rPr>
        <w:t xml:space="preserve"> о комплексном развитии), утвержденные</w:t>
      </w:r>
      <w:r w:rsidR="000B14F8" w:rsidRPr="00216739">
        <w:rPr>
          <w:sz w:val="30"/>
          <w:szCs w:val="30"/>
        </w:rPr>
        <w:t xml:space="preserve"> постановлением администрации города </w:t>
      </w:r>
      <w:r w:rsidR="009427A7" w:rsidRPr="00216739">
        <w:rPr>
          <w:sz w:val="30"/>
          <w:szCs w:val="30"/>
        </w:rPr>
        <w:t xml:space="preserve">Красноярска </w:t>
      </w:r>
      <w:r w:rsidR="00543A2A" w:rsidRPr="00216739">
        <w:rPr>
          <w:sz w:val="30"/>
          <w:szCs w:val="30"/>
        </w:rPr>
        <w:t>от 05.12.2025 № 1050</w:t>
      </w:r>
      <w:r w:rsidR="00976D3F" w:rsidRPr="00216739">
        <w:rPr>
          <w:sz w:val="30"/>
          <w:szCs w:val="30"/>
        </w:rPr>
        <w:t>,</w:t>
      </w:r>
      <w:r w:rsidR="00543A2A" w:rsidRPr="00216739">
        <w:rPr>
          <w:sz w:val="30"/>
          <w:szCs w:val="30"/>
        </w:rPr>
        <w:t xml:space="preserve"> </w:t>
      </w:r>
      <w:r w:rsidR="000B14F8" w:rsidRPr="00216739">
        <w:rPr>
          <w:sz w:val="30"/>
          <w:szCs w:val="30"/>
        </w:rPr>
        <w:t>согласно приложениям 1–</w:t>
      </w:r>
      <w:r w:rsidR="00ED0E48" w:rsidRPr="00216739">
        <w:rPr>
          <w:sz w:val="30"/>
          <w:szCs w:val="30"/>
        </w:rPr>
        <w:t>8</w:t>
      </w:r>
      <w:r w:rsidR="00AF1EB3" w:rsidRPr="00216739">
        <w:rPr>
          <w:sz w:val="30"/>
          <w:szCs w:val="30"/>
        </w:rPr>
        <w:t>.</w:t>
      </w:r>
      <w:proofErr w:type="gramEnd"/>
    </w:p>
    <w:p w:rsidP="00E64F84" w:rsidR="00E33ACC" w:rsidRDefault="00E33ACC" w:rsidRPr="00216739">
      <w:pPr>
        <w:tabs>
          <w:tab w:pos="7371" w:val="left"/>
        </w:tabs>
        <w:suppressAutoHyphens/>
        <w:ind w:firstLine="709"/>
        <w:jc w:val="both"/>
        <w:rPr>
          <w:sz w:val="30"/>
          <w:szCs w:val="30"/>
        </w:rPr>
      </w:pPr>
      <w:r w:rsidRPr="00216739">
        <w:rPr>
          <w:sz w:val="30"/>
          <w:szCs w:val="30"/>
        </w:rPr>
        <w:t xml:space="preserve">2. Внести в постановление администрации города Красноярска </w:t>
      </w:r>
      <w:r w:rsidR="00336765">
        <w:rPr>
          <w:sz w:val="30"/>
          <w:szCs w:val="30"/>
        </w:rPr>
        <w:t xml:space="preserve">               </w:t>
      </w:r>
      <w:r w:rsidRPr="00216739">
        <w:rPr>
          <w:sz w:val="30"/>
          <w:szCs w:val="30"/>
        </w:rPr>
        <w:t xml:space="preserve">от 05.12.2025 № 1050 «Об утверждении проекта планировки и проекта межевания территории предмостной площади в г. Красноярске </w:t>
      </w:r>
      <w:r w:rsidR="00336765">
        <w:rPr>
          <w:sz w:val="30"/>
          <w:szCs w:val="30"/>
        </w:rPr>
        <w:t xml:space="preserve">                       </w:t>
      </w:r>
      <w:r w:rsidRPr="00216739">
        <w:rPr>
          <w:sz w:val="30"/>
          <w:szCs w:val="30"/>
        </w:rPr>
        <w:t>для размещения объекта капи</w:t>
      </w:r>
      <w:r w:rsidR="00253584" w:rsidRPr="00216739">
        <w:rPr>
          <w:sz w:val="30"/>
          <w:szCs w:val="30"/>
        </w:rPr>
        <w:t>тального строительства «</w:t>
      </w:r>
      <w:r w:rsidRPr="00216739">
        <w:rPr>
          <w:sz w:val="30"/>
          <w:szCs w:val="30"/>
        </w:rPr>
        <w:t>Дворец молодежи в городе Красноярске» следующие изменения:</w:t>
      </w:r>
    </w:p>
    <w:p w:rsidP="00E64F84" w:rsidR="00E33ACC" w:rsidRDefault="00E33ACC" w:rsidRPr="00216739">
      <w:pPr>
        <w:tabs>
          <w:tab w:pos="7371" w:val="left"/>
        </w:tabs>
        <w:suppressAutoHyphens/>
        <w:ind w:firstLine="709"/>
        <w:jc w:val="both"/>
        <w:rPr>
          <w:sz w:val="30"/>
          <w:szCs w:val="30"/>
        </w:rPr>
      </w:pPr>
      <w:r w:rsidRPr="00216739">
        <w:rPr>
          <w:sz w:val="30"/>
          <w:szCs w:val="30"/>
        </w:rPr>
        <w:t>1) в наименован</w:t>
      </w:r>
      <w:r w:rsidR="00336765">
        <w:rPr>
          <w:sz w:val="30"/>
          <w:szCs w:val="30"/>
        </w:rPr>
        <w:t xml:space="preserve">ии, преамбуле, </w:t>
      </w:r>
      <w:r w:rsidR="00E64F84">
        <w:rPr>
          <w:sz w:val="30"/>
          <w:szCs w:val="30"/>
        </w:rPr>
        <w:t>пунктах 1, 2</w:t>
      </w:r>
      <w:r w:rsidRPr="00216739">
        <w:rPr>
          <w:sz w:val="30"/>
          <w:szCs w:val="30"/>
        </w:rPr>
        <w:t xml:space="preserve"> слова «территории предмостной площади в г. Красноярске для размещения объекта капитального строительства «Дворец молодежи в городе Красноярске» заменить словами «незастроенной территории в районе Предмостной площади города Красноярска, в отношении которой принято решение </w:t>
      </w:r>
      <w:r w:rsidR="00E64F84">
        <w:rPr>
          <w:sz w:val="30"/>
          <w:szCs w:val="30"/>
        </w:rPr>
        <w:t xml:space="preserve">            </w:t>
      </w:r>
      <w:r w:rsidRPr="00216739">
        <w:rPr>
          <w:sz w:val="30"/>
          <w:szCs w:val="30"/>
        </w:rPr>
        <w:t>о комплексном развитии»;</w:t>
      </w:r>
    </w:p>
    <w:p w:rsidP="00E64F84" w:rsidR="00E33ACC" w:rsidRDefault="00E33ACC" w:rsidRPr="00216739">
      <w:pPr>
        <w:tabs>
          <w:tab w:pos="7371" w:val="left"/>
        </w:tabs>
        <w:suppressAutoHyphens/>
        <w:ind w:firstLine="709"/>
        <w:jc w:val="both"/>
        <w:rPr>
          <w:sz w:val="30"/>
          <w:szCs w:val="30"/>
        </w:rPr>
      </w:pPr>
      <w:r w:rsidRPr="00216739">
        <w:rPr>
          <w:sz w:val="30"/>
          <w:szCs w:val="30"/>
        </w:rPr>
        <w:t>2) в наименовании приложений 1</w:t>
      </w:r>
      <w:r w:rsidR="00E64F84">
        <w:rPr>
          <w:sz w:val="30"/>
          <w:szCs w:val="30"/>
        </w:rPr>
        <w:t>–</w:t>
      </w:r>
      <w:r w:rsidRPr="00216739">
        <w:rPr>
          <w:sz w:val="30"/>
          <w:szCs w:val="30"/>
        </w:rPr>
        <w:t>3, 5</w:t>
      </w:r>
      <w:r w:rsidR="00E64F84">
        <w:rPr>
          <w:sz w:val="30"/>
          <w:szCs w:val="30"/>
        </w:rPr>
        <w:t>–</w:t>
      </w:r>
      <w:r w:rsidRPr="00216739">
        <w:rPr>
          <w:sz w:val="30"/>
          <w:szCs w:val="30"/>
        </w:rPr>
        <w:t xml:space="preserve">7 к </w:t>
      </w:r>
      <w:r w:rsidR="00E64F84">
        <w:rPr>
          <w:sz w:val="30"/>
          <w:szCs w:val="30"/>
        </w:rPr>
        <w:t>п</w:t>
      </w:r>
      <w:r w:rsidRPr="00216739">
        <w:rPr>
          <w:sz w:val="30"/>
          <w:szCs w:val="30"/>
        </w:rPr>
        <w:t xml:space="preserve">остановлению слова «территории предмостной площади в г. Красноярске </w:t>
      </w:r>
      <w:r w:rsidR="00E64F84">
        <w:rPr>
          <w:sz w:val="30"/>
          <w:szCs w:val="30"/>
        </w:rPr>
        <w:t xml:space="preserve">                            </w:t>
      </w:r>
      <w:r w:rsidRPr="00216739">
        <w:rPr>
          <w:sz w:val="30"/>
          <w:szCs w:val="30"/>
        </w:rPr>
        <w:t xml:space="preserve">для размещения объекта капитального строительства «Дворец молодежи в городе Красноярске» заменить словами «незастроенной территории в районе Предмостной площади города Красноярска, </w:t>
      </w:r>
      <w:r w:rsidR="00E64F84">
        <w:rPr>
          <w:sz w:val="30"/>
          <w:szCs w:val="30"/>
        </w:rPr>
        <w:t xml:space="preserve">                            </w:t>
      </w:r>
      <w:r w:rsidRPr="00216739">
        <w:rPr>
          <w:sz w:val="30"/>
          <w:szCs w:val="30"/>
        </w:rPr>
        <w:t>в отношении которой принято решение о комплексном развитии»;</w:t>
      </w:r>
    </w:p>
    <w:p w:rsidP="00E64F84" w:rsidR="00E33ACC" w:rsidRDefault="00E33ACC" w:rsidRPr="00216739">
      <w:pPr>
        <w:tabs>
          <w:tab w:pos="7371" w:val="left"/>
        </w:tabs>
        <w:suppressAutoHyphens/>
        <w:ind w:firstLine="709"/>
        <w:jc w:val="both"/>
        <w:rPr>
          <w:sz w:val="30"/>
          <w:szCs w:val="30"/>
        </w:rPr>
      </w:pPr>
      <w:r w:rsidRPr="00216739">
        <w:rPr>
          <w:sz w:val="30"/>
          <w:szCs w:val="30"/>
        </w:rPr>
        <w:t>3)</w:t>
      </w:r>
      <w:r w:rsidR="00E64F84">
        <w:rPr>
          <w:sz w:val="30"/>
          <w:szCs w:val="30"/>
        </w:rPr>
        <w:t> </w:t>
      </w:r>
      <w:r w:rsidR="00336765">
        <w:rPr>
          <w:sz w:val="30"/>
          <w:szCs w:val="30"/>
        </w:rPr>
        <w:t xml:space="preserve">в наименовании, </w:t>
      </w:r>
      <w:r w:rsidRPr="00216739">
        <w:rPr>
          <w:sz w:val="30"/>
          <w:szCs w:val="30"/>
        </w:rPr>
        <w:t xml:space="preserve">абзаце первом приложений 4, 8 </w:t>
      </w:r>
      <w:r w:rsidR="00336765">
        <w:rPr>
          <w:sz w:val="30"/>
          <w:szCs w:val="30"/>
        </w:rPr>
        <w:t xml:space="preserve">                                     </w:t>
      </w:r>
      <w:r w:rsidRPr="00216739">
        <w:rPr>
          <w:sz w:val="30"/>
          <w:szCs w:val="30"/>
        </w:rPr>
        <w:t xml:space="preserve">к </w:t>
      </w:r>
      <w:r w:rsidR="00E64F84">
        <w:rPr>
          <w:sz w:val="30"/>
          <w:szCs w:val="30"/>
        </w:rPr>
        <w:t>п</w:t>
      </w:r>
      <w:r w:rsidRPr="00216739">
        <w:rPr>
          <w:sz w:val="30"/>
          <w:szCs w:val="30"/>
        </w:rPr>
        <w:t xml:space="preserve">остановлению слова «территории предмостной площади </w:t>
      </w:r>
      <w:r w:rsidR="00336765">
        <w:rPr>
          <w:sz w:val="30"/>
          <w:szCs w:val="30"/>
        </w:rPr>
        <w:t xml:space="preserve">                                 </w:t>
      </w:r>
      <w:r w:rsidRPr="00216739">
        <w:rPr>
          <w:sz w:val="30"/>
          <w:szCs w:val="30"/>
        </w:rPr>
        <w:t>в г. Красноярске для размещения объекта капитального строительства «Дворец молодежи в городе Красноярске» заменить словами «незастроенной территории в районе Предмостной площади города Красноярска, в отношении которой принято решение о комплексном развитии».</w:t>
      </w:r>
    </w:p>
    <w:p w:rsidP="00E64F84" w:rsidR="008E303A" w:rsidRDefault="008E303A" w:rsidRPr="00216739">
      <w:pPr>
        <w:tabs>
          <w:tab w:pos="7371" w:val="left"/>
        </w:tabs>
        <w:suppressAutoHyphens/>
        <w:ind w:firstLine="709"/>
        <w:jc w:val="both"/>
        <w:rPr>
          <w:sz w:val="30"/>
          <w:szCs w:val="30"/>
        </w:rPr>
      </w:pPr>
      <w:r w:rsidRPr="00216739">
        <w:rPr>
          <w:sz w:val="30"/>
          <w:szCs w:val="30"/>
        </w:rPr>
        <w:t>3. Признать утратившим</w:t>
      </w:r>
      <w:r w:rsidR="00976D3F" w:rsidRPr="00216739">
        <w:rPr>
          <w:sz w:val="30"/>
          <w:szCs w:val="30"/>
        </w:rPr>
        <w:t>и</w:t>
      </w:r>
      <w:r w:rsidRPr="00216739">
        <w:rPr>
          <w:sz w:val="30"/>
          <w:szCs w:val="30"/>
        </w:rPr>
        <w:t xml:space="preserve"> силу </w:t>
      </w:r>
      <w:r w:rsidRPr="00216739">
        <w:rPr>
          <w:bCs/>
          <w:sz w:val="30"/>
          <w:szCs w:val="30"/>
        </w:rPr>
        <w:t xml:space="preserve">проект планировки и </w:t>
      </w:r>
      <w:r w:rsidR="00976D3F" w:rsidRPr="00216739">
        <w:rPr>
          <w:bCs/>
          <w:sz w:val="30"/>
          <w:szCs w:val="30"/>
        </w:rPr>
        <w:t xml:space="preserve">проект </w:t>
      </w:r>
      <w:proofErr w:type="gramStart"/>
      <w:r w:rsidRPr="00216739">
        <w:rPr>
          <w:bCs/>
          <w:sz w:val="30"/>
          <w:szCs w:val="30"/>
        </w:rPr>
        <w:t>межевания территории бывшей промышленной зоны судостроительного завода имени</w:t>
      </w:r>
      <w:proofErr w:type="gramEnd"/>
      <w:r w:rsidRPr="00216739">
        <w:rPr>
          <w:bCs/>
          <w:sz w:val="30"/>
          <w:szCs w:val="30"/>
        </w:rPr>
        <w:t xml:space="preserve"> Г.Т. Побежимова в городе Красноярске, утвержденн</w:t>
      </w:r>
      <w:r w:rsidR="00976D3F" w:rsidRPr="00216739">
        <w:rPr>
          <w:bCs/>
          <w:sz w:val="30"/>
          <w:szCs w:val="30"/>
        </w:rPr>
        <w:t>ые</w:t>
      </w:r>
      <w:r w:rsidRPr="00216739">
        <w:rPr>
          <w:bCs/>
          <w:sz w:val="30"/>
          <w:szCs w:val="30"/>
        </w:rPr>
        <w:t xml:space="preserve"> постановлением администрации города Красноярска от 27.01.2010 </w:t>
      </w:r>
      <w:r w:rsidRPr="00216739">
        <w:rPr>
          <w:bCs/>
          <w:sz w:val="30"/>
          <w:szCs w:val="30"/>
        </w:rPr>
        <w:br/>
        <w:t>№ 11, в границах согласно приложению 9</w:t>
      </w:r>
      <w:r w:rsidR="00976D3F" w:rsidRPr="00216739">
        <w:rPr>
          <w:bCs/>
          <w:sz w:val="30"/>
          <w:szCs w:val="30"/>
        </w:rPr>
        <w:t xml:space="preserve"> к настоящему постановлению</w:t>
      </w:r>
      <w:r w:rsidRPr="00216739">
        <w:rPr>
          <w:bCs/>
          <w:sz w:val="30"/>
          <w:szCs w:val="30"/>
        </w:rPr>
        <w:t>.</w:t>
      </w:r>
    </w:p>
    <w:p w:rsidP="00E64F84" w:rsidR="003F1E61" w:rsidRDefault="008E303A" w:rsidRPr="00216739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16739">
        <w:rPr>
          <w:rFonts w:eastAsia="Calibri"/>
          <w:sz w:val="30"/>
          <w:szCs w:val="30"/>
          <w:lang w:eastAsia="en-US"/>
        </w:rPr>
        <w:lastRenderedPageBreak/>
        <w:t>4</w:t>
      </w:r>
      <w:r w:rsidR="00DE33F4" w:rsidRPr="00216739">
        <w:rPr>
          <w:rFonts w:eastAsia="Calibri"/>
          <w:sz w:val="30"/>
          <w:szCs w:val="30"/>
          <w:lang w:eastAsia="en-US"/>
        </w:rPr>
        <w:t xml:space="preserve">. </w:t>
      </w:r>
      <w:r w:rsidR="00232B81" w:rsidRPr="00216739">
        <w:rPr>
          <w:sz w:val="30"/>
          <w:szCs w:val="30"/>
        </w:rPr>
        <w:t xml:space="preserve">Настоящее постановление разместить в сетевом издании </w:t>
      </w:r>
      <w:r w:rsidR="00017214" w:rsidRPr="00216739">
        <w:rPr>
          <w:sz w:val="30"/>
          <w:szCs w:val="30"/>
        </w:rPr>
        <w:br/>
        <w:t>«Офи</w:t>
      </w:r>
      <w:r w:rsidR="00232B81" w:rsidRPr="00216739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</w:t>
      </w:r>
      <w:r w:rsidR="00017214" w:rsidRPr="00216739">
        <w:rPr>
          <w:sz w:val="30"/>
          <w:szCs w:val="30"/>
        </w:rPr>
        <w:t xml:space="preserve">сайте администрации </w:t>
      </w:r>
      <w:r w:rsidR="00232B81" w:rsidRPr="00216739">
        <w:rPr>
          <w:sz w:val="30"/>
          <w:szCs w:val="30"/>
        </w:rPr>
        <w:t>города</w:t>
      </w:r>
      <w:r w:rsidR="009427A7" w:rsidRPr="00216739">
        <w:rPr>
          <w:sz w:val="30"/>
          <w:szCs w:val="30"/>
        </w:rPr>
        <w:t xml:space="preserve"> Красноярска</w:t>
      </w:r>
      <w:r w:rsidR="00232B81" w:rsidRPr="00216739">
        <w:rPr>
          <w:sz w:val="30"/>
          <w:szCs w:val="30"/>
        </w:rPr>
        <w:t>.</w:t>
      </w:r>
    </w:p>
    <w:p w:rsidP="00E64F84" w:rsidR="006832DA" w:rsidRDefault="008E303A" w:rsidRPr="00216739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16739">
        <w:rPr>
          <w:sz w:val="30"/>
          <w:szCs w:val="30"/>
        </w:rPr>
        <w:t>5</w:t>
      </w:r>
      <w:r w:rsidR="003F1E61" w:rsidRPr="00216739">
        <w:rPr>
          <w:sz w:val="30"/>
          <w:szCs w:val="30"/>
        </w:rPr>
        <w:t xml:space="preserve">. </w:t>
      </w:r>
      <w:r w:rsidR="00232B81" w:rsidRPr="00216739">
        <w:rPr>
          <w:sz w:val="30"/>
          <w:szCs w:val="30"/>
        </w:rPr>
        <w:t xml:space="preserve">Постановление вступает в силу через </w:t>
      </w:r>
      <w:r w:rsidR="004C036A" w:rsidRPr="00216739">
        <w:rPr>
          <w:sz w:val="30"/>
          <w:szCs w:val="30"/>
        </w:rPr>
        <w:t>четыре</w:t>
      </w:r>
      <w:r w:rsidR="00232B81" w:rsidRPr="00216739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 w:rsidRPr="00216739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E64F84" w:rsidRDefault="00E64F84" w:rsidRPr="00216739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 w:rsidRPr="00216739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216739"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017214" w:rsidR="00C2686F" w:rsidRDefault="00C2686F" w:rsidRPr="00216739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C2686F" w:rsidRPr="00216739" w:rsidSect="00E64F8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F21E6" w:rsidP="00261DC2" w:rsidRDefault="005F21E6">
      <w:r>
        <w:separator/>
      </w:r>
    </w:p>
  </w:endnote>
  <w:endnote w:type="continuationSeparator" w:id="0">
    <w:p w:rsidR="005F21E6" w:rsidP="00261DC2" w:rsidRDefault="005F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F21E6" w:rsidP="00261DC2" w:rsidRDefault="005F21E6">
      <w:r>
        <w:separator/>
      </w:r>
    </w:p>
  </w:footnote>
  <w:footnote w:type="continuationSeparator" w:id="0">
    <w:p w:rsidR="005F21E6" w:rsidP="00261DC2" w:rsidRDefault="005F21E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F450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69AC6E0C"/>
    <w:lvl w:ilvl="0" w:tplc="71B4749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17214"/>
    <w:rsid w:val="0001761F"/>
    <w:rsid w:val="0002343D"/>
    <w:rsid w:val="0002633A"/>
    <w:rsid w:val="00026E70"/>
    <w:rsid w:val="0003257E"/>
    <w:rsid w:val="00036CE8"/>
    <w:rsid w:val="000522AD"/>
    <w:rsid w:val="00077E1D"/>
    <w:rsid w:val="0009768A"/>
    <w:rsid w:val="000B14F8"/>
    <w:rsid w:val="000D3EF9"/>
    <w:rsid w:val="000E5735"/>
    <w:rsid w:val="00116ECB"/>
    <w:rsid w:val="00147C63"/>
    <w:rsid w:val="00185F55"/>
    <w:rsid w:val="001B60BF"/>
    <w:rsid w:val="001C3707"/>
    <w:rsid w:val="001C4CEF"/>
    <w:rsid w:val="00212343"/>
    <w:rsid w:val="00216739"/>
    <w:rsid w:val="0023286A"/>
    <w:rsid w:val="00232B81"/>
    <w:rsid w:val="00253584"/>
    <w:rsid w:val="00261DC2"/>
    <w:rsid w:val="0026576E"/>
    <w:rsid w:val="002778EE"/>
    <w:rsid w:val="00282B6B"/>
    <w:rsid w:val="002A0C6F"/>
    <w:rsid w:val="002B46DC"/>
    <w:rsid w:val="00304B30"/>
    <w:rsid w:val="0030549B"/>
    <w:rsid w:val="00336765"/>
    <w:rsid w:val="00344986"/>
    <w:rsid w:val="003514A2"/>
    <w:rsid w:val="003A003B"/>
    <w:rsid w:val="003D6186"/>
    <w:rsid w:val="003F1E61"/>
    <w:rsid w:val="00407F91"/>
    <w:rsid w:val="00416B92"/>
    <w:rsid w:val="00424B3C"/>
    <w:rsid w:val="0046332D"/>
    <w:rsid w:val="0048246A"/>
    <w:rsid w:val="0049657A"/>
    <w:rsid w:val="004B1351"/>
    <w:rsid w:val="004B375B"/>
    <w:rsid w:val="004B7F37"/>
    <w:rsid w:val="004C036A"/>
    <w:rsid w:val="004D180B"/>
    <w:rsid w:val="004E6F31"/>
    <w:rsid w:val="004E7DDA"/>
    <w:rsid w:val="004F6D74"/>
    <w:rsid w:val="0051693D"/>
    <w:rsid w:val="00543A2A"/>
    <w:rsid w:val="00550B6A"/>
    <w:rsid w:val="005530CF"/>
    <w:rsid w:val="0056350B"/>
    <w:rsid w:val="00564591"/>
    <w:rsid w:val="00564E11"/>
    <w:rsid w:val="0057749F"/>
    <w:rsid w:val="00581AA2"/>
    <w:rsid w:val="005903EC"/>
    <w:rsid w:val="005C6EAA"/>
    <w:rsid w:val="005F21E6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F5306"/>
    <w:rsid w:val="00806C7C"/>
    <w:rsid w:val="00815DAD"/>
    <w:rsid w:val="008272DA"/>
    <w:rsid w:val="00836082"/>
    <w:rsid w:val="0083670D"/>
    <w:rsid w:val="0084225D"/>
    <w:rsid w:val="008541E4"/>
    <w:rsid w:val="008561FC"/>
    <w:rsid w:val="008609ED"/>
    <w:rsid w:val="008829CE"/>
    <w:rsid w:val="008C25E5"/>
    <w:rsid w:val="008E303A"/>
    <w:rsid w:val="008E6221"/>
    <w:rsid w:val="008F17D5"/>
    <w:rsid w:val="00931485"/>
    <w:rsid w:val="009322EB"/>
    <w:rsid w:val="00934660"/>
    <w:rsid w:val="009427A7"/>
    <w:rsid w:val="009645CD"/>
    <w:rsid w:val="00972997"/>
    <w:rsid w:val="00976D3F"/>
    <w:rsid w:val="009924C4"/>
    <w:rsid w:val="009A7690"/>
    <w:rsid w:val="009B0A41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2E2B"/>
    <w:rsid w:val="00AE0F41"/>
    <w:rsid w:val="00AF1EB3"/>
    <w:rsid w:val="00B10180"/>
    <w:rsid w:val="00B63357"/>
    <w:rsid w:val="00B66770"/>
    <w:rsid w:val="00B70ED3"/>
    <w:rsid w:val="00B70F32"/>
    <w:rsid w:val="00B72217"/>
    <w:rsid w:val="00B87045"/>
    <w:rsid w:val="00B878A2"/>
    <w:rsid w:val="00BA3B58"/>
    <w:rsid w:val="00BA6A90"/>
    <w:rsid w:val="00BC44FE"/>
    <w:rsid w:val="00C11B28"/>
    <w:rsid w:val="00C168B2"/>
    <w:rsid w:val="00C16EEF"/>
    <w:rsid w:val="00C204CB"/>
    <w:rsid w:val="00C23E31"/>
    <w:rsid w:val="00C24C73"/>
    <w:rsid w:val="00C2686F"/>
    <w:rsid w:val="00C30529"/>
    <w:rsid w:val="00C8123E"/>
    <w:rsid w:val="00C876B6"/>
    <w:rsid w:val="00CC634E"/>
    <w:rsid w:val="00CD001A"/>
    <w:rsid w:val="00CF2E3C"/>
    <w:rsid w:val="00D145D1"/>
    <w:rsid w:val="00D1636D"/>
    <w:rsid w:val="00D177CC"/>
    <w:rsid w:val="00D3743A"/>
    <w:rsid w:val="00D63C49"/>
    <w:rsid w:val="00D761A7"/>
    <w:rsid w:val="00D824E5"/>
    <w:rsid w:val="00D939EE"/>
    <w:rsid w:val="00DB5711"/>
    <w:rsid w:val="00DB5BC0"/>
    <w:rsid w:val="00DD3F05"/>
    <w:rsid w:val="00DE33F4"/>
    <w:rsid w:val="00E16293"/>
    <w:rsid w:val="00E308CA"/>
    <w:rsid w:val="00E33ACC"/>
    <w:rsid w:val="00E607A7"/>
    <w:rsid w:val="00E64F84"/>
    <w:rsid w:val="00E669D2"/>
    <w:rsid w:val="00E96FA5"/>
    <w:rsid w:val="00EA1D16"/>
    <w:rsid w:val="00ED0E48"/>
    <w:rsid w:val="00ED1ED0"/>
    <w:rsid w:val="00ED63EC"/>
    <w:rsid w:val="00EE2AD1"/>
    <w:rsid w:val="00EF75AB"/>
    <w:rsid w:val="00F105ED"/>
    <w:rsid w:val="00F16E52"/>
    <w:rsid w:val="00F2555D"/>
    <w:rsid w:val="00F339DE"/>
    <w:rsid w:val="00F45009"/>
    <w:rsid w:val="00F72F6B"/>
    <w:rsid w:val="00F7502A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  <w:rsid w:val="009A769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  <w:rsid w:val="009A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405 от 19.05.2026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1442023-B85D-40DF-ACEF-4B99B53DB550}"/>
</file>

<file path=customXml/itemProps2.xml><?xml version="1.0" encoding="utf-8"?>
<ds:datastoreItem xmlns:ds="http://schemas.openxmlformats.org/officeDocument/2006/customXml" ds:itemID="{FCD2381A-4D08-443A-95B6-DEE6E8B8E697}"/>
</file>

<file path=customXml/itemProps3.xml><?xml version="1.0" encoding="utf-8"?>
<ds:datastoreItem xmlns:ds="http://schemas.openxmlformats.org/officeDocument/2006/customXml" ds:itemID="{C76460DB-1EC2-4D03-8C63-D9C71D816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405 от 19.05.2026</dc:title>
  <dc:creator>Вохмина Мария Викторовна</dc:creator>
  <cp:lastModifiedBy>Рассихина Елена Владимировна</cp:lastModifiedBy>
  <cp:revision>11</cp:revision>
  <cp:lastPrinted>2026-05-13T09:34:00Z</cp:lastPrinted>
  <dcterms:created xsi:type="dcterms:W3CDTF">2026-05-13T09:43:00Z</dcterms:created>
  <dcterms:modified xsi:type="dcterms:W3CDTF">2026-05-18T09:10:00Z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