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8912FC" w:rsidR="00BC5ACE" w:rsidRDefault="00BC5ACE" w:rsidRPr="00681984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681984">
        <w:rPr>
          <w:rFonts w:ascii="Times New Roman" w:cs="Times New Roman" w:eastAsia="Times New Roman" w:hAnsi="Times New Roman"/>
          <w:sz w:val="30"/>
          <w:szCs w:val="30"/>
          <w:lang w:eastAsia="ru-RU"/>
        </w:rPr>
        <w:t>Приложение</w:t>
      </w:r>
      <w:r w:rsidR="00A524D9" w:rsidRPr="00681984">
        <w:rPr>
          <w:rFonts w:ascii="Times New Roman" w:cs="Times New Roman" w:eastAsia="Times New Roman" w:hAnsi="Times New Roman"/>
          <w:sz w:val="30"/>
          <w:szCs w:val="30"/>
          <w:lang w:eastAsia="ru-RU"/>
        </w:rPr>
        <w:t xml:space="preserve"> </w:t>
      </w:r>
      <w:r w:rsidR="00F900FF">
        <w:rPr>
          <w:rFonts w:ascii="Times New Roman" w:cs="Times New Roman" w:eastAsia="Times New Roman" w:hAnsi="Times New Roman"/>
          <w:sz w:val="30"/>
          <w:szCs w:val="30"/>
          <w:lang w:eastAsia="ru-RU"/>
        </w:rPr>
        <w:t>2</w:t>
      </w:r>
    </w:p>
    <w:p w:rsidP="008912FC" w:rsidR="00BC5ACE" w:rsidRDefault="00BC5ACE" w:rsidRPr="00681984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681984">
        <w:rPr>
          <w:rFonts w:ascii="Times New Roman" w:cs="Times New Roman" w:eastAsia="Times New Roman" w:hAnsi="Times New Roman"/>
          <w:sz w:val="30"/>
          <w:szCs w:val="30"/>
          <w:lang w:eastAsia="ru-RU"/>
        </w:rPr>
        <w:t>к постановлению</w:t>
      </w:r>
    </w:p>
    <w:p w:rsidP="008912FC" w:rsidR="00BC5ACE" w:rsidRDefault="00BC5ACE" w:rsidRPr="00681984">
      <w:pPr>
        <w:tabs>
          <w:tab w:pos="9354" w:val="right"/>
        </w:tabs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681984">
        <w:rPr>
          <w:rFonts w:ascii="Times New Roman" w:cs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P="008912FC" w:rsidR="00BC5ACE" w:rsidRDefault="00BC5ACE" w:rsidRPr="00681984">
      <w:pPr>
        <w:spacing w:after="0" w:line="192" w:lineRule="auto"/>
        <w:ind w:firstLine="5387"/>
        <w:jc w:val="both"/>
        <w:rPr>
          <w:rFonts w:ascii="Times New Roman" w:cs="Times New Roman" w:eastAsia="Times New Roman" w:hAnsi="Times New Roman"/>
          <w:sz w:val="30"/>
          <w:szCs w:val="30"/>
          <w:lang w:eastAsia="ru-RU"/>
        </w:rPr>
      </w:pPr>
      <w:r w:rsidRPr="00681984">
        <w:rPr>
          <w:rFonts w:ascii="Times New Roman" w:cs="Times New Roman" w:eastAsia="Times New Roman" w:hAnsi="Times New Roman"/>
          <w:sz w:val="30"/>
          <w:szCs w:val="30"/>
          <w:lang w:eastAsia="ru-RU"/>
        </w:rPr>
        <w:t>от ____________ № ____</w:t>
      </w:r>
      <w:r w:rsidR="008912FC">
        <w:rPr>
          <w:rFonts w:ascii="Times New Roman" w:cs="Times New Roman" w:eastAsia="Times New Roman" w:hAnsi="Times New Roman"/>
          <w:sz w:val="30"/>
          <w:szCs w:val="30"/>
          <w:lang w:eastAsia="ru-RU"/>
        </w:rPr>
        <w:t>_____</w:t>
      </w:r>
    </w:p>
    <w:p w:rsidP="00681984" w:rsidR="00BC5ACE" w:rsidRDefault="00BC5ACE">
      <w:pPr>
        <w:spacing w:after="0" w:line="240" w:lineRule="auto"/>
        <w:contextualSpacing/>
        <w:jc w:val="center"/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ru-RU"/>
        </w:rPr>
      </w:pPr>
    </w:p>
    <w:p w:rsidP="00681984" w:rsidR="00270B30" w:rsidRDefault="00270B30">
      <w:pPr>
        <w:spacing w:after="0" w:line="240" w:lineRule="auto"/>
        <w:contextualSpacing/>
        <w:jc w:val="center"/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ru-RU"/>
        </w:rPr>
      </w:pPr>
    </w:p>
    <w:p w:rsidP="00681984" w:rsidR="00270B30" w:rsidRDefault="00270B30" w:rsidRPr="00681984">
      <w:pPr>
        <w:spacing w:after="0" w:line="240" w:lineRule="auto"/>
        <w:contextualSpacing/>
        <w:jc w:val="center"/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ru-RU"/>
        </w:rPr>
      </w:pPr>
    </w:p>
    <w:p w:rsidP="008912FC" w:rsidR="0021071A" w:rsidRDefault="0021071A" w:rsidRPr="00681984">
      <w:pPr>
        <w:spacing w:after="0" w:line="192" w:lineRule="auto"/>
        <w:contextualSpacing/>
        <w:jc w:val="center"/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ru-RU"/>
        </w:rPr>
      </w:pPr>
      <w:r w:rsidRPr="00681984">
        <w:rPr>
          <w:rFonts w:ascii="Times New Roman" w:cs="Times New Roman" w:eastAsia="Times New Roman" w:hAnsi="Times New Roman"/>
          <w:color w:themeColor="text1" w:val="000000"/>
          <w:sz w:val="30"/>
          <w:szCs w:val="30"/>
          <w:lang w:eastAsia="ru-RU"/>
        </w:rPr>
        <w:t>ПРОЕКТ</w:t>
      </w:r>
    </w:p>
    <w:p w:rsidP="008912FC" w:rsidR="008912FC" w:rsidRDefault="00945848">
      <w:pPr>
        <w:pStyle w:val="a3"/>
        <w:widowControl w:val="false"/>
        <w:spacing w:line="192" w:lineRule="auto"/>
        <w:ind w:left="0"/>
        <w:jc w:val="center"/>
        <w:rPr>
          <w:color w:themeColor="text1" w:val="000000"/>
          <w:sz w:val="30"/>
          <w:szCs w:val="30"/>
        </w:rPr>
      </w:pPr>
      <w:r w:rsidRPr="00945848">
        <w:rPr>
          <w:color w:themeColor="text1" w:val="000000"/>
          <w:sz w:val="30"/>
          <w:szCs w:val="30"/>
        </w:rPr>
        <w:t xml:space="preserve">внесения изменений в проект межевания территории </w:t>
      </w:r>
    </w:p>
    <w:p w:rsidP="008912FC" w:rsidR="008912FC" w:rsidRDefault="00945848">
      <w:pPr>
        <w:pStyle w:val="a3"/>
        <w:widowControl w:val="false"/>
        <w:spacing w:line="192" w:lineRule="auto"/>
        <w:ind w:left="0"/>
        <w:jc w:val="center"/>
        <w:rPr>
          <w:color w:themeColor="text1" w:val="000000"/>
          <w:sz w:val="30"/>
          <w:szCs w:val="30"/>
        </w:rPr>
      </w:pPr>
      <w:r w:rsidRPr="00945848">
        <w:rPr>
          <w:color w:themeColor="text1" w:val="000000"/>
          <w:sz w:val="30"/>
          <w:szCs w:val="30"/>
        </w:rPr>
        <w:t xml:space="preserve">северо-восточной левобережной части города Красноярска </w:t>
      </w:r>
    </w:p>
    <w:p w:rsidP="008912FC" w:rsidR="00E64994" w:rsidRDefault="00945848" w:rsidRPr="00B8720A">
      <w:pPr>
        <w:pStyle w:val="a3"/>
        <w:widowControl w:val="false"/>
        <w:spacing w:line="192" w:lineRule="auto"/>
        <w:ind w:left="0"/>
        <w:jc w:val="center"/>
        <w:rPr>
          <w:color w:themeColor="text1" w:val="000000"/>
          <w:sz w:val="30"/>
          <w:szCs w:val="30"/>
        </w:rPr>
      </w:pPr>
      <w:r w:rsidRPr="00945848">
        <w:rPr>
          <w:color w:themeColor="text1" w:val="000000"/>
          <w:sz w:val="30"/>
          <w:szCs w:val="30"/>
        </w:rPr>
        <w:t>в границах зе</w:t>
      </w:r>
      <w:r w:rsidR="00155E47">
        <w:rPr>
          <w:color w:themeColor="text1" w:val="000000"/>
          <w:sz w:val="30"/>
          <w:szCs w:val="30"/>
        </w:rPr>
        <w:t>мельного</w:t>
      </w:r>
      <w:r w:rsidRPr="00945848">
        <w:rPr>
          <w:color w:themeColor="text1" w:val="000000"/>
          <w:sz w:val="30"/>
          <w:szCs w:val="30"/>
        </w:rPr>
        <w:t xml:space="preserve"> участк</w:t>
      </w:r>
      <w:r w:rsidR="00155E47">
        <w:rPr>
          <w:color w:themeColor="text1" w:val="000000"/>
          <w:sz w:val="30"/>
          <w:szCs w:val="30"/>
        </w:rPr>
        <w:t>а</w:t>
      </w:r>
      <w:r w:rsidRPr="00945848">
        <w:rPr>
          <w:color w:themeColor="text1" w:val="000000"/>
          <w:sz w:val="30"/>
          <w:szCs w:val="30"/>
        </w:rPr>
        <w:t xml:space="preserve"> с номер</w:t>
      </w:r>
      <w:r w:rsidR="00155E47">
        <w:rPr>
          <w:color w:themeColor="text1" w:val="000000"/>
          <w:sz w:val="30"/>
          <w:szCs w:val="30"/>
        </w:rPr>
        <w:t>ом</w:t>
      </w:r>
      <w:r w:rsidRPr="00945848">
        <w:rPr>
          <w:color w:themeColor="text1" w:val="000000"/>
          <w:sz w:val="30"/>
          <w:szCs w:val="30"/>
        </w:rPr>
        <w:t xml:space="preserve"> межевания </w:t>
      </w:r>
      <w:r w:rsidR="00DC2B29">
        <w:rPr>
          <w:color w:themeColor="text1" w:val="000000"/>
          <w:sz w:val="30"/>
          <w:szCs w:val="30"/>
        </w:rPr>
        <w:t>1.11.14</w:t>
      </w:r>
    </w:p>
    <w:p w:rsidP="00E64994" w:rsidR="00945848" w:rsidRDefault="00945848">
      <w:pPr>
        <w:pStyle w:val="a3"/>
        <w:widowControl w:val="false"/>
        <w:jc w:val="center"/>
        <w:rPr>
          <w:sz w:val="30"/>
          <w:szCs w:val="30"/>
        </w:rPr>
      </w:pPr>
    </w:p>
    <w:p w:rsidP="00E64994" w:rsidR="00270B30" w:rsidRDefault="00270B30" w:rsidRPr="00B8720A">
      <w:pPr>
        <w:pStyle w:val="a3"/>
        <w:widowControl w:val="false"/>
        <w:jc w:val="center"/>
        <w:rPr>
          <w:sz w:val="30"/>
          <w:szCs w:val="30"/>
        </w:rPr>
      </w:pPr>
    </w:p>
    <w:p w:rsidP="008912FC" w:rsidR="00945848" w:rsidRDefault="00654128" w:rsidRPr="00155E47">
      <w:pPr>
        <w:pStyle w:val="00"/>
        <w:suppressAutoHyphens w:val="false"/>
      </w:pPr>
      <w:proofErr w:type="gramStart"/>
      <w:r w:rsidRPr="00155E47">
        <w:t xml:space="preserve">Проект </w:t>
      </w:r>
      <w:r w:rsidR="00945848" w:rsidRPr="00155E47">
        <w:t>внесения изменений в проект межевания территории сев</w:t>
      </w:r>
      <w:r w:rsidR="00945848" w:rsidRPr="00155E47">
        <w:t>е</w:t>
      </w:r>
      <w:r w:rsidR="00945848" w:rsidRPr="00155E47">
        <w:t>ро-восточной левобережной части города Красноярска</w:t>
      </w:r>
      <w:r w:rsidR="00155E47" w:rsidRPr="00155E47">
        <w:t xml:space="preserve">, утвержденный постановлением администрации города от 01.07.2019 № 410, </w:t>
      </w:r>
      <w:r w:rsidR="00155E47" w:rsidRPr="00155E47">
        <w:rPr>
          <w:color w:themeColor="text1" w:val="000000"/>
        </w:rPr>
        <w:t xml:space="preserve">в границах земельного участка с номером межевания </w:t>
      </w:r>
      <w:r w:rsidR="00797BC1">
        <w:rPr>
          <w:color w:themeColor="text1" w:val="000000"/>
        </w:rPr>
        <w:t>1.11.14</w:t>
      </w:r>
      <w:r w:rsidR="00155E47" w:rsidRPr="00155E47">
        <w:t xml:space="preserve"> </w:t>
      </w:r>
      <w:r w:rsidRPr="00155E47">
        <w:t xml:space="preserve">(далее – Проект) </w:t>
      </w:r>
      <w:r w:rsidR="008912FC">
        <w:t xml:space="preserve">            </w:t>
      </w:r>
      <w:r w:rsidRPr="00155E47">
        <w:t xml:space="preserve">разработан </w:t>
      </w:r>
      <w:r w:rsidR="00155E47" w:rsidRPr="00155E47">
        <w:t>ООО «К</w:t>
      </w:r>
      <w:r w:rsidR="005F5153">
        <w:t xml:space="preserve">адастровое </w:t>
      </w:r>
      <w:r w:rsidR="00155E47" w:rsidRPr="00155E47">
        <w:t>Б</w:t>
      </w:r>
      <w:r w:rsidR="005F5153">
        <w:t>юро</w:t>
      </w:r>
      <w:r w:rsidR="00155E47" w:rsidRPr="00155E47">
        <w:t>»</w:t>
      </w:r>
      <w:r w:rsidRPr="00155E47">
        <w:t xml:space="preserve"> по заказу </w:t>
      </w:r>
      <w:r w:rsidR="00DC2B29">
        <w:t xml:space="preserve">Щербакова А.М. </w:t>
      </w:r>
      <w:r w:rsidRPr="00155E47">
        <w:t>на о</w:t>
      </w:r>
      <w:r w:rsidRPr="00155E47">
        <w:t>с</w:t>
      </w:r>
      <w:r w:rsidRPr="00155E47">
        <w:t xml:space="preserve">новании </w:t>
      </w:r>
      <w:r w:rsidR="00DC2B29" w:rsidRPr="00DC2B29">
        <w:t>пункта 34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</w:t>
      </w:r>
      <w:r w:rsidR="00DC2B29" w:rsidRPr="00DC2B29">
        <w:t>л</w:t>
      </w:r>
      <w:r w:rsidR="00DC2B29" w:rsidRPr="00DC2B29">
        <w:t>нительных</w:t>
      </w:r>
      <w:proofErr w:type="gramEnd"/>
      <w:r w:rsidR="00DC2B29" w:rsidRPr="00DC2B29">
        <w:t xml:space="preserve"> органов субъектов Российской Федерации и органов местн</w:t>
      </w:r>
      <w:r w:rsidR="00DC2B29" w:rsidRPr="00DC2B29">
        <w:t>о</w:t>
      </w:r>
      <w:r w:rsidR="00DC2B29" w:rsidRPr="00DC2B29">
        <w:t>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</w:t>
      </w:r>
      <w:r w:rsidR="00DC2B29" w:rsidRPr="00DC2B29">
        <w:t>т</w:t>
      </w:r>
      <w:r w:rsidR="00DC2B29" w:rsidRPr="00DC2B29">
        <w:t xml:space="preserve">дельных частей такой документации не подлежащими применению, </w:t>
      </w:r>
      <w:r w:rsidR="008912FC">
        <w:t xml:space="preserve">               </w:t>
      </w:r>
      <w:r w:rsidR="00DC2B29" w:rsidRPr="00DC2B29">
        <w:t xml:space="preserve">а также подготовки и утверждения проекта планировки территории </w:t>
      </w:r>
      <w:r w:rsidR="008912FC">
        <w:t xml:space="preserve">              </w:t>
      </w:r>
      <w:r w:rsidR="00DC2B29" w:rsidRPr="00DC2B29">
        <w:t>в отношении территорий исторических поселений федерального и рег</w:t>
      </w:r>
      <w:r w:rsidR="00DC2B29" w:rsidRPr="00DC2B29">
        <w:t>и</w:t>
      </w:r>
      <w:r w:rsidR="00DC2B29" w:rsidRPr="00DC2B29">
        <w:t>онального значения, утвержденных постановлением Правительства Ро</w:t>
      </w:r>
      <w:r w:rsidR="00DC2B29" w:rsidRPr="00DC2B29">
        <w:t>с</w:t>
      </w:r>
      <w:r w:rsidR="00DC2B29" w:rsidRPr="00DC2B29">
        <w:t>сийской Федерации от 02.02.2024 № 112</w:t>
      </w:r>
      <w:r w:rsidR="00270B30">
        <w:t>.</w:t>
      </w:r>
      <w:r w:rsidR="00DC2B29" w:rsidRPr="00DC2B29">
        <w:t xml:space="preserve"> </w:t>
      </w:r>
      <w:r w:rsidR="00270B30">
        <w:t>Р</w:t>
      </w:r>
      <w:r w:rsidR="00DC2B29" w:rsidRPr="00DC2B29">
        <w:t>ешение о подготовке измен</w:t>
      </w:r>
      <w:r w:rsidR="00DC2B29" w:rsidRPr="00DC2B29">
        <w:t>е</w:t>
      </w:r>
      <w:r w:rsidR="00DC2B29" w:rsidRPr="00DC2B29">
        <w:t>ний в документацию по планировке территории</w:t>
      </w:r>
      <w:r w:rsidR="00270B30">
        <w:t>,</w:t>
      </w:r>
      <w:r w:rsidR="00DC2B29" w:rsidRPr="00DC2B29">
        <w:t xml:space="preserve"> подготовка таких </w:t>
      </w:r>
      <w:r w:rsidR="00270B30">
        <w:t xml:space="preserve">        </w:t>
      </w:r>
      <w:r w:rsidR="00DC2B29" w:rsidRPr="00DC2B29">
        <w:t xml:space="preserve">изменений </w:t>
      </w:r>
      <w:r w:rsidR="00270B30" w:rsidRPr="00DC2B29">
        <w:t xml:space="preserve">принимается и </w:t>
      </w:r>
      <w:r w:rsidR="00DC2B29" w:rsidRPr="00DC2B29">
        <w:t>обеспечивается инициатором</w:t>
      </w:r>
      <w:r w:rsidR="00F8703A">
        <w:t>.</w:t>
      </w:r>
    </w:p>
    <w:p w:rsidP="008912FC" w:rsidR="00155E47" w:rsidRDefault="00155E47">
      <w:pPr>
        <w:pStyle w:val="00"/>
        <w:suppressAutoHyphens w:val="false"/>
      </w:pPr>
      <w:r>
        <w:t>П</w:t>
      </w:r>
      <w:r w:rsidRPr="00155E47">
        <w:t>роект разработан с целью определения местоположения границ образуемых земельных участков.</w:t>
      </w:r>
    </w:p>
    <w:p w:rsidP="008912FC" w:rsidR="00155E47" w:rsidRDefault="00C14355">
      <w:pPr>
        <w:pStyle w:val="00"/>
        <w:suppressAutoHyphens w:val="false"/>
        <w:rPr>
          <w:rFonts w:eastAsia="Times New Roman"/>
          <w:szCs w:val="28"/>
          <w:lang w:eastAsia="ar-SA"/>
        </w:rPr>
      </w:pPr>
      <w:r w:rsidRPr="00D57D72">
        <w:t xml:space="preserve">Проектируемая территория расположена </w:t>
      </w:r>
      <w:r w:rsidR="00155E47" w:rsidRPr="00003331">
        <w:rPr>
          <w:rFonts w:eastAsia="Times New Roman"/>
          <w:szCs w:val="28"/>
          <w:lang w:eastAsia="ar-SA"/>
        </w:rPr>
        <w:t xml:space="preserve">в </w:t>
      </w:r>
      <w:r w:rsidR="00DC2B29">
        <w:rPr>
          <w:rFonts w:eastAsia="Times New Roman"/>
          <w:szCs w:val="28"/>
          <w:lang w:eastAsia="ar-SA"/>
        </w:rPr>
        <w:t>Центральн</w:t>
      </w:r>
      <w:r w:rsidR="00155E47" w:rsidRPr="00003331">
        <w:rPr>
          <w:rFonts w:eastAsia="Times New Roman"/>
          <w:szCs w:val="28"/>
          <w:lang w:eastAsia="ar-SA"/>
        </w:rPr>
        <w:t>ом районе города Красноярска</w:t>
      </w:r>
      <w:r w:rsidR="00DC2B29">
        <w:rPr>
          <w:rFonts w:eastAsia="Times New Roman"/>
          <w:szCs w:val="28"/>
          <w:lang w:eastAsia="ar-SA"/>
        </w:rPr>
        <w:t xml:space="preserve"> по адресу: ул. Караульная, 23</w:t>
      </w:r>
      <w:r w:rsidR="00667E3B">
        <w:rPr>
          <w:rFonts w:eastAsia="Times New Roman"/>
          <w:szCs w:val="28"/>
          <w:lang w:eastAsia="ar-SA"/>
        </w:rPr>
        <w:t>.</w:t>
      </w:r>
    </w:p>
    <w:p w:rsidP="008912FC" w:rsidR="00945848" w:rsidRDefault="00945848">
      <w:pPr>
        <w:pStyle w:val="00"/>
        <w:suppressAutoHyphens w:val="false"/>
      </w:pPr>
      <w:r w:rsidRPr="00945848">
        <w:t xml:space="preserve">Площадь территории в границах проектирования составляет </w:t>
      </w:r>
      <w:r w:rsidR="008912FC">
        <w:t xml:space="preserve">              </w:t>
      </w:r>
      <w:r w:rsidR="00155E47" w:rsidRPr="00003331">
        <w:rPr>
          <w:rFonts w:eastAsia="Times New Roman"/>
          <w:szCs w:val="28"/>
          <w:lang w:eastAsia="ar-SA"/>
        </w:rPr>
        <w:t>1,</w:t>
      </w:r>
      <w:r w:rsidR="00DC2B29">
        <w:rPr>
          <w:rFonts w:eastAsia="Times New Roman"/>
          <w:szCs w:val="28"/>
          <w:lang w:eastAsia="ar-SA"/>
        </w:rPr>
        <w:t>09</w:t>
      </w:r>
      <w:r w:rsidR="00155E47" w:rsidRPr="00003331">
        <w:rPr>
          <w:rFonts w:eastAsia="Times New Roman"/>
          <w:szCs w:val="28"/>
          <w:lang w:eastAsia="ar-SA"/>
        </w:rPr>
        <w:t xml:space="preserve"> </w:t>
      </w:r>
      <w:r w:rsidRPr="00945848">
        <w:t>га.</w:t>
      </w:r>
    </w:p>
    <w:p w:rsidP="008912FC" w:rsidR="00155E47" w:rsidRDefault="00155E47" w:rsidRPr="00155E47">
      <w:pPr>
        <w:pStyle w:val="ab"/>
        <w:widowControl w:val="false"/>
        <w:spacing w:after="0" w:before="0"/>
        <w:rPr>
          <w:rFonts w:cstheme="minorBidi" w:eastAsiaTheme="minorHAnsi"/>
          <w:b w:val="false"/>
          <w:i w:val="false"/>
          <w:color w:val="000000"/>
          <w:sz w:val="30"/>
          <w:szCs w:val="30"/>
          <w:lang w:eastAsia="en-US"/>
        </w:rPr>
      </w:pPr>
      <w:r w:rsidRPr="00155E47">
        <w:rPr>
          <w:rFonts w:cstheme="minorBidi" w:eastAsiaTheme="minorHAnsi"/>
          <w:b w:val="false"/>
          <w:i w:val="false"/>
          <w:color w:val="000000"/>
          <w:sz w:val="30"/>
          <w:szCs w:val="30"/>
          <w:lang w:eastAsia="en-US"/>
        </w:rPr>
        <w:t>В соответствии с Генеральным планом городского округа город Красноя</w:t>
      </w:r>
      <w:proofErr w:type="gramStart"/>
      <w:r w:rsidRPr="00155E47">
        <w:rPr>
          <w:rFonts w:cstheme="minorBidi" w:eastAsiaTheme="minorHAnsi"/>
          <w:b w:val="false"/>
          <w:i w:val="false"/>
          <w:color w:val="000000"/>
          <w:sz w:val="30"/>
          <w:szCs w:val="30"/>
          <w:lang w:eastAsia="en-US"/>
        </w:rPr>
        <w:t>рск Кр</w:t>
      </w:r>
      <w:proofErr w:type="gramEnd"/>
      <w:r w:rsidRPr="00155E47">
        <w:rPr>
          <w:rFonts w:cstheme="minorBidi" w:eastAsiaTheme="minorHAnsi"/>
          <w:b w:val="false"/>
          <w:i w:val="false"/>
          <w:color w:val="000000"/>
          <w:sz w:val="30"/>
          <w:szCs w:val="30"/>
          <w:lang w:eastAsia="en-US"/>
        </w:rPr>
        <w:t>асноярского края, утвержденным решением Красноя</w:t>
      </w:r>
      <w:r w:rsidRPr="00155E47">
        <w:rPr>
          <w:rFonts w:cstheme="minorBidi" w:eastAsiaTheme="minorHAnsi"/>
          <w:b w:val="false"/>
          <w:i w:val="false"/>
          <w:color w:val="000000"/>
          <w:sz w:val="30"/>
          <w:szCs w:val="30"/>
          <w:lang w:eastAsia="en-US"/>
        </w:rPr>
        <w:t>р</w:t>
      </w:r>
      <w:r w:rsidRPr="00155E47">
        <w:rPr>
          <w:rFonts w:cstheme="minorBidi" w:eastAsiaTheme="minorHAnsi"/>
          <w:b w:val="false"/>
          <w:i w:val="false"/>
          <w:color w:val="000000"/>
          <w:sz w:val="30"/>
          <w:szCs w:val="30"/>
          <w:lang w:eastAsia="en-US"/>
        </w:rPr>
        <w:t>ского городского Совета депутатов от 13.03.2015 № 7-107, проектиру</w:t>
      </w:r>
      <w:r w:rsidRPr="00155E47">
        <w:rPr>
          <w:rFonts w:cstheme="minorBidi" w:eastAsiaTheme="minorHAnsi"/>
          <w:b w:val="false"/>
          <w:i w:val="false"/>
          <w:color w:val="000000"/>
          <w:sz w:val="30"/>
          <w:szCs w:val="30"/>
          <w:lang w:eastAsia="en-US"/>
        </w:rPr>
        <w:t>е</w:t>
      </w:r>
      <w:r w:rsidRPr="00155E47">
        <w:rPr>
          <w:rFonts w:cstheme="minorBidi" w:eastAsiaTheme="minorHAnsi"/>
          <w:b w:val="false"/>
          <w:i w:val="false"/>
          <w:color w:val="000000"/>
          <w:sz w:val="30"/>
          <w:szCs w:val="30"/>
          <w:lang w:eastAsia="en-US"/>
        </w:rPr>
        <w:t>мая территория расположена в границах функциональной зоны «Прои</w:t>
      </w:r>
      <w:r w:rsidRPr="00155E47">
        <w:rPr>
          <w:rFonts w:cstheme="minorBidi" w:eastAsiaTheme="minorHAnsi"/>
          <w:b w:val="false"/>
          <w:i w:val="false"/>
          <w:color w:val="000000"/>
          <w:sz w:val="30"/>
          <w:szCs w:val="30"/>
          <w:lang w:eastAsia="en-US"/>
        </w:rPr>
        <w:t>з</w:t>
      </w:r>
      <w:r w:rsidRPr="00155E47">
        <w:rPr>
          <w:rFonts w:cstheme="minorBidi" w:eastAsiaTheme="minorHAnsi"/>
          <w:b w:val="false"/>
          <w:i w:val="false"/>
          <w:color w:val="000000"/>
          <w:sz w:val="30"/>
          <w:szCs w:val="30"/>
          <w:lang w:eastAsia="en-US"/>
        </w:rPr>
        <w:t>водственная зона, зона инженерной и транспортной инфраструктур».</w:t>
      </w:r>
    </w:p>
    <w:p w:rsidP="008912FC" w:rsidR="00945848" w:rsidRDefault="00155E47">
      <w:pPr>
        <w:pStyle w:val="ab"/>
        <w:widowControl w:val="false"/>
        <w:spacing w:after="0" w:before="0"/>
        <w:rPr>
          <w:rFonts w:cstheme="minorBidi" w:eastAsiaTheme="minorHAnsi"/>
          <w:b w:val="false"/>
          <w:i w:val="false"/>
          <w:color w:val="000000"/>
          <w:sz w:val="30"/>
          <w:szCs w:val="30"/>
          <w:lang w:eastAsia="en-US"/>
        </w:rPr>
      </w:pPr>
      <w:r w:rsidRPr="00155E47">
        <w:rPr>
          <w:rFonts w:cstheme="minorBidi" w:eastAsiaTheme="minorHAnsi"/>
          <w:b w:val="false"/>
          <w:i w:val="false"/>
          <w:color w:val="000000"/>
          <w:sz w:val="30"/>
          <w:szCs w:val="30"/>
          <w:lang w:eastAsia="en-US"/>
        </w:rPr>
        <w:lastRenderedPageBreak/>
        <w:t>Согласно Правилам землепользования и застройки городского округа город Красноя</w:t>
      </w:r>
      <w:proofErr w:type="gramStart"/>
      <w:r w:rsidRPr="00155E47">
        <w:rPr>
          <w:rFonts w:cstheme="minorBidi" w:eastAsiaTheme="minorHAnsi"/>
          <w:b w:val="false"/>
          <w:i w:val="false"/>
          <w:color w:val="000000"/>
          <w:sz w:val="30"/>
          <w:szCs w:val="30"/>
          <w:lang w:eastAsia="en-US"/>
        </w:rPr>
        <w:t>рск Кр</w:t>
      </w:r>
      <w:proofErr w:type="gramEnd"/>
      <w:r w:rsidRPr="00155E47">
        <w:rPr>
          <w:rFonts w:cstheme="minorBidi" w:eastAsiaTheme="minorHAnsi"/>
          <w:b w:val="false"/>
          <w:i w:val="false"/>
          <w:color w:val="000000"/>
          <w:sz w:val="30"/>
          <w:szCs w:val="30"/>
          <w:lang w:eastAsia="en-US"/>
        </w:rPr>
        <w:t>асноярского края, утвержденным решением Красноярского городского Совета депутатов от 07.07.2015 № В-122, проектируемая территория расположена в границах территориальной зоны «</w:t>
      </w:r>
      <w:r w:rsidR="00DC2B29">
        <w:rPr>
          <w:rFonts w:cstheme="minorBidi" w:eastAsiaTheme="minorHAnsi"/>
          <w:b w:val="false"/>
          <w:i w:val="false"/>
          <w:color w:val="000000"/>
          <w:sz w:val="30"/>
          <w:szCs w:val="30"/>
          <w:lang w:eastAsia="en-US"/>
        </w:rPr>
        <w:t>Коммунально-складская зона</w:t>
      </w:r>
      <w:r w:rsidR="002C078B">
        <w:rPr>
          <w:rFonts w:cstheme="minorBidi" w:eastAsiaTheme="minorHAnsi"/>
          <w:b w:val="false"/>
          <w:i w:val="false"/>
          <w:color w:val="000000"/>
          <w:sz w:val="30"/>
          <w:szCs w:val="30"/>
          <w:lang w:eastAsia="en-US"/>
        </w:rPr>
        <w:t xml:space="preserve"> </w:t>
      </w:r>
      <w:r w:rsidRPr="00155E47">
        <w:rPr>
          <w:rFonts w:cstheme="minorBidi" w:eastAsiaTheme="minorHAnsi"/>
          <w:b w:val="false"/>
          <w:i w:val="false"/>
          <w:color w:val="000000"/>
          <w:sz w:val="30"/>
          <w:szCs w:val="30"/>
          <w:lang w:eastAsia="en-US"/>
        </w:rPr>
        <w:t>(П-</w:t>
      </w:r>
      <w:r w:rsidR="00DC2B29">
        <w:rPr>
          <w:rFonts w:cstheme="minorBidi" w:eastAsiaTheme="minorHAnsi"/>
          <w:b w:val="false"/>
          <w:i w:val="false"/>
          <w:color w:val="000000"/>
          <w:sz w:val="30"/>
          <w:szCs w:val="30"/>
          <w:lang w:eastAsia="en-US"/>
        </w:rPr>
        <w:t>3</w:t>
      </w:r>
      <w:r w:rsidRPr="00155E47">
        <w:rPr>
          <w:rFonts w:cstheme="minorBidi" w:eastAsiaTheme="minorHAnsi"/>
          <w:b w:val="false"/>
          <w:i w:val="false"/>
          <w:color w:val="000000"/>
          <w:sz w:val="30"/>
          <w:szCs w:val="30"/>
          <w:lang w:eastAsia="en-US"/>
        </w:rPr>
        <w:t>)».</w:t>
      </w:r>
      <w:r w:rsidR="00945848" w:rsidRPr="00945848">
        <w:rPr>
          <w:rFonts w:cstheme="minorBidi" w:eastAsiaTheme="minorHAnsi"/>
          <w:b w:val="false"/>
          <w:i w:val="false"/>
          <w:color w:val="000000"/>
          <w:sz w:val="30"/>
          <w:szCs w:val="30"/>
          <w:lang w:eastAsia="en-US"/>
        </w:rPr>
        <w:t xml:space="preserve"> </w:t>
      </w:r>
    </w:p>
    <w:p w:rsidP="008912FC" w:rsidR="00945848" w:rsidRDefault="00945848" w:rsidRPr="00681984">
      <w:pPr>
        <w:pStyle w:val="ab"/>
        <w:widowControl w:val="false"/>
        <w:spacing w:after="0" w:before="0"/>
        <w:rPr>
          <w:b w:val="false"/>
          <w:bCs/>
          <w:i w:val="false"/>
          <w:sz w:val="30"/>
          <w:szCs w:val="30"/>
        </w:rPr>
        <w:sectPr w:rsidR="00945848" w:rsidRPr="00681984" w:rsidSect="00F8703A">
          <w:headerReference r:id="rId9" w:type="default"/>
          <w:headerReference r:id="rId10" w:type="first"/>
          <w:pgSz w:code="9" w:h="16838" w:w="11906"/>
          <w:pgMar w:bottom="1134" w:footer="709" w:gutter="0" w:header="709" w:left="1985" w:right="567" w:top="1134"/>
          <w:pgNumType w:start="4"/>
          <w:cols w:space="708"/>
          <w:docGrid w:linePitch="360"/>
        </w:sectPr>
      </w:pPr>
    </w:p>
    <w:p w:rsidP="008912FC" w:rsidR="00966363" w:rsidRDefault="004760DA">
      <w:pPr>
        <w:pStyle w:val="ab"/>
        <w:widowControl w:val="false"/>
        <w:numPr>
          <w:ilvl w:val="0"/>
          <w:numId w:val="36"/>
        </w:numPr>
        <w:spacing w:after="0" w:before="0"/>
        <w:ind w:firstLine="709" w:left="0"/>
        <w:rPr>
          <w:b w:val="false"/>
          <w:i w:val="false"/>
          <w:sz w:val="30"/>
          <w:szCs w:val="30"/>
        </w:rPr>
      </w:pPr>
      <w:r w:rsidRPr="004760DA">
        <w:rPr>
          <w:b w:val="false"/>
          <w:i w:val="false"/>
          <w:sz w:val="30"/>
          <w:szCs w:val="30"/>
          <w:lang w:val="x-none"/>
        </w:rPr>
        <w:lastRenderedPageBreak/>
        <w:t>Перечень и сведения о площади образуемых</w:t>
      </w:r>
      <w:r w:rsidR="00F72EF3">
        <w:rPr>
          <w:b w:val="false"/>
          <w:i w:val="false"/>
          <w:sz w:val="30"/>
          <w:szCs w:val="30"/>
        </w:rPr>
        <w:t xml:space="preserve"> </w:t>
      </w:r>
      <w:r w:rsidRPr="004760DA">
        <w:rPr>
          <w:b w:val="false"/>
          <w:i w:val="false"/>
          <w:sz w:val="30"/>
          <w:szCs w:val="30"/>
          <w:lang w:val="x-none"/>
        </w:rPr>
        <w:t>земельных участков, включая образуемые земельные участки,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нужд. Возможные способы их образования</w:t>
      </w:r>
      <w:r w:rsidR="0005201E">
        <w:rPr>
          <w:b w:val="false"/>
          <w:i w:val="false"/>
          <w:sz w:val="30"/>
          <w:szCs w:val="30"/>
        </w:rPr>
        <w:t>,</w:t>
      </w:r>
      <w:r w:rsidRPr="004760DA">
        <w:rPr>
          <w:b w:val="false"/>
          <w:i w:val="false"/>
          <w:sz w:val="30"/>
          <w:szCs w:val="30"/>
          <w:lang w:val="x-none"/>
        </w:rPr>
        <w:t xml:space="preserve"> вид разрешенного использования образуемых земельных участков</w:t>
      </w:r>
      <w:r w:rsidR="008912FC">
        <w:rPr>
          <w:b w:val="false"/>
          <w:i w:val="false"/>
          <w:sz w:val="30"/>
          <w:szCs w:val="30"/>
        </w:rPr>
        <w:t>.</w:t>
      </w:r>
    </w:p>
    <w:p w:rsidP="004760DA" w:rsidR="004760DA" w:rsidRDefault="004760DA">
      <w:pPr>
        <w:pStyle w:val="ab"/>
        <w:widowControl w:val="false"/>
        <w:spacing w:after="0" w:before="0"/>
        <w:ind w:firstLine="0" w:left="709"/>
        <w:rPr>
          <w:b w:val="false"/>
          <w:i w:val="false"/>
          <w:sz w:val="30"/>
          <w:szCs w:val="30"/>
        </w:rPr>
      </w:pPr>
    </w:p>
    <w:p w:rsidP="00945848" w:rsidR="00945848" w:rsidRDefault="00945848">
      <w:pPr>
        <w:spacing w:after="60" w:before="40" w:line="240" w:lineRule="auto"/>
        <w:ind w:firstLine="567"/>
        <w:jc w:val="both"/>
        <w:rPr>
          <w:rFonts w:ascii="Times New Roman" w:cs="Times New Roman" w:eastAsia="Calibri" w:hAnsi="Times New Roman"/>
          <w:sz w:val="30"/>
          <w:szCs w:val="30"/>
          <w:lang w:eastAsia="x-none"/>
        </w:rPr>
      </w:pPr>
      <w:r w:rsidRPr="00945848">
        <w:rPr>
          <w:rFonts w:ascii="Times New Roman" w:cs="Times New Roman" w:eastAsia="Calibri" w:hAnsi="Times New Roman"/>
          <w:sz w:val="30"/>
          <w:szCs w:val="30"/>
          <w:lang w:eastAsia="x-none"/>
        </w:rPr>
        <w:t>Таблица 1</w:t>
      </w:r>
      <w:r w:rsidR="00270B30">
        <w:rPr>
          <w:rFonts w:ascii="Times New Roman" w:cs="Times New Roman" w:eastAsia="Calibri" w:hAnsi="Times New Roman"/>
          <w:sz w:val="30"/>
          <w:szCs w:val="30"/>
          <w:lang w:eastAsia="x-none"/>
        </w:rPr>
        <w:t>.</w:t>
      </w:r>
      <w:r w:rsidRPr="00945848">
        <w:rPr>
          <w:rFonts w:ascii="Times New Roman" w:cs="Times New Roman" w:eastAsia="Calibri" w:hAnsi="Times New Roman"/>
          <w:sz w:val="30"/>
          <w:szCs w:val="30"/>
          <w:lang w:eastAsia="x-none"/>
        </w:rPr>
        <w:t xml:space="preserve"> Сведения о</w:t>
      </w:r>
      <w:r w:rsidR="00155E47">
        <w:rPr>
          <w:rFonts w:ascii="Times New Roman" w:cs="Times New Roman" w:eastAsia="Calibri" w:hAnsi="Times New Roman"/>
          <w:sz w:val="30"/>
          <w:szCs w:val="30"/>
          <w:lang w:eastAsia="x-none"/>
        </w:rPr>
        <w:t>б образуемых земельных участках.</w:t>
      </w:r>
    </w:p>
    <w:tbl>
      <w:tblPr>
        <w:tblW w:type="pct" w:w="5449"/>
        <w:tblInd w:type="dxa" w:w="-652"/>
        <w:tblBorders>
          <w:top w:color="auto" w:space="0" w:sz="4" w:val="single"/>
          <w:left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993"/>
        <w:gridCol w:w="728"/>
        <w:gridCol w:w="689"/>
        <w:gridCol w:w="852"/>
        <w:gridCol w:w="2974"/>
        <w:gridCol w:w="2695"/>
        <w:gridCol w:w="851"/>
        <w:gridCol w:w="666"/>
        <w:gridCol w:w="1850"/>
        <w:gridCol w:w="893"/>
        <w:gridCol w:w="893"/>
        <w:gridCol w:w="1920"/>
      </w:tblGrid>
      <w:tr w:rsidR="008912FC" w:rsidRPr="00DA166C" w:rsidTr="00270B30">
        <w:trPr>
          <w:cantSplit/>
          <w:trHeight w:val="2118"/>
        </w:trPr>
        <w:tc>
          <w:tcPr>
            <w:tcW w:type="pct" w:w="310"/>
            <w:shd w:color="auto" w:fill="auto" w:val="clear"/>
            <w:hideMark/>
          </w:tcPr>
          <w:p w:rsidP="008912FC" w:rsidR="008912FC" w:rsidRDefault="003460E7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0" w:name="_Hlk120028102"/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межев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ния </w:t>
            </w:r>
          </w:p>
          <w:p w:rsidP="008912FC" w:rsidR="003460E7" w:rsidRDefault="003460E7" w:rsidRPr="00DA166C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учас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type="pct" w:w="227"/>
            <w:shd w:color="auto" w:fill="auto" w:val="clear"/>
            <w:hideMark/>
          </w:tcPr>
          <w:p w:rsidP="008912FC" w:rsidR="003460E7" w:rsidRDefault="003460E7" w:rsidRPr="00DA166C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мель</w:t>
            </w:r>
            <w:r w:rsidR="00270B3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учас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type="pct" w:w="215"/>
            <w:shd w:color="auto" w:fill="auto" w:val="clear"/>
            <w:hideMark/>
          </w:tcPr>
          <w:p w:rsidP="008912FC" w:rsidR="003460E7" w:rsidRDefault="003460E7" w:rsidRPr="00DA166C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щадь </w:t>
            </w:r>
            <w:proofErr w:type="spellStart"/>
            <w:proofErr w:type="gramStart"/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</w:t>
            </w:r>
            <w:r w:rsidR="00270B3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мел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</w:t>
            </w:r>
            <w:proofErr w:type="spellEnd"/>
            <w:r w:rsidR="00270B3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type="pct" w:w="266"/>
          </w:tcPr>
          <w:p w:rsidP="008912FC" w:rsidR="003460E7" w:rsidRDefault="003460E7" w:rsidRPr="00DA166C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</w:t>
            </w:r>
            <w:r w:rsidR="00270B3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тегория</w:t>
            </w:r>
            <w:proofErr w:type="spellEnd"/>
            <w:proofErr w:type="gramEnd"/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земель</w:t>
            </w:r>
          </w:p>
        </w:tc>
        <w:tc>
          <w:tcPr>
            <w:tcW w:type="pct" w:w="929"/>
            <w:shd w:color="auto" w:fill="auto" w:val="clear"/>
            <w:hideMark/>
          </w:tcPr>
          <w:p w:rsidP="008912FC" w:rsidR="003460E7" w:rsidRDefault="003460E7" w:rsidRPr="001D2884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 разрешенного использов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type="pct" w:w="842"/>
            <w:shd w:color="auto" w:fill="auto" w:val="clear"/>
            <w:hideMark/>
          </w:tcPr>
          <w:p w:rsidP="008912FC" w:rsidR="003460E7" w:rsidRDefault="003460E7" w:rsidRPr="00DA166C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образования</w:t>
            </w:r>
            <w:proofErr w:type="gramStart"/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type="pct" w:w="266"/>
            <w:shd w:color="auto" w:fill="auto" w:val="clear"/>
            <w:hideMark/>
          </w:tcPr>
          <w:p w:rsidP="008912FC" w:rsidR="003460E7" w:rsidRDefault="003460E7" w:rsidRPr="00DA166C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Общее польз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вание</w:t>
            </w:r>
          </w:p>
        </w:tc>
        <w:tc>
          <w:tcPr>
            <w:tcW w:type="pct" w:w="208"/>
            <w:shd w:color="auto" w:fill="auto" w:val="clear"/>
            <w:hideMark/>
          </w:tcPr>
          <w:p w:rsidP="008912FC" w:rsidR="003460E7" w:rsidRDefault="003460E7" w:rsidRPr="00DA166C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Изъ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тие</w:t>
            </w:r>
          </w:p>
        </w:tc>
        <w:tc>
          <w:tcPr>
            <w:tcW w:type="pct" w:w="578"/>
          </w:tcPr>
          <w:p w:rsidP="008912FC" w:rsidR="003460E7" w:rsidRDefault="003460E7" w:rsidRPr="00121117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межевания (кадастровый н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мер) земельного участка, участву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щего в формиров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нии ЗУ/НС</w:t>
            </w:r>
          </w:p>
        </w:tc>
        <w:tc>
          <w:tcPr>
            <w:tcW w:type="pct" w:w="279"/>
          </w:tcPr>
          <w:p w:rsidP="008912FC" w:rsidR="003460E7" w:rsidRDefault="003460E7" w:rsidRPr="00DA166C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щадь части участка, учас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вующего в</w:t>
            </w:r>
          </w:p>
          <w:p w:rsidP="008912FC" w:rsidR="003460E7" w:rsidRDefault="003460E7" w:rsidRPr="00DA166C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ровании</w:t>
            </w:r>
            <w:proofErr w:type="gramEnd"/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ЗУ, кв.</w:t>
            </w:r>
            <w:r w:rsid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type="pct" w:w="279"/>
          </w:tcPr>
          <w:p w:rsidP="008912FC" w:rsidR="003460E7" w:rsidRDefault="003460E7" w:rsidRPr="00DA166C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щадь исхо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земел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участка, кв.</w:t>
            </w:r>
            <w:r w:rsid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type="pct" w:w="600"/>
          </w:tcPr>
          <w:p w:rsidP="008912FC" w:rsidR="008912FC" w:rsidRDefault="003460E7">
            <w:pPr>
              <w:tabs>
                <w:tab w:pos="1165" w:val="left"/>
              </w:tabs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Площадь земель (земельных участков государственной и (или) муниципал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ной собственности</w:t>
            </w:r>
            <w:r w:rsidR="00270B3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, участвующ</w:t>
            </w:r>
            <w:r w:rsidR="00270B3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их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P="008912FC" w:rsidR="003460E7" w:rsidRDefault="003460E7" w:rsidRPr="00DA166C">
            <w:pPr>
              <w:tabs>
                <w:tab w:pos="1165" w:val="left"/>
              </w:tabs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формировании ЗУ, кв.</w:t>
            </w:r>
            <w:r w:rsid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A166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м/НС</w:t>
            </w:r>
          </w:p>
        </w:tc>
      </w:tr>
    </w:tbl>
    <w:p w:rsidP="008912FC" w:rsidR="008912FC" w:rsidRDefault="008912FC" w:rsidRPr="008912FC">
      <w:pPr>
        <w:spacing w:after="0" w:line="14" w:lineRule="auto"/>
        <w:rPr>
          <w:sz w:val="2"/>
          <w:szCs w:val="2"/>
        </w:rPr>
      </w:pPr>
    </w:p>
    <w:tbl>
      <w:tblPr>
        <w:tblW w:type="pct" w:w="5449"/>
        <w:tblInd w:type="dxa" w:w="-652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993"/>
        <w:gridCol w:w="728"/>
        <w:gridCol w:w="689"/>
        <w:gridCol w:w="852"/>
        <w:gridCol w:w="2974"/>
        <w:gridCol w:w="2695"/>
        <w:gridCol w:w="851"/>
        <w:gridCol w:w="666"/>
        <w:gridCol w:w="1850"/>
        <w:gridCol w:w="893"/>
        <w:gridCol w:w="893"/>
        <w:gridCol w:w="1920"/>
      </w:tblGrid>
      <w:tr w:rsidR="008912FC" w:rsidRPr="008912FC" w:rsidTr="00270B30">
        <w:trPr>
          <w:cantSplit/>
          <w:trHeight w:val="162"/>
        </w:trPr>
        <w:tc>
          <w:tcPr>
            <w:tcW w:type="pct" w:w="310"/>
            <w:shd w:color="auto" w:fill="auto" w:val="clear"/>
          </w:tcPr>
          <w:p w:rsidP="00270B30" w:rsidR="008912FC" w:rsidRDefault="008912FC" w:rsidRPr="00891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type="pct" w:w="227"/>
            <w:shd w:color="auto" w:fill="auto" w:val="clear"/>
          </w:tcPr>
          <w:p w:rsidP="00270B30" w:rsidR="008912FC" w:rsidRDefault="008912FC" w:rsidRPr="00891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type="pct" w:w="215"/>
            <w:shd w:color="auto" w:fill="auto" w:val="clear"/>
          </w:tcPr>
          <w:p w:rsidP="00270B30" w:rsidR="008912FC" w:rsidRDefault="008912FC" w:rsidRPr="00891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type="pct" w:w="266"/>
          </w:tcPr>
          <w:p w:rsidP="00270B30" w:rsidR="008912FC" w:rsidRDefault="008912FC" w:rsidRPr="00891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type="pct" w:w="929"/>
            <w:shd w:color="auto" w:fill="auto" w:val="clear"/>
          </w:tcPr>
          <w:p w:rsidP="00270B30" w:rsidR="008912FC" w:rsidRDefault="008912FC" w:rsidRPr="00891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type="pct" w:w="842"/>
            <w:shd w:color="auto" w:fill="auto" w:val="clear"/>
          </w:tcPr>
          <w:p w:rsidP="00270B30" w:rsidR="008912FC" w:rsidRDefault="008912FC" w:rsidRPr="00891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type="pct" w:w="266"/>
            <w:shd w:color="auto" w:fill="auto" w:val="clear"/>
          </w:tcPr>
          <w:p w:rsidP="00270B30" w:rsidR="008912FC" w:rsidRDefault="008912FC" w:rsidRPr="00891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type="pct" w:w="208"/>
            <w:shd w:color="auto" w:fill="auto" w:val="clear"/>
          </w:tcPr>
          <w:p w:rsidP="00270B30" w:rsidR="008912FC" w:rsidRDefault="008912FC" w:rsidRPr="00891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type="pct" w:w="578"/>
          </w:tcPr>
          <w:p w:rsidP="00270B30" w:rsidR="008912FC" w:rsidRDefault="008912FC" w:rsidRPr="00891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type="pct" w:w="279"/>
          </w:tcPr>
          <w:p w:rsidP="00270B30" w:rsidR="008912FC" w:rsidRDefault="008912FC" w:rsidRPr="00891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type="pct" w:w="279"/>
          </w:tcPr>
          <w:p w:rsidP="00270B30" w:rsidR="008912FC" w:rsidRDefault="008912FC" w:rsidRPr="00891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type="pct" w:w="600"/>
          </w:tcPr>
          <w:p w:rsidP="00270B30" w:rsidR="008912FC" w:rsidRDefault="008912FC" w:rsidRPr="008912FC">
            <w:pPr>
              <w:tabs>
                <w:tab w:pos="1165" w:val="left"/>
              </w:tabs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912FC" w:rsidRPr="008912FC" w:rsidTr="00270B30">
        <w:trPr>
          <w:cantSplit/>
          <w:trHeight w:val="1559"/>
        </w:trPr>
        <w:tc>
          <w:tcPr>
            <w:tcW w:type="pct" w:w="310"/>
            <w:shd w:color="auto" w:fill="auto" w:val="clear"/>
          </w:tcPr>
          <w:p w:rsidP="00270B30" w:rsidR="003460E7" w:rsidRDefault="003460E7" w:rsidRPr="00891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1.11.14.а</w:t>
            </w:r>
          </w:p>
        </w:tc>
        <w:tc>
          <w:tcPr>
            <w:tcW w:type="pct" w:w="227"/>
            <w:shd w:color="auto" w:fill="auto" w:val="clear"/>
          </w:tcPr>
          <w:p w:rsidP="00270B30" w:rsidR="003460E7" w:rsidRDefault="003460E7" w:rsidRPr="00891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type="pct" w:w="215"/>
            <w:shd w:color="auto" w:fill="auto" w:val="clear"/>
          </w:tcPr>
          <w:p w:rsidP="00270B30" w:rsidR="003460E7" w:rsidRDefault="003460E7" w:rsidRPr="00891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270B3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type="pct" w:w="266"/>
          </w:tcPr>
          <w:p w:rsidP="00270B30" w:rsidR="003460E7" w:rsidRDefault="00270B30" w:rsidRPr="008912FC">
            <w:pPr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rPr>
                <w:rFonts w:ascii="Times New Roman" w:cs="Times New Roman" w:eastAsia="Calibri" w:hAnsi="Times New Roman"/>
                <w:sz w:val="20"/>
                <w:szCs w:val="20"/>
              </w:rPr>
            </w:pPr>
            <w:r>
              <w:rPr>
                <w:rFonts w:ascii="Times New Roman" w:cs="Times New Roman" w:eastAsia="Calibri" w:hAnsi="Times New Roman"/>
                <w:sz w:val="20"/>
                <w:szCs w:val="20"/>
              </w:rPr>
              <w:t>з</w:t>
            </w:r>
            <w:r w:rsidR="003460E7" w:rsidRPr="008912FC">
              <w:rPr>
                <w:rFonts w:ascii="Times New Roman" w:cs="Times New Roman" w:eastAsia="Calibri" w:hAnsi="Times New Roman"/>
                <w:sz w:val="20"/>
                <w:szCs w:val="20"/>
              </w:rPr>
              <w:t>емли нас</w:t>
            </w:r>
            <w:r w:rsidR="003460E7" w:rsidRPr="008912FC">
              <w:rPr>
                <w:rFonts w:ascii="Times New Roman" w:cs="Times New Roman" w:eastAsia="Calibri" w:hAnsi="Times New Roman"/>
                <w:sz w:val="20"/>
                <w:szCs w:val="20"/>
              </w:rPr>
              <w:t>е</w:t>
            </w:r>
            <w:r w:rsidR="003460E7" w:rsidRPr="008912FC">
              <w:rPr>
                <w:rFonts w:ascii="Times New Roman" w:cs="Times New Roman" w:eastAsia="Calibri" w:hAnsi="Times New Roman"/>
                <w:sz w:val="20"/>
                <w:szCs w:val="20"/>
              </w:rPr>
              <w:t>ленных пунктов</w:t>
            </w:r>
          </w:p>
        </w:tc>
        <w:tc>
          <w:tcPr>
            <w:tcW w:type="pct" w:w="929"/>
            <w:shd w:color="auto" w:fill="auto" w:val="clear"/>
          </w:tcPr>
          <w:p w:rsidP="00270B30" w:rsidR="003460E7" w:rsidRDefault="00270B30" w:rsidRPr="008912FC">
            <w:pPr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contextualSpacing/>
              <w:rPr>
                <w:rFonts w:ascii="Times New Roman" w:cs="Times New Roman" w:eastAsia="Calibri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с</w:t>
            </w:r>
            <w:r w:rsidR="001D2884" w:rsidRPr="008912FC">
              <w:rPr>
                <w:rFonts w:ascii="Times New Roman" w:cs="Times New Roman" w:hAnsi="Times New Roman"/>
                <w:sz w:val="20"/>
                <w:szCs w:val="20"/>
              </w:rPr>
              <w:t>клад (код – 6.9)</w:t>
            </w:r>
          </w:p>
        </w:tc>
        <w:tc>
          <w:tcPr>
            <w:tcW w:type="pct" w:w="842"/>
            <w:shd w:color="auto" w:fill="auto" w:val="clear"/>
            <w:vAlign w:val="center"/>
          </w:tcPr>
          <w:p w:rsidP="00270B30" w:rsidR="003460E7" w:rsidRDefault="00270B30" w:rsidRPr="00891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бъединение;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аздел;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распределение;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ерераспр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ственной и муниципальной собственности;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бразование из земель (земельных учас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type="pct" w:w="266"/>
            <w:shd w:color="auto" w:fill="auto" w:val="clear"/>
          </w:tcPr>
          <w:p w:rsidP="00270B30" w:rsidR="003460E7" w:rsidRDefault="008912FC" w:rsidRPr="00891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208"/>
            <w:shd w:color="auto" w:fill="auto" w:val="clear"/>
          </w:tcPr>
          <w:p w:rsidP="00270B30" w:rsidR="003460E7" w:rsidRDefault="008912FC" w:rsidRPr="00891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578"/>
          </w:tcPr>
          <w:p w:rsidP="00270B30" w:rsidR="003460E7" w:rsidRDefault="003460E7" w:rsidRPr="00891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24:50:0300302:866</w:t>
            </w:r>
          </w:p>
          <w:p w:rsidP="00270B30" w:rsidR="003460E7" w:rsidRDefault="003460E7" w:rsidRPr="00891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type="pct" w:w="279"/>
          </w:tcPr>
          <w:p w:rsidP="00270B30" w:rsidR="003460E7" w:rsidRDefault="003460E7" w:rsidRPr="00891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8912FC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type="pct" w:w="279"/>
          </w:tcPr>
          <w:p w:rsidP="00270B30" w:rsidR="003460E7" w:rsidRDefault="003460E7" w:rsidRPr="00891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type="pct" w:w="600"/>
          </w:tcPr>
          <w:p w:rsidP="00270B30" w:rsidR="003460E7" w:rsidRDefault="003460E7" w:rsidRPr="00891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656</w:t>
            </w:r>
          </w:p>
        </w:tc>
      </w:tr>
      <w:tr w:rsidR="008912FC" w:rsidRPr="008912FC" w:rsidTr="00270B30">
        <w:trPr>
          <w:cantSplit/>
          <w:trHeight w:val="113"/>
        </w:trPr>
        <w:tc>
          <w:tcPr>
            <w:tcW w:type="pct" w:w="310"/>
            <w:shd w:color="auto" w:fill="auto" w:val="clear"/>
          </w:tcPr>
          <w:p w:rsidP="00270B30" w:rsidR="003460E7" w:rsidRDefault="003460E7" w:rsidRPr="00891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1.11.14.б</w:t>
            </w:r>
          </w:p>
        </w:tc>
        <w:tc>
          <w:tcPr>
            <w:tcW w:type="pct" w:w="227"/>
            <w:shd w:color="auto" w:fill="auto" w:val="clear"/>
          </w:tcPr>
          <w:p w:rsidP="00270B30" w:rsidR="003460E7" w:rsidRDefault="003460E7" w:rsidRPr="00891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</w:t>
            </w: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зу</w:t>
            </w: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мый</w:t>
            </w:r>
          </w:p>
        </w:tc>
        <w:tc>
          <w:tcPr>
            <w:tcW w:type="pct" w:w="215"/>
            <w:shd w:color="auto" w:fill="auto" w:val="clear"/>
          </w:tcPr>
          <w:p w:rsidP="00270B30" w:rsidR="003460E7" w:rsidRDefault="003460E7" w:rsidRPr="00891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="00270B3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type="pct" w:w="266"/>
          </w:tcPr>
          <w:p w:rsidP="00270B30" w:rsidR="003460E7" w:rsidRDefault="00270B30" w:rsidRPr="008912FC">
            <w:pPr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rPr>
                <w:rFonts w:ascii="Times New Roman" w:cs="Times New Roman" w:eastAsia="Calibri" w:hAnsi="Times New Roman"/>
                <w:sz w:val="20"/>
                <w:szCs w:val="20"/>
              </w:rPr>
            </w:pPr>
            <w:r>
              <w:rPr>
                <w:rFonts w:ascii="Times New Roman" w:cs="Times New Roman" w:eastAsia="Calibri" w:hAnsi="Times New Roman"/>
                <w:sz w:val="20"/>
                <w:szCs w:val="20"/>
              </w:rPr>
              <w:t>з</w:t>
            </w:r>
            <w:r w:rsidR="003460E7" w:rsidRPr="008912FC">
              <w:rPr>
                <w:rFonts w:ascii="Times New Roman" w:cs="Times New Roman" w:eastAsia="Calibri" w:hAnsi="Times New Roman"/>
                <w:sz w:val="20"/>
                <w:szCs w:val="20"/>
              </w:rPr>
              <w:t>емли нас</w:t>
            </w:r>
            <w:r w:rsidR="003460E7" w:rsidRPr="008912FC">
              <w:rPr>
                <w:rFonts w:ascii="Times New Roman" w:cs="Times New Roman" w:eastAsia="Calibri" w:hAnsi="Times New Roman"/>
                <w:sz w:val="20"/>
                <w:szCs w:val="20"/>
              </w:rPr>
              <w:t>е</w:t>
            </w:r>
            <w:r w:rsidR="003460E7" w:rsidRPr="008912FC">
              <w:rPr>
                <w:rFonts w:ascii="Times New Roman" w:cs="Times New Roman" w:eastAsia="Calibri" w:hAnsi="Times New Roman"/>
                <w:sz w:val="20"/>
                <w:szCs w:val="20"/>
              </w:rPr>
              <w:t>ленных пунктов</w:t>
            </w:r>
          </w:p>
        </w:tc>
        <w:tc>
          <w:tcPr>
            <w:tcW w:type="pct" w:w="929"/>
            <w:shd w:color="auto" w:fill="auto" w:val="clear"/>
          </w:tcPr>
          <w:p w:rsidP="00270B30" w:rsidR="00270B30" w:rsidRDefault="00270B30">
            <w:pPr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contextualSpacing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д</w:t>
            </w:r>
            <w:r w:rsidR="001D2884" w:rsidRPr="008912FC">
              <w:rPr>
                <w:rFonts w:ascii="Times New Roman" w:cs="Times New Roman" w:hAnsi="Times New Roman"/>
                <w:sz w:val="20"/>
                <w:szCs w:val="20"/>
              </w:rPr>
              <w:t xml:space="preserve">еловое управление (код – 4.1); служебные гаражи (код – 4.9); </w:t>
            </w:r>
          </w:p>
          <w:p w:rsidP="00270B30" w:rsidR="003460E7" w:rsidRDefault="001D2884" w:rsidRPr="008912FC">
            <w:pPr>
              <w:widowControl w:val="false"/>
              <w:tabs>
                <w:tab w:pos="34" w:val="left"/>
              </w:tabs>
              <w:autoSpaceDE w:val="false"/>
              <w:autoSpaceDN w:val="false"/>
              <w:spacing w:after="0" w:line="252" w:lineRule="auto"/>
              <w:contextualSpacing/>
              <w:rPr>
                <w:rFonts w:ascii="Times New Roman" w:cs="Times New Roman" w:eastAsia="Calibri" w:hAnsi="Times New Roman"/>
                <w:sz w:val="20"/>
                <w:szCs w:val="20"/>
              </w:rPr>
            </w:pPr>
            <w:r w:rsidRPr="008912FC">
              <w:rPr>
                <w:rFonts w:ascii="Times New Roman" w:cs="Times New Roman" w:hAnsi="Times New Roman"/>
                <w:sz w:val="20"/>
                <w:szCs w:val="20"/>
              </w:rPr>
              <w:t>склад (код – 6.9)</w:t>
            </w:r>
          </w:p>
        </w:tc>
        <w:tc>
          <w:tcPr>
            <w:tcW w:type="pct" w:w="842"/>
            <w:shd w:color="auto" w:fill="auto" w:val="clear"/>
          </w:tcPr>
          <w:p w:rsidP="00270B30" w:rsidR="003460E7" w:rsidRDefault="00270B30" w:rsidRPr="008912F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бъединение;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аздел;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распределение;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ерераспр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деление с землями (земел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ными участками) госуда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ственной и муниципальной собственности; </w:t>
            </w:r>
            <w: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бразование из земель (земельных учас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ков) государственной и м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="003460E7"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ниципальной собственности</w:t>
            </w:r>
          </w:p>
        </w:tc>
        <w:tc>
          <w:tcPr>
            <w:tcW w:type="pct" w:w="266"/>
            <w:shd w:color="auto" w:fill="auto" w:val="clear"/>
          </w:tcPr>
          <w:p w:rsidP="00270B30" w:rsidR="003460E7" w:rsidRDefault="008912FC" w:rsidRPr="00891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208"/>
            <w:shd w:color="auto" w:fill="auto" w:val="clear"/>
          </w:tcPr>
          <w:p w:rsidP="00270B30" w:rsidR="003460E7" w:rsidRDefault="008912FC" w:rsidRPr="00891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type="pct" w:w="578"/>
          </w:tcPr>
          <w:p w:rsidP="00270B30" w:rsidR="003460E7" w:rsidRDefault="003460E7" w:rsidRPr="00891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24:50:0300302:865</w:t>
            </w:r>
          </w:p>
          <w:p w:rsidP="00270B30" w:rsidR="003460E7" w:rsidRDefault="003460E7" w:rsidRPr="00891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НС</w:t>
            </w:r>
          </w:p>
        </w:tc>
        <w:tc>
          <w:tcPr>
            <w:tcW w:type="pct" w:w="279"/>
          </w:tcPr>
          <w:p w:rsidP="00270B30" w:rsidR="003460E7" w:rsidRDefault="003460E7" w:rsidRPr="00891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type="pct" w:w="279"/>
          </w:tcPr>
          <w:p w:rsidP="00270B30" w:rsidR="003460E7" w:rsidRDefault="003460E7" w:rsidRPr="00891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965</w:t>
            </w:r>
          </w:p>
        </w:tc>
        <w:tc>
          <w:tcPr>
            <w:tcW w:type="pct" w:w="600"/>
          </w:tcPr>
          <w:p w:rsidP="00270B30" w:rsidR="003460E7" w:rsidRDefault="003460E7" w:rsidRPr="008912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912FC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lang w:eastAsia="ru-RU"/>
              </w:rPr>
              <w:t>417</w:t>
            </w:r>
          </w:p>
        </w:tc>
      </w:tr>
    </w:tbl>
    <w:bookmarkEnd w:id="0"/>
    <w:p w:rsidP="001F152E" w:rsidR="001F152E" w:rsidRDefault="001F152E">
      <w:pPr>
        <w:pStyle w:val="00"/>
      </w:pPr>
      <w:r>
        <w:rPr>
          <w:rFonts w:cs="Times New Roman"/>
        </w:rPr>
        <w:lastRenderedPageBreak/>
        <w:t>¹</w:t>
      </w:r>
      <w:r w:rsidR="00270B30">
        <w:rPr>
          <w:rFonts w:cs="Times New Roman"/>
        </w:rPr>
        <w:t> П</w:t>
      </w:r>
      <w:r w:rsidRPr="001D2884">
        <w:t xml:space="preserve">ри формировании земельных участков могут быть применены возможные способы образования </w:t>
      </w:r>
      <w:r w:rsidR="00B67E30">
        <w:t xml:space="preserve">             </w:t>
      </w:r>
      <w:r w:rsidRPr="001D2884">
        <w:t xml:space="preserve">в соответствии </w:t>
      </w:r>
      <w:r w:rsidR="00270B30">
        <w:t xml:space="preserve">со </w:t>
      </w:r>
      <w:r w:rsidRPr="001D2884">
        <w:t>ст</w:t>
      </w:r>
      <w:r w:rsidR="00270B30">
        <w:t>атьей</w:t>
      </w:r>
      <w:r w:rsidRPr="001D2884">
        <w:t xml:space="preserve"> 11.2 Земельного кодекса Российской Федерации, способ определяется кадастровым инженером на этапе подготовки межевого плана; раздел включает в себя частные случаи – раздел земельного участка с сохранением исходного в измененных границах и выдел</w:t>
      </w:r>
      <w:r w:rsidR="00270B30">
        <w:t>.</w:t>
      </w:r>
    </w:p>
    <w:p w:rsidP="001F152E" w:rsidR="001F152E" w:rsidRDefault="001F152E" w:rsidRPr="00CE4D9F">
      <w:pPr>
        <w:pStyle w:val="00"/>
      </w:pPr>
      <w:r w:rsidRPr="00CE4D9F">
        <w:t>Примечани</w:t>
      </w:r>
      <w:r w:rsidR="00270B30">
        <w:t>я</w:t>
      </w:r>
      <w:r w:rsidRPr="00CE4D9F">
        <w:t xml:space="preserve">: </w:t>
      </w:r>
    </w:p>
    <w:p w:rsidP="001F152E" w:rsidR="001F152E" w:rsidRDefault="00270B30" w:rsidRPr="00CE4D9F">
      <w:pPr>
        <w:pStyle w:val="00"/>
      </w:pPr>
      <w:r>
        <w:t>ЗУ – земельные участки.</w:t>
      </w:r>
    </w:p>
    <w:p w:rsidP="001F152E" w:rsidR="001F152E" w:rsidRDefault="001F152E">
      <w:pPr>
        <w:pStyle w:val="00"/>
      </w:pPr>
      <w:r w:rsidRPr="00CE4D9F">
        <w:t xml:space="preserve">НС – земли, государственная собственность на </w:t>
      </w:r>
      <w:r>
        <w:t>которые не разграничена</w:t>
      </w:r>
      <w:r w:rsidR="00270B30">
        <w:t>.</w:t>
      </w:r>
    </w:p>
    <w:p w:rsidP="001F152E" w:rsidR="008912FC" w:rsidRDefault="008912FC">
      <w:pPr>
        <w:pStyle w:val="00"/>
      </w:pPr>
    </w:p>
    <w:p w:rsidP="001F152E" w:rsidR="008912FC" w:rsidRDefault="008912FC">
      <w:pPr>
        <w:pStyle w:val="00"/>
      </w:pPr>
    </w:p>
    <w:p w:rsidP="001F152E" w:rsidR="008912FC" w:rsidRDefault="008912FC" w:rsidRPr="00121117">
      <w:pPr>
        <w:pStyle w:val="00"/>
        <w:sectPr w:rsidR="008912FC" w:rsidRPr="00121117" w:rsidSect="00F8703A">
          <w:pgSz w:code="9" w:h="11907" w:orient="landscape" w:w="16839"/>
          <w:pgMar w:bottom="567" w:footer="567" w:gutter="0" w:header="709" w:left="1134" w:right="1134" w:top="1985"/>
          <w:cols w:space="708"/>
          <w:docGrid w:linePitch="360"/>
        </w:sectPr>
      </w:pPr>
    </w:p>
    <w:p w:rsidP="00270B30" w:rsidR="001072F5" w:rsidRDefault="00966363" w:rsidRPr="00270B30">
      <w:pPr>
        <w:pStyle w:val="149"/>
        <w:ind w:firstLine="709"/>
        <w:jc w:val="both"/>
        <w:rPr>
          <w:sz w:val="30"/>
          <w:szCs w:val="30"/>
          <w:lang w:val="ru-RU"/>
        </w:rPr>
      </w:pPr>
      <w:r w:rsidRPr="00681984">
        <w:rPr>
          <w:sz w:val="30"/>
          <w:szCs w:val="30"/>
        </w:rPr>
        <w:lastRenderedPageBreak/>
        <w:t>2</w:t>
      </w:r>
      <w:r w:rsidR="00B03C82" w:rsidRPr="00681984">
        <w:rPr>
          <w:sz w:val="30"/>
          <w:szCs w:val="30"/>
          <w:lang w:val="ru-RU"/>
        </w:rPr>
        <w:t>.</w:t>
      </w:r>
      <w:r w:rsidRPr="00681984">
        <w:rPr>
          <w:sz w:val="30"/>
          <w:szCs w:val="30"/>
        </w:rPr>
        <w:t xml:space="preserve"> </w:t>
      </w:r>
      <w:r w:rsidR="00AC4F78" w:rsidRPr="00681984">
        <w:rPr>
          <w:sz w:val="30"/>
          <w:szCs w:val="30"/>
        </w:rPr>
        <w:t>Каталог координат границ проектирования территории</w:t>
      </w:r>
      <w:r w:rsidR="00270B30">
        <w:rPr>
          <w:sz w:val="30"/>
          <w:szCs w:val="30"/>
          <w:lang w:val="ru-RU"/>
        </w:rPr>
        <w:t>.</w:t>
      </w:r>
    </w:p>
    <w:p w:rsidP="008912FC" w:rsidR="00F727F5" w:rsidRDefault="00C14355">
      <w:pPr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C14355">
        <w:rPr>
          <w:rFonts w:ascii="Times New Roman" w:cs="Times New Roman" w:hAnsi="Times New Roman"/>
          <w:sz w:val="30"/>
          <w:szCs w:val="30"/>
        </w:rPr>
        <w:t>Координатное описание местоположения границ территории, в о</w:t>
      </w:r>
      <w:r w:rsidRPr="00C14355">
        <w:rPr>
          <w:rFonts w:ascii="Times New Roman" w:cs="Times New Roman" w:hAnsi="Times New Roman"/>
          <w:sz w:val="30"/>
          <w:szCs w:val="30"/>
        </w:rPr>
        <w:t>т</w:t>
      </w:r>
      <w:r w:rsidRPr="00C14355">
        <w:rPr>
          <w:rFonts w:ascii="Times New Roman" w:cs="Times New Roman" w:hAnsi="Times New Roman"/>
          <w:sz w:val="30"/>
          <w:szCs w:val="30"/>
        </w:rPr>
        <w:t>ношении которой разрабатывается проект межевания территории, в в</w:t>
      </w:r>
      <w:r w:rsidRPr="00C14355">
        <w:rPr>
          <w:rFonts w:ascii="Times New Roman" w:cs="Times New Roman" w:hAnsi="Times New Roman"/>
          <w:sz w:val="30"/>
          <w:szCs w:val="30"/>
        </w:rPr>
        <w:t>и</w:t>
      </w:r>
      <w:r w:rsidRPr="00C14355">
        <w:rPr>
          <w:rFonts w:ascii="Times New Roman" w:cs="Times New Roman" w:hAnsi="Times New Roman"/>
          <w:sz w:val="30"/>
          <w:szCs w:val="30"/>
        </w:rPr>
        <w:t xml:space="preserve">де </w:t>
      </w:r>
      <w:proofErr w:type="gramStart"/>
      <w:r w:rsidRPr="00C14355">
        <w:rPr>
          <w:rFonts w:ascii="Times New Roman" w:cs="Times New Roman" w:hAnsi="Times New Roman"/>
          <w:sz w:val="30"/>
          <w:szCs w:val="30"/>
        </w:rPr>
        <w:t>списка координат характерных точек границы такой территории</w:t>
      </w:r>
      <w:proofErr w:type="gramEnd"/>
      <w:r w:rsidRPr="00C14355">
        <w:rPr>
          <w:rFonts w:ascii="Times New Roman" w:cs="Times New Roman" w:hAnsi="Times New Roman"/>
          <w:sz w:val="30"/>
          <w:szCs w:val="30"/>
        </w:rPr>
        <w:t xml:space="preserve"> </w:t>
      </w:r>
      <w:r w:rsidR="008912FC">
        <w:rPr>
          <w:rFonts w:ascii="Times New Roman" w:cs="Times New Roman" w:hAnsi="Times New Roman"/>
          <w:sz w:val="30"/>
          <w:szCs w:val="30"/>
        </w:rPr>
        <w:t xml:space="preserve">            </w:t>
      </w:r>
      <w:r w:rsidRPr="00C14355">
        <w:rPr>
          <w:rFonts w:ascii="Times New Roman" w:cs="Times New Roman" w:hAnsi="Times New Roman"/>
          <w:sz w:val="30"/>
          <w:szCs w:val="30"/>
        </w:rPr>
        <w:t>в системе координат, установленной для ведения государственного к</w:t>
      </w:r>
      <w:r w:rsidRPr="00C14355">
        <w:rPr>
          <w:rFonts w:ascii="Times New Roman" w:cs="Times New Roman" w:hAnsi="Times New Roman"/>
          <w:sz w:val="30"/>
          <w:szCs w:val="30"/>
        </w:rPr>
        <w:t>а</w:t>
      </w:r>
      <w:r w:rsidRPr="00C14355">
        <w:rPr>
          <w:rFonts w:ascii="Times New Roman" w:cs="Times New Roman" w:hAnsi="Times New Roman"/>
          <w:sz w:val="30"/>
          <w:szCs w:val="30"/>
        </w:rPr>
        <w:t>дастра недвижимости</w:t>
      </w:r>
      <w:r w:rsidR="00F8703A">
        <w:rPr>
          <w:rFonts w:ascii="Times New Roman" w:cs="Times New Roman" w:hAnsi="Times New Roman"/>
          <w:sz w:val="30"/>
          <w:szCs w:val="30"/>
        </w:rPr>
        <w:t>:</w:t>
      </w:r>
      <w:bookmarkStart w:id="1" w:name="_GoBack"/>
      <w:bookmarkEnd w:id="1"/>
      <w:r w:rsidR="00397A31">
        <w:rPr>
          <w:rFonts w:ascii="Times New Roman" w:cs="Times New Roman" w:hAnsi="Times New Roman"/>
          <w:sz w:val="30"/>
          <w:szCs w:val="30"/>
        </w:rPr>
        <w:t xml:space="preserve"> </w:t>
      </w:r>
      <w:r w:rsidRPr="00C14355">
        <w:rPr>
          <w:rFonts w:ascii="Times New Roman" w:cs="Times New Roman" w:hAnsi="Times New Roman"/>
          <w:sz w:val="30"/>
          <w:szCs w:val="30"/>
        </w:rPr>
        <w:t>МСК-167</w:t>
      </w:r>
      <w:r w:rsidR="00397A31">
        <w:rPr>
          <w:rFonts w:ascii="Times New Roman" w:cs="Times New Roman" w:hAnsi="Times New Roman"/>
          <w:sz w:val="30"/>
          <w:szCs w:val="30"/>
        </w:rPr>
        <w:t xml:space="preserve"> </w:t>
      </w:r>
      <w:r w:rsidR="00397A31" w:rsidRPr="00397A31">
        <w:rPr>
          <w:rFonts w:ascii="Times New Roman" w:cs="Times New Roman" w:hAnsi="Times New Roman"/>
          <w:sz w:val="30"/>
          <w:szCs w:val="30"/>
        </w:rPr>
        <w:t>(</w:t>
      </w:r>
      <w:r w:rsidR="00397A31">
        <w:rPr>
          <w:rFonts w:ascii="Times New Roman" w:cs="Times New Roman" w:hAnsi="Times New Roman"/>
          <w:sz w:val="30"/>
          <w:szCs w:val="30"/>
        </w:rPr>
        <w:t>з</w:t>
      </w:r>
      <w:r w:rsidR="00397A31" w:rsidRPr="00397A31">
        <w:rPr>
          <w:rFonts w:ascii="Times New Roman" w:cs="Times New Roman" w:hAnsi="Times New Roman"/>
          <w:sz w:val="30"/>
          <w:szCs w:val="30"/>
        </w:rPr>
        <w:t>она 4)</w:t>
      </w:r>
      <w:r w:rsidR="00397A31">
        <w:rPr>
          <w:rFonts w:ascii="Times New Roman" w:cs="Times New Roman" w:hAnsi="Times New Roman"/>
          <w:sz w:val="30"/>
          <w:szCs w:val="30"/>
        </w:rPr>
        <w:t>.</w:t>
      </w:r>
    </w:p>
    <w:p w:rsidP="00681984" w:rsidR="00681984" w:rsidRDefault="00681984" w:rsidRPr="00681984">
      <w:pPr>
        <w:spacing w:after="0" w:line="240" w:lineRule="auto"/>
        <w:ind w:firstLine="709"/>
        <w:jc w:val="right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Таблица </w:t>
      </w:r>
      <w:r w:rsidR="00397A31">
        <w:rPr>
          <w:rFonts w:ascii="Times New Roman" w:cs="Times New Roman" w:hAnsi="Times New Roman"/>
          <w:sz w:val="30"/>
          <w:szCs w:val="30"/>
        </w:rPr>
        <w:t>2</w:t>
      </w:r>
    </w:p>
    <w:tbl>
      <w:tblPr>
        <w:tblStyle w:val="af"/>
        <w:tblW w:type="pct" w:w="5000"/>
        <w:tblLook w:firstColumn="1" w:firstRow="1" w:lastColumn="0" w:lastRow="0" w:noHBand="0" w:noVBand="1" w:val="04A0"/>
      </w:tblPr>
      <w:tblGrid>
        <w:gridCol w:w="2761"/>
        <w:gridCol w:w="3405"/>
        <w:gridCol w:w="3405"/>
      </w:tblGrid>
      <w:tr w:rsidR="00667E3B" w:rsidRPr="00B2162B" w:rsidTr="008912FC">
        <w:tc>
          <w:tcPr>
            <w:tcW w:type="pct" w:w="1442"/>
          </w:tcPr>
          <w:p w:rsidP="008912FC" w:rsidR="008912FC" w:rsidRDefault="00667E3B">
            <w:pPr>
              <w:spacing w:line="192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bookmarkStart w:id="2" w:name="_Toc99634906"/>
            <w:bookmarkStart w:id="3" w:name="_Toc124933823"/>
            <w:r w:rsidRPr="00B2162B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№ поворотной </w:t>
            </w:r>
          </w:p>
          <w:p w:rsidP="008912FC" w:rsidR="00667E3B" w:rsidRDefault="00667E3B" w:rsidRPr="00B2162B">
            <w:pPr>
              <w:spacing w:line="192" w:lineRule="auto"/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2162B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точки</w:t>
            </w:r>
          </w:p>
        </w:tc>
        <w:tc>
          <w:tcPr>
            <w:tcW w:type="pct" w:w="1779"/>
          </w:tcPr>
          <w:p w:rsidP="008912FC" w:rsidR="00667E3B" w:rsidRDefault="00667E3B" w:rsidRPr="00B2162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2162B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type="pct" w:w="1779"/>
          </w:tcPr>
          <w:p w:rsidP="008912FC" w:rsidR="00667E3B" w:rsidRDefault="00667E3B" w:rsidRPr="00B2162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2162B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У</w:t>
            </w:r>
          </w:p>
        </w:tc>
      </w:tr>
      <w:tr w:rsidR="00B2162B" w:rsidRPr="00B2162B" w:rsidTr="008912FC">
        <w:tc>
          <w:tcPr>
            <w:tcW w:type="pct" w:w="1442"/>
            <w:vAlign w:val="center"/>
          </w:tcPr>
          <w:p w:rsidP="00CB12B2" w:rsidR="00B2162B" w:rsidRDefault="00B2162B" w:rsidRPr="00B2162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2162B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779"/>
            <w:vAlign w:val="center"/>
          </w:tcPr>
          <w:p w:rsidP="00CB12B2" w:rsidR="00B2162B" w:rsidRDefault="00B2162B" w:rsidRPr="00B2162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2162B">
              <w:rPr>
                <w:rFonts w:ascii="Times New Roman" w:cs="Times New Roman" w:hAnsi="Times New Roman"/>
                <w:sz w:val="30"/>
                <w:szCs w:val="30"/>
              </w:rPr>
              <w:t>635639,54</w:t>
            </w:r>
          </w:p>
        </w:tc>
        <w:tc>
          <w:tcPr>
            <w:tcW w:type="pct" w:w="1779"/>
            <w:vAlign w:val="center"/>
          </w:tcPr>
          <w:p w:rsidP="00CB12B2" w:rsidR="00B2162B" w:rsidRDefault="00B2162B" w:rsidRPr="00B2162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2162B">
              <w:rPr>
                <w:rFonts w:ascii="Times New Roman" w:cs="Times New Roman" w:hAnsi="Times New Roman"/>
                <w:sz w:val="30"/>
                <w:szCs w:val="30"/>
              </w:rPr>
              <w:t>98335,17</w:t>
            </w:r>
          </w:p>
        </w:tc>
      </w:tr>
      <w:tr w:rsidR="00B2162B" w:rsidRPr="00B2162B" w:rsidTr="008912FC">
        <w:tc>
          <w:tcPr>
            <w:tcW w:type="pct" w:w="1442"/>
            <w:vAlign w:val="center"/>
          </w:tcPr>
          <w:p w:rsidP="00CB12B2" w:rsidR="00B2162B" w:rsidRDefault="00B2162B" w:rsidRPr="00B2162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2162B">
              <w:rPr>
                <w:rFonts w:ascii="Times New Roman" w:cs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779"/>
            <w:vAlign w:val="center"/>
          </w:tcPr>
          <w:p w:rsidP="00CB12B2" w:rsidR="00B2162B" w:rsidRDefault="00B2162B" w:rsidRPr="00B2162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2162B">
              <w:rPr>
                <w:rFonts w:ascii="Times New Roman" w:cs="Times New Roman" w:hAnsi="Times New Roman"/>
                <w:sz w:val="30"/>
                <w:szCs w:val="30"/>
              </w:rPr>
              <w:t>635632,30</w:t>
            </w:r>
          </w:p>
        </w:tc>
        <w:tc>
          <w:tcPr>
            <w:tcW w:type="pct" w:w="1779"/>
            <w:vAlign w:val="center"/>
          </w:tcPr>
          <w:p w:rsidP="00CB12B2" w:rsidR="00B2162B" w:rsidRDefault="00B2162B" w:rsidRPr="00B2162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2162B">
              <w:rPr>
                <w:rFonts w:ascii="Times New Roman" w:cs="Times New Roman" w:hAnsi="Times New Roman"/>
                <w:sz w:val="30"/>
                <w:szCs w:val="30"/>
              </w:rPr>
              <w:t>98329,74</w:t>
            </w:r>
          </w:p>
        </w:tc>
      </w:tr>
      <w:tr w:rsidR="00B2162B" w:rsidRPr="00B2162B" w:rsidTr="008912FC">
        <w:tc>
          <w:tcPr>
            <w:tcW w:type="pct" w:w="1442"/>
            <w:vAlign w:val="center"/>
          </w:tcPr>
          <w:p w:rsidP="00CB12B2" w:rsidR="00B2162B" w:rsidRDefault="00B2162B" w:rsidRPr="00B2162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2162B">
              <w:rPr>
                <w:rFonts w:ascii="Times New Roman" w:cs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pct" w:w="1779"/>
            <w:vAlign w:val="center"/>
          </w:tcPr>
          <w:p w:rsidP="00CB12B2" w:rsidR="00B2162B" w:rsidRDefault="00B2162B" w:rsidRPr="00B2162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2162B">
              <w:rPr>
                <w:rFonts w:ascii="Times New Roman" w:cs="Times New Roman" w:hAnsi="Times New Roman"/>
                <w:sz w:val="30"/>
                <w:szCs w:val="30"/>
              </w:rPr>
              <w:t>635552,69</w:t>
            </w:r>
          </w:p>
        </w:tc>
        <w:tc>
          <w:tcPr>
            <w:tcW w:type="pct" w:w="1779"/>
            <w:vAlign w:val="center"/>
          </w:tcPr>
          <w:p w:rsidP="00CB12B2" w:rsidR="00B2162B" w:rsidRDefault="00B2162B" w:rsidRPr="00B2162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2162B">
              <w:rPr>
                <w:rFonts w:ascii="Times New Roman" w:cs="Times New Roman" w:hAnsi="Times New Roman"/>
                <w:sz w:val="30"/>
                <w:szCs w:val="30"/>
              </w:rPr>
              <w:t>98269,93</w:t>
            </w:r>
          </w:p>
        </w:tc>
      </w:tr>
      <w:tr w:rsidR="00B2162B" w:rsidRPr="00B2162B" w:rsidTr="008912FC">
        <w:tc>
          <w:tcPr>
            <w:tcW w:type="pct" w:w="1442"/>
            <w:vAlign w:val="center"/>
          </w:tcPr>
          <w:p w:rsidP="00CB12B2" w:rsidR="00B2162B" w:rsidRDefault="00B2162B" w:rsidRPr="00B2162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2162B">
              <w:rPr>
                <w:rFonts w:ascii="Times New Roman" w:cs="Times New Roman" w:hAnsi="Times New Roman"/>
                <w:sz w:val="30"/>
                <w:szCs w:val="30"/>
              </w:rPr>
              <w:t>4</w:t>
            </w:r>
          </w:p>
        </w:tc>
        <w:tc>
          <w:tcPr>
            <w:tcW w:type="pct" w:w="1779"/>
            <w:vAlign w:val="center"/>
          </w:tcPr>
          <w:p w:rsidP="00CB12B2" w:rsidR="00B2162B" w:rsidRDefault="00B2162B" w:rsidRPr="00B2162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2162B">
              <w:rPr>
                <w:rFonts w:ascii="Times New Roman" w:cs="Times New Roman" w:hAnsi="Times New Roman"/>
                <w:sz w:val="30"/>
                <w:szCs w:val="30"/>
              </w:rPr>
              <w:t>635607,68</w:t>
            </w:r>
          </w:p>
        </w:tc>
        <w:tc>
          <w:tcPr>
            <w:tcW w:type="pct" w:w="1779"/>
            <w:vAlign w:val="center"/>
          </w:tcPr>
          <w:p w:rsidP="00CB12B2" w:rsidR="00B2162B" w:rsidRDefault="00B2162B" w:rsidRPr="00B2162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2162B">
              <w:rPr>
                <w:rFonts w:ascii="Times New Roman" w:cs="Times New Roman" w:hAnsi="Times New Roman"/>
                <w:sz w:val="30"/>
                <w:szCs w:val="30"/>
              </w:rPr>
              <w:t>98194,26</w:t>
            </w:r>
          </w:p>
        </w:tc>
      </w:tr>
      <w:tr w:rsidR="00B2162B" w:rsidRPr="00B2162B" w:rsidTr="008912FC">
        <w:tc>
          <w:tcPr>
            <w:tcW w:type="pct" w:w="1442"/>
            <w:vAlign w:val="center"/>
          </w:tcPr>
          <w:p w:rsidP="00CB12B2" w:rsidR="00B2162B" w:rsidRDefault="00B2162B" w:rsidRPr="00B2162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2162B">
              <w:rPr>
                <w:rFonts w:ascii="Times New Roman" w:cs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pct" w:w="1779"/>
            <w:vAlign w:val="center"/>
          </w:tcPr>
          <w:p w:rsidP="00CB12B2" w:rsidR="00B2162B" w:rsidRDefault="00B2162B" w:rsidRPr="00B2162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2162B">
              <w:rPr>
                <w:rFonts w:ascii="Times New Roman" w:cs="Times New Roman" w:hAnsi="Times New Roman"/>
                <w:sz w:val="30"/>
                <w:szCs w:val="30"/>
              </w:rPr>
              <w:t>635617,04</w:t>
            </w:r>
          </w:p>
        </w:tc>
        <w:tc>
          <w:tcPr>
            <w:tcW w:type="pct" w:w="1779"/>
            <w:vAlign w:val="center"/>
          </w:tcPr>
          <w:p w:rsidP="00CB12B2" w:rsidR="00B2162B" w:rsidRDefault="00B2162B" w:rsidRPr="00B2162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2162B">
              <w:rPr>
                <w:rFonts w:ascii="Times New Roman" w:cs="Times New Roman" w:hAnsi="Times New Roman"/>
                <w:sz w:val="30"/>
                <w:szCs w:val="30"/>
              </w:rPr>
              <w:t>98199,75</w:t>
            </w:r>
          </w:p>
        </w:tc>
      </w:tr>
      <w:tr w:rsidR="00B2162B" w:rsidRPr="00B2162B" w:rsidTr="008912FC">
        <w:tc>
          <w:tcPr>
            <w:tcW w:type="pct" w:w="1442"/>
            <w:vAlign w:val="center"/>
          </w:tcPr>
          <w:p w:rsidP="00CB12B2" w:rsidR="00B2162B" w:rsidRDefault="00B2162B" w:rsidRPr="00B2162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2162B">
              <w:rPr>
                <w:rFonts w:ascii="Times New Roman" w:cs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pct" w:w="1779"/>
            <w:vAlign w:val="center"/>
          </w:tcPr>
          <w:p w:rsidP="00CB12B2" w:rsidR="00B2162B" w:rsidRDefault="00B2162B" w:rsidRPr="00B2162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2162B">
              <w:rPr>
                <w:rFonts w:ascii="Times New Roman" w:cs="Times New Roman" w:hAnsi="Times New Roman"/>
                <w:sz w:val="30"/>
                <w:szCs w:val="30"/>
              </w:rPr>
              <w:t>635695,03</w:t>
            </w:r>
          </w:p>
        </w:tc>
        <w:tc>
          <w:tcPr>
            <w:tcW w:type="pct" w:w="1779"/>
            <w:vAlign w:val="center"/>
          </w:tcPr>
          <w:p w:rsidP="00CB12B2" w:rsidR="00B2162B" w:rsidRDefault="00B2162B" w:rsidRPr="00B2162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2162B">
              <w:rPr>
                <w:rFonts w:ascii="Times New Roman" w:cs="Times New Roman" w:hAnsi="Times New Roman"/>
                <w:sz w:val="30"/>
                <w:szCs w:val="30"/>
              </w:rPr>
              <w:t>98245,54</w:t>
            </w:r>
          </w:p>
        </w:tc>
      </w:tr>
      <w:tr w:rsidR="00B2162B" w:rsidRPr="00B2162B" w:rsidTr="008912FC">
        <w:tc>
          <w:tcPr>
            <w:tcW w:type="pct" w:w="1442"/>
            <w:vAlign w:val="center"/>
          </w:tcPr>
          <w:p w:rsidP="00CB12B2" w:rsidR="00B2162B" w:rsidRDefault="00B2162B" w:rsidRPr="00B2162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2162B">
              <w:rPr>
                <w:rFonts w:ascii="Times New Roman" w:cs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pct" w:w="1779"/>
            <w:vAlign w:val="center"/>
          </w:tcPr>
          <w:p w:rsidP="00CB12B2" w:rsidR="00B2162B" w:rsidRDefault="00B2162B" w:rsidRPr="00B2162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2162B">
              <w:rPr>
                <w:rFonts w:ascii="Times New Roman" w:cs="Times New Roman" w:hAnsi="Times New Roman"/>
                <w:sz w:val="30"/>
                <w:szCs w:val="30"/>
              </w:rPr>
              <w:t>635702,82</w:t>
            </w:r>
          </w:p>
        </w:tc>
        <w:tc>
          <w:tcPr>
            <w:tcW w:type="pct" w:w="1779"/>
            <w:vAlign w:val="center"/>
          </w:tcPr>
          <w:p w:rsidP="00CB12B2" w:rsidR="00B2162B" w:rsidRDefault="00B2162B" w:rsidRPr="00B2162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2162B">
              <w:rPr>
                <w:rFonts w:ascii="Times New Roman" w:cs="Times New Roman" w:hAnsi="Times New Roman"/>
                <w:sz w:val="30"/>
                <w:szCs w:val="30"/>
              </w:rPr>
              <w:t>98250,11</w:t>
            </w:r>
          </w:p>
        </w:tc>
      </w:tr>
      <w:tr w:rsidR="00B2162B" w:rsidRPr="00B2162B" w:rsidTr="008912FC">
        <w:tc>
          <w:tcPr>
            <w:tcW w:type="pct" w:w="1442"/>
            <w:vAlign w:val="center"/>
          </w:tcPr>
          <w:p w:rsidP="00CB12B2" w:rsidR="00B2162B" w:rsidRDefault="00B2162B" w:rsidRPr="00B2162B">
            <w:pPr>
              <w:jc w:val="center"/>
              <w:rPr>
                <w:rFonts w:ascii="Times New Roman" w:cs="Times New Roman" w:hAnsi="Times New Roman"/>
                <w:sz w:val="30"/>
                <w:szCs w:val="30"/>
              </w:rPr>
            </w:pPr>
            <w:r w:rsidRPr="00B2162B">
              <w:rPr>
                <w:rFonts w:ascii="Times New Roman" w:cs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779"/>
            <w:vAlign w:val="center"/>
          </w:tcPr>
          <w:p w:rsidP="00CB12B2" w:rsidR="00B2162B" w:rsidRDefault="00B2162B" w:rsidRPr="00B2162B">
            <w:pPr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162B">
              <w:rPr>
                <w:rFonts w:ascii="Times New Roman" w:cs="Times New Roman" w:hAnsi="Times New Roman"/>
                <w:sz w:val="30"/>
                <w:szCs w:val="30"/>
              </w:rPr>
              <w:t>635639,54</w:t>
            </w:r>
          </w:p>
        </w:tc>
        <w:tc>
          <w:tcPr>
            <w:tcW w:type="pct" w:w="1779"/>
            <w:vAlign w:val="center"/>
          </w:tcPr>
          <w:p w:rsidP="00CB12B2" w:rsidR="00B2162B" w:rsidRDefault="00B2162B" w:rsidRPr="00B2162B">
            <w:pPr>
              <w:jc w:val="center"/>
              <w:rPr>
                <w:rFonts w:ascii="Times New Roman" w:cs="Times New Roman" w:hAnsi="Times New Roman"/>
                <w:color w:val="000000"/>
                <w:sz w:val="30"/>
                <w:szCs w:val="30"/>
              </w:rPr>
            </w:pPr>
            <w:r w:rsidRPr="00B2162B">
              <w:rPr>
                <w:rFonts w:ascii="Times New Roman" w:cs="Times New Roman" w:hAnsi="Times New Roman"/>
                <w:sz w:val="30"/>
                <w:szCs w:val="30"/>
              </w:rPr>
              <w:t>98335,17</w:t>
            </w:r>
          </w:p>
        </w:tc>
      </w:tr>
    </w:tbl>
    <w:p w:rsidP="008912FC" w:rsidR="008912FC" w:rsidRDefault="008912FC" w:rsidRPr="008912FC"/>
    <w:p w:rsidP="00270B30" w:rsidR="00BB4406" w:rsidRDefault="00BB4406">
      <w:pPr>
        <w:pStyle w:val="3"/>
        <w:spacing w:before="0" w:line="240" w:lineRule="auto"/>
        <w:ind w:firstLine="709"/>
        <w:jc w:val="both"/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</w:pPr>
      <w:r w:rsidRPr="00681984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3. Каталог координат образуемых земельных участков</w:t>
      </w:r>
      <w:bookmarkEnd w:id="2"/>
      <w:bookmarkEnd w:id="3"/>
      <w:r w:rsidR="00270B30">
        <w:rPr>
          <w:rFonts w:ascii="Times New Roman" w:cs="Times New Roman" w:hAnsi="Times New Roman"/>
          <w:b w:val="false"/>
          <w:color w:themeColor="text1" w:val="000000"/>
          <w:sz w:val="30"/>
          <w:szCs w:val="30"/>
        </w:rPr>
        <w:t>.</w:t>
      </w:r>
    </w:p>
    <w:p w:rsidP="00397A31" w:rsidR="00D57D72" w:rsidRDefault="00D57D72">
      <w:pPr>
        <w:pStyle w:val="00"/>
      </w:pPr>
      <w:r w:rsidRPr="00D57D72">
        <w:t>Система координат, используемая для ведения государственного кадастра недвижимости</w:t>
      </w:r>
      <w:r w:rsidR="00270B30">
        <w:t>: МСК-167</w:t>
      </w:r>
      <w:r w:rsidR="00D31DF0">
        <w:t xml:space="preserve"> </w:t>
      </w:r>
      <w:r w:rsidR="00D31DF0" w:rsidRPr="00397A31">
        <w:rPr>
          <w:rFonts w:cs="Times New Roman"/>
        </w:rPr>
        <w:t>(</w:t>
      </w:r>
      <w:r w:rsidR="00D31DF0">
        <w:rPr>
          <w:rFonts w:cs="Times New Roman"/>
        </w:rPr>
        <w:t>з</w:t>
      </w:r>
      <w:r w:rsidR="00D31DF0" w:rsidRPr="00397A31">
        <w:rPr>
          <w:rFonts w:cs="Times New Roman"/>
        </w:rPr>
        <w:t>она 4)</w:t>
      </w:r>
      <w:r w:rsidR="00D31DF0">
        <w:rPr>
          <w:rFonts w:cs="Times New Roman"/>
        </w:rPr>
        <w:t>.</w:t>
      </w:r>
    </w:p>
    <w:p w:rsidP="00397A31" w:rsidR="00716AAD" w:rsidRDefault="00397A31">
      <w:pPr>
        <w:spacing w:after="0" w:line="240" w:lineRule="auto"/>
        <w:ind w:firstLine="709"/>
        <w:jc w:val="right"/>
        <w:rPr>
          <w:rFonts w:ascii="Times New Roman" w:cs="Times New Roman" w:hAnsi="Times New Roman"/>
          <w:color w:themeColor="text1" w:val="000000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Таблица 3</w:t>
      </w:r>
    </w:p>
    <w:tbl>
      <w:tblPr>
        <w:tblW w:type="dxa" w:w="9322"/>
        <w:jc w:val="center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0" w:lastRow="0" w:noHBand="0" w:noVBand="1" w:val="04A0"/>
      </w:tblPr>
      <w:tblGrid>
        <w:gridCol w:w="2120"/>
        <w:gridCol w:w="2808"/>
        <w:gridCol w:w="2197"/>
        <w:gridCol w:w="2197"/>
      </w:tblGrid>
      <w:tr w:rsidR="00D31DF0" w:rsidRPr="00D31DF0" w:rsidTr="008912FC">
        <w:trPr>
          <w:trHeight w:val="113"/>
          <w:tblHeader/>
          <w:jc w:val="center"/>
        </w:trPr>
        <w:tc>
          <w:tcPr>
            <w:tcW w:type="dxa" w:w="2120"/>
            <w:shd w:color="auto" w:fill="auto" w:val="clear"/>
            <w:hideMark/>
          </w:tcPr>
          <w:p w:rsidP="008912FC" w:rsidR="00D31DF0" w:rsidRDefault="00D31DF0" w:rsidRPr="00D31DF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Номер меж</w:t>
            </w: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е</w:t>
            </w: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вания земел</w:t>
            </w: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ь</w:t>
            </w: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ного участка</w:t>
            </w:r>
          </w:p>
        </w:tc>
        <w:tc>
          <w:tcPr>
            <w:tcW w:type="dxa" w:w="2808"/>
            <w:shd w:color="auto" w:fill="auto" w:val="clear"/>
            <w:hideMark/>
          </w:tcPr>
          <w:p w:rsidP="00270B30" w:rsidR="00D31DF0" w:rsidRDefault="008912FC" w:rsidRPr="00D31DF0">
            <w:pPr>
              <w:spacing w:after="0" w:line="192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Номер</w:t>
            </w:r>
            <w:r w:rsidR="00270B3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 xml:space="preserve"> поворотной точки земельного участка</w:t>
            </w:r>
          </w:p>
        </w:tc>
        <w:tc>
          <w:tcPr>
            <w:tcW w:type="dxa" w:w="2197"/>
            <w:shd w:color="auto" w:fill="auto" w:val="clear"/>
            <w:hideMark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Х</w:t>
            </w:r>
          </w:p>
        </w:tc>
        <w:tc>
          <w:tcPr>
            <w:tcW w:type="dxa" w:w="2197"/>
            <w:shd w:color="auto" w:fill="auto" w:val="clear"/>
            <w:hideMark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У</w:t>
            </w:r>
          </w:p>
        </w:tc>
      </w:tr>
      <w:tr w:rsidR="00D31DF0" w:rsidRPr="00D31DF0" w:rsidTr="008912FC">
        <w:trPr>
          <w:trHeight w:val="113"/>
          <w:jc w:val="center"/>
        </w:trPr>
        <w:tc>
          <w:tcPr>
            <w:tcW w:type="dxa" w:w="2120"/>
            <w:vMerge w:val="restart"/>
            <w:shd w:color="auto" w:fill="auto" w:val="clear"/>
            <w:noWrap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1.11.14.а</w:t>
            </w:r>
          </w:p>
        </w:tc>
        <w:tc>
          <w:tcPr>
            <w:tcW w:type="dxa" w:w="2808"/>
            <w:shd w:color="auto" w:fill="auto" w:val="clear"/>
            <w:noWrap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635695,02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98245,54</w:t>
            </w:r>
          </w:p>
        </w:tc>
      </w:tr>
      <w:tr w:rsidR="00D31DF0" w:rsidRPr="00D31DF0" w:rsidTr="008912FC">
        <w:trPr>
          <w:trHeight w:val="113"/>
          <w:jc w:val="center"/>
        </w:trPr>
        <w:tc>
          <w:tcPr>
            <w:tcW w:type="dxa" w:w="2120"/>
            <w:vMerge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08"/>
            <w:shd w:color="auto" w:fill="auto" w:val="clear"/>
            <w:noWrap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635702,82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98250,11</w:t>
            </w:r>
          </w:p>
        </w:tc>
      </w:tr>
      <w:tr w:rsidR="00D31DF0" w:rsidRPr="00D31DF0" w:rsidTr="008912FC">
        <w:trPr>
          <w:trHeight w:val="113"/>
          <w:jc w:val="center"/>
        </w:trPr>
        <w:tc>
          <w:tcPr>
            <w:tcW w:type="dxa" w:w="2120"/>
            <w:vMerge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08"/>
            <w:shd w:color="auto" w:fill="auto" w:val="clear"/>
            <w:noWrap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635663,58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98302,85</w:t>
            </w:r>
          </w:p>
        </w:tc>
      </w:tr>
      <w:tr w:rsidR="00D31DF0" w:rsidRPr="00D31DF0" w:rsidTr="008912FC">
        <w:trPr>
          <w:trHeight w:val="113"/>
          <w:jc w:val="center"/>
        </w:trPr>
        <w:tc>
          <w:tcPr>
            <w:tcW w:type="dxa" w:w="2120"/>
            <w:vMerge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08"/>
            <w:shd w:color="auto" w:fill="auto" w:val="clear"/>
            <w:noWrap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635648,22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98291,64</w:t>
            </w:r>
          </w:p>
        </w:tc>
      </w:tr>
      <w:tr w:rsidR="00D31DF0" w:rsidRPr="00D31DF0" w:rsidTr="008912FC">
        <w:trPr>
          <w:trHeight w:val="113"/>
          <w:jc w:val="center"/>
        </w:trPr>
        <w:tc>
          <w:tcPr>
            <w:tcW w:type="dxa" w:w="2120"/>
            <w:vMerge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08"/>
            <w:shd w:color="auto" w:fill="auto" w:val="clear"/>
            <w:noWrap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635650,09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98289,25</w:t>
            </w:r>
          </w:p>
        </w:tc>
      </w:tr>
      <w:tr w:rsidR="00D31DF0" w:rsidRPr="00D31DF0" w:rsidTr="008912FC">
        <w:trPr>
          <w:trHeight w:val="113"/>
          <w:jc w:val="center"/>
        </w:trPr>
        <w:tc>
          <w:tcPr>
            <w:tcW w:type="dxa" w:w="2120"/>
            <w:vMerge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08"/>
            <w:shd w:color="auto" w:fill="auto" w:val="clear"/>
            <w:noWrap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635604,15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98254,98</w:t>
            </w:r>
          </w:p>
        </w:tc>
      </w:tr>
      <w:tr w:rsidR="00D31DF0" w:rsidRPr="00D31DF0" w:rsidTr="008912FC">
        <w:trPr>
          <w:trHeight w:val="113"/>
          <w:jc w:val="center"/>
        </w:trPr>
        <w:tc>
          <w:tcPr>
            <w:tcW w:type="dxa" w:w="2120"/>
            <w:vMerge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08"/>
            <w:shd w:color="auto" w:fill="auto" w:val="clear"/>
            <w:noWrap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635597,22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98264,03</w:t>
            </w:r>
          </w:p>
        </w:tc>
      </w:tr>
      <w:tr w:rsidR="00D31DF0" w:rsidRPr="00D31DF0" w:rsidTr="008912FC">
        <w:trPr>
          <w:trHeight w:val="113"/>
          <w:jc w:val="center"/>
        </w:trPr>
        <w:tc>
          <w:tcPr>
            <w:tcW w:type="dxa" w:w="2120"/>
            <w:vMerge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08"/>
            <w:shd w:color="auto" w:fill="auto" w:val="clear"/>
            <w:noWrap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635590,01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98258,49</w:t>
            </w:r>
          </w:p>
        </w:tc>
      </w:tr>
      <w:tr w:rsidR="00D31DF0" w:rsidRPr="00D31DF0" w:rsidTr="008912FC">
        <w:trPr>
          <w:trHeight w:val="113"/>
          <w:jc w:val="center"/>
        </w:trPr>
        <w:tc>
          <w:tcPr>
            <w:tcW w:type="dxa" w:w="2120"/>
            <w:vMerge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08"/>
            <w:shd w:color="auto" w:fill="auto" w:val="clear"/>
            <w:noWrap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635580,28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98251,01</w:t>
            </w:r>
          </w:p>
        </w:tc>
      </w:tr>
      <w:tr w:rsidR="00D31DF0" w:rsidRPr="00D31DF0" w:rsidTr="008912FC">
        <w:trPr>
          <w:trHeight w:val="113"/>
          <w:jc w:val="center"/>
        </w:trPr>
        <w:tc>
          <w:tcPr>
            <w:tcW w:type="dxa" w:w="2120"/>
            <w:vMerge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08"/>
            <w:shd w:color="auto" w:fill="auto" w:val="clear"/>
            <w:noWrap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635587,20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98241,79</w:t>
            </w:r>
          </w:p>
        </w:tc>
      </w:tr>
      <w:tr w:rsidR="00D31DF0" w:rsidRPr="00D31DF0" w:rsidTr="008912FC">
        <w:trPr>
          <w:trHeight w:val="113"/>
          <w:jc w:val="center"/>
        </w:trPr>
        <w:tc>
          <w:tcPr>
            <w:tcW w:type="dxa" w:w="2120"/>
            <w:vMerge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08"/>
            <w:shd w:color="auto" w:fill="auto" w:val="clear"/>
            <w:noWrap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635578,11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98234,97</w:t>
            </w:r>
          </w:p>
        </w:tc>
      </w:tr>
      <w:tr w:rsidR="00D31DF0" w:rsidRPr="00D31DF0" w:rsidTr="008912FC">
        <w:trPr>
          <w:trHeight w:val="113"/>
          <w:jc w:val="center"/>
        </w:trPr>
        <w:tc>
          <w:tcPr>
            <w:tcW w:type="dxa" w:w="2120"/>
            <w:vMerge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08"/>
            <w:shd w:color="auto" w:fill="auto" w:val="clear"/>
            <w:noWrap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12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635607,68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98194,26</w:t>
            </w:r>
          </w:p>
        </w:tc>
      </w:tr>
      <w:tr w:rsidR="00D31DF0" w:rsidRPr="00D31DF0" w:rsidTr="008912FC">
        <w:trPr>
          <w:trHeight w:val="113"/>
          <w:jc w:val="center"/>
        </w:trPr>
        <w:tc>
          <w:tcPr>
            <w:tcW w:type="dxa" w:w="2120"/>
            <w:vMerge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08"/>
            <w:shd w:color="auto" w:fill="auto" w:val="clear"/>
            <w:noWrap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13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635617,04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98199,76</w:t>
            </w:r>
          </w:p>
        </w:tc>
      </w:tr>
      <w:tr w:rsidR="00D31DF0" w:rsidRPr="00D31DF0" w:rsidTr="008912FC">
        <w:trPr>
          <w:trHeight w:val="113"/>
          <w:jc w:val="center"/>
        </w:trPr>
        <w:tc>
          <w:tcPr>
            <w:tcW w:type="dxa" w:w="2120"/>
            <w:vMerge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08"/>
            <w:shd w:color="auto" w:fill="auto" w:val="clear"/>
            <w:noWrap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635695,02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98245,54</w:t>
            </w:r>
          </w:p>
        </w:tc>
      </w:tr>
      <w:tr w:rsidR="00D31DF0" w:rsidRPr="00D31DF0" w:rsidTr="008912FC">
        <w:trPr>
          <w:trHeight w:val="113"/>
          <w:jc w:val="center"/>
        </w:trPr>
        <w:tc>
          <w:tcPr>
            <w:tcW w:type="dxa" w:w="2120"/>
            <w:vMerge w:val="restart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1.11.14.б</w:t>
            </w:r>
          </w:p>
        </w:tc>
        <w:tc>
          <w:tcPr>
            <w:tcW w:type="dxa" w:w="2808"/>
            <w:shd w:color="auto" w:fill="auto" w:val="clear"/>
            <w:noWrap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635663,58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98302,85</w:t>
            </w:r>
          </w:p>
        </w:tc>
      </w:tr>
      <w:tr w:rsidR="00D31DF0" w:rsidRPr="00D31DF0" w:rsidTr="008912FC">
        <w:trPr>
          <w:trHeight w:val="113"/>
          <w:jc w:val="center"/>
        </w:trPr>
        <w:tc>
          <w:tcPr>
            <w:tcW w:type="dxa" w:w="2120"/>
            <w:vMerge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08"/>
            <w:shd w:color="auto" w:fill="auto" w:val="clear"/>
            <w:noWrap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635639,54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98335,17</w:t>
            </w:r>
          </w:p>
        </w:tc>
      </w:tr>
      <w:tr w:rsidR="00D31DF0" w:rsidRPr="00D31DF0" w:rsidTr="008912FC">
        <w:trPr>
          <w:trHeight w:val="113"/>
          <w:jc w:val="center"/>
        </w:trPr>
        <w:tc>
          <w:tcPr>
            <w:tcW w:type="dxa" w:w="2120"/>
            <w:vMerge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08"/>
            <w:shd w:color="auto" w:fill="auto" w:val="clear"/>
            <w:noWrap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635632,30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98329,73</w:t>
            </w:r>
          </w:p>
        </w:tc>
      </w:tr>
      <w:tr w:rsidR="00D31DF0" w:rsidRPr="00D31DF0" w:rsidTr="008912FC">
        <w:trPr>
          <w:trHeight w:val="113"/>
          <w:jc w:val="center"/>
        </w:trPr>
        <w:tc>
          <w:tcPr>
            <w:tcW w:type="dxa" w:w="2120"/>
            <w:vMerge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08"/>
            <w:shd w:color="auto" w:fill="auto" w:val="clear"/>
            <w:noWrap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635552,69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98269,93</w:t>
            </w:r>
          </w:p>
        </w:tc>
      </w:tr>
      <w:tr w:rsidR="00D31DF0" w:rsidRPr="00D31DF0" w:rsidTr="008912FC">
        <w:trPr>
          <w:trHeight w:val="113"/>
          <w:jc w:val="center"/>
        </w:trPr>
        <w:tc>
          <w:tcPr>
            <w:tcW w:type="dxa" w:w="2120"/>
            <w:vMerge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08"/>
            <w:shd w:color="auto" w:fill="auto" w:val="clear"/>
            <w:noWrap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635578,11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98234,97</w:t>
            </w:r>
          </w:p>
        </w:tc>
      </w:tr>
      <w:tr w:rsidR="00D31DF0" w:rsidRPr="00D31DF0" w:rsidTr="008912FC">
        <w:trPr>
          <w:trHeight w:val="113"/>
          <w:jc w:val="center"/>
        </w:trPr>
        <w:tc>
          <w:tcPr>
            <w:tcW w:type="dxa" w:w="2120"/>
            <w:vMerge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08"/>
            <w:shd w:color="auto" w:fill="auto" w:val="clear"/>
            <w:noWrap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635587,20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98241,79</w:t>
            </w:r>
          </w:p>
        </w:tc>
      </w:tr>
      <w:tr w:rsidR="00D31DF0" w:rsidRPr="00D31DF0" w:rsidTr="008912FC">
        <w:trPr>
          <w:trHeight w:val="113"/>
          <w:jc w:val="center"/>
        </w:trPr>
        <w:tc>
          <w:tcPr>
            <w:tcW w:type="dxa" w:w="2120"/>
            <w:vMerge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08"/>
            <w:shd w:color="auto" w:fill="auto" w:val="clear"/>
            <w:noWrap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635580,28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98251,01</w:t>
            </w:r>
          </w:p>
        </w:tc>
      </w:tr>
      <w:tr w:rsidR="00D31DF0" w:rsidRPr="00D31DF0" w:rsidTr="008912FC">
        <w:trPr>
          <w:trHeight w:val="113"/>
          <w:jc w:val="center"/>
        </w:trPr>
        <w:tc>
          <w:tcPr>
            <w:tcW w:type="dxa" w:w="2120"/>
            <w:vMerge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08"/>
            <w:shd w:color="auto" w:fill="auto" w:val="clear"/>
            <w:noWrap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635590,01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98258,49</w:t>
            </w:r>
          </w:p>
        </w:tc>
      </w:tr>
      <w:tr w:rsidR="00D31DF0" w:rsidRPr="00D31DF0" w:rsidTr="008912FC">
        <w:trPr>
          <w:trHeight w:val="113"/>
          <w:jc w:val="center"/>
        </w:trPr>
        <w:tc>
          <w:tcPr>
            <w:tcW w:type="dxa" w:w="2120"/>
            <w:vMerge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08"/>
            <w:shd w:color="auto" w:fill="auto" w:val="clear"/>
            <w:noWrap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635597,22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98264,03</w:t>
            </w:r>
          </w:p>
        </w:tc>
      </w:tr>
      <w:tr w:rsidR="00D31DF0" w:rsidRPr="00D31DF0" w:rsidTr="008912FC">
        <w:trPr>
          <w:trHeight w:val="113"/>
          <w:jc w:val="center"/>
        </w:trPr>
        <w:tc>
          <w:tcPr>
            <w:tcW w:type="dxa" w:w="2120"/>
            <w:vMerge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08"/>
            <w:shd w:color="auto" w:fill="auto" w:val="clear"/>
            <w:noWrap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635604,15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98254,98</w:t>
            </w:r>
          </w:p>
        </w:tc>
      </w:tr>
      <w:tr w:rsidR="00D31DF0" w:rsidRPr="00D31DF0" w:rsidTr="008912FC">
        <w:trPr>
          <w:trHeight w:val="113"/>
          <w:jc w:val="center"/>
        </w:trPr>
        <w:tc>
          <w:tcPr>
            <w:tcW w:type="dxa" w:w="2120"/>
            <w:vMerge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08"/>
            <w:shd w:color="auto" w:fill="auto" w:val="clear"/>
            <w:noWrap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11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635650,09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98289,25</w:t>
            </w:r>
          </w:p>
        </w:tc>
      </w:tr>
      <w:tr w:rsidR="00D31DF0" w:rsidRPr="00D31DF0" w:rsidTr="008912FC">
        <w:trPr>
          <w:trHeight w:val="113"/>
          <w:jc w:val="center"/>
        </w:trPr>
        <w:tc>
          <w:tcPr>
            <w:tcW w:type="dxa" w:w="2120"/>
            <w:vMerge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08"/>
            <w:shd w:color="auto" w:fill="auto" w:val="clear"/>
            <w:noWrap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12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635648,22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98291,64</w:t>
            </w:r>
          </w:p>
        </w:tc>
      </w:tr>
      <w:tr w:rsidR="00D31DF0" w:rsidRPr="00D31DF0" w:rsidTr="008912FC">
        <w:trPr>
          <w:trHeight w:val="113"/>
          <w:jc w:val="center"/>
        </w:trPr>
        <w:tc>
          <w:tcPr>
            <w:tcW w:type="dxa" w:w="2120"/>
            <w:vMerge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type="dxa" w:w="2808"/>
            <w:shd w:color="auto" w:fill="auto" w:val="clear"/>
            <w:noWrap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635663,58</w:t>
            </w:r>
          </w:p>
        </w:tc>
        <w:tc>
          <w:tcPr>
            <w:tcW w:type="dxa" w:w="2197"/>
            <w:shd w:color="auto" w:fill="auto" w:val="clear"/>
            <w:noWrap/>
            <w:vAlign w:val="center"/>
          </w:tcPr>
          <w:p w:rsidP="008912FC" w:rsidR="00D31DF0" w:rsidRDefault="00D31DF0" w:rsidRPr="00D31D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</w:pPr>
            <w:r w:rsidRPr="00D31DF0">
              <w:rPr>
                <w:rFonts w:ascii="Times New Roman" w:cs="Times New Roman" w:eastAsia="Times New Roman" w:hAnsi="Times New Roman"/>
                <w:bCs/>
                <w:color w:val="000000"/>
                <w:sz w:val="30"/>
                <w:szCs w:val="30"/>
                <w:lang w:eastAsia="ru-RU"/>
              </w:rPr>
              <w:t>98302,85</w:t>
            </w:r>
          </w:p>
        </w:tc>
      </w:tr>
    </w:tbl>
    <w:p w:rsidP="00716AAD" w:rsidR="00716AAD" w:rsidRDefault="00716AAD" w:rsidRPr="00397A31">
      <w:pPr>
        <w:spacing w:after="120" w:before="120"/>
        <w:ind w:firstLine="318"/>
        <w:jc w:val="center"/>
        <w:rPr>
          <w:rFonts w:ascii="Times New Roman" w:cs="Times New Roman" w:eastAsia="Calibri" w:hAnsi="Times New Roman"/>
          <w:sz w:val="30"/>
          <w:szCs w:val="30"/>
        </w:rPr>
      </w:pPr>
    </w:p>
    <w:sectPr w:rsidR="00716AAD" w:rsidRPr="00397A31" w:rsidSect="008912FC">
      <w:pgSz w:code="9" w:h="16839" w:w="11907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B3463" w:rsidP="009D6891" w:rsidRDefault="001B3463">
      <w:pPr>
        <w:spacing w:after="0" w:line="240" w:lineRule="auto"/>
      </w:pPr>
      <w:r>
        <w:separator/>
      </w:r>
    </w:p>
  </w:endnote>
  <w:endnote w:type="continuationSeparator" w:id="0">
    <w:p w:rsidR="001B3463" w:rsidP="009D6891" w:rsidRDefault="001B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B3463" w:rsidP="009D6891" w:rsidRDefault="001B3463">
      <w:pPr>
        <w:spacing w:after="0" w:line="240" w:lineRule="auto"/>
      </w:pPr>
      <w:r>
        <w:separator/>
      </w:r>
    </w:p>
  </w:footnote>
  <w:footnote w:type="continuationSeparator" w:id="0">
    <w:p w:rsidR="001B3463" w:rsidP="009D6891" w:rsidRDefault="001B3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rPr>
        <w:rFonts w:ascii="Times New Roman" w:hAnsi="Times New Roman" w:cs="Times New Roman"/>
      </w:rPr>
      <w:id w:val="-5643276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F8703A" w:rsidR="00155E47" w:rsidP="008912FC" w:rsidRDefault="00155E47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70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70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70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703A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F870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57995362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8912FC" w:rsidR="00155E47" w:rsidP="008912FC" w:rsidRDefault="00155E47">
        <w:pPr>
          <w:pStyle w:val="a7"/>
          <w:jc w:val="center"/>
          <w:rPr>
            <w:sz w:val="24"/>
            <w:szCs w:val="24"/>
          </w:rPr>
        </w:pPr>
        <w:r w:rsidRPr="008912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12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912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8703A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8912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593120"/>
    <w:multiLevelType w:val="hybridMultilevel"/>
    <w:tmpl w:val="53E042D2"/>
    <w:lvl w:ilvl="0" w:tplc="0762BE4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230714"/>
    <w:multiLevelType w:val="hybridMultilevel"/>
    <w:tmpl w:val="3336E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F245A1C"/>
    <w:multiLevelType w:val="hybridMultilevel"/>
    <w:tmpl w:val="5ACE2324"/>
    <w:lvl w:ilvl="0" w:tplc="D21C0E2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0572A16"/>
    <w:multiLevelType w:val="hybridMultilevel"/>
    <w:tmpl w:val="1228D26E"/>
    <w:lvl w:ilvl="0" w:tplc="BBBA79A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0">
    <w:nsid w:val="72946F1F"/>
    <w:multiLevelType w:val="hybridMultilevel"/>
    <w:tmpl w:val="436E26DE"/>
    <w:lvl w:ilvl="0" w:tplc="9E00DF1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2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0"/>
  </w:num>
  <w:num w:numId="3">
    <w:abstractNumId w:val="30"/>
  </w:num>
  <w:num w:numId="4">
    <w:abstractNumId w:val="33"/>
  </w:num>
  <w:num w:numId="5">
    <w:abstractNumId w:val="18"/>
  </w:num>
  <w:num w:numId="6">
    <w:abstractNumId w:val="19"/>
  </w:num>
  <w:num w:numId="7">
    <w:abstractNumId w:val="2"/>
  </w:num>
  <w:num w:numId="8">
    <w:abstractNumId w:val="22"/>
  </w:num>
  <w:num w:numId="9">
    <w:abstractNumId w:val="24"/>
  </w:num>
  <w:num w:numId="10">
    <w:abstractNumId w:val="31"/>
  </w:num>
  <w:num w:numId="11">
    <w:abstractNumId w:val="20"/>
  </w:num>
  <w:num w:numId="12">
    <w:abstractNumId w:val="34"/>
  </w:num>
  <w:num w:numId="13">
    <w:abstractNumId w:val="3"/>
  </w:num>
  <w:num w:numId="14">
    <w:abstractNumId w:val="8"/>
  </w:num>
  <w:num w:numId="15">
    <w:abstractNumId w:val="35"/>
  </w:num>
  <w:num w:numId="16">
    <w:abstractNumId w:val="11"/>
  </w:num>
  <w:num w:numId="17">
    <w:abstractNumId w:val="0"/>
  </w:num>
  <w:num w:numId="18">
    <w:abstractNumId w:val="21"/>
  </w:num>
  <w:num w:numId="19">
    <w:abstractNumId w:val="14"/>
  </w:num>
  <w:num w:numId="20">
    <w:abstractNumId w:val="13"/>
  </w:num>
  <w:num w:numId="21">
    <w:abstractNumId w:val="32"/>
  </w:num>
  <w:num w:numId="22">
    <w:abstractNumId w:val="25"/>
  </w:num>
  <w:num w:numId="23">
    <w:abstractNumId w:val="26"/>
  </w:num>
  <w:num w:numId="24">
    <w:abstractNumId w:val="12"/>
  </w:num>
  <w:num w:numId="25">
    <w:abstractNumId w:val="16"/>
  </w:num>
  <w:num w:numId="26">
    <w:abstractNumId w:val="4"/>
  </w:num>
  <w:num w:numId="27">
    <w:abstractNumId w:val="1"/>
  </w:num>
  <w:num w:numId="28">
    <w:abstractNumId w:val="15"/>
  </w:num>
  <w:num w:numId="29">
    <w:abstractNumId w:val="17"/>
  </w:num>
  <w:num w:numId="30">
    <w:abstractNumId w:val="23"/>
  </w:num>
  <w:num w:numId="31">
    <w:abstractNumId w:val="9"/>
  </w:num>
  <w:num w:numId="32">
    <w:abstractNumId w:val="27"/>
  </w:num>
  <w:num w:numId="33">
    <w:abstractNumId w:val="29"/>
  </w:num>
  <w:num w:numId="34">
    <w:abstractNumId w:val="7"/>
  </w:num>
  <w:num w:numId="35">
    <w:abstractNumId w:val="28"/>
  </w:num>
  <w:num w:numId="36">
    <w:abstractNumId w:val="6"/>
  </w:num>
  <w:numIdMacAtCleanup w:val="3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4"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A9"/>
    <w:rsid w:val="000110D3"/>
    <w:rsid w:val="00032E88"/>
    <w:rsid w:val="000426FA"/>
    <w:rsid w:val="0005201E"/>
    <w:rsid w:val="00072D26"/>
    <w:rsid w:val="000764B5"/>
    <w:rsid w:val="00095801"/>
    <w:rsid w:val="000D29DF"/>
    <w:rsid w:val="000E52B5"/>
    <w:rsid w:val="000F1651"/>
    <w:rsid w:val="0010314D"/>
    <w:rsid w:val="001072F5"/>
    <w:rsid w:val="00121117"/>
    <w:rsid w:val="00131351"/>
    <w:rsid w:val="00137AFF"/>
    <w:rsid w:val="00155E47"/>
    <w:rsid w:val="001B0761"/>
    <w:rsid w:val="001B0E34"/>
    <w:rsid w:val="001B19CE"/>
    <w:rsid w:val="001B3463"/>
    <w:rsid w:val="001C1ACB"/>
    <w:rsid w:val="001C5322"/>
    <w:rsid w:val="001D2884"/>
    <w:rsid w:val="001D2A2E"/>
    <w:rsid w:val="001D6102"/>
    <w:rsid w:val="001E46CA"/>
    <w:rsid w:val="001E71CD"/>
    <w:rsid w:val="001F152E"/>
    <w:rsid w:val="0021071A"/>
    <w:rsid w:val="00227BF8"/>
    <w:rsid w:val="00235381"/>
    <w:rsid w:val="00236539"/>
    <w:rsid w:val="002471B3"/>
    <w:rsid w:val="00270B30"/>
    <w:rsid w:val="002A3EC6"/>
    <w:rsid w:val="002C078B"/>
    <w:rsid w:val="002C0900"/>
    <w:rsid w:val="002F1FE0"/>
    <w:rsid w:val="002F4D61"/>
    <w:rsid w:val="00307F95"/>
    <w:rsid w:val="00311F96"/>
    <w:rsid w:val="00327CC7"/>
    <w:rsid w:val="003460E7"/>
    <w:rsid w:val="00354DC6"/>
    <w:rsid w:val="00377B0F"/>
    <w:rsid w:val="00397A31"/>
    <w:rsid w:val="003A61A9"/>
    <w:rsid w:val="003F7252"/>
    <w:rsid w:val="004050A7"/>
    <w:rsid w:val="00427E56"/>
    <w:rsid w:val="00430488"/>
    <w:rsid w:val="004429FA"/>
    <w:rsid w:val="00470D48"/>
    <w:rsid w:val="004760DA"/>
    <w:rsid w:val="004A6151"/>
    <w:rsid w:val="004C74EF"/>
    <w:rsid w:val="004D730D"/>
    <w:rsid w:val="004F7CC1"/>
    <w:rsid w:val="0051680D"/>
    <w:rsid w:val="005368C5"/>
    <w:rsid w:val="00540DDE"/>
    <w:rsid w:val="00556B34"/>
    <w:rsid w:val="00571A4B"/>
    <w:rsid w:val="005750AD"/>
    <w:rsid w:val="00580DA7"/>
    <w:rsid w:val="005966DB"/>
    <w:rsid w:val="005C6C61"/>
    <w:rsid w:val="005F5153"/>
    <w:rsid w:val="005F526D"/>
    <w:rsid w:val="00600549"/>
    <w:rsid w:val="00621C3A"/>
    <w:rsid w:val="00654128"/>
    <w:rsid w:val="00666E3F"/>
    <w:rsid w:val="00667E3B"/>
    <w:rsid w:val="00681984"/>
    <w:rsid w:val="00691067"/>
    <w:rsid w:val="00692A0C"/>
    <w:rsid w:val="006C5D8A"/>
    <w:rsid w:val="007115DD"/>
    <w:rsid w:val="00716AAD"/>
    <w:rsid w:val="00732821"/>
    <w:rsid w:val="00771055"/>
    <w:rsid w:val="00774791"/>
    <w:rsid w:val="00797BC1"/>
    <w:rsid w:val="007B2380"/>
    <w:rsid w:val="007C27A6"/>
    <w:rsid w:val="007C38BD"/>
    <w:rsid w:val="007D6FE2"/>
    <w:rsid w:val="007F44F8"/>
    <w:rsid w:val="008357D9"/>
    <w:rsid w:val="00865498"/>
    <w:rsid w:val="008714C9"/>
    <w:rsid w:val="008912FC"/>
    <w:rsid w:val="008B6F8C"/>
    <w:rsid w:val="008E380D"/>
    <w:rsid w:val="008F72EB"/>
    <w:rsid w:val="00945848"/>
    <w:rsid w:val="00965283"/>
    <w:rsid w:val="00966363"/>
    <w:rsid w:val="00967BBC"/>
    <w:rsid w:val="00981C1F"/>
    <w:rsid w:val="009C1836"/>
    <w:rsid w:val="009C3048"/>
    <w:rsid w:val="009D6891"/>
    <w:rsid w:val="009E3518"/>
    <w:rsid w:val="00A32C65"/>
    <w:rsid w:val="00A375FC"/>
    <w:rsid w:val="00A5068D"/>
    <w:rsid w:val="00A524D9"/>
    <w:rsid w:val="00A72A54"/>
    <w:rsid w:val="00AC0D8C"/>
    <w:rsid w:val="00AC24F3"/>
    <w:rsid w:val="00AC4F78"/>
    <w:rsid w:val="00AF05E7"/>
    <w:rsid w:val="00AF0A46"/>
    <w:rsid w:val="00B03C82"/>
    <w:rsid w:val="00B2162B"/>
    <w:rsid w:val="00B313E6"/>
    <w:rsid w:val="00B41020"/>
    <w:rsid w:val="00B67E30"/>
    <w:rsid w:val="00B8151E"/>
    <w:rsid w:val="00B8720A"/>
    <w:rsid w:val="00BA1A5F"/>
    <w:rsid w:val="00BA61BC"/>
    <w:rsid w:val="00BA6C0A"/>
    <w:rsid w:val="00BB4406"/>
    <w:rsid w:val="00BC5ACE"/>
    <w:rsid w:val="00BD490D"/>
    <w:rsid w:val="00BE2216"/>
    <w:rsid w:val="00BF3DE7"/>
    <w:rsid w:val="00BF3F3A"/>
    <w:rsid w:val="00C14355"/>
    <w:rsid w:val="00C27FE8"/>
    <w:rsid w:val="00C501DA"/>
    <w:rsid w:val="00C701B7"/>
    <w:rsid w:val="00CA55BF"/>
    <w:rsid w:val="00CB3506"/>
    <w:rsid w:val="00CE4D9F"/>
    <w:rsid w:val="00D128AE"/>
    <w:rsid w:val="00D174B7"/>
    <w:rsid w:val="00D31DF0"/>
    <w:rsid w:val="00D57D72"/>
    <w:rsid w:val="00D70A32"/>
    <w:rsid w:val="00DA166C"/>
    <w:rsid w:val="00DA5D0B"/>
    <w:rsid w:val="00DB1C74"/>
    <w:rsid w:val="00DC2B29"/>
    <w:rsid w:val="00DD048E"/>
    <w:rsid w:val="00DE5281"/>
    <w:rsid w:val="00E135D6"/>
    <w:rsid w:val="00E15CE4"/>
    <w:rsid w:val="00E60E57"/>
    <w:rsid w:val="00E64994"/>
    <w:rsid w:val="00E74820"/>
    <w:rsid w:val="00E75927"/>
    <w:rsid w:val="00EC1C97"/>
    <w:rsid w:val="00EC756A"/>
    <w:rsid w:val="00EC75F6"/>
    <w:rsid w:val="00ED0A47"/>
    <w:rsid w:val="00EE33BD"/>
    <w:rsid w:val="00F17789"/>
    <w:rsid w:val="00F3038F"/>
    <w:rsid w:val="00F46AAB"/>
    <w:rsid w:val="00F66BE0"/>
    <w:rsid w:val="00F727F5"/>
    <w:rsid w:val="00F72EF3"/>
    <w:rsid w:val="00F77F7E"/>
    <w:rsid w:val="00F8703A"/>
    <w:rsid w:val="00F900FF"/>
    <w:rsid w:val="00FB5DBF"/>
    <w:rsid w:val="00FB60F8"/>
    <w:rsid w:val="00FC54DB"/>
    <w:rsid w:val="00FC6E69"/>
    <w:rsid w:val="00F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9" w:qFormat="true"/>
    <w:lsdException w:name="heading 8" w:uiPriority="0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true"/>
    <w:lsdException w:name="page number" w:uiPriority="0"/>
    <w:lsdException w:name="Title" w:uiPriority="0" w:semiHidden="false" w:unhideWhenUsed="false" w:qFormat="true"/>
    <w:lsdException w:name="Default Paragraph Font" w:uiPriority="1"/>
    <w:lsdException w:name="Body Text" w:uiPriority="0"/>
    <w:lsdException w:name="Body Text Indent" w:uiPriority="0"/>
    <w:lsdException w:name="Subtitle" w:uiPriority="0" w:semiHidden="false" w:unhideWhenUsed="false" w:qFormat="true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uiPriority="22" w:semiHidden="false" w:unhideWhenUsed="false" w:qFormat="true"/>
    <w:lsdException w:name="Emphasis" w:uiPriority="0" w:semiHidden="false" w:unhideWhenUsed="false" w:qFormat="true"/>
    <w:lsdException w:name="Table Subtle 2" w:uiPriority="0"/>
    <w:lsdException w:name="Balloon Text" w:uiPriority="0"/>
    <w:lsdException w:name="Table Grid" w:uiPriority="3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397A31"/>
  </w:style>
  <w:style w:type="paragraph" w:styleId="1">
    <w:name w:val="heading 1"/>
    <w:basedOn w:val="a"/>
    <w:next w:val="a"/>
    <w:link w:val="10"/>
    <w:qFormat/>
    <w:rsid w:val="004F7CC1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F7CC1"/>
    <w:pPr>
      <w:keepNext/>
      <w:pageBreakBefore/>
      <w:spacing w:after="0" w:line="240" w:lineRule="auto"/>
      <w:ind w:firstLine="567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F7CC1"/>
    <w:pPr>
      <w:keepNext/>
      <w:spacing w:after="0" w:line="240" w:lineRule="auto"/>
      <w:jc w:val="center"/>
      <w:outlineLvl w:val="4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F7CC1"/>
    <w:pPr>
      <w:keepNext/>
      <w:spacing w:after="0" w:line="240" w:lineRule="auto"/>
      <w:jc w:val="center"/>
      <w:outlineLvl w:val="5"/>
    </w:pPr>
    <w:rPr>
      <w:rFonts w:ascii="Times New Roman" w:hAnsi="Times New Roman" w:eastAsia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4F7CC1"/>
    <w:pPr>
      <w:spacing w:before="240" w:after="60" w:line="240" w:lineRule="auto"/>
      <w:outlineLvl w:val="7"/>
    </w:pPr>
    <w:rPr>
      <w:rFonts w:ascii="Calibri" w:hAnsi="Calibri" w:eastAsia="Times New Roman" w:cs="Times New Roman"/>
      <w:i/>
      <w:iCs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List Paragraph"/>
    <w:aliases w:val="it_List1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4" w:customStyle="true">
    <w:name w:val="Абзац списка Знак"/>
    <w:aliases w:val="it_List1 Знак"/>
    <w:link w:val="a3"/>
    <w:uiPriority w:val="34"/>
    <w:locked/>
    <w:rsid w:val="00AC0D8C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a6" w:customStyle="true">
    <w:name w:val="Без интервала Знак"/>
    <w:link w:val="a5"/>
    <w:uiPriority w:val="1"/>
    <w:rsid w:val="00AC0D8C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rsid w:val="009D6891"/>
  </w:style>
  <w:style w:type="character" w:styleId="20" w:customStyle="true">
    <w:name w:val="Заголовок 2 Знак"/>
    <w:basedOn w:val="a0"/>
    <w:link w:val="2"/>
    <w:qFormat/>
    <w:rsid w:val="009D689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b" w:customStyle="true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hAnsi="Times New Roman" w:eastAsia="Times New Roman" w:cs="Times New Roman"/>
      <w:b/>
      <w:i/>
      <w:sz w:val="24"/>
      <w:szCs w:val="24"/>
      <w:lang w:eastAsia="ru-RU"/>
    </w:rPr>
  </w:style>
  <w:style w:type="character" w:styleId="ac" w:customStyle="true">
    <w:name w:val="подзаголовок Знак"/>
    <w:link w:val="ab"/>
    <w:rsid w:val="009D6891"/>
    <w:rPr>
      <w:rFonts w:ascii="Times New Roman" w:hAnsi="Times New Roman" w:eastAsia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e" w:customStyle="tru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EE33B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gkelc" w:customStyle="true">
    <w:name w:val="hgkelc"/>
    <w:basedOn w:val="a0"/>
    <w:rsid w:val="009C3048"/>
  </w:style>
  <w:style w:type="character" w:styleId="30" w:customStyle="true">
    <w:name w:val="Заголовок 3 Знак"/>
    <w:basedOn w:val="a0"/>
    <w:link w:val="3"/>
    <w:rsid w:val="001072F5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10" w:customStyle="true">
    <w:name w:val="Заголовок 1 Знак"/>
    <w:basedOn w:val="a0"/>
    <w:link w:val="1"/>
    <w:rsid w:val="004F7CC1"/>
    <w:rPr>
      <w:rFonts w:ascii="Times New Roman" w:hAnsi="Times New Roman" w:cs="Times New Roman"/>
      <w:b/>
      <w:sz w:val="28"/>
      <w:szCs w:val="24"/>
    </w:rPr>
  </w:style>
  <w:style w:type="character" w:styleId="40" w:customStyle="true">
    <w:name w:val="Заголовок 4 Знак"/>
    <w:basedOn w:val="a0"/>
    <w:link w:val="4"/>
    <w:rsid w:val="004F7CC1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50" w:customStyle="true">
    <w:name w:val="Заголовок 5 Знак"/>
    <w:basedOn w:val="a0"/>
    <w:link w:val="5"/>
    <w:rsid w:val="004F7CC1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0" w:customStyle="true">
    <w:name w:val="Заголовок 6 Знак"/>
    <w:basedOn w:val="a0"/>
    <w:link w:val="6"/>
    <w:rsid w:val="004F7CC1"/>
    <w:rPr>
      <w:rFonts w:ascii="Times New Roman" w:hAnsi="Times New Roman" w:eastAsia="Times New Roman" w:cs="Times New Roman"/>
      <w:i/>
      <w:sz w:val="28"/>
      <w:szCs w:val="20"/>
      <w:u w:val="single"/>
      <w:lang w:eastAsia="ru-RU"/>
    </w:rPr>
  </w:style>
  <w:style w:type="character" w:styleId="80" w:customStyle="true">
    <w:name w:val="Заголовок 8 Знак"/>
    <w:basedOn w:val="a0"/>
    <w:link w:val="8"/>
    <w:rsid w:val="004F7CC1"/>
    <w:rPr>
      <w:rFonts w:ascii="Calibri" w:hAnsi="Calibri" w:eastAsia="Times New Roman" w:cs="Times New Roman"/>
      <w:i/>
      <w:iCs/>
      <w:sz w:val="24"/>
      <w:szCs w:val="24"/>
      <w:lang w:eastAsia="ru-RU"/>
    </w:rPr>
  </w:style>
  <w:style w:type="numbering" w:styleId="11" w:customStyle="true">
    <w:name w:val="Нет списка1"/>
    <w:next w:val="a2"/>
    <w:uiPriority w:val="99"/>
    <w:semiHidden/>
    <w:unhideWhenUsed/>
    <w:rsid w:val="004F7CC1"/>
  </w:style>
  <w:style w:type="character" w:styleId="af0">
    <w:name w:val="page number"/>
    <w:rsid w:val="004F7CC1"/>
  </w:style>
  <w:style w:type="table" w:styleId="13" w:customStyle="true">
    <w:name w:val="Сетка таблицы1"/>
    <w:basedOn w:val="a1"/>
    <w:next w:val="af"/>
    <w:uiPriority w:val="59"/>
    <w:rsid w:val="004F7C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0" w:customStyle="true">
    <w:name w:val="Основной 12"/>
    <w:basedOn w:val="a"/>
    <w:link w:val="121"/>
    <w:qFormat/>
    <w:rsid w:val="004F7CC1"/>
    <w:pPr>
      <w:widowControl w:val="false"/>
      <w:spacing w:before="40" w:after="40"/>
      <w:ind w:firstLine="567"/>
      <w:jc w:val="both"/>
    </w:pPr>
    <w:rPr>
      <w:rFonts w:ascii="Times New Roman" w:hAnsi="Times New Roman" w:eastAsia="Times New Roman" w:cs="Times New Roman"/>
      <w:snapToGrid w:val="false"/>
      <w:sz w:val="24"/>
      <w:szCs w:val="24"/>
      <w:lang w:eastAsia="ru-RU"/>
    </w:rPr>
  </w:style>
  <w:style w:type="character" w:styleId="121" w:customStyle="true">
    <w:name w:val="Основной 12 Знак"/>
    <w:link w:val="120"/>
    <w:rsid w:val="004F7CC1"/>
    <w:rPr>
      <w:rFonts w:ascii="Times New Roman" w:hAnsi="Times New Roman" w:eastAsia="Times New Roman" w:cs="Times New Roman"/>
      <w:snapToGrid w:val="false"/>
      <w:sz w:val="24"/>
      <w:szCs w:val="24"/>
      <w:lang w:eastAsia="ru-RU"/>
    </w:rPr>
  </w:style>
  <w:style w:type="paragraph" w:styleId="TNR115" w:customStyle="true">
    <w:name w:val="Таблица TNR 11.5"/>
    <w:basedOn w:val="a"/>
    <w:link w:val="TNR1150"/>
    <w:qFormat/>
    <w:rsid w:val="004F7CC1"/>
    <w:pPr>
      <w:spacing w:after="0"/>
    </w:pPr>
    <w:rPr>
      <w:rFonts w:ascii="Times New Roman" w:hAnsi="Times New Roman" w:eastAsia="Times New Roman" w:cs="Times New Roman"/>
      <w:sz w:val="23"/>
      <w:szCs w:val="23"/>
      <w:lang w:eastAsia="ru-RU"/>
    </w:rPr>
  </w:style>
  <w:style w:type="character" w:styleId="TNR1150" w:customStyle="true">
    <w:name w:val="Таблица TNR 11.5 Знак"/>
    <w:basedOn w:val="a0"/>
    <w:link w:val="TNR115"/>
    <w:rsid w:val="004F7CC1"/>
    <w:rPr>
      <w:rFonts w:ascii="Times New Roman" w:hAnsi="Times New Roman" w:eastAsia="Times New Roman" w:cs="Times New Roman"/>
      <w:sz w:val="23"/>
      <w:szCs w:val="23"/>
      <w:lang w:eastAsia="ru-RU"/>
    </w:rPr>
  </w:style>
  <w:style w:type="paragraph" w:styleId="122" w:customStyle="true">
    <w:name w:val="Курсив 12 Ч"/>
    <w:basedOn w:val="a"/>
    <w:link w:val="123"/>
    <w:qFormat/>
    <w:rsid w:val="004F7CC1"/>
    <w:pPr>
      <w:spacing w:before="240" w:after="40" w:line="240" w:lineRule="auto"/>
      <w:jc w:val="both"/>
    </w:pPr>
    <w:rPr>
      <w:rFonts w:ascii="Times New Roman" w:hAnsi="Times New Roman" w:eastAsia="Times New Roman" w:cs="Times New Roman"/>
      <w:i/>
      <w:sz w:val="24"/>
      <w:szCs w:val="24"/>
      <w:u w:val="single"/>
      <w:lang w:eastAsia="ru-RU"/>
    </w:rPr>
  </w:style>
  <w:style w:type="character" w:styleId="123" w:customStyle="true">
    <w:name w:val="Курсив 12 Ч Знак"/>
    <w:basedOn w:val="a0"/>
    <w:link w:val="122"/>
    <w:rsid w:val="004F7CC1"/>
    <w:rPr>
      <w:rFonts w:ascii="Times New Roman" w:hAnsi="Times New Roman" w:eastAsia="Times New Roman" w:cs="Times New Roman"/>
      <w:i/>
      <w:sz w:val="24"/>
      <w:szCs w:val="24"/>
      <w:u w:val="single"/>
      <w:lang w:eastAsia="ru-RU"/>
    </w:rPr>
  </w:style>
  <w:style w:type="paragraph" w:styleId="124" w:customStyle="true">
    <w:name w:val="Курсив 12 без отступа"/>
    <w:basedOn w:val="a"/>
    <w:link w:val="125"/>
    <w:qFormat/>
    <w:rsid w:val="004F7CC1"/>
    <w:pPr>
      <w:spacing w:before="240" w:after="40" w:line="240" w:lineRule="auto"/>
      <w:jc w:val="both"/>
    </w:pPr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character" w:styleId="125" w:customStyle="true">
    <w:name w:val="Курсив 12 без отступа Знак"/>
    <w:basedOn w:val="a0"/>
    <w:link w:val="124"/>
    <w:rsid w:val="004F7CC1"/>
    <w:rPr>
      <w:rFonts w:ascii="Times New Roman" w:hAnsi="Times New Roman" w:eastAsia="Times New Roman" w:cs="Times New Roman"/>
      <w:i/>
      <w:sz w:val="24"/>
      <w:szCs w:val="24"/>
      <w:lang w:eastAsia="ru-RU"/>
    </w:rPr>
  </w:style>
  <w:style w:type="paragraph" w:styleId="126" w:customStyle="true">
    <w:name w:val="Курсив 12 Ж"/>
    <w:basedOn w:val="124"/>
    <w:link w:val="127"/>
    <w:qFormat/>
    <w:rsid w:val="004F7CC1"/>
    <w:rPr>
      <w:b/>
    </w:rPr>
  </w:style>
  <w:style w:type="character" w:styleId="127" w:customStyle="true">
    <w:name w:val="Курсив 12 Ж Знак"/>
    <w:basedOn w:val="125"/>
    <w:link w:val="126"/>
    <w:rsid w:val="004F7CC1"/>
    <w:rPr>
      <w:rFonts w:ascii="Times New Roman" w:hAnsi="Times New Roman" w:eastAsia="Times New Roman" w:cs="Times New Roman"/>
      <w:b/>
      <w:i/>
      <w:sz w:val="24"/>
      <w:szCs w:val="24"/>
      <w:lang w:eastAsia="ru-RU"/>
    </w:rPr>
  </w:style>
  <w:style w:type="paragraph" w:styleId="14" w:customStyle="true">
    <w:name w:val="Основной 14"/>
    <w:basedOn w:val="af1"/>
    <w:link w:val="140"/>
    <w:qFormat/>
    <w:rsid w:val="004F7CC1"/>
    <w:pPr>
      <w:spacing w:line="240" w:lineRule="auto"/>
      <w:ind w:right="-16" w:firstLine="720"/>
      <w:jc w:val="both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4F7CC1"/>
    <w:pPr>
      <w:spacing w:after="120"/>
    </w:pPr>
  </w:style>
  <w:style w:type="character" w:styleId="af2" w:customStyle="true">
    <w:name w:val="Основной текст Знак"/>
    <w:basedOn w:val="a0"/>
    <w:link w:val="af1"/>
    <w:rsid w:val="004F7CC1"/>
  </w:style>
  <w:style w:type="character" w:styleId="140" w:customStyle="true">
    <w:name w:val="Основной 14 Знак"/>
    <w:link w:val="14"/>
    <w:rsid w:val="004F7CC1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12" w:customStyle="true">
    <w:name w:val="список осн.12 маркиров"/>
    <w:basedOn w:val="120"/>
    <w:link w:val="128"/>
    <w:qFormat/>
    <w:rsid w:val="004F7CC1"/>
    <w:pPr>
      <w:numPr>
        <w:numId w:val="1"/>
      </w:numPr>
      <w:ind w:left="993" w:hanging="284"/>
    </w:pPr>
  </w:style>
  <w:style w:type="character" w:styleId="128" w:customStyle="true">
    <w:name w:val="список осн.12 маркиров Знак"/>
    <w:basedOn w:val="121"/>
    <w:link w:val="12"/>
    <w:rsid w:val="004F7CC1"/>
    <w:rPr>
      <w:rFonts w:ascii="Times New Roman" w:hAnsi="Times New Roman" w:eastAsia="Times New Roman" w:cs="Times New Roman"/>
      <w:snapToGrid w:val="false"/>
      <w:sz w:val="24"/>
      <w:szCs w:val="24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4F7CC1"/>
    <w:pPr>
      <w:keepNext/>
      <w:keepLines/>
      <w:pageBreakBefore w:val="false"/>
      <w:spacing w:before="480"/>
      <w:jc w:val="left"/>
      <w:outlineLvl w:val="9"/>
    </w:pPr>
    <w:rPr>
      <w:rFonts w:asciiTheme="majorHAnsi" w:hAnsiTheme="majorHAnsi" w:eastAsiaTheme="majorEastAsia" w:cstheme="majorBidi"/>
      <w:bCs/>
      <w:color w:val="365F91" w:themeColor="accent1" w:themeShade="BF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4F7CC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F7CC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F7CC1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4F7CC1"/>
    <w:rPr>
      <w:color w:val="0000FF" w:themeColor="hyperlink"/>
      <w:u w:val="single"/>
    </w:rPr>
  </w:style>
  <w:style w:type="paragraph" w:styleId="ConsNonformat" w:customStyle="true">
    <w:name w:val="ConsNonformat"/>
    <w:rsid w:val="004F7CC1"/>
    <w:pPr>
      <w:widowControl w:val="false"/>
      <w:spacing w:after="0" w:line="240" w:lineRule="auto"/>
    </w:pPr>
    <w:rPr>
      <w:rFonts w:ascii="Courier New" w:hAnsi="Courier New" w:eastAsia="Times New Roman" w:cs="Times New Roman"/>
      <w:snapToGrid w:val="false"/>
      <w:sz w:val="20"/>
      <w:szCs w:val="20"/>
      <w:lang w:eastAsia="ru-RU"/>
    </w:rPr>
  </w:style>
  <w:style w:type="paragraph" w:styleId="Heading" w:customStyle="true">
    <w:name w:val="Heading"/>
    <w:rsid w:val="004F7CC1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paragraph" w:styleId="af5">
    <w:name w:val="Body Text Indent"/>
    <w:basedOn w:val="a"/>
    <w:link w:val="af6"/>
    <w:rsid w:val="004F7CC1"/>
    <w:pPr>
      <w:spacing w:after="120" w:line="240" w:lineRule="auto"/>
      <w:ind w:left="28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6" w:customStyle="true">
    <w:name w:val="Основной текст с отступом Знак"/>
    <w:basedOn w:val="a0"/>
    <w:link w:val="af5"/>
    <w:rsid w:val="004F7CC1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4F7CC1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33" w:customStyle="true">
    <w:name w:val="Основной текст 3 Знак"/>
    <w:basedOn w:val="a0"/>
    <w:link w:val="32"/>
    <w:rsid w:val="004F7CC1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Sf13" w:customStyle="true">
    <w:name w:val="Основной текст с отSf1тупом 3"/>
    <w:basedOn w:val="a"/>
    <w:rsid w:val="004F7CC1"/>
    <w:pPr>
      <w:widowControl w:val="false"/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napToGrid w:val="false"/>
      <w:sz w:val="28"/>
      <w:szCs w:val="20"/>
      <w:lang w:eastAsia="ru-RU"/>
    </w:rPr>
  </w:style>
  <w:style w:type="paragraph" w:styleId="af7" w:customStyle="true">
    <w:name w:val="Стиль По ширине"/>
    <w:basedOn w:val="a"/>
    <w:rsid w:val="004F7CC1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4F7CC1"/>
    <w:pPr>
      <w:spacing w:after="0" w:line="240" w:lineRule="auto"/>
      <w:ind w:left="-426" w:right="-283" w:firstLine="710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4F7CC1"/>
    <w:pPr>
      <w:spacing w:after="0" w:line="240" w:lineRule="auto"/>
      <w:ind w:left="792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3" w:customStyle="true">
    <w:name w:val="Основной текст с отступом 2 Знак"/>
    <w:basedOn w:val="a0"/>
    <w:link w:val="22"/>
    <w:rsid w:val="004F7CC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4F7CC1"/>
    <w:pPr>
      <w:spacing w:after="0" w:line="240" w:lineRule="auto"/>
      <w:ind w:left="1140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35" w:customStyle="true">
    <w:name w:val="Основной текст с отступом 3 Знак"/>
    <w:basedOn w:val="a0"/>
    <w:link w:val="34"/>
    <w:rsid w:val="004F7CC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4F7CC1"/>
    <w:pPr>
      <w:spacing w:after="0" w:line="240" w:lineRule="auto"/>
      <w:ind w:left="16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4F7CC1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afa" w:customStyle="true">
    <w:name w:val="Название Знак"/>
    <w:basedOn w:val="a0"/>
    <w:link w:val="af9"/>
    <w:rsid w:val="004F7CC1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Normal" w:customStyle="true">
    <w:name w:val="[Normal]"/>
    <w:rsid w:val="004F7CC1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styleId="Preformat" w:customStyle="true">
    <w:name w:val="Preformat"/>
    <w:rsid w:val="004F7CC1"/>
    <w:pPr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24" w:customStyle="true">
    <w:name w:val="Заголовок 2*"/>
    <w:basedOn w:val="4"/>
    <w:link w:val="25"/>
    <w:qFormat/>
    <w:rsid w:val="004F7CC1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4F7CC1"/>
    <w:pPr>
      <w:tabs>
        <w:tab w:val="right" w:leader="dot" w:pos="9923"/>
      </w:tabs>
      <w:spacing w:after="0" w:line="240" w:lineRule="auto"/>
      <w:ind w:left="6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5" w:customStyle="true">
    <w:name w:val="Заголовок 2* Знак"/>
    <w:basedOn w:val="40"/>
    <w:link w:val="24"/>
    <w:rsid w:val="004F7CC1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81" w:customStyle="true">
    <w:name w:val="Знак Знак8"/>
    <w:basedOn w:val="a0"/>
    <w:rsid w:val="004F7CC1"/>
    <w:rPr>
      <w:rFonts w:ascii="Arial" w:hAnsi="Arial" w:cs="Arial"/>
      <w:b/>
      <w:bCs/>
      <w:i/>
      <w:iCs/>
      <w:sz w:val="28"/>
      <w:szCs w:val="28"/>
    </w:rPr>
  </w:style>
  <w:style w:type="paragraph" w:styleId="141" w:customStyle="true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F7CC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afb" w:customStyle="true">
    <w:name w:val="Основной"/>
    <w:basedOn w:val="af1"/>
    <w:link w:val="afc"/>
    <w:qFormat/>
    <w:rsid w:val="004F7CC1"/>
    <w:pPr>
      <w:spacing w:after="0" w:line="240" w:lineRule="auto"/>
      <w:ind w:right="-58" w:firstLine="709"/>
      <w:jc w:val="both"/>
    </w:pPr>
    <w:rPr>
      <w:rFonts w:ascii="Times New Roman" w:hAnsi="Times New Roman" w:eastAsia="Times New Roman" w:cs="Times New Roman"/>
      <w:spacing w:val="1"/>
      <w:sz w:val="28"/>
      <w:szCs w:val="28"/>
      <w:u w:val="single"/>
      <w:lang w:eastAsia="ru-RU"/>
    </w:rPr>
  </w:style>
  <w:style w:type="character" w:styleId="afc" w:customStyle="true">
    <w:name w:val="Основной Знак"/>
    <w:basedOn w:val="60"/>
    <w:link w:val="afb"/>
    <w:qFormat/>
    <w:rsid w:val="004F7CC1"/>
    <w:rPr>
      <w:rFonts w:ascii="Times New Roman" w:hAnsi="Times New Roman" w:eastAsia="Times New Roman" w:cs="Times New Roman"/>
      <w:i w:val="false"/>
      <w:spacing w:val="1"/>
      <w:sz w:val="28"/>
      <w:szCs w:val="28"/>
      <w:u w:val="single"/>
      <w:lang w:eastAsia="ru-RU"/>
    </w:rPr>
  </w:style>
  <w:style w:type="paragraph" w:styleId="ConsPlusNormal" w:customStyle="true">
    <w:name w:val="ConsPlusNormal"/>
    <w:rsid w:val="004F7CC1"/>
    <w:pPr>
      <w:widowControl w:val="false"/>
      <w:autoSpaceDE w:val="false"/>
      <w:autoSpaceDN w:val="false"/>
      <w:adjustRightInd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character" w:styleId="apple-converted-space" w:customStyle="true">
    <w:name w:val="apple-converted-space"/>
    <w:basedOn w:val="a0"/>
    <w:rsid w:val="004F7CC1"/>
  </w:style>
  <w:style w:type="character" w:styleId="match" w:customStyle="true">
    <w:name w:val="match"/>
    <w:basedOn w:val="a0"/>
    <w:rsid w:val="004F7CC1"/>
  </w:style>
  <w:style w:type="paragraph" w:styleId="afd">
    <w:name w:val="Subtitle"/>
    <w:basedOn w:val="a"/>
    <w:next w:val="a"/>
    <w:link w:val="afe"/>
    <w:qFormat/>
    <w:rsid w:val="004F7CC1"/>
    <w:pPr>
      <w:spacing w:after="60" w:line="240" w:lineRule="auto"/>
      <w:outlineLvl w:val="1"/>
    </w:pPr>
    <w:rPr>
      <w:rFonts w:ascii="Times New Roman" w:hAnsi="Times New Roman" w:eastAsia="Times New Roman" w:cs="Times New Roman"/>
      <w:b/>
      <w:i/>
      <w:sz w:val="28"/>
      <w:szCs w:val="28"/>
      <w:lang w:eastAsia="ru-RU"/>
    </w:rPr>
  </w:style>
  <w:style w:type="character" w:styleId="afe" w:customStyle="true">
    <w:name w:val="Подзаголовок Знак"/>
    <w:basedOn w:val="a0"/>
    <w:link w:val="afd"/>
    <w:rsid w:val="004F7CC1"/>
    <w:rPr>
      <w:rFonts w:ascii="Times New Roman" w:hAnsi="Times New Roman" w:eastAsia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4F7CC1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character" w:styleId="aff0" w:customStyle="true">
    <w:name w:val="Схема документа Знак"/>
    <w:basedOn w:val="a0"/>
    <w:link w:val="aff"/>
    <w:uiPriority w:val="99"/>
    <w:rsid w:val="004F7CC1"/>
    <w:rPr>
      <w:rFonts w:ascii="Tahoma" w:hAnsi="Tahoma" w:eastAsia="Times New Roman" w:cs="Tahoma"/>
      <w:sz w:val="16"/>
      <w:szCs w:val="16"/>
      <w:lang w:eastAsia="ru-RU"/>
    </w:rPr>
  </w:style>
  <w:style w:type="character" w:styleId="810" w:customStyle="true">
    <w:name w:val="Знак Знак81"/>
    <w:basedOn w:val="a0"/>
    <w:rsid w:val="004F7CC1"/>
    <w:rPr>
      <w:rFonts w:ascii="Arial" w:hAnsi="Arial" w:cs="Arial"/>
      <w:b/>
      <w:bCs/>
      <w:i/>
      <w:iCs/>
      <w:sz w:val="28"/>
      <w:szCs w:val="28"/>
    </w:rPr>
  </w:style>
  <w:style w:type="paragraph" w:styleId="16" w:customStyle="true">
    <w:name w:val="основной 1"/>
    <w:basedOn w:val="a"/>
    <w:link w:val="17"/>
    <w:qFormat/>
    <w:rsid w:val="004F7CC1"/>
    <w:pPr>
      <w:spacing w:before="80" w:after="0" w:line="240" w:lineRule="auto"/>
      <w:ind w:firstLine="567"/>
      <w:jc w:val="both"/>
    </w:pPr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character" w:styleId="17" w:customStyle="true">
    <w:name w:val="основной 1 Знак"/>
    <w:link w:val="16"/>
    <w:rsid w:val="004F7CC1"/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4F7CC1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42" w:customStyle="true">
    <w:name w:val="Обычный + 14 пт Знак"/>
    <w:aliases w:val="По центру Знак"/>
    <w:link w:val="141"/>
    <w:qFormat/>
    <w:locked/>
    <w:rsid w:val="004F7CC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43" w:customStyle="true">
    <w:name w:val="курсив 14"/>
    <w:basedOn w:val="16"/>
    <w:link w:val="144"/>
    <w:qFormat/>
    <w:rsid w:val="004F7CC1"/>
    <w:pPr>
      <w:spacing w:before="240" w:after="40"/>
      <w:ind w:firstLine="0"/>
    </w:pPr>
    <w:rPr>
      <w:i/>
      <w:lang w:val="ru-RU" w:eastAsia="ru-RU"/>
    </w:rPr>
  </w:style>
  <w:style w:type="character" w:styleId="144" w:customStyle="true">
    <w:name w:val="курсив 14 Знак"/>
    <w:link w:val="143"/>
    <w:rsid w:val="004F7CC1"/>
    <w:rPr>
      <w:rFonts w:ascii="Times New Roman" w:hAnsi="Times New Roman" w:eastAsia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4F7CC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51">
    <w:name w:val="toc 5"/>
    <w:basedOn w:val="a"/>
    <w:next w:val="a"/>
    <w:autoRedefine/>
    <w:rsid w:val="004F7CC1"/>
    <w:pPr>
      <w:spacing w:after="0" w:line="240" w:lineRule="auto"/>
      <w:ind w:left="8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4F7CC1"/>
    <w:pPr>
      <w:spacing w:after="0" w:line="240" w:lineRule="auto"/>
      <w:ind w:left="10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4F7CC1"/>
    <w:pPr>
      <w:spacing w:after="0" w:line="240" w:lineRule="auto"/>
      <w:ind w:left="12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4F7CC1"/>
    <w:pPr>
      <w:spacing w:after="0" w:line="240" w:lineRule="auto"/>
      <w:ind w:left="140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4F7CC1"/>
    <w:rPr>
      <w:color w:val="800080"/>
      <w:u w:val="single"/>
    </w:rPr>
  </w:style>
  <w:style w:type="paragraph" w:styleId="110" w:customStyle="true">
    <w:name w:val="Заголовок 1.1"/>
    <w:basedOn w:val="1"/>
    <w:link w:val="111"/>
    <w:qFormat/>
    <w:rsid w:val="004F7CC1"/>
    <w:pPr>
      <w:keepNext/>
      <w:spacing w:before="120" w:after="240"/>
    </w:pPr>
    <w:rPr>
      <w:rFonts w:eastAsia="Times New Roman"/>
      <w:b w:val="false"/>
      <w:sz w:val="30"/>
      <w:szCs w:val="28"/>
      <w:lang w:eastAsia="ru-RU"/>
    </w:rPr>
  </w:style>
  <w:style w:type="numbering" w:styleId="112" w:customStyle="true">
    <w:name w:val="Нет списка11"/>
    <w:next w:val="a2"/>
    <w:uiPriority w:val="99"/>
    <w:semiHidden/>
    <w:unhideWhenUsed/>
    <w:rsid w:val="004F7CC1"/>
  </w:style>
  <w:style w:type="character" w:styleId="111" w:customStyle="true">
    <w:name w:val="Заголовок 1.1 Знак"/>
    <w:link w:val="110"/>
    <w:rsid w:val="004F7CC1"/>
    <w:rPr>
      <w:rFonts w:ascii="Times New Roman" w:hAnsi="Times New Roman" w:eastAsia="Times New Roman" w:cs="Times New Roman"/>
      <w:sz w:val="30"/>
      <w:szCs w:val="28"/>
      <w:lang w:eastAsia="ru-RU"/>
    </w:rPr>
  </w:style>
  <w:style w:type="numbering" w:styleId="27" w:customStyle="true">
    <w:name w:val="Нет списка2"/>
    <w:next w:val="a2"/>
    <w:uiPriority w:val="99"/>
    <w:semiHidden/>
    <w:unhideWhenUsed/>
    <w:rsid w:val="004F7CC1"/>
  </w:style>
  <w:style w:type="numbering" w:styleId="36" w:customStyle="true">
    <w:name w:val="Нет списка3"/>
    <w:next w:val="a2"/>
    <w:uiPriority w:val="99"/>
    <w:semiHidden/>
    <w:unhideWhenUsed/>
    <w:rsid w:val="004F7CC1"/>
  </w:style>
  <w:style w:type="numbering" w:styleId="42" w:customStyle="true">
    <w:name w:val="Нет списка4"/>
    <w:next w:val="a2"/>
    <w:uiPriority w:val="99"/>
    <w:semiHidden/>
    <w:unhideWhenUsed/>
    <w:rsid w:val="004F7CC1"/>
  </w:style>
  <w:style w:type="numbering" w:styleId="52" w:customStyle="true">
    <w:name w:val="Нет списка5"/>
    <w:next w:val="a2"/>
    <w:uiPriority w:val="99"/>
    <w:semiHidden/>
    <w:unhideWhenUsed/>
    <w:rsid w:val="004F7CC1"/>
  </w:style>
  <w:style w:type="paragraph" w:styleId="-" w:customStyle="true">
    <w:name w:val="Эклог-шум"/>
    <w:basedOn w:val="a"/>
    <w:link w:val="-0"/>
    <w:qFormat/>
    <w:rsid w:val="004F7CC1"/>
    <w:pPr>
      <w:widowControl w:val="false"/>
      <w:autoSpaceDE w:val="false"/>
      <w:autoSpaceDN w:val="false"/>
      <w:adjustRightInd w:val="false"/>
      <w:spacing w:after="0" w:line="240" w:lineRule="auto"/>
      <w:jc w:val="center"/>
      <w:outlineLvl w:val="0"/>
    </w:pPr>
    <w:rPr>
      <w:rFonts w:ascii="Arial" w:hAnsi="Arial" w:eastAsia="Times New Roman" w:cs="Times New Roman"/>
      <w:b/>
      <w:bCs/>
      <w:sz w:val="28"/>
      <w:szCs w:val="28"/>
      <w:lang w:eastAsia="ru-RU"/>
    </w:rPr>
  </w:style>
  <w:style w:type="paragraph" w:styleId="ConsPlusNonformat" w:customStyle="true">
    <w:name w:val="ConsPlusNonformat"/>
    <w:uiPriority w:val="99"/>
    <w:rsid w:val="004F7CC1"/>
    <w:pPr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-0" w:customStyle="true">
    <w:name w:val="Эклог-шум Знак"/>
    <w:link w:val="-"/>
    <w:rsid w:val="004F7CC1"/>
    <w:rPr>
      <w:rFonts w:ascii="Arial" w:hAnsi="Arial" w:eastAsia="Times New Roman" w:cs="Times New Roman"/>
      <w:b/>
      <w:bCs/>
      <w:sz w:val="28"/>
      <w:szCs w:val="28"/>
      <w:lang w:eastAsia="ru-RU"/>
    </w:rPr>
  </w:style>
  <w:style w:type="numbering" w:styleId="62" w:customStyle="true">
    <w:name w:val="Нет списка6"/>
    <w:next w:val="a2"/>
    <w:uiPriority w:val="99"/>
    <w:semiHidden/>
    <w:unhideWhenUsed/>
    <w:rsid w:val="004F7CC1"/>
  </w:style>
  <w:style w:type="numbering" w:styleId="70" w:customStyle="true">
    <w:name w:val="Нет списка7"/>
    <w:next w:val="a2"/>
    <w:uiPriority w:val="99"/>
    <w:semiHidden/>
    <w:unhideWhenUsed/>
    <w:rsid w:val="004F7CC1"/>
  </w:style>
  <w:style w:type="paragraph" w:styleId="28">
    <w:name w:val="Body Text 2"/>
    <w:basedOn w:val="a"/>
    <w:link w:val="29"/>
    <w:rsid w:val="004F7CC1"/>
    <w:pPr>
      <w:spacing w:after="120" w:line="48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9" w:customStyle="true">
    <w:name w:val="Основной текст 2 Знак"/>
    <w:basedOn w:val="a0"/>
    <w:link w:val="28"/>
    <w:rsid w:val="004F7CC1"/>
    <w:rPr>
      <w:rFonts w:ascii="Times New Roman" w:hAnsi="Times New Roman" w:eastAsia="Times New Roman" w:cs="Times New Roman"/>
      <w:sz w:val="20"/>
      <w:szCs w:val="20"/>
      <w:lang w:eastAsia="ru-RU"/>
    </w:rPr>
  </w:style>
  <w:style w:type="table" w:styleId="113" w:customStyle="true">
    <w:name w:val="Сетка таблицы11"/>
    <w:basedOn w:val="a1"/>
    <w:next w:val="af"/>
    <w:uiPriority w:val="59"/>
    <w:rsid w:val="004F7CC1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ff3" w:customStyle="true">
    <w:name w:val="ЭРА"/>
    <w:basedOn w:val="a"/>
    <w:link w:val="aff4"/>
    <w:qFormat/>
    <w:rsid w:val="004F7CC1"/>
    <w:pPr>
      <w:spacing w:after="0" w:line="240" w:lineRule="auto"/>
      <w:jc w:val="both"/>
    </w:pPr>
    <w:rPr>
      <w:rFonts w:ascii="Courier New" w:hAnsi="Courier New" w:eastAsia="Times New Roman" w:cs="Times New Roman"/>
      <w:sz w:val="18"/>
      <w:szCs w:val="18"/>
      <w:lang w:eastAsia="ru-RU"/>
    </w:rPr>
  </w:style>
  <w:style w:type="paragraph" w:styleId="Default" w:customStyle="true">
    <w:name w:val="Default"/>
    <w:rsid w:val="004F7CC1"/>
    <w:pPr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aff4" w:customStyle="true">
    <w:name w:val="ЭРА Знак"/>
    <w:link w:val="aff3"/>
    <w:rsid w:val="004F7CC1"/>
    <w:rPr>
      <w:rFonts w:ascii="Courier New" w:hAnsi="Courier New" w:eastAsia="Times New Roman" w:cs="Times New Roman"/>
      <w:sz w:val="18"/>
      <w:szCs w:val="18"/>
      <w:lang w:eastAsia="ru-RU"/>
    </w:rPr>
  </w:style>
  <w:style w:type="character" w:styleId="145" w:customStyle="true">
    <w:name w:val="основной 14 Знак"/>
    <w:link w:val="146"/>
    <w:locked/>
    <w:rsid w:val="004F7CC1"/>
    <w:rPr>
      <w:sz w:val="28"/>
      <w:szCs w:val="28"/>
      <w:lang w:val="x-none" w:eastAsia="x-none"/>
    </w:rPr>
  </w:style>
  <w:style w:type="paragraph" w:styleId="146" w:customStyle="true">
    <w:name w:val="основной 14"/>
    <w:basedOn w:val="a"/>
    <w:link w:val="145"/>
    <w:qFormat/>
    <w:rsid w:val="004F7CC1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styleId="formattext" w:customStyle="true">
    <w:name w:val="formattext"/>
    <w:basedOn w:val="a"/>
    <w:rsid w:val="004F7CC1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RMATTEXT0" w:customStyle="true">
    <w:name w:val=".FORMATTEXT"/>
    <w:uiPriority w:val="99"/>
    <w:rsid w:val="004F7CC1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HEADERTEXT" w:customStyle="true">
    <w:name w:val=".HEADERTEXT"/>
    <w:uiPriority w:val="99"/>
    <w:rsid w:val="004F7CC1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Arial" w:hAnsi="Arial" w:eastAsia="Times New Roman" w:cs="Arial"/>
      <w:color w:val="2B4279"/>
      <w:lang w:eastAsia="ru-RU"/>
    </w:rPr>
  </w:style>
  <w:style w:type="paragraph" w:styleId="aff5" w:customStyle="true">
    <w:name w:val="."/>
    <w:uiPriority w:val="99"/>
    <w:rsid w:val="004F7CC1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29" w:customStyle="true">
    <w:name w:val="Курсив 12Ж"/>
    <w:basedOn w:val="124"/>
    <w:link w:val="12a"/>
    <w:qFormat/>
    <w:rsid w:val="004F7CC1"/>
    <w:rPr>
      <w:b/>
    </w:rPr>
  </w:style>
  <w:style w:type="character" w:styleId="12a" w:customStyle="true">
    <w:name w:val="Курсив 12Ж Знак"/>
    <w:basedOn w:val="125"/>
    <w:link w:val="129"/>
    <w:rsid w:val="004F7CC1"/>
    <w:rPr>
      <w:rFonts w:ascii="Times New Roman" w:hAnsi="Times New Roman" w:eastAsia="Times New Roman" w:cs="Times New Roman"/>
      <w:b/>
      <w:i/>
      <w:sz w:val="24"/>
      <w:szCs w:val="24"/>
      <w:lang w:eastAsia="ru-RU"/>
    </w:rPr>
  </w:style>
  <w:style w:type="character" w:styleId="FontStyle11" w:customStyle="true">
    <w:name w:val="Font Style11"/>
    <w:rsid w:val="004F7CC1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4F7CC1"/>
    <w:rPr>
      <w:i/>
      <w:iCs/>
    </w:rPr>
  </w:style>
  <w:style w:type="character" w:styleId="visited" w:customStyle="true">
    <w:name w:val="visited"/>
    <w:basedOn w:val="a0"/>
    <w:rsid w:val="004F7CC1"/>
  </w:style>
  <w:style w:type="paragraph" w:styleId="formattexttopleveltext" w:customStyle="true">
    <w:name w:val="formattext topleveltext"/>
    <w:basedOn w:val="a"/>
    <w:rsid w:val="004F7CC1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nt5" w:customStyle="true">
    <w:name w:val="font5"/>
    <w:basedOn w:val="a"/>
    <w:rsid w:val="004F7CC1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color w:val="000000"/>
      <w:lang w:eastAsia="ru-RU"/>
    </w:rPr>
  </w:style>
  <w:style w:type="paragraph" w:styleId="font6" w:customStyle="true">
    <w:name w:val="font6"/>
    <w:basedOn w:val="a"/>
    <w:rsid w:val="004F7CC1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color w:val="000000"/>
      <w:lang w:eastAsia="ru-RU"/>
    </w:rPr>
  </w:style>
  <w:style w:type="paragraph" w:styleId="font7" w:customStyle="true">
    <w:name w:val="font7"/>
    <w:basedOn w:val="a"/>
    <w:rsid w:val="004F7CC1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b/>
      <w:bCs/>
      <w:color w:val="000000"/>
      <w:lang w:eastAsia="ru-RU"/>
    </w:rPr>
  </w:style>
  <w:style w:type="paragraph" w:styleId="xl63" w:customStyle="true">
    <w:name w:val="xl63"/>
    <w:basedOn w:val="a"/>
    <w:rsid w:val="004F7CC1"/>
    <w:pP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4" w:customStyle="true">
    <w:name w:val="xl64"/>
    <w:basedOn w:val="a"/>
    <w:rsid w:val="004F7CC1"/>
    <w:pP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5" w:customStyle="true">
    <w:name w:val="xl65"/>
    <w:basedOn w:val="a"/>
    <w:rsid w:val="004F7CC1"/>
    <w:pP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6" w:customStyle="true">
    <w:name w:val="xl66"/>
    <w:basedOn w:val="a"/>
    <w:rsid w:val="004F7CC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7" w:customStyle="true">
    <w:name w:val="xl67"/>
    <w:basedOn w:val="a"/>
    <w:rsid w:val="004F7CC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8" w:customStyle="true">
    <w:name w:val="xl68"/>
    <w:basedOn w:val="a"/>
    <w:rsid w:val="004F7CC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69" w:customStyle="true">
    <w:name w:val="xl69"/>
    <w:basedOn w:val="a"/>
    <w:rsid w:val="004F7CC1"/>
    <w:pP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0" w:customStyle="true">
    <w:name w:val="xl70"/>
    <w:basedOn w:val="a"/>
    <w:rsid w:val="004F7CC1"/>
    <w:pPr>
      <w:spacing w:before="100" w:beforeAutospacing="true" w:after="100" w:afterAutospacing="true" w:line="240" w:lineRule="auto"/>
      <w:jc w:val="center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1" w:customStyle="true">
    <w:name w:val="xl71"/>
    <w:basedOn w:val="a"/>
    <w:rsid w:val="004F7CC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2" w:customStyle="true">
    <w:name w:val="xl72"/>
    <w:basedOn w:val="a"/>
    <w:rsid w:val="004F7CC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3" w:customStyle="true">
    <w:name w:val="xl73"/>
    <w:basedOn w:val="a"/>
    <w:rsid w:val="004F7CC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9694"/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4" w:customStyle="true">
    <w:name w:val="xl74"/>
    <w:basedOn w:val="a"/>
    <w:rsid w:val="004F7CC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5" w:customStyle="true">
    <w:name w:val="xl75"/>
    <w:basedOn w:val="a"/>
    <w:rsid w:val="004F7CC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6" w:customStyle="true">
    <w:name w:val="xl76"/>
    <w:basedOn w:val="a"/>
    <w:rsid w:val="004F7CC1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77" w:customStyle="true">
    <w:name w:val="xl77"/>
    <w:basedOn w:val="a"/>
    <w:rsid w:val="004F7CC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xl78" w:customStyle="true">
    <w:name w:val="xl78"/>
    <w:basedOn w:val="a"/>
    <w:rsid w:val="004F7CC1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color w:val="FF0000"/>
      <w:sz w:val="24"/>
      <w:szCs w:val="24"/>
      <w:lang w:eastAsia="ru-RU"/>
    </w:rPr>
  </w:style>
  <w:style w:type="paragraph" w:styleId="xl79" w:customStyle="true">
    <w:name w:val="xl79"/>
    <w:basedOn w:val="a"/>
    <w:rsid w:val="004F7CC1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0" w:customStyle="true">
    <w:name w:val="xl80"/>
    <w:basedOn w:val="a"/>
    <w:rsid w:val="004F7CC1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1" w:customStyle="true">
    <w:name w:val="xl81"/>
    <w:basedOn w:val="a"/>
    <w:rsid w:val="004F7CC1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2" w:customStyle="true">
    <w:name w:val="xl82"/>
    <w:basedOn w:val="a"/>
    <w:rsid w:val="004F7CC1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3" w:customStyle="true">
    <w:name w:val="xl83"/>
    <w:basedOn w:val="a"/>
    <w:rsid w:val="004F7CC1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4" w:customStyle="true">
    <w:name w:val="xl84"/>
    <w:basedOn w:val="a"/>
    <w:rsid w:val="004F7CC1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5" w:customStyle="true">
    <w:name w:val="xl85"/>
    <w:basedOn w:val="a"/>
    <w:rsid w:val="004F7CC1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6" w:customStyle="true">
    <w:name w:val="xl86"/>
    <w:basedOn w:val="a"/>
    <w:rsid w:val="004F7CC1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7" w:customStyle="true">
    <w:name w:val="xl87"/>
    <w:basedOn w:val="a"/>
    <w:rsid w:val="004F7CC1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8" w:customStyle="true">
    <w:name w:val="xl88"/>
    <w:basedOn w:val="a"/>
    <w:rsid w:val="004F7CC1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89" w:customStyle="true">
    <w:name w:val="xl89"/>
    <w:basedOn w:val="a"/>
    <w:rsid w:val="004F7CC1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0" w:customStyle="true">
    <w:name w:val="xl90"/>
    <w:basedOn w:val="a"/>
    <w:rsid w:val="004F7CC1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1" w:customStyle="true">
    <w:name w:val="xl91"/>
    <w:basedOn w:val="a"/>
    <w:rsid w:val="004F7CC1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2" w:customStyle="true">
    <w:name w:val="xl92"/>
    <w:basedOn w:val="a"/>
    <w:rsid w:val="004F7CC1"/>
    <w:pPr>
      <w:pBdr>
        <w:top w:val="single" w:color="auto" w:sz="4" w:space="0"/>
      </w:pBdr>
      <w:spacing w:before="100" w:beforeAutospacing="true" w:after="100" w:afterAutospacing="true" w:line="240" w:lineRule="auto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3" w:customStyle="true">
    <w:name w:val="xl93"/>
    <w:basedOn w:val="a"/>
    <w:rsid w:val="004F7CC1"/>
    <w:pPr>
      <w:pBdr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4" w:customStyle="true">
    <w:name w:val="xl94"/>
    <w:basedOn w:val="a"/>
    <w:rsid w:val="004F7CC1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5" w:customStyle="true">
    <w:name w:val="xl95"/>
    <w:basedOn w:val="a"/>
    <w:rsid w:val="004F7CC1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l96" w:customStyle="true">
    <w:name w:val="xl96"/>
    <w:basedOn w:val="a"/>
    <w:rsid w:val="004F7CC1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button-search" w:customStyle="true">
    <w:name w:val="button-search"/>
    <w:basedOn w:val="a0"/>
    <w:rsid w:val="004F7CC1"/>
  </w:style>
  <w:style w:type="paragraph" w:styleId="aff7" w:customStyle="true">
    <w:name w:val="Табличный"/>
    <w:basedOn w:val="a"/>
    <w:link w:val="aff8"/>
    <w:qFormat/>
    <w:rsid w:val="004F7CC1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8"/>
      <w:lang w:val="x-none" w:eastAsia="x-none"/>
    </w:rPr>
  </w:style>
  <w:style w:type="character" w:styleId="aff8" w:customStyle="true">
    <w:name w:val="Табличный Знак"/>
    <w:basedOn w:val="a0"/>
    <w:link w:val="aff7"/>
    <w:rsid w:val="004F7CC1"/>
    <w:rPr>
      <w:rFonts w:ascii="Times New Roman" w:hAnsi="Times New Roman" w:eastAsia="Times New Roman" w:cs="Times New Roman"/>
      <w:sz w:val="24"/>
      <w:szCs w:val="28"/>
      <w:lang w:val="x-none" w:eastAsia="x-none"/>
    </w:rPr>
  </w:style>
  <w:style w:type="numbering" w:styleId="83" w:customStyle="true">
    <w:name w:val="Нет списка8"/>
    <w:next w:val="a2"/>
    <w:uiPriority w:val="99"/>
    <w:semiHidden/>
    <w:unhideWhenUsed/>
    <w:rsid w:val="007C27A6"/>
  </w:style>
  <w:style w:type="table" w:styleId="2a" w:customStyle="true">
    <w:name w:val="Сетка таблицы2"/>
    <w:basedOn w:val="a1"/>
    <w:next w:val="af"/>
    <w:rsid w:val="007C27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10" w:customStyle="true">
    <w:name w:val="Изящная таблица 21"/>
    <w:basedOn w:val="a1"/>
    <w:next w:val="26"/>
    <w:rsid w:val="007C27A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numbering" w:styleId="12b" w:customStyle="true">
    <w:name w:val="Нет списка12"/>
    <w:next w:val="a2"/>
    <w:uiPriority w:val="99"/>
    <w:semiHidden/>
    <w:unhideWhenUsed/>
    <w:rsid w:val="007C27A6"/>
  </w:style>
  <w:style w:type="numbering" w:styleId="211" w:customStyle="true">
    <w:name w:val="Нет списка21"/>
    <w:next w:val="a2"/>
    <w:uiPriority w:val="99"/>
    <w:semiHidden/>
    <w:unhideWhenUsed/>
    <w:rsid w:val="007C27A6"/>
  </w:style>
  <w:style w:type="numbering" w:styleId="310" w:customStyle="true">
    <w:name w:val="Нет списка31"/>
    <w:next w:val="a2"/>
    <w:uiPriority w:val="99"/>
    <w:semiHidden/>
    <w:unhideWhenUsed/>
    <w:rsid w:val="007C27A6"/>
  </w:style>
  <w:style w:type="numbering" w:styleId="410" w:customStyle="true">
    <w:name w:val="Нет списка41"/>
    <w:next w:val="a2"/>
    <w:uiPriority w:val="99"/>
    <w:semiHidden/>
    <w:unhideWhenUsed/>
    <w:rsid w:val="007C27A6"/>
  </w:style>
  <w:style w:type="numbering" w:styleId="510" w:customStyle="true">
    <w:name w:val="Нет списка51"/>
    <w:next w:val="a2"/>
    <w:uiPriority w:val="99"/>
    <w:semiHidden/>
    <w:unhideWhenUsed/>
    <w:rsid w:val="007C27A6"/>
  </w:style>
  <w:style w:type="numbering" w:styleId="610" w:customStyle="true">
    <w:name w:val="Нет списка61"/>
    <w:next w:val="a2"/>
    <w:uiPriority w:val="99"/>
    <w:semiHidden/>
    <w:unhideWhenUsed/>
    <w:rsid w:val="007C27A6"/>
  </w:style>
  <w:style w:type="numbering" w:styleId="71" w:customStyle="true">
    <w:name w:val="Нет списка71"/>
    <w:next w:val="a2"/>
    <w:uiPriority w:val="99"/>
    <w:semiHidden/>
    <w:unhideWhenUsed/>
    <w:rsid w:val="007C27A6"/>
  </w:style>
  <w:style w:type="table" w:styleId="12c" w:customStyle="true">
    <w:name w:val="Сетка таблицы12"/>
    <w:basedOn w:val="a1"/>
    <w:next w:val="af"/>
    <w:uiPriority w:val="59"/>
    <w:rsid w:val="007C27A6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90" w:customStyle="true">
    <w:name w:val="Нет списка9"/>
    <w:next w:val="a2"/>
    <w:uiPriority w:val="99"/>
    <w:semiHidden/>
    <w:unhideWhenUsed/>
    <w:rsid w:val="00EC756A"/>
  </w:style>
  <w:style w:type="table" w:styleId="37" w:customStyle="true">
    <w:name w:val="Сетка таблицы3"/>
    <w:basedOn w:val="a1"/>
    <w:next w:val="af"/>
    <w:rsid w:val="00EC75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20" w:customStyle="true">
    <w:name w:val="Изящная таблица 22"/>
    <w:basedOn w:val="a1"/>
    <w:next w:val="26"/>
    <w:rsid w:val="00EC756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numbering" w:styleId="130" w:customStyle="true">
    <w:name w:val="Нет списка13"/>
    <w:next w:val="a2"/>
    <w:uiPriority w:val="99"/>
    <w:semiHidden/>
    <w:unhideWhenUsed/>
    <w:rsid w:val="00EC756A"/>
  </w:style>
  <w:style w:type="numbering" w:styleId="221" w:customStyle="true">
    <w:name w:val="Нет списка22"/>
    <w:next w:val="a2"/>
    <w:uiPriority w:val="99"/>
    <w:semiHidden/>
    <w:unhideWhenUsed/>
    <w:rsid w:val="00EC756A"/>
  </w:style>
  <w:style w:type="numbering" w:styleId="320" w:customStyle="true">
    <w:name w:val="Нет списка32"/>
    <w:next w:val="a2"/>
    <w:uiPriority w:val="99"/>
    <w:semiHidden/>
    <w:unhideWhenUsed/>
    <w:rsid w:val="00EC756A"/>
  </w:style>
  <w:style w:type="numbering" w:styleId="420" w:customStyle="true">
    <w:name w:val="Нет списка42"/>
    <w:next w:val="a2"/>
    <w:uiPriority w:val="99"/>
    <w:semiHidden/>
    <w:unhideWhenUsed/>
    <w:rsid w:val="00EC756A"/>
  </w:style>
  <w:style w:type="numbering" w:styleId="520" w:customStyle="true">
    <w:name w:val="Нет списка52"/>
    <w:next w:val="a2"/>
    <w:uiPriority w:val="99"/>
    <w:semiHidden/>
    <w:unhideWhenUsed/>
    <w:rsid w:val="00EC756A"/>
  </w:style>
  <w:style w:type="numbering" w:styleId="620" w:customStyle="true">
    <w:name w:val="Нет списка62"/>
    <w:next w:val="a2"/>
    <w:uiPriority w:val="99"/>
    <w:semiHidden/>
    <w:unhideWhenUsed/>
    <w:rsid w:val="00EC756A"/>
  </w:style>
  <w:style w:type="numbering" w:styleId="72" w:customStyle="true">
    <w:name w:val="Нет списка72"/>
    <w:next w:val="a2"/>
    <w:uiPriority w:val="99"/>
    <w:semiHidden/>
    <w:unhideWhenUsed/>
    <w:rsid w:val="00EC756A"/>
  </w:style>
  <w:style w:type="table" w:styleId="131" w:customStyle="true">
    <w:name w:val="Сетка таблицы13"/>
    <w:basedOn w:val="a1"/>
    <w:next w:val="af"/>
    <w:uiPriority w:val="59"/>
    <w:rsid w:val="00EC756A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numbering" w:styleId="100" w:customStyle="true">
    <w:name w:val="Нет списка10"/>
    <w:next w:val="a2"/>
    <w:uiPriority w:val="99"/>
    <w:semiHidden/>
    <w:unhideWhenUsed/>
    <w:rsid w:val="00E74820"/>
  </w:style>
  <w:style w:type="table" w:styleId="43" w:customStyle="true">
    <w:name w:val="Сетка таблицы4"/>
    <w:basedOn w:val="a1"/>
    <w:next w:val="af"/>
    <w:rsid w:val="00E7482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230" w:customStyle="true">
    <w:name w:val="Изящная таблица 23"/>
    <w:basedOn w:val="a1"/>
    <w:next w:val="26"/>
    <w:rsid w:val="00E7482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numbering" w:styleId="147" w:customStyle="true">
    <w:name w:val="Нет списка14"/>
    <w:next w:val="a2"/>
    <w:uiPriority w:val="99"/>
    <w:semiHidden/>
    <w:unhideWhenUsed/>
    <w:rsid w:val="00E74820"/>
  </w:style>
  <w:style w:type="numbering" w:styleId="231" w:customStyle="true">
    <w:name w:val="Нет списка23"/>
    <w:next w:val="a2"/>
    <w:uiPriority w:val="99"/>
    <w:semiHidden/>
    <w:unhideWhenUsed/>
    <w:rsid w:val="00E74820"/>
  </w:style>
  <w:style w:type="numbering" w:styleId="330" w:customStyle="true">
    <w:name w:val="Нет списка33"/>
    <w:next w:val="a2"/>
    <w:uiPriority w:val="99"/>
    <w:semiHidden/>
    <w:unhideWhenUsed/>
    <w:rsid w:val="00E74820"/>
  </w:style>
  <w:style w:type="numbering" w:styleId="430" w:customStyle="true">
    <w:name w:val="Нет списка43"/>
    <w:next w:val="a2"/>
    <w:uiPriority w:val="99"/>
    <w:semiHidden/>
    <w:unhideWhenUsed/>
    <w:rsid w:val="00E74820"/>
  </w:style>
  <w:style w:type="numbering" w:styleId="53" w:customStyle="true">
    <w:name w:val="Нет списка53"/>
    <w:next w:val="a2"/>
    <w:uiPriority w:val="99"/>
    <w:semiHidden/>
    <w:unhideWhenUsed/>
    <w:rsid w:val="00E74820"/>
  </w:style>
  <w:style w:type="numbering" w:styleId="63" w:customStyle="true">
    <w:name w:val="Нет списка63"/>
    <w:next w:val="a2"/>
    <w:uiPriority w:val="99"/>
    <w:semiHidden/>
    <w:unhideWhenUsed/>
    <w:rsid w:val="00E74820"/>
  </w:style>
  <w:style w:type="numbering" w:styleId="73" w:customStyle="true">
    <w:name w:val="Нет списка73"/>
    <w:next w:val="a2"/>
    <w:uiPriority w:val="99"/>
    <w:semiHidden/>
    <w:unhideWhenUsed/>
    <w:rsid w:val="00E74820"/>
  </w:style>
  <w:style w:type="table" w:styleId="148" w:customStyle="true">
    <w:name w:val="Сетка таблицы14"/>
    <w:basedOn w:val="a1"/>
    <w:next w:val="af"/>
    <w:uiPriority w:val="59"/>
    <w:rsid w:val="00E74820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49" w:customStyle="true">
    <w:name w:val="14 Обычный"/>
    <w:basedOn w:val="a"/>
    <w:link w:val="14a"/>
    <w:qFormat/>
    <w:rsid w:val="00D70A32"/>
    <w:pPr>
      <w:spacing w:after="0" w:line="240" w:lineRule="auto"/>
      <w:jc w:val="center"/>
    </w:pPr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character" w:styleId="14a" w:customStyle="true">
    <w:name w:val="14 Обычный Знак"/>
    <w:link w:val="149"/>
    <w:rsid w:val="00D70A32"/>
    <w:rPr>
      <w:rFonts w:ascii="Times New Roman" w:hAnsi="Times New Roman" w:eastAsia="Times New Roman" w:cs="Times New Roman"/>
      <w:sz w:val="28"/>
      <w:szCs w:val="28"/>
      <w:lang w:val="x-none" w:eastAsia="x-none"/>
    </w:rPr>
  </w:style>
  <w:style w:type="paragraph" w:styleId="msonormal0" w:customStyle="true">
    <w:name w:val="msonormal"/>
    <w:basedOn w:val="a"/>
    <w:rsid w:val="00D70A32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8" w:customStyle="true">
    <w:name w:val="Заголовок оглавления1"/>
    <w:basedOn w:val="1"/>
    <w:next w:val="a"/>
    <w:uiPriority w:val="39"/>
    <w:unhideWhenUsed/>
    <w:qFormat/>
    <w:rsid w:val="00D70A32"/>
    <w:pPr>
      <w:keepNext/>
      <w:keepLines/>
      <w:pageBreakBefore w:val="false"/>
      <w:spacing w:before="480"/>
      <w:jc w:val="left"/>
      <w:outlineLvl w:val="9"/>
    </w:pPr>
    <w:rPr>
      <w:rFonts w:ascii="Cambria" w:hAnsi="Cambria" w:eastAsia="Times New Roman"/>
      <w:bCs/>
      <w:color w:val="365F91"/>
      <w:szCs w:val="28"/>
      <w:lang w:eastAsia="ru-RU"/>
    </w:rPr>
  </w:style>
  <w:style w:type="character" w:styleId="19" w:customStyle="true">
    <w:name w:val="Гиперссылка1"/>
    <w:basedOn w:val="a0"/>
    <w:uiPriority w:val="99"/>
    <w:unhideWhenUsed/>
    <w:rsid w:val="00D70A32"/>
    <w:rPr>
      <w:color w:val="0000FF"/>
      <w:u w:val="single"/>
    </w:rPr>
  </w:style>
  <w:style w:type="numbering" w:styleId="1110" w:customStyle="true">
    <w:name w:val="Нет списка111"/>
    <w:next w:val="a2"/>
    <w:uiPriority w:val="99"/>
    <w:semiHidden/>
    <w:unhideWhenUsed/>
    <w:rsid w:val="00D70A32"/>
  </w:style>
  <w:style w:type="numbering" w:styleId="1120" w:customStyle="true">
    <w:name w:val="Нет списка112"/>
    <w:next w:val="a2"/>
    <w:uiPriority w:val="99"/>
    <w:semiHidden/>
    <w:unhideWhenUsed/>
    <w:rsid w:val="00D70A32"/>
  </w:style>
  <w:style w:type="numbering" w:styleId="811" w:customStyle="true">
    <w:name w:val="Нет списка81"/>
    <w:next w:val="a2"/>
    <w:uiPriority w:val="99"/>
    <w:semiHidden/>
    <w:unhideWhenUsed/>
    <w:rsid w:val="00D70A32"/>
  </w:style>
  <w:style w:type="paragraph" w:styleId="2b" w:customStyle="true">
    <w:name w:val="Заголовок оглавления2"/>
    <w:basedOn w:val="1"/>
    <w:next w:val="a"/>
    <w:uiPriority w:val="39"/>
    <w:unhideWhenUsed/>
    <w:qFormat/>
    <w:rsid w:val="00D70A32"/>
    <w:pPr>
      <w:keepNext/>
      <w:keepLines/>
      <w:pageBreakBefore w:val="false"/>
      <w:spacing w:before="480"/>
      <w:jc w:val="left"/>
      <w:outlineLvl w:val="9"/>
    </w:pPr>
    <w:rPr>
      <w:rFonts w:ascii="Cambria" w:hAnsi="Cambria" w:eastAsia="Times New Roman"/>
      <w:bCs/>
      <w:color w:val="365F91"/>
      <w:szCs w:val="28"/>
      <w:lang w:eastAsia="ru-RU"/>
    </w:rPr>
  </w:style>
  <w:style w:type="numbering" w:styleId="1210" w:customStyle="true">
    <w:name w:val="Нет списка121"/>
    <w:next w:val="a2"/>
    <w:uiPriority w:val="99"/>
    <w:semiHidden/>
    <w:unhideWhenUsed/>
    <w:rsid w:val="00D70A32"/>
  </w:style>
  <w:style w:type="numbering" w:styleId="2110" w:customStyle="true">
    <w:name w:val="Нет списка211"/>
    <w:next w:val="a2"/>
    <w:uiPriority w:val="99"/>
    <w:semiHidden/>
    <w:unhideWhenUsed/>
    <w:rsid w:val="00D70A32"/>
  </w:style>
  <w:style w:type="numbering" w:styleId="311" w:customStyle="true">
    <w:name w:val="Нет списка311"/>
    <w:next w:val="a2"/>
    <w:uiPriority w:val="99"/>
    <w:semiHidden/>
    <w:unhideWhenUsed/>
    <w:rsid w:val="00D70A32"/>
  </w:style>
  <w:style w:type="numbering" w:styleId="411" w:customStyle="true">
    <w:name w:val="Нет списка411"/>
    <w:next w:val="a2"/>
    <w:uiPriority w:val="99"/>
    <w:semiHidden/>
    <w:unhideWhenUsed/>
    <w:rsid w:val="00D70A32"/>
  </w:style>
  <w:style w:type="numbering" w:styleId="511" w:customStyle="true">
    <w:name w:val="Нет списка511"/>
    <w:next w:val="a2"/>
    <w:uiPriority w:val="99"/>
    <w:semiHidden/>
    <w:unhideWhenUsed/>
    <w:rsid w:val="00D70A32"/>
  </w:style>
  <w:style w:type="numbering" w:styleId="611" w:customStyle="true">
    <w:name w:val="Нет списка611"/>
    <w:next w:val="a2"/>
    <w:uiPriority w:val="99"/>
    <w:semiHidden/>
    <w:unhideWhenUsed/>
    <w:rsid w:val="00D70A32"/>
  </w:style>
  <w:style w:type="numbering" w:styleId="711" w:customStyle="true">
    <w:name w:val="Нет списка711"/>
    <w:next w:val="a2"/>
    <w:uiPriority w:val="99"/>
    <w:semiHidden/>
    <w:unhideWhenUsed/>
    <w:rsid w:val="00D70A32"/>
  </w:style>
  <w:style w:type="numbering" w:styleId="8110" w:customStyle="true">
    <w:name w:val="Нет списка811"/>
    <w:next w:val="a2"/>
    <w:uiPriority w:val="99"/>
    <w:semiHidden/>
    <w:unhideWhenUsed/>
    <w:rsid w:val="00D70A32"/>
  </w:style>
  <w:style w:type="numbering" w:styleId="1111" w:customStyle="true">
    <w:name w:val="Нет списка1111"/>
    <w:next w:val="a2"/>
    <w:uiPriority w:val="99"/>
    <w:semiHidden/>
    <w:unhideWhenUsed/>
    <w:rsid w:val="00D70A32"/>
  </w:style>
  <w:style w:type="numbering" w:styleId="11111" w:customStyle="true">
    <w:name w:val="Нет списка11111"/>
    <w:next w:val="a2"/>
    <w:uiPriority w:val="99"/>
    <w:semiHidden/>
    <w:unhideWhenUsed/>
    <w:rsid w:val="00D70A32"/>
  </w:style>
  <w:style w:type="numbering" w:styleId="2111" w:customStyle="true">
    <w:name w:val="Нет списка2111"/>
    <w:next w:val="a2"/>
    <w:uiPriority w:val="99"/>
    <w:semiHidden/>
    <w:unhideWhenUsed/>
    <w:rsid w:val="00D70A32"/>
  </w:style>
  <w:style w:type="numbering" w:styleId="3111" w:customStyle="true">
    <w:name w:val="Нет списка3111"/>
    <w:next w:val="a2"/>
    <w:uiPriority w:val="99"/>
    <w:semiHidden/>
    <w:unhideWhenUsed/>
    <w:rsid w:val="00D70A32"/>
  </w:style>
  <w:style w:type="numbering" w:styleId="4111" w:customStyle="true">
    <w:name w:val="Нет списка4111"/>
    <w:next w:val="a2"/>
    <w:uiPriority w:val="99"/>
    <w:semiHidden/>
    <w:unhideWhenUsed/>
    <w:rsid w:val="00D70A32"/>
  </w:style>
  <w:style w:type="numbering" w:styleId="5111" w:customStyle="true">
    <w:name w:val="Нет списка5111"/>
    <w:next w:val="a2"/>
    <w:uiPriority w:val="99"/>
    <w:semiHidden/>
    <w:unhideWhenUsed/>
    <w:rsid w:val="00D70A32"/>
  </w:style>
  <w:style w:type="numbering" w:styleId="6111" w:customStyle="true">
    <w:name w:val="Нет списка6111"/>
    <w:next w:val="a2"/>
    <w:uiPriority w:val="99"/>
    <w:semiHidden/>
    <w:unhideWhenUsed/>
    <w:rsid w:val="00D70A32"/>
  </w:style>
  <w:style w:type="numbering" w:styleId="7111" w:customStyle="true">
    <w:name w:val="Нет списка7111"/>
    <w:next w:val="a2"/>
    <w:uiPriority w:val="99"/>
    <w:semiHidden/>
    <w:unhideWhenUsed/>
    <w:rsid w:val="00D70A32"/>
  </w:style>
  <w:style w:type="paragraph" w:styleId="00" w:customStyle="true">
    <w:name w:val="00"/>
    <w:basedOn w:val="a"/>
    <w:link w:val="000"/>
    <w:qFormat/>
    <w:rsid w:val="00131351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</w:rPr>
  </w:style>
  <w:style w:type="character" w:styleId="000" w:customStyle="true">
    <w:name w:val="00 Знак"/>
    <w:basedOn w:val="a0"/>
    <w:link w:val="00"/>
    <w:rsid w:val="00131351"/>
    <w:rPr>
      <w:rFonts w:ascii="Times New Roman" w:hAnsi="Times New Roman"/>
      <w:color w:val="000000"/>
      <w:sz w:val="30"/>
      <w:szCs w:val="30"/>
    </w:rPr>
  </w:style>
  <w:style w:type="table" w:styleId="54" w:customStyle="true">
    <w:name w:val="Сетка таблицы5"/>
    <w:basedOn w:val="a1"/>
    <w:next w:val="af"/>
    <w:rsid w:val="00F727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a" w:customStyle="true">
    <w:name w:val="Стиль1"/>
    <w:basedOn w:val="a"/>
    <w:link w:val="1b"/>
    <w:qFormat/>
    <w:rsid w:val="00716AAD"/>
    <w:pPr>
      <w:spacing w:after="0" w:line="240" w:lineRule="auto"/>
      <w:jc w:val="center"/>
    </w:pPr>
    <w:rPr>
      <w:rFonts w:ascii="Times New Roman" w:hAnsi="Times New Roman" w:eastAsia="Times New Roman" w:cs="Times New Roman"/>
      <w:sz w:val="30"/>
      <w:szCs w:val="30"/>
      <w:lang w:eastAsia="ru-RU"/>
    </w:rPr>
  </w:style>
  <w:style w:type="character" w:styleId="1b" w:customStyle="true">
    <w:name w:val="Стиль1 Знак"/>
    <w:basedOn w:val="a0"/>
    <w:link w:val="1a"/>
    <w:rsid w:val="00716AAD"/>
    <w:rPr>
      <w:rFonts w:ascii="Times New Roman" w:hAnsi="Times New Roman" w:eastAsia="Times New Roman" w:cs="Times New Roman"/>
      <w:sz w:val="30"/>
      <w:szCs w:val="30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9"/>
    <w:lsdException w:name="heading 8" w:qFormat="1" w:uiPriority="0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qFormat="1" w:uiPriority="35"/>
    <w:lsdException w:name="page number" w:uiPriority="0"/>
    <w:lsdException w:name="Title" w:qFormat="1" w:semiHidden="0" w:uiPriority="0" w:unhideWhenUsed="0"/>
    <w:lsdException w:name="Default Paragraph Font" w:uiPriority="1"/>
    <w:lsdException w:name="Body Text" w:uiPriority="0"/>
    <w:lsdException w:name="Body Text Indent" w:uiPriority="0"/>
    <w:lsdException w:name="Subtitle" w:qFormat="1" w:semiHidden="0" w:uiPriority="0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qFormat="1" w:semiHidden="0" w:uiPriority="22" w:unhideWhenUsed="0"/>
    <w:lsdException w:name="Emphasis" w:qFormat="1" w:semiHidden="0" w:uiPriority="0" w:unhideWhenUsed="0"/>
    <w:lsdException w:name="Table Subtle 2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397A31"/>
  </w:style>
  <w:style w:styleId="1" w:type="paragraph">
    <w:name w:val="heading 1"/>
    <w:basedOn w:val="a"/>
    <w:next w:val="a"/>
    <w:link w:val="10"/>
    <w:qFormat/>
    <w:rsid w:val="004F7CC1"/>
    <w:pPr>
      <w:pageBreakBefore/>
      <w:spacing w:after="0"/>
      <w:jc w:val="both"/>
      <w:outlineLvl w:val="0"/>
    </w:pPr>
    <w:rPr>
      <w:rFonts w:ascii="Times New Roman" w:cs="Times New Roman" w:hAnsi="Times New Roman"/>
      <w:b/>
      <w:sz w:val="28"/>
      <w:szCs w:val="24"/>
    </w:rPr>
  </w:style>
  <w:style w:styleId="2" w:type="paragraph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cs="Times New Roman" w:eastAsia="Times New Roman" w:hAnsi="Times New Roman"/>
      <w:sz w:val="28"/>
      <w:szCs w:val="20"/>
      <w:lang w:eastAsia="ru-RU"/>
    </w:rPr>
  </w:style>
  <w:style w:styleId="3" w:type="paragraph">
    <w:name w:val="heading 3"/>
    <w:basedOn w:val="a"/>
    <w:next w:val="a"/>
    <w:link w:val="30"/>
    <w:unhideWhenUsed/>
    <w:qFormat/>
    <w:rsid w:val="001072F5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4" w:type="paragraph">
    <w:name w:val="heading 4"/>
    <w:basedOn w:val="a"/>
    <w:next w:val="a"/>
    <w:link w:val="40"/>
    <w:qFormat/>
    <w:rsid w:val="004F7CC1"/>
    <w:pPr>
      <w:keepNext/>
      <w:pageBreakBefore/>
      <w:spacing w:after="0" w:line="240" w:lineRule="auto"/>
      <w:ind w:firstLine="567"/>
      <w:outlineLvl w:val="3"/>
    </w:pPr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styleId="5" w:type="paragraph">
    <w:name w:val="heading 5"/>
    <w:basedOn w:val="a"/>
    <w:next w:val="a"/>
    <w:link w:val="50"/>
    <w:qFormat/>
    <w:rsid w:val="004F7CC1"/>
    <w:pPr>
      <w:keepNext/>
      <w:spacing w:after="0" w:line="240" w:lineRule="auto"/>
      <w:jc w:val="center"/>
      <w:outlineLvl w:val="4"/>
    </w:pPr>
    <w:rPr>
      <w:rFonts w:ascii="Times New Roman" w:cs="Times New Roman" w:eastAsia="Times New Roman" w:hAnsi="Times New Roman"/>
      <w:sz w:val="28"/>
      <w:szCs w:val="20"/>
      <w:lang w:eastAsia="ru-RU"/>
    </w:rPr>
  </w:style>
  <w:style w:styleId="6" w:type="paragraph">
    <w:name w:val="heading 6"/>
    <w:basedOn w:val="a"/>
    <w:next w:val="a"/>
    <w:link w:val="60"/>
    <w:qFormat/>
    <w:rsid w:val="004F7CC1"/>
    <w:pPr>
      <w:keepNext/>
      <w:spacing w:after="0" w:line="240" w:lineRule="auto"/>
      <w:jc w:val="center"/>
      <w:outlineLvl w:val="5"/>
    </w:pPr>
    <w:rPr>
      <w:rFonts w:ascii="Times New Roman" w:cs="Times New Roman" w:eastAsia="Times New Roman" w:hAnsi="Times New Roman"/>
      <w:i/>
      <w:sz w:val="28"/>
      <w:szCs w:val="20"/>
      <w:u w:val="single"/>
      <w:lang w:eastAsia="ru-RU"/>
    </w:rPr>
  </w:style>
  <w:style w:styleId="8" w:type="paragraph">
    <w:name w:val="heading 8"/>
    <w:basedOn w:val="a"/>
    <w:next w:val="a"/>
    <w:link w:val="80"/>
    <w:unhideWhenUsed/>
    <w:qFormat/>
    <w:rsid w:val="004F7CC1"/>
    <w:pPr>
      <w:spacing w:after="60" w:before="240" w:line="240" w:lineRule="auto"/>
      <w:outlineLvl w:val="7"/>
    </w:pPr>
    <w:rPr>
      <w:rFonts w:ascii="Calibri" w:cs="Times New Roman" w:eastAsia="Times New Roman" w:hAnsi="Calibri"/>
      <w:i/>
      <w:iCs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List Paragraph"/>
    <w:aliases w:val="it_List1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a4" w:type="character">
    <w:name w:val="Абзац списка Знак"/>
    <w:aliases w:val="it_List1 Знак"/>
    <w:link w:val="a3"/>
    <w:uiPriority w:val="34"/>
    <w:locked/>
    <w:rsid w:val="00AC0D8C"/>
    <w:rPr>
      <w:rFonts w:ascii="Times New Roman" w:cs="Times New Roman" w:eastAsia="Times New Roman" w:hAnsi="Times New Roman"/>
      <w:sz w:val="20"/>
      <w:szCs w:val="20"/>
      <w:lang w:eastAsia="ru-RU"/>
    </w:rPr>
  </w:style>
  <w:style w:styleId="a5" w:type="paragraph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a6" w:type="character">
    <w:name w:val="Без интервала Знак"/>
    <w:link w:val="a5"/>
    <w:uiPriority w:val="1"/>
    <w:rsid w:val="00AC0D8C"/>
    <w:rPr>
      <w:rFonts w:ascii="Times New Roman" w:cs="Times New Roman" w:eastAsia="Times New Roman" w:hAnsi="Times New Roman"/>
      <w:sz w:val="28"/>
      <w:szCs w:val="20"/>
      <w:lang w:eastAsia="ru-RU"/>
    </w:rPr>
  </w:style>
  <w:style w:styleId="a7" w:type="paragraph">
    <w:name w:val="header"/>
    <w:basedOn w:val="a"/>
    <w:link w:val="a8"/>
    <w:uiPriority w:val="99"/>
    <w:unhideWhenUsed/>
    <w:rsid w:val="009D6891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9D6891"/>
  </w:style>
  <w:style w:styleId="a9" w:type="paragraph">
    <w:name w:val="footer"/>
    <w:basedOn w:val="a"/>
    <w:link w:val="aa"/>
    <w:unhideWhenUsed/>
    <w:rsid w:val="009D6891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rsid w:val="009D6891"/>
  </w:style>
  <w:style w:customStyle="1" w:styleId="20" w:type="character">
    <w:name w:val="Заголовок 2 Знак"/>
    <w:basedOn w:val="a0"/>
    <w:link w:val="2"/>
    <w:qFormat/>
    <w:rsid w:val="009D6891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ab" w:type="paragraph">
    <w:name w:val="подзаголовок"/>
    <w:basedOn w:val="a"/>
    <w:link w:val="ac"/>
    <w:qFormat/>
    <w:rsid w:val="009D6891"/>
    <w:pPr>
      <w:spacing w:after="120" w:before="120" w:line="240" w:lineRule="auto"/>
      <w:ind w:firstLine="709"/>
      <w:contextualSpacing/>
      <w:jc w:val="both"/>
      <w:outlineLvl w:val="1"/>
    </w:pPr>
    <w:rPr>
      <w:rFonts w:ascii="Times New Roman" w:cs="Times New Roman" w:eastAsia="Times New Roman" w:hAnsi="Times New Roman"/>
      <w:b/>
      <w:i/>
      <w:sz w:val="24"/>
      <w:szCs w:val="24"/>
      <w:lang w:eastAsia="ru-RU"/>
    </w:rPr>
  </w:style>
  <w:style w:customStyle="1" w:styleId="ac" w:type="character">
    <w:name w:val="подзаголовок Знак"/>
    <w:link w:val="ab"/>
    <w:rsid w:val="009D6891"/>
    <w:rPr>
      <w:rFonts w:ascii="Times New Roman" w:cs="Times New Roman" w:eastAsia="Times New Roman" w:hAnsi="Times New Roman"/>
      <w:b/>
      <w:i/>
      <w:sz w:val="24"/>
      <w:szCs w:val="24"/>
      <w:lang w:eastAsia="ru-RU"/>
    </w:rPr>
  </w:style>
  <w:style w:styleId="ad" w:type="paragraph">
    <w:name w:val="Balloon Text"/>
    <w:basedOn w:val="a"/>
    <w:link w:val="ae"/>
    <w:unhideWhenUsed/>
    <w:rsid w:val="000D29D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e" w:type="character">
    <w:name w:val="Текст выноски Знак"/>
    <w:basedOn w:val="a0"/>
    <w:link w:val="ad"/>
    <w:rsid w:val="000D29DF"/>
    <w:rPr>
      <w:rFonts w:ascii="Tahoma" w:cs="Tahoma" w:hAnsi="Tahoma"/>
      <w:sz w:val="16"/>
      <w:szCs w:val="16"/>
    </w:rPr>
  </w:style>
  <w:style w:styleId="af" w:type="table">
    <w:name w:val="Table Grid"/>
    <w:basedOn w:val="a1"/>
    <w:uiPriority w:val="39"/>
    <w:rsid w:val="00EE33B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hgkelc" w:type="character">
    <w:name w:val="hgkelc"/>
    <w:basedOn w:val="a0"/>
    <w:rsid w:val="009C3048"/>
  </w:style>
  <w:style w:customStyle="1" w:styleId="30" w:type="character">
    <w:name w:val="Заголовок 3 Знак"/>
    <w:basedOn w:val="a0"/>
    <w:link w:val="3"/>
    <w:rsid w:val="001072F5"/>
    <w:rPr>
      <w:rFonts w:asciiTheme="majorHAnsi" w:cstheme="majorBidi" w:eastAsiaTheme="majorEastAsia" w:hAnsiTheme="majorHAnsi"/>
      <w:b/>
      <w:bCs/>
      <w:color w:themeColor="accent1" w:val="4F81BD"/>
    </w:rPr>
  </w:style>
  <w:style w:customStyle="1" w:styleId="10" w:type="character">
    <w:name w:val="Заголовок 1 Знак"/>
    <w:basedOn w:val="a0"/>
    <w:link w:val="1"/>
    <w:rsid w:val="004F7CC1"/>
    <w:rPr>
      <w:rFonts w:ascii="Times New Roman" w:cs="Times New Roman" w:hAnsi="Times New Roman"/>
      <w:b/>
      <w:sz w:val="28"/>
      <w:szCs w:val="24"/>
    </w:rPr>
  </w:style>
  <w:style w:customStyle="1" w:styleId="40" w:type="character">
    <w:name w:val="Заголовок 4 Знак"/>
    <w:basedOn w:val="a0"/>
    <w:link w:val="4"/>
    <w:rsid w:val="004F7CC1"/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customStyle="1" w:styleId="50" w:type="character">
    <w:name w:val="Заголовок 5 Знак"/>
    <w:basedOn w:val="a0"/>
    <w:link w:val="5"/>
    <w:rsid w:val="004F7CC1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60" w:type="character">
    <w:name w:val="Заголовок 6 Знак"/>
    <w:basedOn w:val="a0"/>
    <w:link w:val="6"/>
    <w:rsid w:val="004F7CC1"/>
    <w:rPr>
      <w:rFonts w:ascii="Times New Roman" w:cs="Times New Roman" w:eastAsia="Times New Roman" w:hAnsi="Times New Roman"/>
      <w:i/>
      <w:sz w:val="28"/>
      <w:szCs w:val="20"/>
      <w:u w:val="single"/>
      <w:lang w:eastAsia="ru-RU"/>
    </w:rPr>
  </w:style>
  <w:style w:customStyle="1" w:styleId="80" w:type="character">
    <w:name w:val="Заголовок 8 Знак"/>
    <w:basedOn w:val="a0"/>
    <w:link w:val="8"/>
    <w:rsid w:val="004F7CC1"/>
    <w:rPr>
      <w:rFonts w:ascii="Calibri" w:cs="Times New Roman" w:eastAsia="Times New Roman" w:hAnsi="Calibri"/>
      <w:i/>
      <w:iCs/>
      <w:sz w:val="24"/>
      <w:szCs w:val="24"/>
      <w:lang w:eastAsia="ru-RU"/>
    </w:rPr>
  </w:style>
  <w:style w:customStyle="1" w:styleId="11" w:type="numbering">
    <w:name w:val="Нет списка1"/>
    <w:next w:val="a2"/>
    <w:uiPriority w:val="99"/>
    <w:semiHidden/>
    <w:unhideWhenUsed/>
    <w:rsid w:val="004F7CC1"/>
  </w:style>
  <w:style w:styleId="af0" w:type="character">
    <w:name w:val="page number"/>
    <w:rsid w:val="004F7CC1"/>
  </w:style>
  <w:style w:customStyle="1" w:styleId="13" w:type="table">
    <w:name w:val="Сетка таблицы1"/>
    <w:basedOn w:val="a1"/>
    <w:next w:val="af"/>
    <w:uiPriority w:val="59"/>
    <w:rsid w:val="004F7CC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120" w:type="paragraph">
    <w:name w:val="Основной 12"/>
    <w:basedOn w:val="a"/>
    <w:link w:val="121"/>
    <w:qFormat/>
    <w:rsid w:val="004F7CC1"/>
    <w:pPr>
      <w:widowControl w:val="0"/>
      <w:spacing w:after="40" w:before="40"/>
      <w:ind w:firstLine="567"/>
      <w:jc w:val="both"/>
    </w:pPr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customStyle="1" w:styleId="121" w:type="character">
    <w:name w:val="Основной 12 Знак"/>
    <w:link w:val="120"/>
    <w:rsid w:val="004F7CC1"/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customStyle="1" w:styleId="TNR115" w:type="paragraph">
    <w:name w:val="Таблица TNR 11.5"/>
    <w:basedOn w:val="a"/>
    <w:link w:val="TNR1150"/>
    <w:qFormat/>
    <w:rsid w:val="004F7CC1"/>
    <w:pPr>
      <w:spacing w:after="0"/>
    </w:pPr>
    <w:rPr>
      <w:rFonts w:ascii="Times New Roman" w:cs="Times New Roman" w:eastAsia="Times New Roman" w:hAnsi="Times New Roman"/>
      <w:sz w:val="23"/>
      <w:szCs w:val="23"/>
      <w:lang w:eastAsia="ru-RU"/>
    </w:rPr>
  </w:style>
  <w:style w:customStyle="1" w:styleId="TNR1150" w:type="character">
    <w:name w:val="Таблица TNR 11.5 Знак"/>
    <w:basedOn w:val="a0"/>
    <w:link w:val="TNR115"/>
    <w:rsid w:val="004F7CC1"/>
    <w:rPr>
      <w:rFonts w:ascii="Times New Roman" w:cs="Times New Roman" w:eastAsia="Times New Roman" w:hAnsi="Times New Roman"/>
      <w:sz w:val="23"/>
      <w:szCs w:val="23"/>
      <w:lang w:eastAsia="ru-RU"/>
    </w:rPr>
  </w:style>
  <w:style w:customStyle="1" w:styleId="122" w:type="paragraph">
    <w:name w:val="Курсив 12 Ч"/>
    <w:basedOn w:val="a"/>
    <w:link w:val="123"/>
    <w:qFormat/>
    <w:rsid w:val="004F7CC1"/>
    <w:pPr>
      <w:spacing w:after="40" w:before="240" w:line="240" w:lineRule="auto"/>
      <w:jc w:val="both"/>
    </w:pPr>
    <w:rPr>
      <w:rFonts w:ascii="Times New Roman" w:cs="Times New Roman" w:eastAsia="Times New Roman" w:hAnsi="Times New Roman"/>
      <w:i/>
      <w:sz w:val="24"/>
      <w:szCs w:val="24"/>
      <w:u w:val="single"/>
      <w:lang w:eastAsia="ru-RU"/>
    </w:rPr>
  </w:style>
  <w:style w:customStyle="1" w:styleId="123" w:type="character">
    <w:name w:val="Курсив 12 Ч Знак"/>
    <w:basedOn w:val="a0"/>
    <w:link w:val="122"/>
    <w:rsid w:val="004F7CC1"/>
    <w:rPr>
      <w:rFonts w:ascii="Times New Roman" w:cs="Times New Roman" w:eastAsia="Times New Roman" w:hAnsi="Times New Roman"/>
      <w:i/>
      <w:sz w:val="24"/>
      <w:szCs w:val="24"/>
      <w:u w:val="single"/>
      <w:lang w:eastAsia="ru-RU"/>
    </w:rPr>
  </w:style>
  <w:style w:customStyle="1" w:styleId="124" w:type="paragraph">
    <w:name w:val="Курсив 12 без отступа"/>
    <w:basedOn w:val="a"/>
    <w:link w:val="125"/>
    <w:qFormat/>
    <w:rsid w:val="004F7CC1"/>
    <w:pPr>
      <w:spacing w:after="40" w:before="240" w:line="240" w:lineRule="auto"/>
      <w:jc w:val="both"/>
    </w:pPr>
    <w:rPr>
      <w:rFonts w:ascii="Times New Roman" w:cs="Times New Roman" w:eastAsia="Times New Roman" w:hAnsi="Times New Roman"/>
      <w:i/>
      <w:sz w:val="24"/>
      <w:szCs w:val="24"/>
      <w:lang w:eastAsia="ru-RU"/>
    </w:rPr>
  </w:style>
  <w:style w:customStyle="1" w:styleId="125" w:type="character">
    <w:name w:val="Курсив 12 без отступа Знак"/>
    <w:basedOn w:val="a0"/>
    <w:link w:val="124"/>
    <w:rsid w:val="004F7CC1"/>
    <w:rPr>
      <w:rFonts w:ascii="Times New Roman" w:cs="Times New Roman" w:eastAsia="Times New Roman" w:hAnsi="Times New Roman"/>
      <w:i/>
      <w:sz w:val="24"/>
      <w:szCs w:val="24"/>
      <w:lang w:eastAsia="ru-RU"/>
    </w:rPr>
  </w:style>
  <w:style w:customStyle="1" w:styleId="126" w:type="paragraph">
    <w:name w:val="Курсив 12 Ж"/>
    <w:basedOn w:val="124"/>
    <w:link w:val="127"/>
    <w:qFormat/>
    <w:rsid w:val="004F7CC1"/>
    <w:rPr>
      <w:b/>
    </w:rPr>
  </w:style>
  <w:style w:customStyle="1" w:styleId="127" w:type="character">
    <w:name w:val="Курсив 12 Ж Знак"/>
    <w:basedOn w:val="125"/>
    <w:link w:val="126"/>
    <w:rsid w:val="004F7CC1"/>
    <w:rPr>
      <w:rFonts w:ascii="Times New Roman" w:cs="Times New Roman" w:eastAsia="Times New Roman" w:hAnsi="Times New Roman"/>
      <w:b/>
      <w:i/>
      <w:sz w:val="24"/>
      <w:szCs w:val="24"/>
      <w:lang w:eastAsia="ru-RU"/>
    </w:rPr>
  </w:style>
  <w:style w:customStyle="1" w:styleId="14" w:type="paragraph">
    <w:name w:val="Основной 14"/>
    <w:basedOn w:val="af1"/>
    <w:link w:val="140"/>
    <w:qFormat/>
    <w:rsid w:val="004F7CC1"/>
    <w:pPr>
      <w:spacing w:line="240" w:lineRule="auto"/>
      <w:ind w:firstLine="720" w:right="-16"/>
      <w:jc w:val="both"/>
    </w:pPr>
    <w:rPr>
      <w:rFonts w:ascii="Times New Roman" w:cs="Times New Roman" w:eastAsia="Times New Roman" w:hAnsi="Times New Roman"/>
      <w:sz w:val="28"/>
      <w:szCs w:val="28"/>
      <w:lang w:eastAsia="ru-RU"/>
    </w:rPr>
  </w:style>
  <w:style w:styleId="af1" w:type="paragraph">
    <w:name w:val="Body Text"/>
    <w:basedOn w:val="a"/>
    <w:link w:val="af2"/>
    <w:unhideWhenUsed/>
    <w:rsid w:val="004F7CC1"/>
    <w:pPr>
      <w:spacing w:after="120"/>
    </w:pPr>
  </w:style>
  <w:style w:customStyle="1" w:styleId="af2" w:type="character">
    <w:name w:val="Основной текст Знак"/>
    <w:basedOn w:val="a0"/>
    <w:link w:val="af1"/>
    <w:rsid w:val="004F7CC1"/>
  </w:style>
  <w:style w:customStyle="1" w:styleId="140" w:type="character">
    <w:name w:val="Основной 14 Знак"/>
    <w:link w:val="14"/>
    <w:rsid w:val="004F7CC1"/>
    <w:rPr>
      <w:rFonts w:ascii="Times New Roman" w:cs="Times New Roman" w:eastAsia="Times New Roman" w:hAnsi="Times New Roman"/>
      <w:sz w:val="28"/>
      <w:szCs w:val="28"/>
      <w:lang w:eastAsia="ru-RU"/>
    </w:rPr>
  </w:style>
  <w:style w:customStyle="1" w:styleId="12" w:type="paragraph">
    <w:name w:val="список осн.12 маркиров"/>
    <w:basedOn w:val="120"/>
    <w:link w:val="128"/>
    <w:qFormat/>
    <w:rsid w:val="004F7CC1"/>
    <w:pPr>
      <w:numPr>
        <w:numId w:val="1"/>
      </w:numPr>
      <w:ind w:hanging="284" w:left="993"/>
    </w:pPr>
  </w:style>
  <w:style w:customStyle="1" w:styleId="128" w:type="character">
    <w:name w:val="список осн.12 маркиров Знак"/>
    <w:basedOn w:val="121"/>
    <w:link w:val="12"/>
    <w:rsid w:val="004F7CC1"/>
    <w:rPr>
      <w:rFonts w:ascii="Times New Roman" w:cs="Times New Roman" w:eastAsia="Times New Roman" w:hAnsi="Times New Roman"/>
      <w:snapToGrid w:val="0"/>
      <w:sz w:val="24"/>
      <w:szCs w:val="24"/>
      <w:lang w:eastAsia="ru-RU"/>
    </w:rPr>
  </w:style>
  <w:style w:styleId="af3" w:type="paragraph">
    <w:name w:val="TOC Heading"/>
    <w:basedOn w:val="1"/>
    <w:next w:val="a"/>
    <w:uiPriority w:val="39"/>
    <w:unhideWhenUsed/>
    <w:qFormat/>
    <w:rsid w:val="004F7CC1"/>
    <w:pPr>
      <w:keepNext/>
      <w:keepLines/>
      <w:pageBreakBefore w:val="0"/>
      <w:spacing w:before="480"/>
      <w:jc w:val="left"/>
      <w:outlineLvl w:val="9"/>
    </w:pPr>
    <w:rPr>
      <w:rFonts w:asciiTheme="majorHAnsi" w:cstheme="majorBidi" w:eastAsiaTheme="majorEastAsia" w:hAnsiTheme="majorHAnsi"/>
      <w:bCs/>
      <w:color w:themeColor="accent1" w:themeShade="BF" w:val="365F91"/>
      <w:szCs w:val="28"/>
      <w:lang w:eastAsia="ru-RU"/>
    </w:rPr>
  </w:style>
  <w:style w:styleId="15" w:type="paragraph">
    <w:name w:val="toc 1"/>
    <w:basedOn w:val="a"/>
    <w:next w:val="a"/>
    <w:autoRedefine/>
    <w:uiPriority w:val="39"/>
    <w:unhideWhenUsed/>
    <w:rsid w:val="004F7CC1"/>
    <w:pPr>
      <w:spacing w:after="100"/>
    </w:pPr>
  </w:style>
  <w:style w:styleId="21" w:type="paragraph">
    <w:name w:val="toc 2"/>
    <w:basedOn w:val="a"/>
    <w:next w:val="a"/>
    <w:autoRedefine/>
    <w:uiPriority w:val="39"/>
    <w:unhideWhenUsed/>
    <w:rsid w:val="004F7CC1"/>
    <w:pPr>
      <w:spacing w:after="100"/>
      <w:ind w:left="220"/>
    </w:pPr>
  </w:style>
  <w:style w:styleId="31" w:type="paragraph">
    <w:name w:val="toc 3"/>
    <w:basedOn w:val="a"/>
    <w:next w:val="a"/>
    <w:autoRedefine/>
    <w:uiPriority w:val="39"/>
    <w:unhideWhenUsed/>
    <w:rsid w:val="004F7CC1"/>
    <w:pPr>
      <w:spacing w:after="100"/>
      <w:ind w:left="440"/>
    </w:pPr>
  </w:style>
  <w:style w:styleId="af4" w:type="character">
    <w:name w:val="Hyperlink"/>
    <w:basedOn w:val="a0"/>
    <w:uiPriority w:val="99"/>
    <w:unhideWhenUsed/>
    <w:rsid w:val="004F7CC1"/>
    <w:rPr>
      <w:color w:themeColor="hyperlink" w:val="0000FF"/>
      <w:u w:val="single"/>
    </w:rPr>
  </w:style>
  <w:style w:customStyle="1" w:styleId="ConsNonformat" w:type="paragraph">
    <w:name w:val="ConsNonformat"/>
    <w:rsid w:val="004F7CC1"/>
    <w:pPr>
      <w:widowControl w:val="0"/>
      <w:spacing w:after="0" w:line="240" w:lineRule="auto"/>
    </w:pPr>
    <w:rPr>
      <w:rFonts w:ascii="Courier New" w:cs="Times New Roman" w:eastAsia="Times New Roman" w:hAnsi="Courier New"/>
      <w:snapToGrid w:val="0"/>
      <w:sz w:val="20"/>
      <w:szCs w:val="20"/>
      <w:lang w:eastAsia="ru-RU"/>
    </w:rPr>
  </w:style>
  <w:style w:customStyle="1" w:styleId="Heading" w:type="paragraph">
    <w:name w:val="Heading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b/>
      <w:bCs/>
      <w:lang w:eastAsia="ru-RU"/>
    </w:rPr>
  </w:style>
  <w:style w:styleId="af5" w:type="paragraph">
    <w:name w:val="Body Text Indent"/>
    <w:basedOn w:val="a"/>
    <w:link w:val="af6"/>
    <w:rsid w:val="004F7CC1"/>
    <w:pPr>
      <w:spacing w:after="120" w:line="240" w:lineRule="auto"/>
      <w:ind w:left="283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af6" w:type="character">
    <w:name w:val="Основной текст с отступом Знак"/>
    <w:basedOn w:val="a0"/>
    <w:link w:val="af5"/>
    <w:rsid w:val="004F7CC1"/>
    <w:rPr>
      <w:rFonts w:ascii="Times New Roman" w:cs="Times New Roman" w:eastAsia="Times New Roman" w:hAnsi="Times New Roman"/>
      <w:sz w:val="20"/>
      <w:szCs w:val="20"/>
      <w:lang w:eastAsia="ru-RU"/>
    </w:rPr>
  </w:style>
  <w:style w:styleId="32" w:type="paragraph">
    <w:name w:val="Body Text 3"/>
    <w:basedOn w:val="a"/>
    <w:link w:val="33"/>
    <w:rsid w:val="004F7CC1"/>
    <w:pPr>
      <w:spacing w:after="120" w:line="240" w:lineRule="auto"/>
    </w:pPr>
    <w:rPr>
      <w:rFonts w:ascii="Times New Roman" w:cs="Times New Roman" w:eastAsia="Times New Roman" w:hAnsi="Times New Roman"/>
      <w:sz w:val="16"/>
      <w:szCs w:val="16"/>
      <w:lang w:eastAsia="ru-RU"/>
    </w:rPr>
  </w:style>
  <w:style w:customStyle="1" w:styleId="33" w:type="character">
    <w:name w:val="Основной текст 3 Знак"/>
    <w:basedOn w:val="a0"/>
    <w:link w:val="32"/>
    <w:rsid w:val="004F7CC1"/>
    <w:rPr>
      <w:rFonts w:ascii="Times New Roman" w:cs="Times New Roman" w:eastAsia="Times New Roman" w:hAnsi="Times New Roman"/>
      <w:sz w:val="16"/>
      <w:szCs w:val="16"/>
      <w:lang w:eastAsia="ru-RU"/>
    </w:rPr>
  </w:style>
  <w:style w:customStyle="1" w:styleId="Sf13" w:type="paragraph">
    <w:name w:val="Основной текст с отSf1тупом 3"/>
    <w:basedOn w:val="a"/>
    <w:rsid w:val="004F7CC1"/>
    <w:pPr>
      <w:widowControl w:val="0"/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snapToGrid w:val="0"/>
      <w:sz w:val="28"/>
      <w:szCs w:val="20"/>
      <w:lang w:eastAsia="ru-RU"/>
    </w:rPr>
  </w:style>
  <w:style w:customStyle="1" w:styleId="af7" w:type="paragraph">
    <w:name w:val="Стиль По ширине"/>
    <w:basedOn w:val="a"/>
    <w:rsid w:val="004F7CC1"/>
    <w:pPr>
      <w:spacing w:after="0" w:line="240" w:lineRule="auto"/>
      <w:jc w:val="both"/>
    </w:pPr>
    <w:rPr>
      <w:rFonts w:ascii="Times New Roman" w:cs="Times New Roman" w:eastAsia="Times New Roman" w:hAnsi="Times New Roman"/>
      <w:sz w:val="28"/>
      <w:szCs w:val="20"/>
      <w:lang w:eastAsia="ru-RU"/>
    </w:rPr>
  </w:style>
  <w:style w:styleId="af8" w:type="paragraph">
    <w:name w:val="Block Text"/>
    <w:basedOn w:val="a"/>
    <w:rsid w:val="004F7CC1"/>
    <w:pPr>
      <w:spacing w:after="0" w:line="240" w:lineRule="auto"/>
      <w:ind w:firstLine="710" w:left="-426" w:right="-283"/>
      <w:jc w:val="both"/>
    </w:pPr>
    <w:rPr>
      <w:rFonts w:ascii="Times New Roman" w:cs="Times New Roman" w:eastAsia="Times New Roman" w:hAnsi="Times New Roman"/>
      <w:sz w:val="24"/>
      <w:szCs w:val="20"/>
      <w:lang w:eastAsia="ru-RU"/>
    </w:rPr>
  </w:style>
  <w:style w:styleId="22" w:type="paragraph">
    <w:name w:val="Body Text Indent 2"/>
    <w:basedOn w:val="a"/>
    <w:link w:val="23"/>
    <w:rsid w:val="004F7CC1"/>
    <w:pPr>
      <w:spacing w:after="0" w:line="240" w:lineRule="auto"/>
      <w:ind w:left="792"/>
      <w:jc w:val="center"/>
    </w:pPr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23" w:type="character">
    <w:name w:val="Основной текст с отступом 2 Знак"/>
    <w:basedOn w:val="a0"/>
    <w:link w:val="22"/>
    <w:rsid w:val="004F7CC1"/>
    <w:rPr>
      <w:rFonts w:ascii="Times New Roman" w:cs="Times New Roman" w:eastAsia="Times New Roman" w:hAnsi="Times New Roman"/>
      <w:sz w:val="28"/>
      <w:szCs w:val="20"/>
      <w:lang w:eastAsia="ru-RU"/>
    </w:rPr>
  </w:style>
  <w:style w:styleId="34" w:type="paragraph">
    <w:name w:val="Body Text Indent 3"/>
    <w:basedOn w:val="a"/>
    <w:link w:val="35"/>
    <w:rsid w:val="004F7CC1"/>
    <w:pPr>
      <w:spacing w:after="0" w:line="240" w:lineRule="auto"/>
      <w:ind w:left="1140"/>
      <w:jc w:val="both"/>
    </w:pPr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35" w:type="character">
    <w:name w:val="Основной текст с отступом 3 Знак"/>
    <w:basedOn w:val="a0"/>
    <w:link w:val="34"/>
    <w:rsid w:val="004F7CC1"/>
    <w:rPr>
      <w:rFonts w:ascii="Times New Roman" w:cs="Times New Roman" w:eastAsia="Times New Roman" w:hAnsi="Times New Roman"/>
      <w:sz w:val="28"/>
      <w:szCs w:val="20"/>
      <w:lang w:eastAsia="ru-RU"/>
    </w:rPr>
  </w:style>
  <w:style w:styleId="9" w:type="paragraph">
    <w:name w:val="toc 9"/>
    <w:basedOn w:val="a"/>
    <w:next w:val="a"/>
    <w:autoRedefine/>
    <w:rsid w:val="004F7CC1"/>
    <w:pPr>
      <w:spacing w:after="0" w:line="240" w:lineRule="auto"/>
      <w:ind w:left="16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af9" w:type="paragraph">
    <w:name w:val="Title"/>
    <w:basedOn w:val="a"/>
    <w:link w:val="afa"/>
    <w:qFormat/>
    <w:rsid w:val="004F7CC1"/>
    <w:pPr>
      <w:spacing w:after="0" w:line="240" w:lineRule="auto"/>
      <w:jc w:val="center"/>
    </w:pPr>
    <w:rPr>
      <w:rFonts w:ascii="Times New Roman" w:cs="Times New Roman" w:eastAsia="Times New Roman" w:hAnsi="Times New Roman"/>
      <w:b/>
      <w:sz w:val="28"/>
      <w:szCs w:val="20"/>
      <w:lang w:eastAsia="ru-RU"/>
    </w:rPr>
  </w:style>
  <w:style w:customStyle="1" w:styleId="afa" w:type="character">
    <w:name w:val="Название Знак"/>
    <w:basedOn w:val="a0"/>
    <w:link w:val="af9"/>
    <w:rsid w:val="004F7CC1"/>
    <w:rPr>
      <w:rFonts w:ascii="Times New Roman" w:cs="Times New Roman" w:eastAsia="Times New Roman" w:hAnsi="Times New Roman"/>
      <w:b/>
      <w:sz w:val="28"/>
      <w:szCs w:val="20"/>
      <w:lang w:eastAsia="ru-RU"/>
    </w:rPr>
  </w:style>
  <w:style w:customStyle="1" w:styleId="Normal" w:type="paragraph">
    <w:name w:val="[Normal]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4"/>
      <w:szCs w:val="24"/>
      <w:lang w:eastAsia="ru-RU"/>
    </w:rPr>
  </w:style>
  <w:style w:customStyle="1" w:styleId="Preformat" w:type="paragraph">
    <w:name w:val="Preformat"/>
    <w:rsid w:val="004F7CC1"/>
    <w:pPr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24" w:type="paragraph">
    <w:name w:val="Заголовок 2*"/>
    <w:basedOn w:val="4"/>
    <w:link w:val="25"/>
    <w:qFormat/>
    <w:rsid w:val="004F7CC1"/>
    <w:pPr>
      <w:ind w:firstLine="709" w:right="-30"/>
      <w:jc w:val="both"/>
    </w:pPr>
  </w:style>
  <w:style w:styleId="41" w:type="paragraph">
    <w:name w:val="toc 4"/>
    <w:basedOn w:val="a"/>
    <w:next w:val="a"/>
    <w:autoRedefine/>
    <w:uiPriority w:val="39"/>
    <w:rsid w:val="004F7CC1"/>
    <w:pPr>
      <w:tabs>
        <w:tab w:leader="dot" w:pos="9923" w:val="right"/>
      </w:tabs>
      <w:spacing w:after="0" w:line="240" w:lineRule="auto"/>
      <w:ind w:left="600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25" w:type="character">
    <w:name w:val="Заголовок 2* Знак"/>
    <w:basedOn w:val="40"/>
    <w:link w:val="24"/>
    <w:rsid w:val="004F7CC1"/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customStyle="1" w:styleId="81" w:type="character">
    <w:name w:val="Знак Знак8"/>
    <w:basedOn w:val="a0"/>
    <w:rsid w:val="004F7CC1"/>
    <w:rPr>
      <w:rFonts w:ascii="Arial" w:cs="Arial" w:hAnsi="Arial"/>
      <w:b/>
      <w:bCs/>
      <w:i/>
      <w:iCs/>
      <w:sz w:val="28"/>
      <w:szCs w:val="28"/>
    </w:rPr>
  </w:style>
  <w:style w:customStyle="1" w:styleId="141" w:type="paragraph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4F7CC1"/>
    <w:pPr>
      <w:spacing w:after="0" w:line="240" w:lineRule="auto"/>
    </w:pPr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afb" w:type="paragraph">
    <w:name w:val="Основной"/>
    <w:basedOn w:val="af1"/>
    <w:link w:val="afc"/>
    <w:qFormat/>
    <w:rsid w:val="004F7CC1"/>
    <w:pPr>
      <w:spacing w:after="0" w:line="240" w:lineRule="auto"/>
      <w:ind w:firstLine="709" w:right="-58"/>
      <w:jc w:val="both"/>
    </w:pPr>
    <w:rPr>
      <w:rFonts w:ascii="Times New Roman" w:cs="Times New Roman" w:eastAsia="Times New Roman" w:hAnsi="Times New Roman"/>
      <w:spacing w:val="1"/>
      <w:sz w:val="28"/>
      <w:szCs w:val="28"/>
      <w:u w:val="single"/>
      <w:lang w:eastAsia="ru-RU"/>
    </w:rPr>
  </w:style>
  <w:style w:customStyle="1" w:styleId="afc" w:type="character">
    <w:name w:val="Основной Знак"/>
    <w:basedOn w:val="60"/>
    <w:link w:val="afb"/>
    <w:qFormat/>
    <w:rsid w:val="004F7CC1"/>
    <w:rPr>
      <w:rFonts w:ascii="Times New Roman" w:cs="Times New Roman" w:eastAsia="Times New Roman" w:hAnsi="Times New Roman"/>
      <w:i w:val="0"/>
      <w:spacing w:val="1"/>
      <w:sz w:val="28"/>
      <w:szCs w:val="28"/>
      <w:u w:val="single"/>
      <w:lang w:eastAsia="ru-RU"/>
    </w:rPr>
  </w:style>
  <w:style w:customStyle="1" w:styleId="ConsPlusNormal" w:type="paragraph">
    <w:name w:val="ConsPlusNormal"/>
    <w:rsid w:val="004F7C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cs="Arial" w:eastAsia="Times New Roman" w:hAnsi="Arial"/>
      <w:sz w:val="20"/>
      <w:szCs w:val="20"/>
      <w:lang w:eastAsia="ru-RU"/>
    </w:rPr>
  </w:style>
  <w:style w:customStyle="1" w:styleId="apple-converted-space" w:type="character">
    <w:name w:val="apple-converted-space"/>
    <w:basedOn w:val="a0"/>
    <w:rsid w:val="004F7CC1"/>
  </w:style>
  <w:style w:customStyle="1" w:styleId="match" w:type="character">
    <w:name w:val="match"/>
    <w:basedOn w:val="a0"/>
    <w:rsid w:val="004F7CC1"/>
  </w:style>
  <w:style w:styleId="afd" w:type="paragraph">
    <w:name w:val="Subtitle"/>
    <w:basedOn w:val="a"/>
    <w:next w:val="a"/>
    <w:link w:val="afe"/>
    <w:qFormat/>
    <w:rsid w:val="004F7CC1"/>
    <w:pPr>
      <w:spacing w:after="60" w:line="240" w:lineRule="auto"/>
      <w:outlineLvl w:val="1"/>
    </w:pPr>
    <w:rPr>
      <w:rFonts w:ascii="Times New Roman" w:cs="Times New Roman" w:eastAsia="Times New Roman" w:hAnsi="Times New Roman"/>
      <w:b/>
      <w:i/>
      <w:sz w:val="28"/>
      <w:szCs w:val="28"/>
      <w:lang w:eastAsia="ru-RU"/>
    </w:rPr>
  </w:style>
  <w:style w:customStyle="1" w:styleId="afe" w:type="character">
    <w:name w:val="Подзаголовок Знак"/>
    <w:basedOn w:val="a0"/>
    <w:link w:val="afd"/>
    <w:rsid w:val="004F7CC1"/>
    <w:rPr>
      <w:rFonts w:ascii="Times New Roman" w:cs="Times New Roman" w:eastAsia="Times New Roman" w:hAnsi="Times New Roman"/>
      <w:b/>
      <w:i/>
      <w:sz w:val="28"/>
      <w:szCs w:val="28"/>
      <w:lang w:eastAsia="ru-RU"/>
    </w:rPr>
  </w:style>
  <w:style w:styleId="aff" w:type="paragraph">
    <w:name w:val="Document Map"/>
    <w:basedOn w:val="a"/>
    <w:link w:val="aff0"/>
    <w:uiPriority w:val="99"/>
    <w:rsid w:val="004F7CC1"/>
    <w:pPr>
      <w:spacing w:after="0" w:line="240" w:lineRule="auto"/>
    </w:pPr>
    <w:rPr>
      <w:rFonts w:ascii="Tahoma" w:cs="Tahoma" w:eastAsia="Times New Roman" w:hAnsi="Tahoma"/>
      <w:sz w:val="16"/>
      <w:szCs w:val="16"/>
      <w:lang w:eastAsia="ru-RU"/>
    </w:rPr>
  </w:style>
  <w:style w:customStyle="1" w:styleId="aff0" w:type="character">
    <w:name w:val="Схема документа Знак"/>
    <w:basedOn w:val="a0"/>
    <w:link w:val="aff"/>
    <w:uiPriority w:val="99"/>
    <w:rsid w:val="004F7CC1"/>
    <w:rPr>
      <w:rFonts w:ascii="Tahoma" w:cs="Tahoma" w:eastAsia="Times New Roman" w:hAnsi="Tahoma"/>
      <w:sz w:val="16"/>
      <w:szCs w:val="16"/>
      <w:lang w:eastAsia="ru-RU"/>
    </w:rPr>
  </w:style>
  <w:style w:customStyle="1" w:styleId="810" w:type="character">
    <w:name w:val="Знак Знак81"/>
    <w:basedOn w:val="a0"/>
    <w:rsid w:val="004F7CC1"/>
    <w:rPr>
      <w:rFonts w:ascii="Arial" w:cs="Arial" w:hAnsi="Arial"/>
      <w:b/>
      <w:bCs/>
      <w:i/>
      <w:iCs/>
      <w:sz w:val="28"/>
      <w:szCs w:val="28"/>
    </w:rPr>
  </w:style>
  <w:style w:customStyle="1" w:styleId="16" w:type="paragraph">
    <w:name w:val="основной 1"/>
    <w:basedOn w:val="a"/>
    <w:link w:val="17"/>
    <w:qFormat/>
    <w:rsid w:val="004F7CC1"/>
    <w:pPr>
      <w:spacing w:after="0" w:before="80" w:line="240" w:lineRule="auto"/>
      <w:ind w:firstLine="567"/>
      <w:jc w:val="both"/>
    </w:pPr>
    <w:rPr>
      <w:rFonts w:ascii="Times New Roman" w:cs="Times New Roman" w:eastAsia="Times New Roman" w:hAnsi="Times New Roman"/>
      <w:sz w:val="28"/>
      <w:szCs w:val="28"/>
      <w:lang w:eastAsia="x-none" w:val="x-none"/>
    </w:rPr>
  </w:style>
  <w:style w:customStyle="1" w:styleId="17" w:type="character">
    <w:name w:val="основной 1 Знак"/>
    <w:link w:val="16"/>
    <w:rsid w:val="004F7CC1"/>
    <w:rPr>
      <w:rFonts w:ascii="Times New Roman" w:cs="Times New Roman" w:eastAsia="Times New Roman" w:hAnsi="Times New Roman"/>
      <w:sz w:val="28"/>
      <w:szCs w:val="28"/>
      <w:lang w:eastAsia="x-none" w:val="x-none"/>
    </w:rPr>
  </w:style>
  <w:style w:styleId="aff1" w:type="paragraph">
    <w:name w:val="Normal (Web)"/>
    <w:basedOn w:val="a"/>
    <w:uiPriority w:val="99"/>
    <w:rsid w:val="004F7C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142" w:type="character">
    <w:name w:val="Обычный + 14 пт Знак"/>
    <w:aliases w:val="По центру Знак"/>
    <w:link w:val="141"/>
    <w:qFormat/>
    <w:locked/>
    <w:rsid w:val="004F7CC1"/>
    <w:rPr>
      <w:rFonts w:ascii="Times New Roman" w:cs="Times New Roman" w:eastAsia="Times New Roman" w:hAnsi="Times New Roman"/>
      <w:sz w:val="28"/>
      <w:szCs w:val="20"/>
      <w:lang w:eastAsia="ru-RU"/>
    </w:rPr>
  </w:style>
  <w:style w:customStyle="1" w:styleId="143" w:type="paragraph">
    <w:name w:val="курсив 14"/>
    <w:basedOn w:val="16"/>
    <w:link w:val="144"/>
    <w:qFormat/>
    <w:rsid w:val="004F7CC1"/>
    <w:pPr>
      <w:spacing w:after="40" w:before="240"/>
      <w:ind w:firstLine="0"/>
    </w:pPr>
    <w:rPr>
      <w:i/>
      <w:lang w:eastAsia="ru-RU" w:val="ru-RU"/>
    </w:rPr>
  </w:style>
  <w:style w:customStyle="1" w:styleId="144" w:type="character">
    <w:name w:val="курсив 14 Знак"/>
    <w:link w:val="143"/>
    <w:rsid w:val="004F7CC1"/>
    <w:rPr>
      <w:rFonts w:ascii="Times New Roman" w:cs="Times New Roman" w:eastAsia="Times New Roman" w:hAnsi="Times New Roman"/>
      <w:i/>
      <w:sz w:val="28"/>
      <w:szCs w:val="28"/>
      <w:lang w:eastAsia="ru-RU"/>
    </w:rPr>
  </w:style>
  <w:style w:styleId="26" w:type="table">
    <w:name w:val="Table Subtle 2"/>
    <w:basedOn w:val="a1"/>
    <w:rsid w:val="004F7CC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styleId="51" w:type="paragraph">
    <w:name w:val="toc 5"/>
    <w:basedOn w:val="a"/>
    <w:next w:val="a"/>
    <w:autoRedefine/>
    <w:rsid w:val="004F7CC1"/>
    <w:pPr>
      <w:spacing w:after="0" w:line="240" w:lineRule="auto"/>
      <w:ind w:left="8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61" w:type="paragraph">
    <w:name w:val="toc 6"/>
    <w:basedOn w:val="a"/>
    <w:next w:val="a"/>
    <w:autoRedefine/>
    <w:rsid w:val="004F7CC1"/>
    <w:pPr>
      <w:spacing w:after="0" w:line="240" w:lineRule="auto"/>
      <w:ind w:left="10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7" w:type="paragraph">
    <w:name w:val="toc 7"/>
    <w:basedOn w:val="a"/>
    <w:next w:val="a"/>
    <w:autoRedefine/>
    <w:rsid w:val="004F7CC1"/>
    <w:pPr>
      <w:spacing w:after="0" w:line="240" w:lineRule="auto"/>
      <w:ind w:left="12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82" w:type="paragraph">
    <w:name w:val="toc 8"/>
    <w:basedOn w:val="a"/>
    <w:next w:val="a"/>
    <w:autoRedefine/>
    <w:rsid w:val="004F7CC1"/>
    <w:pPr>
      <w:spacing w:after="0" w:line="240" w:lineRule="auto"/>
      <w:ind w:left="1400"/>
    </w:pPr>
    <w:rPr>
      <w:rFonts w:ascii="Times New Roman" w:cs="Times New Roman" w:eastAsia="Times New Roman" w:hAnsi="Times New Roman"/>
      <w:sz w:val="20"/>
      <w:szCs w:val="20"/>
      <w:lang w:eastAsia="ru-RU"/>
    </w:rPr>
  </w:style>
  <w:style w:styleId="aff2" w:type="character">
    <w:name w:val="FollowedHyperlink"/>
    <w:uiPriority w:val="99"/>
    <w:rsid w:val="004F7CC1"/>
    <w:rPr>
      <w:color w:val="800080"/>
      <w:u w:val="single"/>
    </w:rPr>
  </w:style>
  <w:style w:customStyle="1" w:styleId="110" w:type="paragraph">
    <w:name w:val="Заголовок 1.1"/>
    <w:basedOn w:val="1"/>
    <w:link w:val="111"/>
    <w:qFormat/>
    <w:rsid w:val="004F7CC1"/>
    <w:pPr>
      <w:keepNext/>
      <w:spacing w:after="240" w:before="120"/>
    </w:pPr>
    <w:rPr>
      <w:rFonts w:eastAsia="Times New Roman"/>
      <w:b w:val="0"/>
      <w:sz w:val="30"/>
      <w:szCs w:val="28"/>
      <w:lang w:eastAsia="ru-RU"/>
    </w:rPr>
  </w:style>
  <w:style w:customStyle="1" w:styleId="112" w:type="numbering">
    <w:name w:val="Нет списка11"/>
    <w:next w:val="a2"/>
    <w:uiPriority w:val="99"/>
    <w:semiHidden/>
    <w:unhideWhenUsed/>
    <w:rsid w:val="004F7CC1"/>
  </w:style>
  <w:style w:customStyle="1" w:styleId="111" w:type="character">
    <w:name w:val="Заголовок 1.1 Знак"/>
    <w:link w:val="110"/>
    <w:rsid w:val="004F7CC1"/>
    <w:rPr>
      <w:rFonts w:ascii="Times New Roman" w:cs="Times New Roman" w:eastAsia="Times New Roman" w:hAnsi="Times New Roman"/>
      <w:sz w:val="30"/>
      <w:szCs w:val="28"/>
      <w:lang w:eastAsia="ru-RU"/>
    </w:rPr>
  </w:style>
  <w:style w:customStyle="1" w:styleId="27" w:type="numbering">
    <w:name w:val="Нет списка2"/>
    <w:next w:val="a2"/>
    <w:uiPriority w:val="99"/>
    <w:semiHidden/>
    <w:unhideWhenUsed/>
    <w:rsid w:val="004F7CC1"/>
  </w:style>
  <w:style w:customStyle="1" w:styleId="36" w:type="numbering">
    <w:name w:val="Нет списка3"/>
    <w:next w:val="a2"/>
    <w:uiPriority w:val="99"/>
    <w:semiHidden/>
    <w:unhideWhenUsed/>
    <w:rsid w:val="004F7CC1"/>
  </w:style>
  <w:style w:customStyle="1" w:styleId="42" w:type="numbering">
    <w:name w:val="Нет списка4"/>
    <w:next w:val="a2"/>
    <w:uiPriority w:val="99"/>
    <w:semiHidden/>
    <w:unhideWhenUsed/>
    <w:rsid w:val="004F7CC1"/>
  </w:style>
  <w:style w:customStyle="1" w:styleId="52" w:type="numbering">
    <w:name w:val="Нет списка5"/>
    <w:next w:val="a2"/>
    <w:uiPriority w:val="99"/>
    <w:semiHidden/>
    <w:unhideWhenUsed/>
    <w:rsid w:val="004F7CC1"/>
  </w:style>
  <w:style w:customStyle="1" w:styleId="-" w:type="paragraph">
    <w:name w:val="Эклог-шум"/>
    <w:basedOn w:val="a"/>
    <w:link w:val="-0"/>
    <w:qFormat/>
    <w:rsid w:val="004F7CC1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cs="Times New Roman" w:eastAsia="Times New Roman" w:hAnsi="Arial"/>
      <w:b/>
      <w:bCs/>
      <w:sz w:val="28"/>
      <w:szCs w:val="28"/>
      <w:lang w:eastAsia="ru-RU"/>
    </w:rPr>
  </w:style>
  <w:style w:customStyle="1" w:styleId="ConsPlusNonformat" w:type="paragraph">
    <w:name w:val="ConsPlusNonformat"/>
    <w:uiPriority w:val="99"/>
    <w:rsid w:val="004F7CC1"/>
    <w:pPr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customStyle="1" w:styleId="-0" w:type="character">
    <w:name w:val="Эклог-шум Знак"/>
    <w:link w:val="-"/>
    <w:rsid w:val="004F7CC1"/>
    <w:rPr>
      <w:rFonts w:ascii="Arial" w:cs="Times New Roman" w:eastAsia="Times New Roman" w:hAnsi="Arial"/>
      <w:b/>
      <w:bCs/>
      <w:sz w:val="28"/>
      <w:szCs w:val="28"/>
      <w:lang w:eastAsia="ru-RU"/>
    </w:rPr>
  </w:style>
  <w:style w:customStyle="1" w:styleId="62" w:type="numbering">
    <w:name w:val="Нет списка6"/>
    <w:next w:val="a2"/>
    <w:uiPriority w:val="99"/>
    <w:semiHidden/>
    <w:unhideWhenUsed/>
    <w:rsid w:val="004F7CC1"/>
  </w:style>
  <w:style w:customStyle="1" w:styleId="70" w:type="numbering">
    <w:name w:val="Нет списка7"/>
    <w:next w:val="a2"/>
    <w:uiPriority w:val="99"/>
    <w:semiHidden/>
    <w:unhideWhenUsed/>
    <w:rsid w:val="004F7CC1"/>
  </w:style>
  <w:style w:styleId="28" w:type="paragraph">
    <w:name w:val="Body Text 2"/>
    <w:basedOn w:val="a"/>
    <w:link w:val="29"/>
    <w:rsid w:val="004F7CC1"/>
    <w:pPr>
      <w:spacing w:after="120" w:line="48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29" w:type="character">
    <w:name w:val="Основной текст 2 Знак"/>
    <w:basedOn w:val="a0"/>
    <w:link w:val="28"/>
    <w:rsid w:val="004F7CC1"/>
    <w:rPr>
      <w:rFonts w:ascii="Times New Roman" w:cs="Times New Roman" w:eastAsia="Times New Roman" w:hAnsi="Times New Roman"/>
      <w:sz w:val="20"/>
      <w:szCs w:val="20"/>
      <w:lang w:eastAsia="ru-RU"/>
    </w:rPr>
  </w:style>
  <w:style w:customStyle="1" w:styleId="113" w:type="table">
    <w:name w:val="Сетка таблицы11"/>
    <w:basedOn w:val="a1"/>
    <w:next w:val="af"/>
    <w:uiPriority w:val="59"/>
    <w:rsid w:val="004F7CC1"/>
    <w:pPr>
      <w:spacing w:after="0" w:line="240" w:lineRule="auto"/>
    </w:pPr>
    <w:rPr>
      <w:rFonts w:ascii="Calibri" w:cs="Times New Roman" w:eastAsia="Calibri" w:hAnsi="Calibri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customStyle="1" w:styleId="aff3" w:type="paragraph">
    <w:name w:val="ЭРА"/>
    <w:basedOn w:val="a"/>
    <w:link w:val="aff4"/>
    <w:qFormat/>
    <w:rsid w:val="004F7CC1"/>
    <w:pPr>
      <w:spacing w:after="0" w:line="240" w:lineRule="auto"/>
      <w:jc w:val="both"/>
    </w:pPr>
    <w:rPr>
      <w:rFonts w:ascii="Courier New" w:cs="Times New Roman" w:eastAsia="Times New Roman" w:hAnsi="Courier New"/>
      <w:sz w:val="18"/>
      <w:szCs w:val="18"/>
      <w:lang w:eastAsia="ru-RU"/>
    </w:rPr>
  </w:style>
  <w:style w:customStyle="1" w:styleId="Default" w:type="paragraph">
    <w:name w:val="Default"/>
    <w:rsid w:val="004F7CC1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ru-RU"/>
    </w:rPr>
  </w:style>
  <w:style w:customStyle="1" w:styleId="aff4" w:type="character">
    <w:name w:val="ЭРА Знак"/>
    <w:link w:val="aff3"/>
    <w:rsid w:val="004F7CC1"/>
    <w:rPr>
      <w:rFonts w:ascii="Courier New" w:cs="Times New Roman" w:eastAsia="Times New Roman" w:hAnsi="Courier New"/>
      <w:sz w:val="18"/>
      <w:szCs w:val="18"/>
      <w:lang w:eastAsia="ru-RU"/>
    </w:rPr>
  </w:style>
  <w:style w:customStyle="1" w:styleId="145" w:type="character">
    <w:name w:val="основной 14 Знак"/>
    <w:link w:val="146"/>
    <w:locked/>
    <w:rsid w:val="004F7CC1"/>
    <w:rPr>
      <w:sz w:val="28"/>
      <w:szCs w:val="28"/>
      <w:lang w:eastAsia="x-none" w:val="x-none"/>
    </w:rPr>
  </w:style>
  <w:style w:customStyle="1" w:styleId="146" w:type="paragraph">
    <w:name w:val="основной 14"/>
    <w:basedOn w:val="a"/>
    <w:link w:val="145"/>
    <w:qFormat/>
    <w:rsid w:val="004F7CC1"/>
    <w:pPr>
      <w:spacing w:after="40" w:before="40" w:line="240" w:lineRule="auto"/>
      <w:ind w:firstLine="720"/>
      <w:jc w:val="both"/>
    </w:pPr>
    <w:rPr>
      <w:sz w:val="28"/>
      <w:szCs w:val="28"/>
      <w:lang w:eastAsia="x-none" w:val="x-none"/>
    </w:rPr>
  </w:style>
  <w:style w:customStyle="1" w:styleId="formattext" w:type="paragraph">
    <w:name w:val="formattext"/>
    <w:basedOn w:val="a"/>
    <w:rsid w:val="004F7C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FORMATTEXT0" w:type="paragraph">
    <w:name w:val=".FORMAT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HEADERTEXT" w:type="paragraph">
    <w:name w:val=".HEADERTEXT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color w:val="2B4279"/>
      <w:lang w:eastAsia="ru-RU"/>
    </w:rPr>
  </w:style>
  <w:style w:customStyle="1" w:styleId="aff5" w:type="paragraph">
    <w:name w:val="."/>
    <w:uiPriority w:val="99"/>
    <w:rsid w:val="004F7C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129" w:type="paragraph">
    <w:name w:val="Курсив 12Ж"/>
    <w:basedOn w:val="124"/>
    <w:link w:val="12a"/>
    <w:qFormat/>
    <w:rsid w:val="004F7CC1"/>
    <w:rPr>
      <w:b/>
    </w:rPr>
  </w:style>
  <w:style w:customStyle="1" w:styleId="12a" w:type="character">
    <w:name w:val="Курсив 12Ж Знак"/>
    <w:basedOn w:val="125"/>
    <w:link w:val="129"/>
    <w:rsid w:val="004F7CC1"/>
    <w:rPr>
      <w:rFonts w:ascii="Times New Roman" w:cs="Times New Roman" w:eastAsia="Times New Roman" w:hAnsi="Times New Roman"/>
      <w:b/>
      <w:i/>
      <w:sz w:val="24"/>
      <w:szCs w:val="24"/>
      <w:lang w:eastAsia="ru-RU"/>
    </w:rPr>
  </w:style>
  <w:style w:customStyle="1" w:styleId="FontStyle11" w:type="character">
    <w:name w:val="Font Style11"/>
    <w:rsid w:val="004F7CC1"/>
    <w:rPr>
      <w:rFonts w:ascii="Times New Roman" w:cs="Times New Roman" w:hAnsi="Times New Roman"/>
      <w:sz w:val="22"/>
      <w:szCs w:val="22"/>
    </w:rPr>
  </w:style>
  <w:style w:styleId="aff6" w:type="character">
    <w:name w:val="Emphasis"/>
    <w:qFormat/>
    <w:rsid w:val="004F7CC1"/>
    <w:rPr>
      <w:i/>
      <w:iCs/>
    </w:rPr>
  </w:style>
  <w:style w:customStyle="1" w:styleId="visited" w:type="character">
    <w:name w:val="visited"/>
    <w:basedOn w:val="a0"/>
    <w:rsid w:val="004F7CC1"/>
  </w:style>
  <w:style w:customStyle="1" w:styleId="formattexttopleveltext" w:type="paragraph">
    <w:name w:val="formattext topleveltext"/>
    <w:basedOn w:val="a"/>
    <w:rsid w:val="004F7C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font5" w:type="paragraph">
    <w:name w:val="font5"/>
    <w:basedOn w:val="a"/>
    <w:rsid w:val="004F7C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lang w:eastAsia="ru-RU"/>
    </w:rPr>
  </w:style>
  <w:style w:customStyle="1" w:styleId="font6" w:type="paragraph">
    <w:name w:val="font6"/>
    <w:basedOn w:val="a"/>
    <w:rsid w:val="004F7C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000000"/>
      <w:lang w:eastAsia="ru-RU"/>
    </w:rPr>
  </w:style>
  <w:style w:customStyle="1" w:styleId="font7" w:type="paragraph">
    <w:name w:val="font7"/>
    <w:basedOn w:val="a"/>
    <w:rsid w:val="004F7C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b/>
      <w:bCs/>
      <w:color w:val="000000"/>
      <w:lang w:eastAsia="ru-RU"/>
    </w:rPr>
  </w:style>
  <w:style w:customStyle="1" w:styleId="xl63" w:type="paragraph">
    <w:name w:val="xl63"/>
    <w:basedOn w:val="a"/>
    <w:rsid w:val="004F7CC1"/>
    <w:pP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4" w:type="paragraph">
    <w:name w:val="xl64"/>
    <w:basedOn w:val="a"/>
    <w:rsid w:val="004F7CC1"/>
    <w:pP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5" w:type="paragraph">
    <w:name w:val="xl65"/>
    <w:basedOn w:val="a"/>
    <w:rsid w:val="004F7CC1"/>
    <w:pP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6" w:type="paragraph">
    <w:name w:val="xl66"/>
    <w:basedOn w:val="a"/>
    <w:rsid w:val="004F7CC1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7" w:type="paragraph">
    <w:name w:val="xl67"/>
    <w:basedOn w:val="a"/>
    <w:rsid w:val="004F7CC1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8" w:type="paragraph">
    <w:name w:val="xl68"/>
    <w:basedOn w:val="a"/>
    <w:rsid w:val="004F7CC1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69" w:type="paragraph">
    <w:name w:val="xl69"/>
    <w:basedOn w:val="a"/>
    <w:rsid w:val="004F7CC1"/>
    <w:pP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0" w:type="paragraph">
    <w:name w:val="xl70"/>
    <w:basedOn w:val="a"/>
    <w:rsid w:val="004F7CC1"/>
    <w:pP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1" w:type="paragraph">
    <w:name w:val="xl71"/>
    <w:basedOn w:val="a"/>
    <w:rsid w:val="004F7CC1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2" w:type="paragraph">
    <w:name w:val="xl72"/>
    <w:basedOn w:val="a"/>
    <w:rsid w:val="004F7CC1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3" w:type="paragraph">
    <w:name w:val="xl73"/>
    <w:basedOn w:val="a"/>
    <w:rsid w:val="004F7CC1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DA9694" w:val="clear"/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4" w:type="paragraph">
    <w:name w:val="xl74"/>
    <w:basedOn w:val="a"/>
    <w:rsid w:val="004F7CC1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5" w:type="paragraph">
    <w:name w:val="xl75"/>
    <w:basedOn w:val="a"/>
    <w:rsid w:val="004F7CC1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6" w:type="paragraph">
    <w:name w:val="xl76"/>
    <w:basedOn w:val="a"/>
    <w:rsid w:val="004F7CC1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77" w:type="paragraph">
    <w:name w:val="xl77"/>
    <w:basedOn w:val="a"/>
    <w:rsid w:val="004F7CC1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color w:val="FF0000"/>
      <w:sz w:val="24"/>
      <w:szCs w:val="24"/>
      <w:lang w:eastAsia="ru-RU"/>
    </w:rPr>
  </w:style>
  <w:style w:customStyle="1" w:styleId="xl78" w:type="paragraph">
    <w:name w:val="xl78"/>
    <w:basedOn w:val="a"/>
    <w:rsid w:val="004F7CC1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color w:val="FF0000"/>
      <w:sz w:val="24"/>
      <w:szCs w:val="24"/>
      <w:lang w:eastAsia="ru-RU"/>
    </w:rPr>
  </w:style>
  <w:style w:customStyle="1" w:styleId="xl79" w:type="paragraph">
    <w:name w:val="xl79"/>
    <w:basedOn w:val="a"/>
    <w:rsid w:val="004F7CC1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0" w:type="paragraph">
    <w:name w:val="xl80"/>
    <w:basedOn w:val="a"/>
    <w:rsid w:val="004F7CC1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1" w:type="paragraph">
    <w:name w:val="xl81"/>
    <w:basedOn w:val="a"/>
    <w:rsid w:val="004F7CC1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2" w:type="paragraph">
    <w:name w:val="xl82"/>
    <w:basedOn w:val="a"/>
    <w:rsid w:val="004F7CC1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3" w:type="paragraph">
    <w:name w:val="xl83"/>
    <w:basedOn w:val="a"/>
    <w:rsid w:val="004F7CC1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4" w:type="paragraph">
    <w:name w:val="xl84"/>
    <w:basedOn w:val="a"/>
    <w:rsid w:val="004F7CC1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5" w:type="paragraph">
    <w:name w:val="xl85"/>
    <w:basedOn w:val="a"/>
    <w:rsid w:val="004F7CC1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6" w:type="paragraph">
    <w:name w:val="xl86"/>
    <w:basedOn w:val="a"/>
    <w:rsid w:val="004F7CC1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7" w:type="paragraph">
    <w:name w:val="xl87"/>
    <w:basedOn w:val="a"/>
    <w:rsid w:val="004F7CC1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8" w:type="paragraph">
    <w:name w:val="xl88"/>
    <w:basedOn w:val="a"/>
    <w:rsid w:val="004F7CC1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89" w:type="paragraph">
    <w:name w:val="xl89"/>
    <w:basedOn w:val="a"/>
    <w:rsid w:val="004F7CC1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0" w:type="paragraph">
    <w:name w:val="xl90"/>
    <w:basedOn w:val="a"/>
    <w:rsid w:val="004F7CC1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1" w:type="paragraph">
    <w:name w:val="xl91"/>
    <w:basedOn w:val="a"/>
    <w:rsid w:val="004F7CC1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2" w:type="paragraph">
    <w:name w:val="xl92"/>
    <w:basedOn w:val="a"/>
    <w:rsid w:val="004F7CC1"/>
    <w:pPr>
      <w:pBdr>
        <w:top w:color="auto" w:space="0" w:sz="4" w:val="single"/>
      </w:pBdr>
      <w:spacing w:after="100" w:afterAutospacing="1" w:before="100" w:beforeAutospacing="1" w:line="240" w:lineRule="auto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3" w:type="paragraph">
    <w:name w:val="xl93"/>
    <w:basedOn w:val="a"/>
    <w:rsid w:val="004F7CC1"/>
    <w:pPr>
      <w:pBdr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4" w:type="paragraph">
    <w:name w:val="xl94"/>
    <w:basedOn w:val="a"/>
    <w:rsid w:val="004F7CC1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5" w:type="paragraph">
    <w:name w:val="xl95"/>
    <w:basedOn w:val="a"/>
    <w:rsid w:val="004F7CC1"/>
    <w:pPr>
      <w:pBdr>
        <w:top w:color="auto" w:space="0" w:sz="4" w:val="single"/>
        <w:left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xl96" w:type="paragraph">
    <w:name w:val="xl96"/>
    <w:basedOn w:val="a"/>
    <w:rsid w:val="004F7CC1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top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button-search" w:type="character">
    <w:name w:val="button-search"/>
    <w:basedOn w:val="a0"/>
    <w:rsid w:val="004F7CC1"/>
  </w:style>
  <w:style w:customStyle="1" w:styleId="aff7" w:type="paragraph">
    <w:name w:val="Табличный"/>
    <w:basedOn w:val="a"/>
    <w:link w:val="aff8"/>
    <w:qFormat/>
    <w:rsid w:val="004F7CC1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8"/>
      <w:lang w:eastAsia="x-none" w:val="x-none"/>
    </w:rPr>
  </w:style>
  <w:style w:customStyle="1" w:styleId="aff8" w:type="character">
    <w:name w:val="Табличный Знак"/>
    <w:basedOn w:val="a0"/>
    <w:link w:val="aff7"/>
    <w:rsid w:val="004F7CC1"/>
    <w:rPr>
      <w:rFonts w:ascii="Times New Roman" w:cs="Times New Roman" w:eastAsia="Times New Roman" w:hAnsi="Times New Roman"/>
      <w:sz w:val="24"/>
      <w:szCs w:val="28"/>
      <w:lang w:eastAsia="x-none" w:val="x-none"/>
    </w:rPr>
  </w:style>
  <w:style w:customStyle="1" w:styleId="83" w:type="numbering">
    <w:name w:val="Нет списка8"/>
    <w:next w:val="a2"/>
    <w:uiPriority w:val="99"/>
    <w:semiHidden/>
    <w:unhideWhenUsed/>
    <w:rsid w:val="007C27A6"/>
  </w:style>
  <w:style w:customStyle="1" w:styleId="2a" w:type="table">
    <w:name w:val="Сетка таблицы2"/>
    <w:basedOn w:val="a1"/>
    <w:next w:val="af"/>
    <w:rsid w:val="007C27A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10" w:type="table">
    <w:name w:val="Изящная таблица 21"/>
    <w:basedOn w:val="a1"/>
    <w:next w:val="26"/>
    <w:rsid w:val="007C27A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2b" w:type="numbering">
    <w:name w:val="Нет списка12"/>
    <w:next w:val="a2"/>
    <w:uiPriority w:val="99"/>
    <w:semiHidden/>
    <w:unhideWhenUsed/>
    <w:rsid w:val="007C27A6"/>
  </w:style>
  <w:style w:customStyle="1" w:styleId="211" w:type="numbering">
    <w:name w:val="Нет списка21"/>
    <w:next w:val="a2"/>
    <w:uiPriority w:val="99"/>
    <w:semiHidden/>
    <w:unhideWhenUsed/>
    <w:rsid w:val="007C27A6"/>
  </w:style>
  <w:style w:customStyle="1" w:styleId="310" w:type="numbering">
    <w:name w:val="Нет списка31"/>
    <w:next w:val="a2"/>
    <w:uiPriority w:val="99"/>
    <w:semiHidden/>
    <w:unhideWhenUsed/>
    <w:rsid w:val="007C27A6"/>
  </w:style>
  <w:style w:customStyle="1" w:styleId="410" w:type="numbering">
    <w:name w:val="Нет списка41"/>
    <w:next w:val="a2"/>
    <w:uiPriority w:val="99"/>
    <w:semiHidden/>
    <w:unhideWhenUsed/>
    <w:rsid w:val="007C27A6"/>
  </w:style>
  <w:style w:customStyle="1" w:styleId="510" w:type="numbering">
    <w:name w:val="Нет списка51"/>
    <w:next w:val="a2"/>
    <w:uiPriority w:val="99"/>
    <w:semiHidden/>
    <w:unhideWhenUsed/>
    <w:rsid w:val="007C27A6"/>
  </w:style>
  <w:style w:customStyle="1" w:styleId="610" w:type="numbering">
    <w:name w:val="Нет списка61"/>
    <w:next w:val="a2"/>
    <w:uiPriority w:val="99"/>
    <w:semiHidden/>
    <w:unhideWhenUsed/>
    <w:rsid w:val="007C27A6"/>
  </w:style>
  <w:style w:customStyle="1" w:styleId="71" w:type="numbering">
    <w:name w:val="Нет списка71"/>
    <w:next w:val="a2"/>
    <w:uiPriority w:val="99"/>
    <w:semiHidden/>
    <w:unhideWhenUsed/>
    <w:rsid w:val="007C27A6"/>
  </w:style>
  <w:style w:customStyle="1" w:styleId="12c" w:type="table">
    <w:name w:val="Сетка таблицы12"/>
    <w:basedOn w:val="a1"/>
    <w:next w:val="af"/>
    <w:uiPriority w:val="59"/>
    <w:rsid w:val="007C27A6"/>
    <w:pPr>
      <w:spacing w:after="0" w:line="240" w:lineRule="auto"/>
    </w:pPr>
    <w:rPr>
      <w:rFonts w:ascii="Calibri" w:cs="Times New Roman" w:eastAsia="Calibri" w:hAnsi="Calibri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customStyle="1" w:styleId="90" w:type="numbering">
    <w:name w:val="Нет списка9"/>
    <w:next w:val="a2"/>
    <w:uiPriority w:val="99"/>
    <w:semiHidden/>
    <w:unhideWhenUsed/>
    <w:rsid w:val="00EC756A"/>
  </w:style>
  <w:style w:customStyle="1" w:styleId="37" w:type="table">
    <w:name w:val="Сетка таблицы3"/>
    <w:basedOn w:val="a1"/>
    <w:next w:val="af"/>
    <w:rsid w:val="00EC756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20" w:type="table">
    <w:name w:val="Изящная таблица 22"/>
    <w:basedOn w:val="a1"/>
    <w:next w:val="26"/>
    <w:rsid w:val="00EC756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30" w:type="numbering">
    <w:name w:val="Нет списка13"/>
    <w:next w:val="a2"/>
    <w:uiPriority w:val="99"/>
    <w:semiHidden/>
    <w:unhideWhenUsed/>
    <w:rsid w:val="00EC756A"/>
  </w:style>
  <w:style w:customStyle="1" w:styleId="221" w:type="numbering">
    <w:name w:val="Нет списка22"/>
    <w:next w:val="a2"/>
    <w:uiPriority w:val="99"/>
    <w:semiHidden/>
    <w:unhideWhenUsed/>
    <w:rsid w:val="00EC756A"/>
  </w:style>
  <w:style w:customStyle="1" w:styleId="320" w:type="numbering">
    <w:name w:val="Нет списка32"/>
    <w:next w:val="a2"/>
    <w:uiPriority w:val="99"/>
    <w:semiHidden/>
    <w:unhideWhenUsed/>
    <w:rsid w:val="00EC756A"/>
  </w:style>
  <w:style w:customStyle="1" w:styleId="420" w:type="numbering">
    <w:name w:val="Нет списка42"/>
    <w:next w:val="a2"/>
    <w:uiPriority w:val="99"/>
    <w:semiHidden/>
    <w:unhideWhenUsed/>
    <w:rsid w:val="00EC756A"/>
  </w:style>
  <w:style w:customStyle="1" w:styleId="520" w:type="numbering">
    <w:name w:val="Нет списка52"/>
    <w:next w:val="a2"/>
    <w:uiPriority w:val="99"/>
    <w:semiHidden/>
    <w:unhideWhenUsed/>
    <w:rsid w:val="00EC756A"/>
  </w:style>
  <w:style w:customStyle="1" w:styleId="620" w:type="numbering">
    <w:name w:val="Нет списка62"/>
    <w:next w:val="a2"/>
    <w:uiPriority w:val="99"/>
    <w:semiHidden/>
    <w:unhideWhenUsed/>
    <w:rsid w:val="00EC756A"/>
  </w:style>
  <w:style w:customStyle="1" w:styleId="72" w:type="numbering">
    <w:name w:val="Нет списка72"/>
    <w:next w:val="a2"/>
    <w:uiPriority w:val="99"/>
    <w:semiHidden/>
    <w:unhideWhenUsed/>
    <w:rsid w:val="00EC756A"/>
  </w:style>
  <w:style w:customStyle="1" w:styleId="131" w:type="table">
    <w:name w:val="Сетка таблицы13"/>
    <w:basedOn w:val="a1"/>
    <w:next w:val="af"/>
    <w:uiPriority w:val="59"/>
    <w:rsid w:val="00EC756A"/>
    <w:pPr>
      <w:spacing w:after="0" w:line="240" w:lineRule="auto"/>
    </w:pPr>
    <w:rPr>
      <w:rFonts w:ascii="Calibri" w:cs="Times New Roman" w:eastAsia="Calibri" w:hAnsi="Calibri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customStyle="1" w:styleId="100" w:type="numbering">
    <w:name w:val="Нет списка10"/>
    <w:next w:val="a2"/>
    <w:uiPriority w:val="99"/>
    <w:semiHidden/>
    <w:unhideWhenUsed/>
    <w:rsid w:val="00E74820"/>
  </w:style>
  <w:style w:customStyle="1" w:styleId="43" w:type="table">
    <w:name w:val="Сетка таблицы4"/>
    <w:basedOn w:val="a1"/>
    <w:next w:val="af"/>
    <w:rsid w:val="00E7482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230" w:type="table">
    <w:name w:val="Изящная таблица 23"/>
    <w:basedOn w:val="a1"/>
    <w:next w:val="26"/>
    <w:rsid w:val="00E7482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Borders>
        <w:left w:color="000000" w:space="0" w:sz="6" w:val="single"/>
        <w:right w:color="000000" w:space="0" w:sz="6" w:val="single"/>
      </w:tblBorders>
    </w:tblPr>
    <w:tblStylePr w:type="firstRow"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lastRow">
      <w:tblPr/>
      <w:tcPr>
        <w:tcBorders>
          <w:top w:color="000000" w:space="0" w:sz="12" w:val="single"/>
          <w:tl2br w:color="auto" w:space="0" w:sz="0" w:val="none"/>
          <w:tr2bl w:color="auto" w:space="0" w:sz="0" w:val="none"/>
        </w:tcBorders>
      </w:tcPr>
    </w:tblStylePr>
    <w:tblStylePr w:type="firstCol">
      <w:tblPr/>
      <w:tcPr>
        <w:tcBorders>
          <w:right w:color="000000" w:space="0" w:sz="12" w:val="single"/>
          <w:tl2br w:color="auto" w:space="0" w:sz="0" w:val="none"/>
          <w:tr2bl w:color="auto" w:space="0" w:sz="0" w:val="none"/>
        </w:tcBorders>
        <w:shd w:color="008000" w:fill="FFFFFF" w:val="pct25"/>
      </w:tcPr>
    </w:tblStylePr>
    <w:tblStylePr w:type="lastCol">
      <w:tblPr/>
      <w:tcPr>
        <w:tcBorders>
          <w:left w:color="000000" w:space="0" w:sz="12" w:val="single"/>
          <w:tl2br w:color="auto" w:space="0" w:sz="0" w:val="none"/>
          <w:tr2bl w:color="auto" w:space="0" w:sz="0" w:val="none"/>
        </w:tcBorders>
        <w:shd w:color="808000" w:fill="FFFFFF" w:val="pct25"/>
      </w:tcPr>
    </w:tblStylePr>
    <w:tblStylePr w:type="ne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swCell">
      <w:rPr>
        <w:b/>
        <w:b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47" w:type="numbering">
    <w:name w:val="Нет списка14"/>
    <w:next w:val="a2"/>
    <w:uiPriority w:val="99"/>
    <w:semiHidden/>
    <w:unhideWhenUsed/>
    <w:rsid w:val="00E74820"/>
  </w:style>
  <w:style w:customStyle="1" w:styleId="231" w:type="numbering">
    <w:name w:val="Нет списка23"/>
    <w:next w:val="a2"/>
    <w:uiPriority w:val="99"/>
    <w:semiHidden/>
    <w:unhideWhenUsed/>
    <w:rsid w:val="00E74820"/>
  </w:style>
  <w:style w:customStyle="1" w:styleId="330" w:type="numbering">
    <w:name w:val="Нет списка33"/>
    <w:next w:val="a2"/>
    <w:uiPriority w:val="99"/>
    <w:semiHidden/>
    <w:unhideWhenUsed/>
    <w:rsid w:val="00E74820"/>
  </w:style>
  <w:style w:customStyle="1" w:styleId="430" w:type="numbering">
    <w:name w:val="Нет списка43"/>
    <w:next w:val="a2"/>
    <w:uiPriority w:val="99"/>
    <w:semiHidden/>
    <w:unhideWhenUsed/>
    <w:rsid w:val="00E74820"/>
  </w:style>
  <w:style w:customStyle="1" w:styleId="53" w:type="numbering">
    <w:name w:val="Нет списка53"/>
    <w:next w:val="a2"/>
    <w:uiPriority w:val="99"/>
    <w:semiHidden/>
    <w:unhideWhenUsed/>
    <w:rsid w:val="00E74820"/>
  </w:style>
  <w:style w:customStyle="1" w:styleId="63" w:type="numbering">
    <w:name w:val="Нет списка63"/>
    <w:next w:val="a2"/>
    <w:uiPriority w:val="99"/>
    <w:semiHidden/>
    <w:unhideWhenUsed/>
    <w:rsid w:val="00E74820"/>
  </w:style>
  <w:style w:customStyle="1" w:styleId="73" w:type="numbering">
    <w:name w:val="Нет списка73"/>
    <w:next w:val="a2"/>
    <w:uiPriority w:val="99"/>
    <w:semiHidden/>
    <w:unhideWhenUsed/>
    <w:rsid w:val="00E74820"/>
  </w:style>
  <w:style w:customStyle="1" w:styleId="148" w:type="table">
    <w:name w:val="Сетка таблицы14"/>
    <w:basedOn w:val="a1"/>
    <w:next w:val="af"/>
    <w:uiPriority w:val="59"/>
    <w:rsid w:val="00E74820"/>
    <w:pPr>
      <w:spacing w:after="0" w:line="240" w:lineRule="auto"/>
    </w:pPr>
    <w:rPr>
      <w:rFonts w:ascii="Calibri" w:cs="Times New Roman" w:eastAsia="Calibri" w:hAnsi="Calibri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customStyle="1" w:styleId="149" w:type="paragraph">
    <w:name w:val="14 Обычный"/>
    <w:basedOn w:val="a"/>
    <w:link w:val="14a"/>
    <w:qFormat/>
    <w:rsid w:val="00D70A32"/>
    <w:pPr>
      <w:spacing w:after="0" w:line="240" w:lineRule="auto"/>
      <w:jc w:val="center"/>
    </w:pPr>
    <w:rPr>
      <w:rFonts w:ascii="Times New Roman" w:cs="Times New Roman" w:eastAsia="Times New Roman" w:hAnsi="Times New Roman"/>
      <w:sz w:val="28"/>
      <w:szCs w:val="28"/>
      <w:lang w:eastAsia="x-none" w:val="x-none"/>
    </w:rPr>
  </w:style>
  <w:style w:customStyle="1" w:styleId="14a" w:type="character">
    <w:name w:val="14 Обычный Знак"/>
    <w:link w:val="149"/>
    <w:rsid w:val="00D70A32"/>
    <w:rPr>
      <w:rFonts w:ascii="Times New Roman" w:cs="Times New Roman" w:eastAsia="Times New Roman" w:hAnsi="Times New Roman"/>
      <w:sz w:val="28"/>
      <w:szCs w:val="28"/>
      <w:lang w:eastAsia="x-none" w:val="x-none"/>
    </w:rPr>
  </w:style>
  <w:style w:customStyle="1" w:styleId="msonormal0" w:type="paragraph">
    <w:name w:val="msonormal"/>
    <w:basedOn w:val="a"/>
    <w:rsid w:val="00D70A3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customStyle="1" w:styleId="18" w:type="paragraph">
    <w:name w:val="Заголовок оглавления1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customStyle="1" w:styleId="19" w:type="character">
    <w:name w:val="Гиперссылка1"/>
    <w:basedOn w:val="a0"/>
    <w:uiPriority w:val="99"/>
    <w:unhideWhenUsed/>
    <w:rsid w:val="00D70A32"/>
    <w:rPr>
      <w:color w:val="0000FF"/>
      <w:u w:val="single"/>
    </w:rPr>
  </w:style>
  <w:style w:customStyle="1" w:styleId="1110" w:type="numbering">
    <w:name w:val="Нет списка111"/>
    <w:next w:val="a2"/>
    <w:uiPriority w:val="99"/>
    <w:semiHidden/>
    <w:unhideWhenUsed/>
    <w:rsid w:val="00D70A32"/>
  </w:style>
  <w:style w:customStyle="1" w:styleId="1120" w:type="numbering">
    <w:name w:val="Нет списка112"/>
    <w:next w:val="a2"/>
    <w:uiPriority w:val="99"/>
    <w:semiHidden/>
    <w:unhideWhenUsed/>
    <w:rsid w:val="00D70A32"/>
  </w:style>
  <w:style w:customStyle="1" w:styleId="811" w:type="numbering">
    <w:name w:val="Нет списка81"/>
    <w:next w:val="a2"/>
    <w:uiPriority w:val="99"/>
    <w:semiHidden/>
    <w:unhideWhenUsed/>
    <w:rsid w:val="00D70A32"/>
  </w:style>
  <w:style w:customStyle="1" w:styleId="2b" w:type="paragraph">
    <w:name w:val="Заголовок оглавления2"/>
    <w:basedOn w:val="1"/>
    <w:next w:val="a"/>
    <w:uiPriority w:val="39"/>
    <w:unhideWhenUsed/>
    <w:qFormat/>
    <w:rsid w:val="00D70A32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customStyle="1" w:styleId="1210" w:type="numbering">
    <w:name w:val="Нет списка121"/>
    <w:next w:val="a2"/>
    <w:uiPriority w:val="99"/>
    <w:semiHidden/>
    <w:unhideWhenUsed/>
    <w:rsid w:val="00D70A32"/>
  </w:style>
  <w:style w:customStyle="1" w:styleId="2110" w:type="numbering">
    <w:name w:val="Нет списка211"/>
    <w:next w:val="a2"/>
    <w:uiPriority w:val="99"/>
    <w:semiHidden/>
    <w:unhideWhenUsed/>
    <w:rsid w:val="00D70A32"/>
  </w:style>
  <w:style w:customStyle="1" w:styleId="311" w:type="numbering">
    <w:name w:val="Нет списка311"/>
    <w:next w:val="a2"/>
    <w:uiPriority w:val="99"/>
    <w:semiHidden/>
    <w:unhideWhenUsed/>
    <w:rsid w:val="00D70A32"/>
  </w:style>
  <w:style w:customStyle="1" w:styleId="411" w:type="numbering">
    <w:name w:val="Нет списка411"/>
    <w:next w:val="a2"/>
    <w:uiPriority w:val="99"/>
    <w:semiHidden/>
    <w:unhideWhenUsed/>
    <w:rsid w:val="00D70A32"/>
  </w:style>
  <w:style w:customStyle="1" w:styleId="511" w:type="numbering">
    <w:name w:val="Нет списка511"/>
    <w:next w:val="a2"/>
    <w:uiPriority w:val="99"/>
    <w:semiHidden/>
    <w:unhideWhenUsed/>
    <w:rsid w:val="00D70A32"/>
  </w:style>
  <w:style w:customStyle="1" w:styleId="611" w:type="numbering">
    <w:name w:val="Нет списка611"/>
    <w:next w:val="a2"/>
    <w:uiPriority w:val="99"/>
    <w:semiHidden/>
    <w:unhideWhenUsed/>
    <w:rsid w:val="00D70A32"/>
  </w:style>
  <w:style w:customStyle="1" w:styleId="711" w:type="numbering">
    <w:name w:val="Нет списка711"/>
    <w:next w:val="a2"/>
    <w:uiPriority w:val="99"/>
    <w:semiHidden/>
    <w:unhideWhenUsed/>
    <w:rsid w:val="00D70A32"/>
  </w:style>
  <w:style w:customStyle="1" w:styleId="8110" w:type="numbering">
    <w:name w:val="Нет списка811"/>
    <w:next w:val="a2"/>
    <w:uiPriority w:val="99"/>
    <w:semiHidden/>
    <w:unhideWhenUsed/>
    <w:rsid w:val="00D70A32"/>
  </w:style>
  <w:style w:customStyle="1" w:styleId="1111" w:type="numbering">
    <w:name w:val="Нет списка1111"/>
    <w:next w:val="a2"/>
    <w:uiPriority w:val="99"/>
    <w:semiHidden/>
    <w:unhideWhenUsed/>
    <w:rsid w:val="00D70A32"/>
  </w:style>
  <w:style w:customStyle="1" w:styleId="11111" w:type="numbering">
    <w:name w:val="Нет списка11111"/>
    <w:next w:val="a2"/>
    <w:uiPriority w:val="99"/>
    <w:semiHidden/>
    <w:unhideWhenUsed/>
    <w:rsid w:val="00D70A32"/>
  </w:style>
  <w:style w:customStyle="1" w:styleId="2111" w:type="numbering">
    <w:name w:val="Нет списка2111"/>
    <w:next w:val="a2"/>
    <w:uiPriority w:val="99"/>
    <w:semiHidden/>
    <w:unhideWhenUsed/>
    <w:rsid w:val="00D70A32"/>
  </w:style>
  <w:style w:customStyle="1" w:styleId="3111" w:type="numbering">
    <w:name w:val="Нет списка3111"/>
    <w:next w:val="a2"/>
    <w:uiPriority w:val="99"/>
    <w:semiHidden/>
    <w:unhideWhenUsed/>
    <w:rsid w:val="00D70A32"/>
  </w:style>
  <w:style w:customStyle="1" w:styleId="4111" w:type="numbering">
    <w:name w:val="Нет списка4111"/>
    <w:next w:val="a2"/>
    <w:uiPriority w:val="99"/>
    <w:semiHidden/>
    <w:unhideWhenUsed/>
    <w:rsid w:val="00D70A32"/>
  </w:style>
  <w:style w:customStyle="1" w:styleId="5111" w:type="numbering">
    <w:name w:val="Нет списка5111"/>
    <w:next w:val="a2"/>
    <w:uiPriority w:val="99"/>
    <w:semiHidden/>
    <w:unhideWhenUsed/>
    <w:rsid w:val="00D70A32"/>
  </w:style>
  <w:style w:customStyle="1" w:styleId="6111" w:type="numbering">
    <w:name w:val="Нет списка6111"/>
    <w:next w:val="a2"/>
    <w:uiPriority w:val="99"/>
    <w:semiHidden/>
    <w:unhideWhenUsed/>
    <w:rsid w:val="00D70A32"/>
  </w:style>
  <w:style w:customStyle="1" w:styleId="7111" w:type="numbering">
    <w:name w:val="Нет списка7111"/>
    <w:next w:val="a2"/>
    <w:uiPriority w:val="99"/>
    <w:semiHidden/>
    <w:unhideWhenUsed/>
    <w:rsid w:val="00D70A32"/>
  </w:style>
  <w:style w:customStyle="1" w:styleId="00" w:type="paragraph">
    <w:name w:val="00"/>
    <w:basedOn w:val="a"/>
    <w:link w:val="000"/>
    <w:qFormat/>
    <w:rsid w:val="00131351"/>
    <w:pPr>
      <w:suppressAutoHyphens/>
      <w:spacing w:after="0" w:line="240" w:lineRule="auto"/>
      <w:ind w:firstLine="709"/>
      <w:jc w:val="both"/>
    </w:pPr>
    <w:rPr>
      <w:rFonts w:ascii="Times New Roman" w:hAnsi="Times New Roman"/>
      <w:color w:val="000000"/>
      <w:sz w:val="30"/>
      <w:szCs w:val="30"/>
    </w:rPr>
  </w:style>
  <w:style w:customStyle="1" w:styleId="000" w:type="character">
    <w:name w:val="00 Знак"/>
    <w:basedOn w:val="a0"/>
    <w:link w:val="00"/>
    <w:rsid w:val="00131351"/>
    <w:rPr>
      <w:rFonts w:ascii="Times New Roman" w:hAnsi="Times New Roman"/>
      <w:color w:val="000000"/>
      <w:sz w:val="30"/>
      <w:szCs w:val="30"/>
    </w:rPr>
  </w:style>
  <w:style w:customStyle="1" w:styleId="54" w:type="table">
    <w:name w:val="Сетка таблицы5"/>
    <w:basedOn w:val="a1"/>
    <w:next w:val="af"/>
    <w:rsid w:val="00F727F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1a" w:type="paragraph">
    <w:name w:val="Стиль1"/>
    <w:basedOn w:val="a"/>
    <w:link w:val="1b"/>
    <w:qFormat/>
    <w:rsid w:val="00716AAD"/>
    <w:pPr>
      <w:spacing w:after="0" w:line="240" w:lineRule="auto"/>
      <w:jc w:val="center"/>
    </w:pPr>
    <w:rPr>
      <w:rFonts w:ascii="Times New Roman" w:cs="Times New Roman" w:eastAsia="Times New Roman" w:hAnsi="Times New Roman"/>
      <w:sz w:val="30"/>
      <w:szCs w:val="30"/>
      <w:lang w:eastAsia="ru-RU"/>
    </w:rPr>
  </w:style>
  <w:style w:customStyle="1" w:styleId="1b" w:type="character">
    <w:name w:val="Стиль1 Знак"/>
    <w:basedOn w:val="a0"/>
    <w:link w:val="1a"/>
    <w:rsid w:val="00716AAD"/>
    <w:rPr>
      <w:rFonts w:ascii="Times New Roman" w:cs="Times New Roman" w:eastAsia="Times New Roman" w:hAnsi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2 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36ADE09-3588-47A8-B2AC-587FDE014D0B}"/>
</file>

<file path=customXml/itemProps2.xml><?xml version="1.0" encoding="utf-8"?>
<ds:datastoreItem xmlns:ds="http://schemas.openxmlformats.org/officeDocument/2006/customXml" ds:itemID="{91527B76-ACDA-4AE9-9227-FE3DD588486D}"/>
</file>

<file path=customXml/itemProps3.xml><?xml version="1.0" encoding="utf-8"?>
<ds:datastoreItem xmlns:ds="http://schemas.openxmlformats.org/officeDocument/2006/customXml" ds:itemID="{72D09ABC-88B8-473E-8989-EC04FF08F9B8}"/>
</file>

<file path=customXml/itemProps4.xml><?xml version="1.0" encoding="utf-8"?>
<ds:datastoreItem xmlns:ds="http://schemas.openxmlformats.org/officeDocument/2006/customXml" ds:itemID="{570ADC30-7B55-416B-BCD2-C4A24E9F6B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</dc:title>
  <dc:creator>Иванова Анастасия Сергеевна</dc:creator>
  <cp:lastModifiedBy>Рассихина Елена Владимировна</cp:lastModifiedBy>
  <cp:revision>29</cp:revision>
  <cp:lastPrinted>2025-05-07T07:00:00Z</cp:lastPrinted>
  <dcterms:created xsi:type="dcterms:W3CDTF">2023-09-29T10:36:00Z</dcterms:created>
  <dcterms:modified xsi:type="dcterms:W3CDTF">2025-05-22T07:35:00Z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