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02FA" w:rsidRDefault="0082161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161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2161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2161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216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216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216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161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161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161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D26B9" w:rsidR="00071CA9" w:rsidRDefault="00071CA9" w:rsidRPr="005A19A6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lastRenderedPageBreak/>
        <w:t>Об определении органа</w:t>
      </w:r>
      <w:r w:rsidR="005A19A6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1D26B9">
        <w:rPr>
          <w:rFonts w:ascii="Times New Roman" w:cs="Times New Roman" w:hAnsi="Times New Roman"/>
          <w:sz w:val="30"/>
          <w:szCs w:val="30"/>
        </w:rPr>
        <w:t xml:space="preserve"> </w:t>
      </w:r>
      <w:r w:rsidR="005A19A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5A19A6">
        <w:rPr>
          <w:rFonts w:ascii="Times New Roman" w:cs="Times New Roman" w:hAnsi="Times New Roman"/>
          <w:sz w:val="30"/>
          <w:szCs w:val="30"/>
        </w:rPr>
        <w:t>, осуществляющего</w:t>
      </w:r>
      <w:r w:rsidR="001D26B9">
        <w:rPr>
          <w:rFonts w:ascii="Times New Roman" w:cs="Times New Roman" w:hAnsi="Times New Roman"/>
          <w:sz w:val="30"/>
          <w:szCs w:val="30"/>
        </w:rPr>
        <w:t xml:space="preserve"> </w:t>
      </w:r>
      <w:r w:rsidRPr="005A19A6">
        <w:rPr>
          <w:rFonts w:ascii="Times New Roman" w:cs="Times New Roman" w:hAnsi="Times New Roman"/>
          <w:sz w:val="30"/>
          <w:szCs w:val="30"/>
        </w:rPr>
        <w:t>координацию деятельности муниципального</w:t>
      </w:r>
    </w:p>
    <w:p w:rsidP="001D26B9" w:rsidR="00263863" w:rsidRDefault="00C36A59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автономного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учреждения</w:t>
      </w:r>
      <w:r w:rsidR="001D26B9">
        <w:rPr>
          <w:rFonts w:ascii="Times New Roman" w:cs="Times New Roman" w:hAnsi="Times New Roman"/>
          <w:sz w:val="30"/>
          <w:szCs w:val="30"/>
        </w:rPr>
        <w:t xml:space="preserve"> </w:t>
      </w:r>
      <w:r w:rsidR="00071CA9" w:rsidRPr="005A19A6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="00263863">
        <w:rPr>
          <w:rFonts w:ascii="Times New Roman" w:cs="Times New Roman" w:hAnsi="Times New Roman"/>
          <w:sz w:val="30"/>
          <w:szCs w:val="30"/>
        </w:rPr>
        <w:t>Спортивно-оздоровительный</w:t>
      </w:r>
      <w:proofErr w:type="gramEnd"/>
    </w:p>
    <w:p w:rsidP="001D26B9" w:rsidR="00C52C58" w:rsidRDefault="00263863" w:rsidRPr="005A19A6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комплекс «Лесной</w:t>
      </w:r>
      <w:r w:rsidR="00071CA9" w:rsidRPr="005A19A6">
        <w:rPr>
          <w:rFonts w:ascii="Times New Roman" w:cs="Times New Roman" w:hAnsi="Times New Roman"/>
          <w:sz w:val="30"/>
          <w:szCs w:val="30"/>
        </w:rPr>
        <w:t>»</w:t>
      </w:r>
    </w:p>
    <w:p w:rsidP="00071CA9" w:rsidR="001D26B9" w:rsidRDefault="001D26B9" w:rsidRPr="00821611">
      <w:pPr>
        <w:pStyle w:val="a3"/>
        <w:rPr>
          <w:rFonts w:ascii="Times New Roman" w:cs="Times New Roman" w:hAnsi="Times New Roman"/>
          <w:sz w:val="20"/>
          <w:szCs w:val="20"/>
        </w:rPr>
      </w:pPr>
    </w:p>
    <w:p w:rsidP="00071CA9" w:rsidR="001D26B9" w:rsidRDefault="001D26B9" w:rsidRPr="00821611">
      <w:pPr>
        <w:pStyle w:val="a3"/>
        <w:rPr>
          <w:rFonts w:ascii="Times New Roman" w:cs="Times New Roman" w:hAnsi="Times New Roman"/>
          <w:sz w:val="20"/>
          <w:szCs w:val="20"/>
        </w:rPr>
      </w:pPr>
    </w:p>
    <w:p w:rsidP="00263863" w:rsidR="00071CA9" w:rsidRDefault="00263863" w:rsidRPr="005A19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целях обеспечения условий для </w:t>
      </w:r>
      <w:r w:rsidRPr="00263863">
        <w:rPr>
          <w:rFonts w:ascii="Times New Roman" w:cs="Times New Roman" w:hAnsi="Times New Roman"/>
          <w:sz w:val="30"/>
          <w:szCs w:val="30"/>
        </w:rPr>
        <w:t xml:space="preserve">организации отдыха </w:t>
      </w:r>
      <w:r w:rsidR="001D26B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21611">
        <w:rPr>
          <w:rFonts w:ascii="Times New Roman" w:cs="Times New Roman" w:hAnsi="Times New Roman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263863">
        <w:rPr>
          <w:rFonts w:ascii="Times New Roman" w:cs="Times New Roman" w:hAnsi="Times New Roman"/>
          <w:sz w:val="30"/>
          <w:szCs w:val="30"/>
        </w:rPr>
        <w:t xml:space="preserve"> оздоровления детей</w:t>
      </w:r>
      <w:r>
        <w:rPr>
          <w:rFonts w:ascii="Times New Roman" w:cs="Times New Roman" w:hAnsi="Times New Roman"/>
          <w:sz w:val="30"/>
          <w:szCs w:val="30"/>
        </w:rPr>
        <w:t xml:space="preserve"> в городе Красноярске</w:t>
      </w:r>
      <w:r w:rsidR="00071CA9" w:rsidRPr="005A19A6">
        <w:rPr>
          <w:rFonts w:ascii="Times New Roman" w:cs="Times New Roman" w:hAnsi="Times New Roman"/>
          <w:sz w:val="30"/>
          <w:szCs w:val="30"/>
        </w:rPr>
        <w:t>,</w:t>
      </w:r>
      <w:r w:rsidR="00F2695D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="001D26B9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F2695D">
        <w:rPr>
          <w:rFonts w:ascii="Times New Roman" w:cs="Times New Roman" w:hAnsi="Times New Roman"/>
          <w:sz w:val="30"/>
          <w:szCs w:val="30"/>
        </w:rPr>
        <w:t>с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</w:t>
      </w:r>
      <w:hyperlink r:id="rId6" w:history="true">
        <w:r w:rsidR="00071CA9" w:rsidRPr="005A19A6">
          <w:rPr>
            <w:rFonts w:ascii="Times New Roman" w:cs="Times New Roman" w:hAnsi="Times New Roman"/>
            <w:sz w:val="30"/>
            <w:szCs w:val="30"/>
          </w:rPr>
          <w:t>постановлением</w:t>
        </w:r>
      </w:hyperlink>
      <w:r w:rsidR="00071CA9" w:rsidRPr="005A19A6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от 18.11.2010 </w:t>
      </w:r>
      <w:r w:rsidR="001D26B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№ 509 «Об утверждении Положения о порядке принятия решений </w:t>
      </w:r>
      <w:r w:rsidR="001D26B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о создании, реорганизации и ликвидации муниципальных </w:t>
      </w:r>
      <w:r w:rsidR="00154125">
        <w:rPr>
          <w:rFonts w:ascii="Times New Roman" w:cs="Times New Roman" w:hAnsi="Times New Roman"/>
          <w:sz w:val="30"/>
          <w:szCs w:val="30"/>
        </w:rPr>
        <w:t>учреждений города Красноярска»,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</w:t>
      </w:r>
      <w:hyperlink r:id="rId7" w:history="true">
        <w:r w:rsidR="00071CA9" w:rsidRPr="005A19A6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071CA9" w:rsidRPr="005A19A6">
        <w:rPr>
          <w:rFonts w:ascii="Times New Roman" w:cs="Times New Roman" w:hAnsi="Times New Roman"/>
          <w:sz w:val="30"/>
          <w:szCs w:val="30"/>
        </w:rPr>
        <w:t xml:space="preserve">, </w:t>
      </w:r>
      <w:hyperlink r:id="rId8" w:history="true">
        <w:r w:rsidR="00071CA9" w:rsidRPr="005A19A6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71CA9" w:rsidRPr="005A19A6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71CA9" w:rsidRPr="005A19A6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071CA9" w:rsidRPr="005A19A6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821611">
        <w:rPr>
          <w:rFonts w:ascii="Times New Roman" w:cs="Times New Roman" w:hAnsi="Times New Roman"/>
          <w:sz w:val="30"/>
          <w:szCs w:val="30"/>
        </w:rPr>
        <w:t xml:space="preserve"> </w:t>
      </w:r>
      <w:r w:rsidR="001D26B9" w:rsidRPr="005A19A6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8232A3" w:rsidR="00071CA9" w:rsidRDefault="001D26B9" w:rsidRPr="005A19A6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1. 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Определить </w:t>
      </w:r>
      <w:r w:rsidR="005A19A6" w:rsidRPr="005A19A6">
        <w:rPr>
          <w:rFonts w:ascii="Times New Roman" w:cs="Times New Roman" w:hAnsi="Times New Roman"/>
          <w:sz w:val="30"/>
          <w:szCs w:val="30"/>
        </w:rPr>
        <w:t xml:space="preserve">главное управление </w:t>
      </w:r>
      <w:r w:rsidR="00263863">
        <w:rPr>
          <w:rFonts w:ascii="Times New Roman" w:cs="Times New Roman" w:hAnsi="Times New Roman"/>
          <w:sz w:val="30"/>
          <w:szCs w:val="30"/>
        </w:rPr>
        <w:t>образования</w:t>
      </w:r>
      <w:r w:rsidR="005A19A6" w:rsidRPr="005A19A6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5A19A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A19A6" w:rsidRPr="005A19A6">
        <w:rPr>
          <w:rFonts w:ascii="Times New Roman" w:cs="Times New Roman" w:hAnsi="Times New Roman"/>
          <w:sz w:val="30"/>
          <w:szCs w:val="30"/>
        </w:rPr>
        <w:t xml:space="preserve"> 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органом, осуществляющим координацию деятельности муниципального </w:t>
      </w:r>
      <w:r w:rsidR="00263863">
        <w:rPr>
          <w:rFonts w:ascii="Times New Roman" w:cs="Times New Roman" w:hAnsi="Times New Roman"/>
          <w:sz w:val="30"/>
          <w:szCs w:val="30"/>
        </w:rPr>
        <w:t>автономного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учреждения </w:t>
      </w:r>
      <w:r w:rsidR="008232A3" w:rsidRPr="005A19A6">
        <w:rPr>
          <w:rFonts w:ascii="Times New Roman" w:cs="Times New Roman" w:hAnsi="Times New Roman"/>
          <w:sz w:val="30"/>
          <w:szCs w:val="30"/>
        </w:rPr>
        <w:t>«</w:t>
      </w:r>
      <w:r w:rsidR="008232A3">
        <w:rPr>
          <w:rFonts w:ascii="Times New Roman" w:cs="Times New Roman" w:hAnsi="Times New Roman"/>
          <w:sz w:val="30"/>
          <w:szCs w:val="30"/>
        </w:rPr>
        <w:t>Спортивно-оздоровительный комплекс «Лесной</w:t>
      </w:r>
      <w:r w:rsidR="008232A3" w:rsidRPr="005A19A6">
        <w:rPr>
          <w:rFonts w:ascii="Times New Roman" w:cs="Times New Roman" w:hAnsi="Times New Roman"/>
          <w:sz w:val="30"/>
          <w:szCs w:val="30"/>
        </w:rPr>
        <w:t>»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(далее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071CA9" w:rsidRPr="005A19A6">
        <w:rPr>
          <w:rFonts w:ascii="Times New Roman" w:cs="Times New Roman" w:hAnsi="Times New Roman"/>
          <w:sz w:val="30"/>
          <w:szCs w:val="30"/>
        </w:rPr>
        <w:t xml:space="preserve"> учреж</w:t>
      </w:r>
      <w:r w:rsidR="00AF3166">
        <w:rPr>
          <w:rFonts w:ascii="Times New Roman" w:cs="Times New Roman" w:hAnsi="Times New Roman"/>
          <w:sz w:val="30"/>
          <w:szCs w:val="30"/>
        </w:rPr>
        <w:t>дение)</w:t>
      </w:r>
      <w:r w:rsidR="00071CA9" w:rsidRPr="005A19A6">
        <w:rPr>
          <w:rFonts w:ascii="Times New Roman" w:cs="Times New Roman" w:hAnsi="Times New Roman"/>
          <w:sz w:val="30"/>
          <w:szCs w:val="30"/>
        </w:rPr>
        <w:t>.</w:t>
      </w:r>
    </w:p>
    <w:p w:rsidP="005A19A6" w:rsidR="00071CA9" w:rsidRDefault="00071CA9" w:rsidRPr="005A19A6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2.</w:t>
      </w:r>
      <w:r w:rsidR="001D26B9">
        <w:rPr>
          <w:rFonts w:ascii="Times New Roman" w:cs="Times New Roman" w:hAnsi="Times New Roman"/>
          <w:sz w:val="30"/>
          <w:szCs w:val="30"/>
        </w:rPr>
        <w:t> </w:t>
      </w:r>
      <w:r w:rsidRPr="005A19A6">
        <w:rPr>
          <w:rFonts w:ascii="Times New Roman" w:cs="Times New Roman" w:hAnsi="Times New Roman"/>
          <w:sz w:val="30"/>
          <w:szCs w:val="30"/>
        </w:rPr>
        <w:t xml:space="preserve">Главному управлению </w:t>
      </w:r>
      <w:r w:rsidR="00263863">
        <w:rPr>
          <w:rFonts w:ascii="Times New Roman" w:cs="Times New Roman" w:hAnsi="Times New Roman"/>
          <w:sz w:val="30"/>
          <w:szCs w:val="30"/>
        </w:rPr>
        <w:t>образования</w:t>
      </w:r>
      <w:r w:rsidR="00263863" w:rsidRPr="005A19A6">
        <w:rPr>
          <w:rFonts w:ascii="Times New Roman" w:cs="Times New Roman" w:hAnsi="Times New Roman"/>
          <w:sz w:val="30"/>
          <w:szCs w:val="30"/>
        </w:rPr>
        <w:t xml:space="preserve"> </w:t>
      </w:r>
      <w:r w:rsidRPr="005A19A6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A19A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E60C0">
        <w:rPr>
          <w:rFonts w:ascii="Times New Roman" w:cs="Times New Roman" w:hAnsi="Times New Roman"/>
          <w:sz w:val="30"/>
          <w:szCs w:val="30"/>
        </w:rPr>
        <w:t xml:space="preserve"> до 01.06.2026</w:t>
      </w:r>
      <w:r w:rsidRPr="005A19A6">
        <w:rPr>
          <w:rFonts w:ascii="Times New Roman" w:cs="Times New Roman" w:hAnsi="Times New Roman"/>
          <w:sz w:val="30"/>
          <w:szCs w:val="30"/>
        </w:rPr>
        <w:t xml:space="preserve"> в установленном порядке:</w:t>
      </w:r>
    </w:p>
    <w:p w:rsidP="005A19A6" w:rsidR="00071CA9" w:rsidRDefault="00071CA9" w:rsidRPr="005A19A6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 xml:space="preserve">1) разработать и утвердить изменения в </w:t>
      </w:r>
      <w:r w:rsidR="00821611">
        <w:rPr>
          <w:rFonts w:ascii="Times New Roman" w:cs="Times New Roman" w:hAnsi="Times New Roman"/>
          <w:sz w:val="30"/>
          <w:szCs w:val="30"/>
        </w:rPr>
        <w:t>У</w:t>
      </w:r>
      <w:r w:rsidRPr="005A19A6">
        <w:rPr>
          <w:rFonts w:ascii="Times New Roman" w:cs="Times New Roman" w:hAnsi="Times New Roman"/>
          <w:sz w:val="30"/>
          <w:szCs w:val="30"/>
        </w:rPr>
        <w:t>став учреждения;</w:t>
      </w:r>
    </w:p>
    <w:p w:rsidP="00263863" w:rsidR="00263863" w:rsidRDefault="00071CA9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2)</w:t>
      </w:r>
      <w:r w:rsidR="001D26B9">
        <w:rPr>
          <w:rFonts w:ascii="Times New Roman" w:cs="Times New Roman" w:hAnsi="Times New Roman"/>
          <w:sz w:val="30"/>
          <w:szCs w:val="30"/>
        </w:rPr>
        <w:t> </w:t>
      </w:r>
      <w:r w:rsidRPr="005A19A6">
        <w:rPr>
          <w:rFonts w:ascii="Times New Roman" w:cs="Times New Roman" w:hAnsi="Times New Roman"/>
          <w:sz w:val="30"/>
          <w:szCs w:val="30"/>
        </w:rPr>
        <w:t xml:space="preserve">обеспечить </w:t>
      </w:r>
      <w:proofErr w:type="gramStart"/>
      <w:r w:rsidRPr="005A19A6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5A19A6">
        <w:rPr>
          <w:rFonts w:ascii="Times New Roman" w:cs="Times New Roman" w:hAnsi="Times New Roman"/>
          <w:sz w:val="30"/>
          <w:szCs w:val="30"/>
        </w:rPr>
        <w:t xml:space="preserve"> исполнен</w:t>
      </w:r>
      <w:bookmarkStart w:id="0" w:name="_GoBack"/>
      <w:bookmarkEnd w:id="0"/>
      <w:r w:rsidRPr="005A19A6">
        <w:rPr>
          <w:rFonts w:ascii="Times New Roman" w:cs="Times New Roman" w:hAnsi="Times New Roman"/>
          <w:sz w:val="30"/>
          <w:szCs w:val="30"/>
        </w:rPr>
        <w:t>ием учреждением мероприятий по государственной регистрации изменений, вносимых</w:t>
      </w:r>
      <w:r w:rsidR="001D26B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A19A6">
        <w:rPr>
          <w:rFonts w:ascii="Times New Roman" w:cs="Times New Roman" w:hAnsi="Times New Roman"/>
          <w:sz w:val="30"/>
          <w:szCs w:val="30"/>
        </w:rPr>
        <w:t xml:space="preserve"> в </w:t>
      </w:r>
      <w:r w:rsidR="00821611">
        <w:rPr>
          <w:rFonts w:ascii="Times New Roman" w:cs="Times New Roman" w:hAnsi="Times New Roman"/>
          <w:sz w:val="30"/>
          <w:szCs w:val="30"/>
        </w:rPr>
        <w:t>У</w:t>
      </w:r>
      <w:r w:rsidRPr="005A19A6">
        <w:rPr>
          <w:rFonts w:ascii="Times New Roman" w:cs="Times New Roman" w:hAnsi="Times New Roman"/>
          <w:sz w:val="30"/>
          <w:szCs w:val="30"/>
        </w:rPr>
        <w:t>став.</w:t>
      </w:r>
    </w:p>
    <w:p w:rsidP="00EC1E86" w:rsidR="00EC1E86" w:rsidRDefault="00263863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C1E86">
        <w:rPr>
          <w:rFonts w:ascii="Times New Roman" w:cs="Times New Roman" w:hAnsi="Times New Roman"/>
          <w:sz w:val="30"/>
          <w:szCs w:val="30"/>
        </w:rPr>
        <w:t>3.</w:t>
      </w:r>
      <w:r w:rsidR="001D26B9">
        <w:rPr>
          <w:rFonts w:ascii="Times New Roman" w:cs="Times New Roman" w:hAnsi="Times New Roman"/>
          <w:sz w:val="30"/>
          <w:szCs w:val="30"/>
        </w:rPr>
        <w:t> </w:t>
      </w:r>
      <w:r w:rsidRPr="00EC1E86">
        <w:rPr>
          <w:rFonts w:ascii="Times New Roman" w:cs="Times New Roman" w:hAnsi="Times New Roman"/>
          <w:sz w:val="30"/>
          <w:szCs w:val="30"/>
        </w:rPr>
        <w:t>Департаменту муниципального имущества и земельных отношений администрации города</w:t>
      </w:r>
      <w:r w:rsidR="00EC1E8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C1E86">
        <w:rPr>
          <w:rFonts w:ascii="Times New Roman" w:cs="Times New Roman" w:hAnsi="Times New Roman"/>
          <w:sz w:val="30"/>
          <w:szCs w:val="30"/>
        </w:rPr>
        <w:t xml:space="preserve"> внести соответствующие изменения в Реестр муниципального имущества.</w:t>
      </w:r>
    </w:p>
    <w:p w:rsidP="00EC1E86" w:rsidR="00071CA9" w:rsidRDefault="00071CA9" w:rsidRPr="005A19A6">
      <w:pPr>
        <w:pStyle w:val="a3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 xml:space="preserve">4. Настоящее </w:t>
      </w:r>
      <w:r w:rsidR="005A19A6" w:rsidRPr="005A19A6">
        <w:rPr>
          <w:rFonts w:ascii="Times New Roman" w:cs="Times New Roman" w:hAnsi="Times New Roman"/>
          <w:sz w:val="30"/>
          <w:szCs w:val="30"/>
        </w:rPr>
        <w:t>п</w:t>
      </w:r>
      <w:r w:rsidRPr="005A19A6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EC1E86">
        <w:rPr>
          <w:rFonts w:ascii="Times New Roman" w:cs="Times New Roman" w:hAnsi="Times New Roman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EC1E86" w:rsidRPr="001D26B9">
        <w:rPr>
          <w:rFonts w:ascii="Times New Roman" w:cs="Times New Roman" w:hAnsi="Times New Roman"/>
          <w:color w:themeColor="text1" w:val="000000"/>
          <w:sz w:val="30"/>
          <w:szCs w:val="30"/>
        </w:rPr>
        <w:t>PRAVO-ADMKRSK.RU)</w:t>
      </w:r>
      <w:r w:rsidR="00EC1E86">
        <w:rPr>
          <w:rFonts w:ascii="Times New Roman" w:cs="Times New Roman" w:hAnsi="Times New Roman"/>
          <w:sz w:val="30"/>
          <w:szCs w:val="30"/>
        </w:rPr>
        <w:t xml:space="preserve"> и на официальном сайте администрации города Красноярска.</w:t>
      </w:r>
    </w:p>
    <w:p w:rsidP="00071CA9" w:rsidR="00071CA9" w:rsidRDefault="00071CA9" w:rsidRPr="00821611">
      <w:pPr>
        <w:pStyle w:val="a3"/>
        <w:rPr>
          <w:rFonts w:ascii="Times New Roman" w:cs="Times New Roman" w:hAnsi="Times New Roman"/>
          <w:sz w:val="20"/>
          <w:szCs w:val="20"/>
        </w:rPr>
      </w:pPr>
    </w:p>
    <w:p w:rsidP="00071CA9" w:rsidR="008232A3" w:rsidRDefault="008232A3" w:rsidRPr="00821611">
      <w:pPr>
        <w:pStyle w:val="a3"/>
        <w:rPr>
          <w:rFonts w:ascii="Times New Roman" w:cs="Times New Roman" w:hAnsi="Times New Roman"/>
          <w:sz w:val="20"/>
          <w:szCs w:val="20"/>
        </w:rPr>
      </w:pPr>
    </w:p>
    <w:p w:rsidP="001D26B9" w:rsidR="001D26B9" w:rsidRDefault="008232A3" w:rsidRPr="00821611">
      <w:pPr>
        <w:pStyle w:val="a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Pr="00D6685D">
        <w:rPr>
          <w:rFonts w:ascii="Times New Roman" w:cs="Times New Roman" w:hAnsi="Times New Roman"/>
          <w:sz w:val="30"/>
          <w:szCs w:val="30"/>
        </w:rPr>
        <w:t xml:space="preserve"> города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С.В. Верещагин</w:t>
      </w:r>
    </w:p>
    <w:p w:rsidP="001D26B9" w:rsidR="001D26B9" w:rsidRDefault="001D26B9" w:rsidRPr="00821611">
      <w:pPr>
        <w:pStyle w:val="a3"/>
        <w:jc w:val="both"/>
        <w:rPr>
          <w:rFonts w:ascii="Times New Roman" w:cs="Times New Roman" w:hAnsi="Times New Roman"/>
          <w:sz w:val="2"/>
          <w:szCs w:val="2"/>
        </w:rPr>
      </w:pPr>
    </w:p>
    <w:sectPr w:rsidR="001D26B9" w:rsidRPr="00821611" w:rsidSect="005A19A6">
      <w:type w:val="continuous"/>
      <w:pgSz w:h="16838" w:w="11906"/>
      <w:pgMar w:bottom="851" w:footer="708" w:gutter="0" w:header="708" w:left="1985" w:right="566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9"/>
    <w:rsid w:val="00034062"/>
    <w:rsid w:val="000576F3"/>
    <w:rsid w:val="00071CA9"/>
    <w:rsid w:val="00154125"/>
    <w:rsid w:val="001D26B9"/>
    <w:rsid w:val="00263863"/>
    <w:rsid w:val="002D1CE8"/>
    <w:rsid w:val="004002FA"/>
    <w:rsid w:val="004879DD"/>
    <w:rsid w:val="004C2F95"/>
    <w:rsid w:val="005A19A6"/>
    <w:rsid w:val="005A4CAF"/>
    <w:rsid w:val="00821611"/>
    <w:rsid w:val="008232A3"/>
    <w:rsid w:val="008E60C0"/>
    <w:rsid w:val="00AF3166"/>
    <w:rsid w:val="00C36A59"/>
    <w:rsid w:val="00EC1E86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0"/>
    <w:link w:val="2"/>
    <w:rsid w:val="00071CA9"/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paragraph" w:styleId="a3">
    <w:name w:val="No Spacing"/>
    <w:uiPriority w:val="1"/>
    <w:qFormat/>
    <w:rsid w:val="00071CA9"/>
    <w:pPr>
      <w:spacing w:after="0" w:line="240" w:lineRule="auto"/>
    </w:p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8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82161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basedOn w:val="a0"/>
    <w:link w:val="2"/>
    <w:rsid w:val="00071CA9"/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styleId="a3" w:type="paragraph">
    <w:name w:val="No Spacing"/>
    <w:uiPriority w:val="1"/>
    <w:qFormat/>
    <w:rsid w:val="00071CA9"/>
    <w:pPr>
      <w:spacing w:after="0" w:line="240" w:lineRule="auto"/>
    </w:p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82161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821611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3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64579&amp;dst=100358" TargetMode="External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590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10048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393 от 14.05.2026</docTitle>
  </documentManagement>
</p:properties>
</file>

<file path=customXml/itemProps1.xml><?xml version="1.0" encoding="utf-8"?>
<ds:datastoreItem xmlns:ds="http://schemas.openxmlformats.org/officeDocument/2006/customXml" ds:itemID="{26502CA4-8027-42A8-8BCE-411D1D284A8D}"/>
</file>

<file path=customXml/itemProps2.xml><?xml version="1.0" encoding="utf-8"?>
<ds:datastoreItem xmlns:ds="http://schemas.openxmlformats.org/officeDocument/2006/customXml" ds:itemID="{29960FF1-60CB-4DC3-A7B0-69834574915F}"/>
</file>

<file path=customXml/itemProps3.xml><?xml version="1.0" encoding="utf-8"?>
<ds:datastoreItem xmlns:ds="http://schemas.openxmlformats.org/officeDocument/2006/customXml" ds:itemID="{63BFB9B6-9567-42EE-BAF4-5CF001534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393 от 14.05.2026</dc:title>
  <dc:creator>Антон Юрьевич Голубев</dc:creator>
  <cp:lastModifiedBy>Филимоненко Светлана Игоревна</cp:lastModifiedBy>
  <cp:revision>8</cp:revision>
  <cp:lastPrinted>2025-11-27T09:49:00Z</cp:lastPrinted>
  <dcterms:created xsi:type="dcterms:W3CDTF">2026-04-22T11:37:00Z</dcterms:created>
  <dcterms:modified xsi:type="dcterms:W3CDTF">2026-05-08T09:52:00Z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