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02473" w:rsidRDefault="006263B9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263B9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6263B9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6263B9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6263B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6263B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6263B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263B9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12.05.2026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263B9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387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263B9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FE0F85">
          <w:headerReference r:id="rId8" w:type="default"/>
          <w:type w:val="continuous"/>
          <w:pgSz w:h="16838" w:w="11906"/>
          <w:pgMar w:bottom="1134" w:footer="709" w:gutter="0" w:header="709" w:left="1985" w:right="567" w:top="227"/>
          <w:cols w:space="708"/>
          <w:titlePg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8415A6" w:rsidR="00FE0F85" w:rsidRDefault="00FE0F85">
      <w:pPr>
        <w:widowControl w:val="false"/>
        <w:autoSpaceDE w:val="false"/>
        <w:autoSpaceDN w:val="false"/>
        <w:adjustRightInd w:val="false"/>
        <w:spacing w:line="192" w:lineRule="auto"/>
        <w:ind w:right="0"/>
        <w:rPr>
          <w:rFonts w:ascii="Times New Roman" w:hAnsi="Times New Roman"/>
          <w:sz w:val="30"/>
          <w:szCs w:val="30"/>
        </w:rPr>
      </w:pPr>
    </w:p>
    <w:p w:rsidP="008415A6" w:rsidR="00FE0F85" w:rsidRDefault="00FE0F85">
      <w:pPr>
        <w:widowControl w:val="false"/>
        <w:autoSpaceDE w:val="false"/>
        <w:autoSpaceDN w:val="false"/>
        <w:adjustRightInd w:val="false"/>
        <w:spacing w:line="192" w:lineRule="auto"/>
        <w:ind w:right="0"/>
        <w:rPr>
          <w:rFonts w:ascii="Times New Roman" w:hAnsi="Times New Roman"/>
          <w:sz w:val="30"/>
          <w:szCs w:val="30"/>
        </w:rPr>
      </w:pPr>
    </w:p>
    <w:p w:rsidP="008415A6" w:rsidR="00FE0F85" w:rsidRDefault="00FE0F85">
      <w:pPr>
        <w:widowControl w:val="false"/>
        <w:autoSpaceDE w:val="false"/>
        <w:autoSpaceDN w:val="false"/>
        <w:adjustRightInd w:val="false"/>
        <w:spacing w:line="192" w:lineRule="auto"/>
        <w:ind w:right="0"/>
        <w:rPr>
          <w:rFonts w:ascii="Times New Roman" w:hAnsi="Times New Roman"/>
          <w:sz w:val="30"/>
          <w:szCs w:val="30"/>
        </w:rPr>
      </w:pPr>
    </w:p>
    <w:p w:rsidP="008415A6" w:rsidR="00FE0F85" w:rsidRDefault="00FE0F85">
      <w:pPr>
        <w:widowControl w:val="false"/>
        <w:autoSpaceDE w:val="false"/>
        <w:autoSpaceDN w:val="false"/>
        <w:adjustRightInd w:val="false"/>
        <w:spacing w:line="192" w:lineRule="auto"/>
        <w:ind w:right="0"/>
        <w:rPr>
          <w:rFonts w:ascii="Times New Roman" w:hAnsi="Times New Roman"/>
          <w:sz w:val="30"/>
          <w:szCs w:val="30"/>
        </w:rPr>
      </w:pPr>
    </w:p>
    <w:p w:rsidP="008415A6" w:rsidR="00FE0F85" w:rsidRDefault="00FE0F85">
      <w:pPr>
        <w:widowControl w:val="false"/>
        <w:autoSpaceDE w:val="false"/>
        <w:autoSpaceDN w:val="false"/>
        <w:adjustRightInd w:val="false"/>
        <w:spacing w:line="192" w:lineRule="auto"/>
        <w:ind w:right="0"/>
        <w:rPr>
          <w:rFonts w:ascii="Times New Roman" w:hAnsi="Times New Roman"/>
          <w:sz w:val="30"/>
          <w:szCs w:val="30"/>
        </w:rPr>
      </w:pPr>
    </w:p>
    <w:p w:rsidP="008415A6" w:rsidR="00FE0F85" w:rsidRDefault="00FE0F85">
      <w:pPr>
        <w:widowControl w:val="false"/>
        <w:autoSpaceDE w:val="false"/>
        <w:autoSpaceDN w:val="false"/>
        <w:adjustRightInd w:val="false"/>
        <w:spacing w:line="192" w:lineRule="auto"/>
        <w:ind w:right="0"/>
        <w:rPr>
          <w:rFonts w:ascii="Times New Roman" w:hAnsi="Times New Roman"/>
          <w:sz w:val="30"/>
          <w:szCs w:val="30"/>
        </w:rPr>
      </w:pPr>
    </w:p>
    <w:p w:rsidP="008415A6" w:rsidR="00B22E99" w:rsidRDefault="00D46B5A">
      <w:pPr>
        <w:widowControl w:val="false"/>
        <w:autoSpaceDE w:val="false"/>
        <w:autoSpaceDN w:val="false"/>
        <w:adjustRightInd w:val="false"/>
        <w:spacing w:line="192" w:lineRule="auto"/>
        <w:ind w:right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 внесении изменени</w:t>
      </w:r>
      <w:r w:rsidR="00FE0F85">
        <w:rPr>
          <w:rFonts w:ascii="Times New Roman" w:hAnsi="Times New Roman"/>
          <w:sz w:val="30"/>
          <w:szCs w:val="30"/>
        </w:rPr>
        <w:t>я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P="008415A6" w:rsidR="008415A6" w:rsidRDefault="00D46B5A">
      <w:pPr>
        <w:widowControl w:val="false"/>
        <w:autoSpaceDE w:val="false"/>
        <w:autoSpaceDN w:val="false"/>
        <w:adjustRightInd w:val="false"/>
        <w:spacing w:line="192" w:lineRule="auto"/>
        <w:ind w:right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постановлени</w:t>
      </w:r>
      <w:r w:rsidR="00D34601">
        <w:rPr>
          <w:rFonts w:ascii="Times New Roman" w:hAnsi="Times New Roman"/>
          <w:sz w:val="30"/>
          <w:szCs w:val="30"/>
        </w:rPr>
        <w:t>е</w:t>
      </w:r>
      <w:r w:rsidR="00B22E99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Главы </w:t>
      </w:r>
    </w:p>
    <w:p w:rsidP="008415A6" w:rsidR="00B22E99" w:rsidRDefault="00D46B5A">
      <w:pPr>
        <w:widowControl w:val="false"/>
        <w:autoSpaceDE w:val="false"/>
        <w:autoSpaceDN w:val="false"/>
        <w:adjustRightInd w:val="false"/>
        <w:spacing w:line="192" w:lineRule="auto"/>
        <w:ind w:right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города</w:t>
      </w:r>
      <w:r w:rsidR="001C405D">
        <w:rPr>
          <w:rFonts w:ascii="Times New Roman" w:hAnsi="Times New Roman"/>
          <w:sz w:val="30"/>
          <w:szCs w:val="30"/>
        </w:rPr>
        <w:t xml:space="preserve"> Красноярска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P="008415A6" w:rsidR="001B09BE" w:rsidRDefault="00B22E99">
      <w:pPr>
        <w:widowControl w:val="false"/>
        <w:autoSpaceDE w:val="false"/>
        <w:autoSpaceDN w:val="false"/>
        <w:adjustRightInd w:val="false"/>
        <w:spacing w:line="192" w:lineRule="auto"/>
        <w:ind w:right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от </w:t>
      </w:r>
      <w:r w:rsidR="000E6D11">
        <w:rPr>
          <w:rFonts w:ascii="Times New Roman" w:hAnsi="Times New Roman"/>
          <w:sz w:val="30"/>
          <w:szCs w:val="30"/>
        </w:rPr>
        <w:t>26</w:t>
      </w:r>
      <w:r>
        <w:rPr>
          <w:rFonts w:ascii="Times New Roman" w:hAnsi="Times New Roman"/>
          <w:sz w:val="30"/>
          <w:szCs w:val="30"/>
        </w:rPr>
        <w:t>.0</w:t>
      </w:r>
      <w:r w:rsidR="000E6D11">
        <w:rPr>
          <w:rFonts w:ascii="Times New Roman" w:hAnsi="Times New Roman"/>
          <w:sz w:val="30"/>
          <w:szCs w:val="30"/>
        </w:rPr>
        <w:t>4</w:t>
      </w:r>
      <w:r>
        <w:rPr>
          <w:rFonts w:ascii="Times New Roman" w:hAnsi="Times New Roman"/>
          <w:sz w:val="30"/>
          <w:szCs w:val="30"/>
        </w:rPr>
        <w:t>.200</w:t>
      </w:r>
      <w:r w:rsidR="000E6D11">
        <w:rPr>
          <w:rFonts w:ascii="Times New Roman" w:hAnsi="Times New Roman"/>
          <w:sz w:val="30"/>
          <w:szCs w:val="30"/>
        </w:rPr>
        <w:t>7</w:t>
      </w:r>
      <w:r>
        <w:rPr>
          <w:rFonts w:ascii="Times New Roman" w:hAnsi="Times New Roman"/>
          <w:sz w:val="30"/>
          <w:szCs w:val="30"/>
        </w:rPr>
        <w:t xml:space="preserve"> № </w:t>
      </w:r>
      <w:r w:rsidR="000E6D11">
        <w:rPr>
          <w:rFonts w:ascii="Times New Roman" w:hAnsi="Times New Roman"/>
          <w:sz w:val="30"/>
          <w:szCs w:val="30"/>
        </w:rPr>
        <w:t>254</w:t>
      </w:r>
      <w:r w:rsidR="001B09BE">
        <w:rPr>
          <w:rFonts w:ascii="Times New Roman" w:hAnsi="Times New Roman"/>
          <w:sz w:val="30"/>
          <w:szCs w:val="30"/>
        </w:rPr>
        <w:t xml:space="preserve"> </w:t>
      </w:r>
    </w:p>
    <w:p w:rsidP="0043384D" w:rsidR="0043384D" w:rsidRDefault="0043384D">
      <w:pPr>
        <w:widowControl w:val="false"/>
        <w:autoSpaceDE w:val="false"/>
        <w:autoSpaceDN w:val="false"/>
        <w:adjustRightInd w:val="false"/>
        <w:ind w:firstLine="540"/>
        <w:rPr>
          <w:rFonts w:ascii="Times New Roman" w:hAnsi="Times New Roman"/>
          <w:sz w:val="30"/>
          <w:szCs w:val="30"/>
        </w:rPr>
      </w:pPr>
    </w:p>
    <w:p w:rsidP="0043384D" w:rsidR="00FE0F85" w:rsidRDefault="00FE0F85">
      <w:pPr>
        <w:widowControl w:val="false"/>
        <w:autoSpaceDE w:val="false"/>
        <w:autoSpaceDN w:val="false"/>
        <w:adjustRightInd w:val="false"/>
        <w:ind w:firstLine="540"/>
        <w:rPr>
          <w:rFonts w:ascii="Times New Roman" w:hAnsi="Times New Roman"/>
          <w:sz w:val="30"/>
          <w:szCs w:val="30"/>
        </w:rPr>
      </w:pPr>
    </w:p>
    <w:p w:rsidP="0043384D" w:rsidR="0089330E" w:rsidRDefault="0089330E">
      <w:pPr>
        <w:widowControl w:val="false"/>
        <w:autoSpaceDE w:val="false"/>
        <w:autoSpaceDN w:val="false"/>
        <w:adjustRightInd w:val="false"/>
        <w:ind w:firstLine="540"/>
        <w:rPr>
          <w:rFonts w:ascii="Times New Roman" w:hAnsi="Times New Roman"/>
          <w:sz w:val="30"/>
          <w:szCs w:val="30"/>
        </w:rPr>
      </w:pPr>
    </w:p>
    <w:p w:rsidP="008415A6" w:rsidR="00870535" w:rsidRDefault="000E6D11" w:rsidRPr="0089330E">
      <w:pPr>
        <w:suppressAutoHyphens/>
        <w:autoSpaceDE w:val="false"/>
        <w:autoSpaceDN w:val="false"/>
        <w:adjustRightInd w:val="false"/>
        <w:ind w:firstLine="709" w:right="0"/>
        <w:jc w:val="both"/>
        <w:rPr>
          <w:rFonts w:ascii="Times New Roman" w:eastAsiaTheme="minorHAnsi" w:hAnsi="Times New Roman"/>
          <w:sz w:val="30"/>
          <w:szCs w:val="30"/>
        </w:rPr>
      </w:pPr>
      <w:r w:rsidRPr="0089330E">
        <w:rPr>
          <w:rFonts w:ascii="Times New Roman" w:hAnsi="Times New Roman"/>
          <w:sz w:val="30"/>
          <w:szCs w:val="30"/>
          <w:lang w:eastAsia="ru-RU"/>
        </w:rPr>
        <w:t>В целях актуализации</w:t>
      </w:r>
      <w:r w:rsidRPr="0089330E">
        <w:rPr>
          <w:rFonts w:ascii="Times New Roman" w:eastAsiaTheme="minorHAnsi" w:hAnsi="Times New Roman"/>
          <w:sz w:val="30"/>
          <w:szCs w:val="30"/>
        </w:rPr>
        <w:t xml:space="preserve"> переч</w:t>
      </w:r>
      <w:r w:rsidR="003E5AE8" w:rsidRPr="0089330E">
        <w:rPr>
          <w:rFonts w:ascii="Times New Roman" w:eastAsiaTheme="minorHAnsi" w:hAnsi="Times New Roman"/>
          <w:sz w:val="30"/>
          <w:szCs w:val="30"/>
        </w:rPr>
        <w:t>ня объектов</w:t>
      </w:r>
      <w:r w:rsidRPr="0089330E">
        <w:rPr>
          <w:rFonts w:ascii="Times New Roman" w:eastAsiaTheme="minorHAnsi" w:hAnsi="Times New Roman"/>
          <w:sz w:val="30"/>
          <w:szCs w:val="30"/>
        </w:rPr>
        <w:t>, осуществляющих свою деятельность на территории города Красноярска, на которых возможно отбывание осужденными уголовного наказания в виде о</w:t>
      </w:r>
      <w:r w:rsidR="003E5AE8" w:rsidRPr="0089330E">
        <w:rPr>
          <w:rFonts w:ascii="Times New Roman" w:eastAsiaTheme="minorHAnsi" w:hAnsi="Times New Roman"/>
          <w:sz w:val="30"/>
          <w:szCs w:val="30"/>
        </w:rPr>
        <w:t>бязательных работ, видов работ на данных объектах</w:t>
      </w:r>
      <w:r w:rsidRPr="0089330E">
        <w:rPr>
          <w:rFonts w:ascii="Times New Roman" w:eastAsiaTheme="minorHAnsi" w:hAnsi="Times New Roman"/>
          <w:sz w:val="30"/>
          <w:szCs w:val="30"/>
        </w:rPr>
        <w:t xml:space="preserve">, руководствуясь </w:t>
      </w:r>
      <w:hyperlink r:id="rId9" w:history="true">
        <w:r w:rsidRPr="0089330E">
          <w:rPr>
            <w:rStyle w:val="a4"/>
            <w:rFonts w:ascii="Times New Roman" w:eastAsiaTheme="minorHAnsi" w:hAnsi="Times New Roman"/>
            <w:color w:val="auto"/>
            <w:sz w:val="30"/>
            <w:szCs w:val="30"/>
            <w:u w:val="none"/>
          </w:rPr>
          <w:t>ст. 41</w:t>
        </w:r>
      </w:hyperlink>
      <w:r w:rsidRPr="0089330E">
        <w:rPr>
          <w:rFonts w:ascii="Times New Roman" w:eastAsiaTheme="minorHAnsi" w:hAnsi="Times New Roman"/>
          <w:sz w:val="30"/>
          <w:szCs w:val="30"/>
        </w:rPr>
        <w:t xml:space="preserve">, </w:t>
      </w:r>
      <w:hyperlink r:id="rId10" w:history="true">
        <w:r w:rsidRPr="0089330E">
          <w:rPr>
            <w:rStyle w:val="a4"/>
            <w:rFonts w:ascii="Times New Roman" w:eastAsiaTheme="minorHAnsi" w:hAnsi="Times New Roman"/>
            <w:color w:val="auto"/>
            <w:sz w:val="30"/>
            <w:szCs w:val="30"/>
            <w:u w:val="none"/>
          </w:rPr>
          <w:t>58</w:t>
        </w:r>
      </w:hyperlink>
      <w:r w:rsidRPr="0089330E">
        <w:rPr>
          <w:rFonts w:ascii="Times New Roman" w:eastAsiaTheme="minorHAnsi" w:hAnsi="Times New Roman"/>
          <w:sz w:val="30"/>
          <w:szCs w:val="30"/>
        </w:rPr>
        <w:t xml:space="preserve">, </w:t>
      </w:r>
      <w:hyperlink r:id="rId11" w:history="true">
        <w:r w:rsidRPr="0089330E">
          <w:rPr>
            <w:rStyle w:val="a4"/>
            <w:rFonts w:ascii="Times New Roman" w:eastAsiaTheme="minorHAnsi" w:hAnsi="Times New Roman"/>
            <w:color w:val="auto"/>
            <w:sz w:val="30"/>
            <w:szCs w:val="30"/>
            <w:u w:val="none"/>
          </w:rPr>
          <w:t>59</w:t>
        </w:r>
      </w:hyperlink>
      <w:r w:rsidRPr="0089330E">
        <w:rPr>
          <w:rFonts w:ascii="Times New Roman" w:eastAsiaTheme="minorHAnsi" w:hAnsi="Times New Roman"/>
          <w:sz w:val="30"/>
          <w:szCs w:val="30"/>
        </w:rPr>
        <w:t xml:space="preserve"> Устава города Красноярска, </w:t>
      </w:r>
    </w:p>
    <w:p w:rsidP="008415A6" w:rsidR="0043384D" w:rsidRDefault="00870535" w:rsidRPr="0089330E">
      <w:pPr>
        <w:suppressAutoHyphens/>
        <w:autoSpaceDE w:val="false"/>
        <w:autoSpaceDN w:val="false"/>
        <w:adjustRightInd w:val="false"/>
        <w:ind w:right="0"/>
        <w:jc w:val="both"/>
        <w:rPr>
          <w:rFonts w:ascii="Times New Roman" w:eastAsiaTheme="minorHAnsi" w:hAnsi="Times New Roman"/>
          <w:sz w:val="30"/>
          <w:szCs w:val="30"/>
        </w:rPr>
      </w:pPr>
      <w:r w:rsidRPr="0089330E">
        <w:rPr>
          <w:rFonts w:ascii="Times New Roman" w:eastAsiaTheme="minorHAnsi" w:hAnsi="Times New Roman"/>
          <w:sz w:val="30"/>
          <w:szCs w:val="30"/>
        </w:rPr>
        <w:t>ПОСТАНОВЛЯЮ</w:t>
      </w:r>
      <w:r w:rsidR="000E6D11" w:rsidRPr="0089330E">
        <w:rPr>
          <w:rFonts w:ascii="Times New Roman" w:eastAsiaTheme="minorHAnsi" w:hAnsi="Times New Roman"/>
          <w:sz w:val="30"/>
          <w:szCs w:val="30"/>
        </w:rPr>
        <w:t>:</w:t>
      </w:r>
    </w:p>
    <w:p w:rsidP="008415A6" w:rsidR="008019D3" w:rsidRDefault="00AC4103" w:rsidRPr="0089330E">
      <w:pPr>
        <w:widowControl w:val="false"/>
        <w:suppressAutoHyphens/>
        <w:autoSpaceDE w:val="false"/>
        <w:autoSpaceDN w:val="false"/>
        <w:adjustRightInd w:val="false"/>
        <w:ind w:firstLine="709" w:right="0"/>
        <w:jc w:val="both"/>
        <w:rPr>
          <w:rFonts w:ascii="Times New Roman" w:hAnsi="Times New Roman"/>
          <w:sz w:val="30"/>
          <w:szCs w:val="30"/>
        </w:rPr>
      </w:pPr>
      <w:r w:rsidRPr="0089330E">
        <w:rPr>
          <w:rFonts w:ascii="Times New Roman" w:hAnsi="Times New Roman"/>
          <w:sz w:val="30"/>
          <w:szCs w:val="30"/>
        </w:rPr>
        <w:t>1.</w:t>
      </w:r>
      <w:r w:rsidR="008415A6">
        <w:rPr>
          <w:rFonts w:ascii="Times New Roman" w:hAnsi="Times New Roman"/>
          <w:sz w:val="30"/>
          <w:szCs w:val="30"/>
        </w:rPr>
        <w:t> </w:t>
      </w:r>
      <w:r w:rsidR="00916229" w:rsidRPr="0089330E">
        <w:rPr>
          <w:rFonts w:ascii="Times New Roman" w:hAnsi="Times New Roman"/>
          <w:sz w:val="30"/>
          <w:szCs w:val="30"/>
        </w:rPr>
        <w:t xml:space="preserve">Внести </w:t>
      </w:r>
      <w:r w:rsidR="00FE0F85" w:rsidRPr="0089330E">
        <w:rPr>
          <w:rFonts w:ascii="Times New Roman" w:hAnsi="Times New Roman"/>
          <w:sz w:val="30"/>
          <w:szCs w:val="30"/>
        </w:rPr>
        <w:t>изменени</w:t>
      </w:r>
      <w:r w:rsidR="00FE0F85">
        <w:rPr>
          <w:rFonts w:ascii="Times New Roman" w:hAnsi="Times New Roman"/>
          <w:sz w:val="30"/>
          <w:szCs w:val="30"/>
        </w:rPr>
        <w:t>е</w:t>
      </w:r>
      <w:r w:rsidR="00FE0F85" w:rsidRPr="0089330E">
        <w:rPr>
          <w:rFonts w:ascii="Times New Roman" w:hAnsi="Times New Roman"/>
          <w:sz w:val="30"/>
          <w:szCs w:val="30"/>
        </w:rPr>
        <w:t xml:space="preserve"> </w:t>
      </w:r>
      <w:r w:rsidR="00916229" w:rsidRPr="0089330E">
        <w:rPr>
          <w:rFonts w:ascii="Times New Roman" w:hAnsi="Times New Roman"/>
          <w:sz w:val="30"/>
          <w:szCs w:val="30"/>
        </w:rPr>
        <w:t>в приложение</w:t>
      </w:r>
      <w:r w:rsidR="005E695B" w:rsidRPr="0089330E">
        <w:rPr>
          <w:rFonts w:ascii="Times New Roman" w:hAnsi="Times New Roman"/>
          <w:sz w:val="30"/>
          <w:szCs w:val="30"/>
        </w:rPr>
        <w:t xml:space="preserve"> к постановлению</w:t>
      </w:r>
      <w:r w:rsidR="00EB359F" w:rsidRPr="0089330E">
        <w:rPr>
          <w:rFonts w:ascii="Times New Roman" w:hAnsi="Times New Roman"/>
          <w:sz w:val="30"/>
          <w:szCs w:val="30"/>
        </w:rPr>
        <w:t xml:space="preserve"> Главы города</w:t>
      </w:r>
      <w:r w:rsidR="00C96341" w:rsidRPr="0089330E">
        <w:rPr>
          <w:rFonts w:ascii="Times New Roman" w:hAnsi="Times New Roman"/>
          <w:sz w:val="30"/>
          <w:szCs w:val="30"/>
        </w:rPr>
        <w:t xml:space="preserve"> Красноярска</w:t>
      </w:r>
      <w:r w:rsidR="00EB359F" w:rsidRPr="0089330E">
        <w:rPr>
          <w:rFonts w:ascii="Times New Roman" w:hAnsi="Times New Roman"/>
          <w:sz w:val="30"/>
          <w:szCs w:val="30"/>
        </w:rPr>
        <w:t xml:space="preserve"> от 26.04.2007 № 254</w:t>
      </w:r>
      <w:r w:rsidR="00482887" w:rsidRPr="0089330E">
        <w:rPr>
          <w:rFonts w:ascii="Times New Roman" w:hAnsi="Times New Roman"/>
          <w:sz w:val="30"/>
          <w:szCs w:val="30"/>
        </w:rPr>
        <w:t xml:space="preserve"> «Об определении </w:t>
      </w:r>
      <w:r w:rsidR="00EB359F" w:rsidRPr="0089330E">
        <w:rPr>
          <w:rFonts w:ascii="Times New Roman" w:hAnsi="Times New Roman"/>
          <w:sz w:val="30"/>
          <w:szCs w:val="30"/>
        </w:rPr>
        <w:t xml:space="preserve">объектов </w:t>
      </w:r>
      <w:r w:rsidR="008415A6">
        <w:rPr>
          <w:rFonts w:ascii="Times New Roman" w:hAnsi="Times New Roman"/>
          <w:sz w:val="30"/>
          <w:szCs w:val="30"/>
        </w:rPr>
        <w:t xml:space="preserve">                         </w:t>
      </w:r>
      <w:r w:rsidR="00EB359F" w:rsidRPr="0089330E">
        <w:rPr>
          <w:rFonts w:ascii="Times New Roman" w:hAnsi="Times New Roman"/>
          <w:sz w:val="30"/>
          <w:szCs w:val="30"/>
        </w:rPr>
        <w:t>для отбывания осужденными наказания в виде обязательных работ</w:t>
      </w:r>
      <w:r w:rsidR="008415A6">
        <w:rPr>
          <w:rFonts w:ascii="Times New Roman" w:hAnsi="Times New Roman"/>
          <w:sz w:val="30"/>
          <w:szCs w:val="30"/>
        </w:rPr>
        <w:t xml:space="preserve">              </w:t>
      </w:r>
      <w:r w:rsidR="00EB359F" w:rsidRPr="0089330E">
        <w:rPr>
          <w:rFonts w:ascii="Times New Roman" w:hAnsi="Times New Roman"/>
          <w:sz w:val="30"/>
          <w:szCs w:val="30"/>
        </w:rPr>
        <w:t xml:space="preserve"> и видов обязательных работ</w:t>
      </w:r>
      <w:r w:rsidR="00482887" w:rsidRPr="0089330E">
        <w:rPr>
          <w:rFonts w:ascii="Times New Roman" w:hAnsi="Times New Roman"/>
          <w:sz w:val="30"/>
          <w:szCs w:val="30"/>
        </w:rPr>
        <w:t>»</w:t>
      </w:r>
      <w:r w:rsidR="00CD1E42" w:rsidRPr="0089330E">
        <w:rPr>
          <w:rFonts w:ascii="Times New Roman" w:hAnsi="Times New Roman"/>
          <w:sz w:val="30"/>
          <w:szCs w:val="30"/>
        </w:rPr>
        <w:t>, дополнив таблицу строками</w:t>
      </w:r>
      <w:r w:rsidR="001C405D" w:rsidRPr="0089330E">
        <w:rPr>
          <w:rFonts w:ascii="Times New Roman" w:hAnsi="Times New Roman"/>
          <w:sz w:val="30"/>
          <w:szCs w:val="30"/>
        </w:rPr>
        <w:t xml:space="preserve"> 75</w:t>
      </w:r>
      <w:r w:rsidR="00CD1E42" w:rsidRPr="0089330E">
        <w:rPr>
          <w:rFonts w:ascii="Times New Roman" w:hAnsi="Times New Roman"/>
          <w:sz w:val="30"/>
          <w:szCs w:val="30"/>
        </w:rPr>
        <w:t>, 76</w:t>
      </w:r>
      <w:r w:rsidR="001C405D" w:rsidRPr="0089330E">
        <w:rPr>
          <w:rFonts w:ascii="Times New Roman" w:hAnsi="Times New Roman"/>
          <w:sz w:val="30"/>
          <w:szCs w:val="30"/>
        </w:rPr>
        <w:t xml:space="preserve"> следующего содержания</w:t>
      </w:r>
      <w:r w:rsidR="00600130" w:rsidRPr="0089330E">
        <w:rPr>
          <w:rFonts w:ascii="Times New Roman" w:hAnsi="Times New Roman"/>
          <w:sz w:val="30"/>
          <w:szCs w:val="30"/>
        </w:rPr>
        <w:t>:</w:t>
      </w:r>
    </w:p>
    <w:p w:rsidP="00FE0F85" w:rsidR="00AC4103" w:rsidRDefault="00AC4103" w:rsidRPr="00FE0F85">
      <w:pPr>
        <w:widowControl w:val="false"/>
        <w:autoSpaceDE w:val="false"/>
        <w:autoSpaceDN w:val="false"/>
        <w:adjustRightInd w:val="false"/>
        <w:ind w:firstLine="540" w:right="0"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a3"/>
        <w:tblW w:type="auto" w:w="0"/>
        <w:tblInd w:type="dxa" w:w="108"/>
        <w:tblLook w:firstColumn="1" w:firstRow="1" w:lastColumn="0" w:lastRow="0" w:noHBand="0" w:noVBand="1" w:val="04A0"/>
      </w:tblPr>
      <w:tblGrid>
        <w:gridCol w:w="666"/>
        <w:gridCol w:w="4920"/>
        <w:gridCol w:w="3770"/>
      </w:tblGrid>
      <w:tr w:rsidR="00156189" w:rsidRPr="00FE0F85" w:rsidTr="0089330E">
        <w:tc>
          <w:tcPr>
            <w:tcW w:type="dxa" w:w="66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E0F85" w:rsidR="00156189" w:rsidRDefault="001C405D" w:rsidRPr="00FE0F85">
            <w:pPr>
              <w:autoSpaceDE w:val="false"/>
              <w:autoSpaceDN w:val="false"/>
              <w:adjustRightInd w:val="false"/>
              <w:ind w:right="0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FE0F85">
              <w:rPr>
                <w:rFonts w:ascii="Times New Roman" w:eastAsiaTheme="minorHAnsi" w:hAnsi="Times New Roman"/>
                <w:sz w:val="30"/>
                <w:szCs w:val="30"/>
              </w:rPr>
              <w:t>«75</w:t>
            </w:r>
          </w:p>
        </w:tc>
        <w:tc>
          <w:tcPr>
            <w:tcW w:type="dxa" w:w="49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E0F85" w:rsidR="00FE0F85" w:rsidRDefault="00CD1E42" w:rsidRPr="00FE0F85">
            <w:pPr>
              <w:autoSpaceDE w:val="false"/>
              <w:autoSpaceDN w:val="false"/>
              <w:adjustRightInd w:val="false"/>
              <w:ind w:right="0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E0F85">
              <w:rPr>
                <w:rFonts w:ascii="Times New Roman" w:hAnsi="Times New Roman"/>
                <w:sz w:val="30"/>
                <w:szCs w:val="30"/>
                <w:lang w:eastAsia="ru-RU"/>
              </w:rPr>
              <w:t>Муниципальное казенное учрежд</w:t>
            </w:r>
            <w:r w:rsidRPr="00FE0F85">
              <w:rPr>
                <w:rFonts w:ascii="Times New Roman" w:hAnsi="Times New Roman"/>
                <w:sz w:val="30"/>
                <w:szCs w:val="30"/>
                <w:lang w:eastAsia="ru-RU"/>
              </w:rPr>
              <w:t>е</w:t>
            </w:r>
            <w:r w:rsidRPr="00FE0F8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ние администрация </w:t>
            </w:r>
            <w:proofErr w:type="spellStart"/>
            <w:r w:rsidR="004D6580" w:rsidRPr="00FE0F85">
              <w:rPr>
                <w:rFonts w:ascii="Times New Roman" w:hAnsi="Times New Roman"/>
                <w:sz w:val="30"/>
                <w:szCs w:val="30"/>
                <w:lang w:eastAsia="ru-RU"/>
              </w:rPr>
              <w:t>Солонцовского</w:t>
            </w:r>
            <w:proofErr w:type="spellEnd"/>
            <w:r w:rsidR="004D6580" w:rsidRPr="00FE0F8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сельсовета, </w:t>
            </w:r>
            <w:r w:rsidRPr="00FE0F85">
              <w:rPr>
                <w:rFonts w:ascii="Times New Roman" w:hAnsi="Times New Roman"/>
                <w:sz w:val="30"/>
                <w:szCs w:val="30"/>
                <w:lang w:eastAsia="ru-RU"/>
              </w:rPr>
              <w:t>г. Красноярс</w:t>
            </w:r>
            <w:r w:rsidR="004D6580" w:rsidRPr="00FE0F8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к, </w:t>
            </w:r>
          </w:p>
          <w:p w:rsidP="00FE0F85" w:rsidR="00156189" w:rsidRDefault="004D6580" w:rsidRPr="00FE0F85">
            <w:pPr>
              <w:autoSpaceDE w:val="false"/>
              <w:autoSpaceDN w:val="false"/>
              <w:adjustRightInd w:val="false"/>
              <w:ind w:right="0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E0F85">
              <w:rPr>
                <w:rFonts w:ascii="Times New Roman" w:hAnsi="Times New Roman"/>
                <w:sz w:val="30"/>
                <w:szCs w:val="30"/>
                <w:lang w:eastAsia="ru-RU"/>
              </w:rPr>
              <w:t>п. С</w:t>
            </w:r>
            <w:r w:rsidRPr="00FE0F85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Pr="00FE0F8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лонцы, ул. </w:t>
            </w:r>
            <w:proofErr w:type="gramStart"/>
            <w:r w:rsidRPr="00FE0F85">
              <w:rPr>
                <w:rFonts w:ascii="Times New Roman" w:hAnsi="Times New Roman"/>
                <w:sz w:val="30"/>
                <w:szCs w:val="30"/>
                <w:lang w:eastAsia="ru-RU"/>
              </w:rPr>
              <w:t>Новая</w:t>
            </w:r>
            <w:proofErr w:type="gramEnd"/>
            <w:r w:rsidRPr="00FE0F85">
              <w:rPr>
                <w:rFonts w:ascii="Times New Roman" w:hAnsi="Times New Roman"/>
                <w:sz w:val="30"/>
                <w:szCs w:val="30"/>
                <w:lang w:eastAsia="ru-RU"/>
              </w:rPr>
              <w:t>, д.</w:t>
            </w:r>
            <w:r w:rsidR="003354CE" w:rsidRPr="00FE0F8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FE0F85">
              <w:rPr>
                <w:rFonts w:ascii="Times New Roman" w:hAnsi="Times New Roman"/>
                <w:sz w:val="30"/>
                <w:szCs w:val="30"/>
                <w:lang w:eastAsia="ru-RU"/>
              </w:rPr>
              <w:t>1,</w:t>
            </w:r>
            <w:r w:rsidR="003354CE" w:rsidRPr="00FE0F8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FE0F85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  <w:r w:rsidR="00CD1E42" w:rsidRPr="00FE0F8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type="dxa" w:w="377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0F85" w:rsidR="0089330E" w:rsidRDefault="00CD1E42" w:rsidRPr="00FE0F85">
            <w:pPr>
              <w:autoSpaceDE w:val="false"/>
              <w:autoSpaceDN w:val="false"/>
              <w:adjustRightInd w:val="false"/>
              <w:ind w:right="0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E0F8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благоустройство и уборка территорий общего </w:t>
            </w:r>
          </w:p>
          <w:p w:rsidP="00FE0F85" w:rsidR="00156189" w:rsidRDefault="00CD1E42" w:rsidRPr="00FE0F85">
            <w:pPr>
              <w:autoSpaceDE w:val="false"/>
              <w:autoSpaceDN w:val="false"/>
              <w:adjustRightInd w:val="false"/>
              <w:ind w:right="0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E0F85">
              <w:rPr>
                <w:rFonts w:ascii="Times New Roman" w:hAnsi="Times New Roman"/>
                <w:sz w:val="30"/>
                <w:szCs w:val="30"/>
                <w:lang w:eastAsia="ru-RU"/>
              </w:rPr>
              <w:t>пользования</w:t>
            </w:r>
          </w:p>
        </w:tc>
      </w:tr>
      <w:tr w:rsidR="00CD1E42" w:rsidRPr="00FE0F85" w:rsidTr="0089330E">
        <w:tc>
          <w:tcPr>
            <w:tcW w:type="dxa" w:w="66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0F85" w:rsidR="00CD1E42" w:rsidRDefault="00CD1E42" w:rsidRPr="00FE0F85">
            <w:pPr>
              <w:autoSpaceDE w:val="false"/>
              <w:autoSpaceDN w:val="false"/>
              <w:adjustRightInd w:val="false"/>
              <w:ind w:right="0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FE0F85">
              <w:rPr>
                <w:rFonts w:ascii="Times New Roman" w:eastAsiaTheme="minorHAnsi" w:hAnsi="Times New Roman"/>
                <w:sz w:val="30"/>
                <w:szCs w:val="30"/>
              </w:rPr>
              <w:t>76</w:t>
            </w:r>
          </w:p>
        </w:tc>
        <w:tc>
          <w:tcPr>
            <w:tcW w:type="dxa" w:w="49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0F85" w:rsidR="0089330E" w:rsidRDefault="00CD1E42" w:rsidRPr="00FE0F85">
            <w:pPr>
              <w:autoSpaceDE w:val="false"/>
              <w:autoSpaceDN w:val="false"/>
              <w:adjustRightInd w:val="false"/>
              <w:ind w:right="0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E0F85">
              <w:rPr>
                <w:rFonts w:ascii="Times New Roman" w:hAnsi="Times New Roman"/>
                <w:sz w:val="30"/>
                <w:szCs w:val="30"/>
                <w:lang w:eastAsia="ru-RU"/>
              </w:rPr>
              <w:t>Общество  с ограниченной отве</w:t>
            </w:r>
            <w:r w:rsidRPr="00FE0F85">
              <w:rPr>
                <w:rFonts w:ascii="Times New Roman" w:hAnsi="Times New Roman"/>
                <w:sz w:val="30"/>
                <w:szCs w:val="30"/>
                <w:lang w:eastAsia="ru-RU"/>
              </w:rPr>
              <w:t>т</w:t>
            </w:r>
            <w:r w:rsidRPr="00FE0F85">
              <w:rPr>
                <w:rFonts w:ascii="Times New Roman" w:hAnsi="Times New Roman"/>
                <w:sz w:val="30"/>
                <w:szCs w:val="30"/>
                <w:lang w:eastAsia="ru-RU"/>
              </w:rPr>
              <w:t>ственностью управляющая комп</w:t>
            </w:r>
            <w:r w:rsidRPr="00FE0F85">
              <w:rPr>
                <w:rFonts w:ascii="Times New Roman" w:hAnsi="Times New Roman"/>
                <w:sz w:val="30"/>
                <w:szCs w:val="30"/>
                <w:lang w:eastAsia="ru-RU"/>
              </w:rPr>
              <w:t>а</w:t>
            </w:r>
            <w:r w:rsidRPr="00FE0F85">
              <w:rPr>
                <w:rFonts w:ascii="Times New Roman" w:hAnsi="Times New Roman"/>
                <w:sz w:val="30"/>
                <w:szCs w:val="30"/>
                <w:lang w:eastAsia="ru-RU"/>
              </w:rPr>
              <w:t>ния «</w:t>
            </w:r>
            <w:proofErr w:type="spellStart"/>
            <w:r w:rsidRPr="00FE0F85">
              <w:rPr>
                <w:rFonts w:ascii="Times New Roman" w:hAnsi="Times New Roman"/>
                <w:sz w:val="30"/>
                <w:szCs w:val="30"/>
                <w:lang w:eastAsia="ru-RU"/>
              </w:rPr>
              <w:t>Строймонтаж</w:t>
            </w:r>
            <w:proofErr w:type="spellEnd"/>
            <w:r w:rsidRPr="00FE0F85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  <w:r w:rsidR="004D6580" w:rsidRPr="00FE0F85">
              <w:rPr>
                <w:rFonts w:ascii="Times New Roman" w:hAnsi="Times New Roman"/>
                <w:sz w:val="30"/>
                <w:szCs w:val="30"/>
                <w:lang w:eastAsia="ru-RU"/>
              </w:rPr>
              <w:t>,</w:t>
            </w:r>
            <w:r w:rsidRPr="00FE0F8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г. Красноярск, </w:t>
            </w:r>
          </w:p>
          <w:p w:rsidP="00FE0F85" w:rsidR="0089330E" w:rsidRDefault="00CD1E42" w:rsidRPr="00FE0F85">
            <w:pPr>
              <w:autoSpaceDE w:val="false"/>
              <w:autoSpaceDN w:val="false"/>
              <w:adjustRightInd w:val="false"/>
              <w:ind w:right="0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E0F8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ул. Тамбовская, </w:t>
            </w:r>
            <w:proofErr w:type="spellStart"/>
            <w:r w:rsidRPr="00FE0F85">
              <w:rPr>
                <w:rFonts w:ascii="Times New Roman" w:hAnsi="Times New Roman"/>
                <w:sz w:val="30"/>
                <w:szCs w:val="30"/>
                <w:lang w:eastAsia="ru-RU"/>
              </w:rPr>
              <w:t>зд</w:t>
            </w:r>
            <w:proofErr w:type="spellEnd"/>
            <w:r w:rsidRPr="00FE0F85">
              <w:rPr>
                <w:rFonts w:ascii="Times New Roman" w:hAnsi="Times New Roman"/>
                <w:sz w:val="30"/>
                <w:szCs w:val="30"/>
                <w:lang w:eastAsia="ru-RU"/>
              </w:rPr>
              <w:t>. 5, к.</w:t>
            </w:r>
            <w:r w:rsidR="0089330E" w:rsidRPr="00FE0F8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FE0F85">
              <w:rPr>
                <w:rFonts w:ascii="Times New Roman" w:hAnsi="Times New Roman"/>
                <w:sz w:val="30"/>
                <w:szCs w:val="30"/>
                <w:lang w:eastAsia="ru-RU"/>
              </w:rPr>
              <w:t>2, стр.</w:t>
            </w:r>
            <w:r w:rsidR="0089330E" w:rsidRPr="00FE0F8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FE0F8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1, </w:t>
            </w:r>
          </w:p>
          <w:p w:rsidP="00FE0F85" w:rsidR="00CD1E42" w:rsidRDefault="00CD1E42" w:rsidRPr="00FE0F85">
            <w:pPr>
              <w:autoSpaceDE w:val="false"/>
              <w:autoSpaceDN w:val="false"/>
              <w:adjustRightInd w:val="false"/>
              <w:ind w:right="0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E0F85">
              <w:rPr>
                <w:rFonts w:ascii="Times New Roman" w:hAnsi="Times New Roman"/>
                <w:sz w:val="30"/>
                <w:szCs w:val="30"/>
                <w:lang w:eastAsia="ru-RU"/>
              </w:rPr>
              <w:t>офис 308</w:t>
            </w:r>
            <w:r w:rsidR="004D6580" w:rsidRPr="00FE0F8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(по согласованию)</w:t>
            </w:r>
            <w:r w:rsidRPr="00FE0F8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type="dxa" w:w="377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0F85" w:rsidR="00CD1E42" w:rsidRDefault="00CD1E42" w:rsidRPr="00FE0F85">
            <w:pPr>
              <w:autoSpaceDE w:val="false"/>
              <w:autoSpaceDN w:val="false"/>
              <w:adjustRightInd w:val="false"/>
              <w:ind w:right="0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E0F85">
              <w:rPr>
                <w:rFonts w:ascii="Times New Roman" w:hAnsi="Times New Roman"/>
                <w:sz w:val="30"/>
                <w:szCs w:val="30"/>
                <w:lang w:eastAsia="ru-RU"/>
              </w:rPr>
              <w:t>уборка и благоустройство прилегающих к МКД те</w:t>
            </w:r>
            <w:r w:rsidRPr="00FE0F85">
              <w:rPr>
                <w:rFonts w:ascii="Times New Roman" w:hAnsi="Times New Roman"/>
                <w:sz w:val="30"/>
                <w:szCs w:val="30"/>
                <w:lang w:eastAsia="ru-RU"/>
              </w:rPr>
              <w:t>р</w:t>
            </w:r>
            <w:r w:rsidRPr="00FE0F85">
              <w:rPr>
                <w:rFonts w:ascii="Times New Roman" w:hAnsi="Times New Roman"/>
                <w:sz w:val="30"/>
                <w:szCs w:val="30"/>
                <w:lang w:eastAsia="ru-RU"/>
              </w:rPr>
              <w:t>риторий, уборка мест о</w:t>
            </w:r>
            <w:r w:rsidRPr="00FE0F85">
              <w:rPr>
                <w:rFonts w:ascii="Times New Roman" w:hAnsi="Times New Roman"/>
                <w:sz w:val="30"/>
                <w:szCs w:val="30"/>
                <w:lang w:eastAsia="ru-RU"/>
              </w:rPr>
              <w:t>б</w:t>
            </w:r>
            <w:r w:rsidRPr="00FE0F85">
              <w:rPr>
                <w:rFonts w:ascii="Times New Roman" w:hAnsi="Times New Roman"/>
                <w:sz w:val="30"/>
                <w:szCs w:val="30"/>
                <w:lang w:eastAsia="ru-RU"/>
              </w:rPr>
              <w:t>щего пользования в МКД»</w:t>
            </w:r>
          </w:p>
        </w:tc>
      </w:tr>
    </w:tbl>
    <w:p w:rsidP="0089330E" w:rsidR="0043384D" w:rsidRDefault="007E5801">
      <w:pPr>
        <w:widowControl w:val="false"/>
        <w:autoSpaceDE w:val="false"/>
        <w:autoSpaceDN w:val="false"/>
        <w:adjustRightInd w:val="false"/>
        <w:ind w:firstLine="709" w:righ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2</w:t>
      </w:r>
      <w:r w:rsidR="0043384D">
        <w:rPr>
          <w:rFonts w:ascii="Times New Roman" w:hAnsi="Times New Roman"/>
          <w:sz w:val="30"/>
          <w:szCs w:val="30"/>
        </w:rPr>
        <w:t>.</w:t>
      </w:r>
      <w:r w:rsidR="005400B5">
        <w:rPr>
          <w:rFonts w:ascii="Times New Roman" w:hAnsi="Times New Roman"/>
          <w:sz w:val="30"/>
          <w:szCs w:val="30"/>
        </w:rPr>
        <w:t xml:space="preserve"> </w:t>
      </w:r>
      <w:r w:rsidR="0043384D">
        <w:rPr>
          <w:rFonts w:ascii="Times New Roman" w:hAnsi="Times New Roman"/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</w:t>
      </w:r>
      <w:r w:rsidR="00C96341">
        <w:rPr>
          <w:rFonts w:ascii="Times New Roman" w:hAnsi="Times New Roman"/>
          <w:sz w:val="30"/>
          <w:szCs w:val="30"/>
        </w:rPr>
        <w:t xml:space="preserve"> Красноярска</w:t>
      </w:r>
      <w:r w:rsidR="0043384D">
        <w:rPr>
          <w:rFonts w:ascii="Times New Roman" w:hAnsi="Times New Roman"/>
          <w:sz w:val="30"/>
          <w:szCs w:val="30"/>
        </w:rPr>
        <w:t>.</w:t>
      </w:r>
    </w:p>
    <w:p w:rsidP="0043384D" w:rsidR="0043384D" w:rsidRDefault="0043384D">
      <w:pPr>
        <w:rPr>
          <w:rFonts w:ascii="Times New Roman" w:hAnsi="Times New Roman"/>
          <w:sz w:val="30"/>
          <w:szCs w:val="30"/>
        </w:rPr>
      </w:pPr>
    </w:p>
    <w:p w:rsidP="0043384D" w:rsidR="00FE0F85" w:rsidRDefault="00FE0F85">
      <w:pPr>
        <w:rPr>
          <w:rFonts w:ascii="Times New Roman" w:hAnsi="Times New Roman"/>
          <w:sz w:val="30"/>
          <w:szCs w:val="30"/>
        </w:rPr>
      </w:pPr>
    </w:p>
    <w:p w:rsidP="00FE0F85" w:rsidR="00564D99" w:rsidRDefault="0043384D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Глава города                                              </w:t>
      </w:r>
      <w:r w:rsidR="006E47AA">
        <w:rPr>
          <w:rFonts w:ascii="Times New Roman" w:hAnsi="Times New Roman"/>
          <w:sz w:val="30"/>
          <w:szCs w:val="30"/>
        </w:rPr>
        <w:t xml:space="preserve">                           С.В. Верещ</w:t>
      </w:r>
      <w:r w:rsidR="006E47AA">
        <w:rPr>
          <w:rFonts w:ascii="Times New Roman" w:hAnsi="Times New Roman"/>
          <w:sz w:val="30"/>
          <w:szCs w:val="30"/>
        </w:rPr>
        <w:t>а</w:t>
      </w:r>
      <w:r w:rsidR="006E47AA">
        <w:rPr>
          <w:rFonts w:ascii="Times New Roman" w:hAnsi="Times New Roman"/>
          <w:sz w:val="30"/>
          <w:szCs w:val="30"/>
        </w:rPr>
        <w:t>гин</w:t>
      </w:r>
    </w:p>
    <w:p w:rsidP="00FE0F85" w:rsidR="00FE0F85" w:rsidRDefault="00FE0F85">
      <w:pPr>
        <w:jc w:val="both"/>
      </w:pPr>
      <w:bookmarkStart w:id="0" w:name="_GoBack"/>
      <w:bookmarkEnd w:id="0"/>
    </w:p>
    <w:sectPr w:rsidR="00FE0F85" w:rsidSect="0089330E"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263B9" w:rsidP="00FE0F85" w:rsidRDefault="006263B9">
      <w:r>
        <w:separator/>
      </w:r>
    </w:p>
  </w:endnote>
  <w:endnote w:type="continuationSeparator" w:id="0">
    <w:p w:rsidR="006263B9" w:rsidP="00FE0F85" w:rsidRDefault="00626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263B9" w:rsidP="00FE0F85" w:rsidRDefault="006263B9">
      <w:r>
        <w:separator/>
      </w:r>
    </w:p>
  </w:footnote>
  <w:footnote w:type="continuationSeparator" w:id="0">
    <w:p w:rsidR="006263B9" w:rsidP="00FE0F85" w:rsidRDefault="006263B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2323916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FE0F85" w:rsidR="00FE0F85" w:rsidP="00FE0F85" w:rsidRDefault="00FE0F85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FE0F85">
          <w:rPr>
            <w:rFonts w:ascii="Times New Roman" w:hAnsi="Times New Roman"/>
            <w:sz w:val="24"/>
            <w:szCs w:val="24"/>
          </w:rPr>
          <w:fldChar w:fldCharType="begin"/>
        </w:r>
        <w:r w:rsidRPr="00FE0F8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E0F85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2</w:t>
        </w:r>
        <w:r w:rsidRPr="00FE0F8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6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5F0"/>
    <w:rsid w:val="00034EA1"/>
    <w:rsid w:val="0004785E"/>
    <w:rsid w:val="000B75F0"/>
    <w:rsid w:val="000E6D11"/>
    <w:rsid w:val="00102473"/>
    <w:rsid w:val="00103C3D"/>
    <w:rsid w:val="00112631"/>
    <w:rsid w:val="0013098E"/>
    <w:rsid w:val="00133BFB"/>
    <w:rsid w:val="00145117"/>
    <w:rsid w:val="00156189"/>
    <w:rsid w:val="00170E87"/>
    <w:rsid w:val="00171C79"/>
    <w:rsid w:val="00181EB7"/>
    <w:rsid w:val="001B09BE"/>
    <w:rsid w:val="001C405D"/>
    <w:rsid w:val="001E3BA7"/>
    <w:rsid w:val="001E72E4"/>
    <w:rsid w:val="001F65E2"/>
    <w:rsid w:val="0020244A"/>
    <w:rsid w:val="0021472E"/>
    <w:rsid w:val="00214E3C"/>
    <w:rsid w:val="00227AEF"/>
    <w:rsid w:val="002369A6"/>
    <w:rsid w:val="00280332"/>
    <w:rsid w:val="002A593E"/>
    <w:rsid w:val="002B3458"/>
    <w:rsid w:val="002C21BE"/>
    <w:rsid w:val="003117BB"/>
    <w:rsid w:val="0032384A"/>
    <w:rsid w:val="00333C2B"/>
    <w:rsid w:val="003354CE"/>
    <w:rsid w:val="0036268C"/>
    <w:rsid w:val="00374414"/>
    <w:rsid w:val="00382B03"/>
    <w:rsid w:val="003B5025"/>
    <w:rsid w:val="003B6ADC"/>
    <w:rsid w:val="003C6106"/>
    <w:rsid w:val="003C7A74"/>
    <w:rsid w:val="003D04BC"/>
    <w:rsid w:val="003E2EE4"/>
    <w:rsid w:val="003E5AE8"/>
    <w:rsid w:val="003E5D04"/>
    <w:rsid w:val="00422CE0"/>
    <w:rsid w:val="004267D1"/>
    <w:rsid w:val="0043384D"/>
    <w:rsid w:val="00436686"/>
    <w:rsid w:val="004377F1"/>
    <w:rsid w:val="004442BA"/>
    <w:rsid w:val="0045130D"/>
    <w:rsid w:val="004526FC"/>
    <w:rsid w:val="00482887"/>
    <w:rsid w:val="004B6128"/>
    <w:rsid w:val="004C0DE1"/>
    <w:rsid w:val="004C6B6C"/>
    <w:rsid w:val="004D5618"/>
    <w:rsid w:val="004D6580"/>
    <w:rsid w:val="005400B5"/>
    <w:rsid w:val="00564D99"/>
    <w:rsid w:val="005657CC"/>
    <w:rsid w:val="00582751"/>
    <w:rsid w:val="00595FD9"/>
    <w:rsid w:val="005B3258"/>
    <w:rsid w:val="005B62A0"/>
    <w:rsid w:val="005E18ED"/>
    <w:rsid w:val="005E695B"/>
    <w:rsid w:val="00600130"/>
    <w:rsid w:val="006263B9"/>
    <w:rsid w:val="006624C1"/>
    <w:rsid w:val="006729F4"/>
    <w:rsid w:val="006767B7"/>
    <w:rsid w:val="006767F8"/>
    <w:rsid w:val="006E47AA"/>
    <w:rsid w:val="006F0E75"/>
    <w:rsid w:val="00707D4E"/>
    <w:rsid w:val="007517D2"/>
    <w:rsid w:val="00763A26"/>
    <w:rsid w:val="0077509C"/>
    <w:rsid w:val="00777F49"/>
    <w:rsid w:val="007C2372"/>
    <w:rsid w:val="007D09FB"/>
    <w:rsid w:val="007E5801"/>
    <w:rsid w:val="008019D3"/>
    <w:rsid w:val="00824190"/>
    <w:rsid w:val="008415A6"/>
    <w:rsid w:val="00870535"/>
    <w:rsid w:val="00872EAE"/>
    <w:rsid w:val="00876FE7"/>
    <w:rsid w:val="0088618B"/>
    <w:rsid w:val="0089330E"/>
    <w:rsid w:val="008B393F"/>
    <w:rsid w:val="008C0902"/>
    <w:rsid w:val="008D0C26"/>
    <w:rsid w:val="00916229"/>
    <w:rsid w:val="009449DF"/>
    <w:rsid w:val="00947C3C"/>
    <w:rsid w:val="00953797"/>
    <w:rsid w:val="0098568A"/>
    <w:rsid w:val="009857B9"/>
    <w:rsid w:val="009A47E7"/>
    <w:rsid w:val="009C69FA"/>
    <w:rsid w:val="009D131C"/>
    <w:rsid w:val="009D2BA4"/>
    <w:rsid w:val="009F1F91"/>
    <w:rsid w:val="00A13EC5"/>
    <w:rsid w:val="00A14348"/>
    <w:rsid w:val="00A45EA6"/>
    <w:rsid w:val="00A6691A"/>
    <w:rsid w:val="00A94D1F"/>
    <w:rsid w:val="00AB32DC"/>
    <w:rsid w:val="00AC4103"/>
    <w:rsid w:val="00AC5C7C"/>
    <w:rsid w:val="00AC5F13"/>
    <w:rsid w:val="00AE57B8"/>
    <w:rsid w:val="00B22E99"/>
    <w:rsid w:val="00B25FA6"/>
    <w:rsid w:val="00B405C6"/>
    <w:rsid w:val="00B90203"/>
    <w:rsid w:val="00BA46F9"/>
    <w:rsid w:val="00C045F8"/>
    <w:rsid w:val="00C92F6C"/>
    <w:rsid w:val="00C96341"/>
    <w:rsid w:val="00CA1CF8"/>
    <w:rsid w:val="00CC0D29"/>
    <w:rsid w:val="00CD1E42"/>
    <w:rsid w:val="00D34601"/>
    <w:rsid w:val="00D46B5A"/>
    <w:rsid w:val="00D81AFF"/>
    <w:rsid w:val="00D930CE"/>
    <w:rsid w:val="00D95B48"/>
    <w:rsid w:val="00DA67B3"/>
    <w:rsid w:val="00DB208B"/>
    <w:rsid w:val="00DD6AFB"/>
    <w:rsid w:val="00DD7CDD"/>
    <w:rsid w:val="00E205FD"/>
    <w:rsid w:val="00E208D3"/>
    <w:rsid w:val="00E35BE9"/>
    <w:rsid w:val="00E463E9"/>
    <w:rsid w:val="00E60C71"/>
    <w:rsid w:val="00EB0F24"/>
    <w:rsid w:val="00EB359F"/>
    <w:rsid w:val="00EC6C04"/>
    <w:rsid w:val="00F0464B"/>
    <w:rsid w:val="00F048DF"/>
    <w:rsid w:val="00F3552D"/>
    <w:rsid w:val="00F414E4"/>
    <w:rsid w:val="00F707E6"/>
    <w:rsid w:val="00F82C40"/>
    <w:rsid w:val="00FB5735"/>
    <w:rsid w:val="00FE0F85"/>
    <w:rsid w:val="00FE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43384D"/>
    <w:pPr>
      <w:spacing w:after="0" w:line="240" w:lineRule="auto"/>
      <w:ind w:right="130"/>
    </w:pPr>
    <w:rPr>
      <w:rFonts w:ascii="Calibri" w:hAnsi="Calibri" w:eastAsia="Calibri" w:cs="Times New Roman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43384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>
    <w:name w:val="Hyperlink"/>
    <w:basedOn w:val="a0"/>
    <w:uiPriority w:val="99"/>
    <w:semiHidden/>
    <w:unhideWhenUsed/>
    <w:rsid w:val="0043384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309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5130D"/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uiPriority w:val="99"/>
    <w:semiHidden/>
    <w:rsid w:val="0045130D"/>
    <w:rPr>
      <w:rFonts w:ascii="Tahoma" w:hAnsi="Tahoma" w:eastAsia="Calibri" w:cs="Tahoma"/>
      <w:sz w:val="16"/>
      <w:szCs w:val="16"/>
    </w:rPr>
  </w:style>
  <w:style w:type="paragraph" w:styleId="BlankForLegalActs" w:customStyle="true">
    <w:name w:val="BlankForLegalActs"/>
    <w:qFormat/>
  </w:style>
  <w:style w:type="paragraph" w:styleId="a8">
    <w:name w:val="header"/>
    <w:basedOn w:val="a"/>
    <w:link w:val="a9"/>
    <w:uiPriority w:val="99"/>
    <w:unhideWhenUsed/>
    <w:rsid w:val="00FE0F85"/>
    <w:pPr>
      <w:tabs>
        <w:tab w:val="center" w:pos="4677"/>
        <w:tab w:val="right" w:pos="9355"/>
      </w:tabs>
    </w:pPr>
  </w:style>
  <w:style w:type="character" w:styleId="a9" w:customStyle="true">
    <w:name w:val="Верхний колонтитул Знак"/>
    <w:basedOn w:val="a0"/>
    <w:link w:val="a8"/>
    <w:uiPriority w:val="99"/>
    <w:rsid w:val="00FE0F85"/>
    <w:rPr>
      <w:rFonts w:ascii="Calibri" w:hAnsi="Calibri" w:eastAsia="Calibri" w:cs="Times New Roman"/>
    </w:rPr>
  </w:style>
  <w:style w:type="paragraph" w:styleId="aa">
    <w:name w:val="footer"/>
    <w:basedOn w:val="a"/>
    <w:link w:val="ab"/>
    <w:uiPriority w:val="99"/>
    <w:unhideWhenUsed/>
    <w:rsid w:val="00FE0F85"/>
    <w:pPr>
      <w:tabs>
        <w:tab w:val="center" w:pos="4677"/>
        <w:tab w:val="right" w:pos="9355"/>
      </w:tabs>
    </w:pPr>
  </w:style>
  <w:style w:type="character" w:styleId="ab" w:customStyle="true">
    <w:name w:val="Нижний колонтитул Знак"/>
    <w:basedOn w:val="a0"/>
    <w:link w:val="aa"/>
    <w:uiPriority w:val="99"/>
    <w:rsid w:val="00FE0F85"/>
    <w:rPr>
      <w:rFonts w:ascii="Calibri" w:hAnsi="Calibri" w:eastAsia="Calibri" w:cs="Times New Roman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43384D"/>
    <w:pPr>
      <w:spacing w:after="0" w:line="240" w:lineRule="auto"/>
      <w:ind w:right="130"/>
    </w:pPr>
    <w:rPr>
      <w:rFonts w:ascii="Calibri" w:cs="Times New Roman" w:eastAsia="Calibri" w:hAnsi="Calibri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43384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character">
    <w:name w:val="Hyperlink"/>
    <w:basedOn w:val="a0"/>
    <w:uiPriority w:val="99"/>
    <w:semiHidden/>
    <w:unhideWhenUsed/>
    <w:rsid w:val="0043384D"/>
    <w:rPr>
      <w:color w:val="0000FF"/>
      <w:u w:val="single"/>
    </w:rPr>
  </w:style>
  <w:style w:styleId="a5" w:type="paragraph">
    <w:name w:val="List Paragraph"/>
    <w:basedOn w:val="a"/>
    <w:uiPriority w:val="34"/>
    <w:qFormat/>
    <w:rsid w:val="0013098E"/>
    <w:pPr>
      <w:ind w:left="720"/>
      <w:contextualSpacing/>
    </w:pPr>
  </w:style>
  <w:style w:styleId="a6" w:type="paragraph">
    <w:name w:val="Balloon Text"/>
    <w:basedOn w:val="a"/>
    <w:link w:val="a7"/>
    <w:uiPriority w:val="99"/>
    <w:semiHidden/>
    <w:unhideWhenUsed/>
    <w:rsid w:val="0045130D"/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uiPriority w:val="99"/>
    <w:semiHidden/>
    <w:rsid w:val="0045130D"/>
    <w:rPr>
      <w:rFonts w:ascii="Tahoma" w:cs="Tahoma" w:eastAsia="Calibri" w:hAnsi="Tahoma"/>
      <w:sz w:val="16"/>
      <w:szCs w:val="16"/>
    </w:rPr>
  </w:style>
  <w:style w:customStyle="1" w:styleId="BlankForLegalActs" w:type="paragraph">
    <w:name w:val="BlankForLegalActs"/>
    <w:qFormat/>
  </w:style>
  <w:style w:styleId="a8" w:type="paragraph">
    <w:name w:val="header"/>
    <w:basedOn w:val="a"/>
    <w:link w:val="a9"/>
    <w:uiPriority w:val="99"/>
    <w:unhideWhenUsed/>
    <w:rsid w:val="00FE0F85"/>
    <w:pPr>
      <w:tabs>
        <w:tab w:pos="4677" w:val="center"/>
        <w:tab w:pos="9355" w:val="right"/>
      </w:tabs>
    </w:pPr>
  </w:style>
  <w:style w:customStyle="1" w:styleId="a9" w:type="character">
    <w:name w:val="Верхний колонтитул Знак"/>
    <w:basedOn w:val="a0"/>
    <w:link w:val="a8"/>
    <w:uiPriority w:val="99"/>
    <w:rsid w:val="00FE0F85"/>
    <w:rPr>
      <w:rFonts w:ascii="Calibri" w:cs="Times New Roman" w:eastAsia="Calibri" w:hAnsi="Calibri"/>
    </w:rPr>
  </w:style>
  <w:style w:styleId="aa" w:type="paragraph">
    <w:name w:val="footer"/>
    <w:basedOn w:val="a"/>
    <w:link w:val="ab"/>
    <w:uiPriority w:val="99"/>
    <w:unhideWhenUsed/>
    <w:rsid w:val="00FE0F85"/>
    <w:pPr>
      <w:tabs>
        <w:tab w:pos="4677" w:val="center"/>
        <w:tab w:pos="9355" w:val="right"/>
      </w:tabs>
    </w:pPr>
  </w:style>
  <w:style w:customStyle="1" w:styleId="ab" w:type="character">
    <w:name w:val="Нижний колонтитул Знак"/>
    <w:basedOn w:val="a0"/>
    <w:link w:val="aa"/>
    <w:uiPriority w:val="99"/>
    <w:rsid w:val="00FE0F85"/>
    <w:rPr>
      <w:rFonts w:ascii="Calibri" w:cs="Times New Roman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C68889B75814510EB78512DF15DCC83681D66823CC2C823575354ACC5A4B9A5B0025007CBC272F98A3D4A94C3451C34E20D170B843A8DA0ED072F87T0q2K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consultantplus://offline/ref=BC68889B75814510EB78512DF15DCC83681D66823CC2C823575354ACC5A4B9A5B0025007CBC272F98A3E45C8920A1D68A65A040B8E3A8FA8F2T0q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C68889B75814510EB78512DF15DCC83681D66823CC2C823575354ACC5A4B9A5B0025007CBC272F98A3D4D99CB451C34E20D170B843A8DA0ED072F87T0q2K" TargetMode="External"/><Relationship Id="rId1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387 от 12.05.2026</docTitle>
  </documentManagement>
</p:properties>
</file>

<file path=customXml/itemProps1.xml><?xml version="1.0" encoding="utf-8"?>
<ds:datastoreItem xmlns:ds="http://schemas.openxmlformats.org/officeDocument/2006/customXml" ds:itemID="{6C015923-A9CD-4F14-B839-42F535732570}"/>
</file>

<file path=customXml/itemProps2.xml><?xml version="1.0" encoding="utf-8"?>
<ds:datastoreItem xmlns:ds="http://schemas.openxmlformats.org/officeDocument/2006/customXml" ds:itemID="{4FBE9FD9-5565-4EDF-BD55-D2E5653B6B78}"/>
</file>

<file path=customXml/itemProps3.xml><?xml version="1.0" encoding="utf-8"?>
<ds:datastoreItem xmlns:ds="http://schemas.openxmlformats.org/officeDocument/2006/customXml" ds:itemID="{E108B9D8-6F4F-442F-B621-1CF10DC600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387 от 12.05.2026</dc:title>
  <dc:creator>Муганцева Ольга Викторовна</dc:creator>
  <cp:lastModifiedBy>Рассихина Елена Владимировна</cp:lastModifiedBy>
  <cp:revision>47</cp:revision>
  <cp:lastPrinted>2024-07-08T05:25:00Z</cp:lastPrinted>
  <dcterms:created xsi:type="dcterms:W3CDTF">2024-07-05T03:40:00Z</dcterms:created>
  <dcterms:modified xsi:type="dcterms:W3CDTF">2026-05-08T06:47:00Z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