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524DD" w:rsidRDefault="00093162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93162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093162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093162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093162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093162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093162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93162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15.05.2025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93162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381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93162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7009E0" w:rsidR="007009E0" w:rsidRDefault="007009E0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009E0" w:rsidR="007009E0" w:rsidRDefault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009E0" w:rsidR="007009E0" w:rsidRDefault="007009E0" w:rsidRPr="00C924D7">
      <w:pPr>
        <w:widowControl w:val="false"/>
        <w:spacing w:after="0" w:line="192" w:lineRule="auto"/>
        <w:jc w:val="center"/>
        <w:rPr>
          <w:rFonts w:ascii="Times New Roman" w:hAnsi="Times New Roman"/>
          <w:sz w:val="32"/>
          <w:szCs w:val="30"/>
        </w:rPr>
      </w:pPr>
    </w:p>
    <w:p w:rsidP="007009E0" w:rsidR="007009E0" w:rsidRDefault="00277FFC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009E0">
        <w:rPr>
          <w:rFonts w:ascii="Times New Roman" w:hAnsi="Times New Roman"/>
          <w:sz w:val="30"/>
          <w:szCs w:val="30"/>
        </w:rPr>
        <w:t xml:space="preserve">О проведении публичных слушаний по проекту внесения изменений </w:t>
      </w:r>
    </w:p>
    <w:p w:rsidP="007009E0" w:rsidR="007009E0" w:rsidRDefault="00277FFC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009E0">
        <w:rPr>
          <w:rFonts w:ascii="Times New Roman" w:hAnsi="Times New Roman"/>
          <w:sz w:val="30"/>
          <w:szCs w:val="30"/>
        </w:rPr>
        <w:t xml:space="preserve">в проект межевания территории южной части жилого района </w:t>
      </w:r>
    </w:p>
    <w:p w:rsidP="007009E0" w:rsidR="0067197C" w:rsidRDefault="00277FFC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009E0">
        <w:rPr>
          <w:rFonts w:ascii="Times New Roman" w:hAnsi="Times New Roman"/>
          <w:sz w:val="30"/>
          <w:szCs w:val="30"/>
        </w:rPr>
        <w:t>«Тихие зори» в границах земельного участка с условным номером 32</w:t>
      </w:r>
    </w:p>
    <w:p w:rsidP="007009E0" w:rsidR="0067197C" w:rsidRDefault="0067197C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009E0" w:rsidR="007009E0" w:rsidRDefault="007009E0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009E0" w:rsidR="007009E0" w:rsidRDefault="007009E0" w:rsidRPr="007009E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009E0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</w:t>
      </w:r>
      <w:proofErr w:type="gramStart"/>
      <w:r w:rsidRPr="0067197C">
        <w:rPr>
          <w:rFonts w:ascii="Times New Roman" w:hAnsi="Times New Roman"/>
          <w:sz w:val="30"/>
          <w:szCs w:val="30"/>
        </w:rPr>
        <w:t xml:space="preserve"> Р</w:t>
      </w:r>
      <w:proofErr w:type="gramEnd"/>
      <w:r w:rsidRPr="0067197C">
        <w:rPr>
          <w:rFonts w:ascii="Times New Roman" w:hAnsi="Times New Roman"/>
          <w:sz w:val="30"/>
          <w:szCs w:val="30"/>
        </w:rPr>
        <w:t>ос</w:t>
      </w:r>
      <w:r w:rsidR="007009E0">
        <w:rPr>
          <w:rFonts w:ascii="Times New Roman" w:hAnsi="Times New Roman"/>
          <w:sz w:val="30"/>
          <w:szCs w:val="30"/>
        </w:rPr>
        <w:t>-</w:t>
      </w:r>
      <w:proofErr w:type="spellStart"/>
      <w:proofErr w:type="gramStart"/>
      <w:r w:rsidRPr="0067197C">
        <w:rPr>
          <w:rFonts w:ascii="Times New Roman" w:hAnsi="Times New Roman"/>
          <w:sz w:val="30"/>
          <w:szCs w:val="30"/>
        </w:rPr>
        <w:t>сийской</w:t>
      </w:r>
      <w:proofErr w:type="spellEnd"/>
      <w:r w:rsidRPr="0067197C">
        <w:rPr>
          <w:rFonts w:ascii="Times New Roman" w:hAnsi="Times New Roman"/>
          <w:sz w:val="30"/>
          <w:szCs w:val="30"/>
        </w:rPr>
        <w:t xml:space="preserve">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7009E0">
        <w:rPr>
          <w:rFonts w:ascii="Times New Roman" w:hAnsi="Times New Roman"/>
          <w:sz w:val="30"/>
          <w:szCs w:val="30"/>
        </w:rPr>
        <w:t xml:space="preserve">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7009E0">
        <w:rPr>
          <w:rFonts w:ascii="Times New Roman" w:hAnsi="Times New Roman"/>
          <w:sz w:val="30"/>
          <w:szCs w:val="30"/>
        </w:rPr>
        <w:t xml:space="preserve">   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  <w:proofErr w:type="gramEnd"/>
    </w:p>
    <w:p w:rsidP="007009E0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7009E0" w:rsidR="00E50A52" w:rsidRDefault="00E50A52" w:rsidRPr="00277FFC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277FFC">
        <w:rPr>
          <w:sz w:val="30"/>
          <w:szCs w:val="30"/>
        </w:rPr>
        <w:t>1.</w:t>
      </w:r>
      <w:r w:rsidR="007009E0">
        <w:rPr>
          <w:sz w:val="30"/>
          <w:szCs w:val="30"/>
        </w:rPr>
        <w:t> </w:t>
      </w:r>
      <w:proofErr w:type="gramStart"/>
      <w:r w:rsidR="00D87C7C" w:rsidRPr="00277FFC">
        <w:rPr>
          <w:sz w:val="30"/>
          <w:szCs w:val="30"/>
        </w:rPr>
        <w:t>Провести</w:t>
      </w:r>
      <w:r w:rsidRPr="00277FFC">
        <w:rPr>
          <w:sz w:val="30"/>
          <w:szCs w:val="30"/>
        </w:rPr>
        <w:t xml:space="preserve"> публичные </w:t>
      </w:r>
      <w:r w:rsidR="00124EA9" w:rsidRPr="00277FFC">
        <w:rPr>
          <w:sz w:val="30"/>
          <w:szCs w:val="30"/>
        </w:rPr>
        <w:t>слушания</w:t>
      </w:r>
      <w:r w:rsidR="006E56B5" w:rsidRPr="00277FFC">
        <w:rPr>
          <w:sz w:val="30"/>
          <w:szCs w:val="30"/>
        </w:rPr>
        <w:t xml:space="preserve"> по </w:t>
      </w:r>
      <w:r w:rsidR="009D1368" w:rsidRPr="00277FFC">
        <w:rPr>
          <w:sz w:val="30"/>
          <w:szCs w:val="30"/>
        </w:rPr>
        <w:t xml:space="preserve">проекту внесения изменений в </w:t>
      </w:r>
      <w:r w:rsidR="00277FFC" w:rsidRPr="00277FFC">
        <w:rPr>
          <w:sz w:val="30"/>
          <w:szCs w:val="30"/>
        </w:rPr>
        <w:t>проект межевания территории южной части ж</w:t>
      </w:r>
      <w:bookmarkStart w:id="0" w:name="_GoBack"/>
      <w:bookmarkEnd w:id="0"/>
      <w:r w:rsidR="00277FFC" w:rsidRPr="00277FFC">
        <w:rPr>
          <w:sz w:val="30"/>
          <w:szCs w:val="30"/>
        </w:rPr>
        <w:t>илого района «Тихие зори»</w:t>
      </w:r>
      <w:r w:rsidR="00C924D7">
        <w:rPr>
          <w:sz w:val="30"/>
          <w:szCs w:val="30"/>
        </w:rPr>
        <w:t>, утвержде</w:t>
      </w:r>
      <w:r w:rsidR="009D1368" w:rsidRPr="00277FFC">
        <w:rPr>
          <w:sz w:val="30"/>
          <w:szCs w:val="30"/>
        </w:rPr>
        <w:t>нн</w:t>
      </w:r>
      <w:r w:rsidR="00124EA9" w:rsidRPr="00277FFC">
        <w:rPr>
          <w:sz w:val="30"/>
          <w:szCs w:val="30"/>
        </w:rPr>
        <w:t>ый</w:t>
      </w:r>
      <w:r w:rsidR="009D1368" w:rsidRPr="00277FFC">
        <w:rPr>
          <w:sz w:val="30"/>
          <w:szCs w:val="30"/>
        </w:rPr>
        <w:t xml:space="preserve"> постановлением администрации города </w:t>
      </w:r>
      <w:r w:rsidR="007009E0">
        <w:rPr>
          <w:sz w:val="30"/>
          <w:szCs w:val="30"/>
        </w:rPr>
        <w:t xml:space="preserve">                          </w:t>
      </w:r>
      <w:r w:rsidR="009D1368" w:rsidRPr="00277FFC">
        <w:rPr>
          <w:sz w:val="30"/>
          <w:szCs w:val="30"/>
        </w:rPr>
        <w:t xml:space="preserve">от </w:t>
      </w:r>
      <w:r w:rsidR="00277FFC" w:rsidRPr="00277FFC">
        <w:rPr>
          <w:sz w:val="30"/>
          <w:szCs w:val="30"/>
        </w:rPr>
        <w:t>28.04.2021 № 299</w:t>
      </w:r>
      <w:r w:rsidR="009D1368" w:rsidRPr="00277FFC">
        <w:rPr>
          <w:sz w:val="30"/>
          <w:szCs w:val="30"/>
        </w:rPr>
        <w:t xml:space="preserve">, </w:t>
      </w:r>
      <w:r w:rsidR="00277FFC" w:rsidRPr="00277FFC">
        <w:rPr>
          <w:sz w:val="30"/>
          <w:szCs w:val="30"/>
        </w:rPr>
        <w:t>в границах земельного участка с условным ном</w:t>
      </w:r>
      <w:r w:rsidR="00277FFC" w:rsidRPr="00277FFC">
        <w:rPr>
          <w:sz w:val="30"/>
          <w:szCs w:val="30"/>
        </w:rPr>
        <w:t>е</w:t>
      </w:r>
      <w:r w:rsidR="00277FFC" w:rsidRPr="00277FFC">
        <w:rPr>
          <w:sz w:val="30"/>
          <w:szCs w:val="30"/>
        </w:rPr>
        <w:t>ром 32</w:t>
      </w:r>
      <w:r w:rsidR="00F450D6" w:rsidRPr="00277FFC">
        <w:rPr>
          <w:sz w:val="30"/>
          <w:szCs w:val="30"/>
        </w:rPr>
        <w:t xml:space="preserve"> (далее – Проект)</w:t>
      </w:r>
      <w:r w:rsidR="002D48C5" w:rsidRPr="00277FFC">
        <w:rPr>
          <w:sz w:val="30"/>
          <w:szCs w:val="30"/>
        </w:rPr>
        <w:t>,</w:t>
      </w:r>
      <w:r w:rsidR="009D1368" w:rsidRPr="00277FFC">
        <w:rPr>
          <w:sz w:val="30"/>
          <w:szCs w:val="30"/>
        </w:rPr>
        <w:t xml:space="preserve"> </w:t>
      </w:r>
      <w:r w:rsidR="001C6C4A" w:rsidRPr="00277FFC">
        <w:rPr>
          <w:sz w:val="30"/>
          <w:szCs w:val="30"/>
        </w:rPr>
        <w:t xml:space="preserve">в срок не менее четырнадцати дней </w:t>
      </w:r>
      <w:r w:rsidR="007009E0">
        <w:rPr>
          <w:sz w:val="30"/>
          <w:szCs w:val="30"/>
        </w:rPr>
        <w:t xml:space="preserve">                     </w:t>
      </w:r>
      <w:r w:rsidR="001C6C4A" w:rsidRPr="00277FFC">
        <w:rPr>
          <w:sz w:val="30"/>
          <w:szCs w:val="30"/>
        </w:rPr>
        <w:t>и не более тридцати дней с даты опубликования оповещения о начале публичных слушаний по Проекту в газете «Городские новости».</w:t>
      </w:r>
      <w:proofErr w:type="gramEnd"/>
    </w:p>
    <w:p w:rsidP="007009E0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7009E0">
        <w:rPr>
          <w:rFonts w:ascii="Times New Roman" w:hAnsi="Times New Roman"/>
          <w:sz w:val="30"/>
          <w:szCs w:val="30"/>
        </w:rPr>
        <w:t> 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7009E0">
        <w:rPr>
          <w:rFonts w:ascii="Times New Roman" w:hAnsi="Times New Roman"/>
          <w:sz w:val="30"/>
          <w:szCs w:val="30"/>
        </w:rPr>
        <w:t xml:space="preserve">  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7009E0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7009E0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1)</w:t>
      </w:r>
      <w:r w:rsidR="007009E0">
        <w:rPr>
          <w:rFonts w:ascii="Times New Roman" w:hAnsi="Times New Roman"/>
          <w:sz w:val="30"/>
          <w:szCs w:val="30"/>
        </w:rPr>
        <w:t> 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</w:t>
      </w:r>
      <w:r w:rsidR="007009E0">
        <w:rPr>
          <w:rFonts w:ascii="Times New Roman" w:hAnsi="Times New Roman"/>
          <w:sz w:val="30"/>
          <w:szCs w:val="30"/>
        </w:rPr>
        <w:t xml:space="preserve">                       </w:t>
      </w:r>
      <w:r w:rsidRPr="009C0AFB">
        <w:rPr>
          <w:rFonts w:ascii="Times New Roman" w:hAnsi="Times New Roman"/>
          <w:sz w:val="30"/>
          <w:szCs w:val="30"/>
        </w:rPr>
        <w:t xml:space="preserve">в течение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9C0AFB">
        <w:rPr>
          <w:rFonts w:ascii="Times New Roman" w:hAnsi="Times New Roman"/>
          <w:sz w:val="30"/>
          <w:szCs w:val="30"/>
        </w:rPr>
        <w:t>с</w:t>
      </w:r>
      <w:r w:rsidR="00C924D7">
        <w:rPr>
          <w:rFonts w:ascii="Times New Roman" w:hAnsi="Times New Roman"/>
          <w:sz w:val="30"/>
          <w:szCs w:val="30"/>
        </w:rPr>
        <w:t xml:space="preserve"> даты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>становления;</w:t>
      </w:r>
    </w:p>
    <w:p w:rsidP="007009E0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</w:t>
      </w:r>
      <w:r w:rsidR="007009E0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>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7009E0">
        <w:rPr>
          <w:rFonts w:ascii="Times New Roman" w:hAnsi="Times New Roman"/>
          <w:sz w:val="30"/>
          <w:szCs w:val="30"/>
        </w:rPr>
        <w:t xml:space="preserve">  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7009E0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4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7009E0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 xml:space="preserve">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7009E0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</w:t>
      </w:r>
      <w:r w:rsidR="007009E0">
        <w:rPr>
          <w:rFonts w:ascii="Times New Roman" w:hAnsi="Times New Roman"/>
          <w:sz w:val="30"/>
          <w:szCs w:val="30"/>
        </w:rPr>
        <w:t> </w:t>
      </w:r>
      <w:r w:rsidR="00E865E5" w:rsidRPr="009C0AFB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7009E0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="007009E0">
        <w:rPr>
          <w:rFonts w:ascii="Times New Roman" w:hAnsi="Times New Roman"/>
          <w:sz w:val="30"/>
          <w:szCs w:val="30"/>
        </w:rPr>
        <w:t> 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8D40E0">
        <w:rPr>
          <w:rFonts w:ascii="Times New Roman" w:hAnsi="Times New Roman"/>
          <w:sz w:val="30"/>
          <w:szCs w:val="30"/>
        </w:rPr>
        <w:t>оставляю за собой</w:t>
      </w:r>
      <w:r>
        <w:rPr>
          <w:rFonts w:ascii="Times New Roman" w:hAnsi="Times New Roman"/>
          <w:sz w:val="30"/>
          <w:szCs w:val="30"/>
        </w:rPr>
        <w:t>.</w:t>
      </w:r>
    </w:p>
    <w:p w:rsidP="007009E0" w:rsidR="00D16883" w:rsidRDefault="00D1688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09E0" w:rsidR="007009E0" w:rsidRDefault="007009E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C924D7" w:rsidR="00C924D7" w:rsidRDefault="00C924D7" w:rsidRPr="00C924D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C924D7" w:rsidR="00C924D7" w:rsidRDefault="00C924D7" w:rsidRPr="00C924D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C924D7" w:rsidR="00C924D7" w:rsidRDefault="00C924D7" w:rsidRPr="00C924D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</w:t>
      </w:r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924D7">
        <w:rPr>
          <w:rFonts w:ascii="Times New Roman" w:eastAsia="Times New Roman" w:hAnsi="Times New Roman"/>
          <w:sz w:val="30"/>
          <w:szCs w:val="30"/>
          <w:lang w:eastAsia="ru-RU"/>
        </w:rPr>
        <w:t>лов</w:t>
      </w:r>
    </w:p>
    <w:p w:rsidP="00C924D7" w:rsidR="00C924D7" w:rsidRDefault="00C924D7" w:rsidRPr="00C924D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C924D7" w:rsidR="00C924D7" w:rsidRDefault="00C924D7" w:rsidRPr="00C924D7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7009E0" w:rsidR="007009E0" w:rsidRDefault="007009E0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DF3200" w:rsidR="009907A2" w:rsidRDefault="009907A2" w:rsidRPr="00EC2F9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F3200" w:rsidR="00EC2F92" w:rsidRDefault="00EC2F92" w:rsidRPr="00EC2F9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F3200" w:rsidR="00EC2F92" w:rsidRDefault="00EC2F92" w:rsidRPr="00EC2F9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F3200" w:rsidR="009907A2" w:rsidRDefault="009907A2" w:rsidRPr="00EC2F9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C2F92">
        <w:rPr>
          <w:rFonts w:ascii="Times New Roman" w:hAnsi="Times New Roman"/>
          <w:sz w:val="30"/>
          <w:szCs w:val="30"/>
        </w:rPr>
        <w:t>СОСТАВ</w:t>
      </w:r>
    </w:p>
    <w:p w:rsidP="00DF3200" w:rsidR="002D48C5" w:rsidRDefault="009907A2" w:rsidRPr="00EC2F9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EC2F9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EC2F9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277FFC" w:rsidRPr="00EC2F92">
        <w:rPr>
          <w:rFonts w:ascii="Times New Roman" w:cs="Times New Roman" w:hAnsi="Times New Roman"/>
          <w:sz w:val="30"/>
          <w:szCs w:val="30"/>
        </w:rPr>
        <w:t>по проекту внесения изменений в проект межевания территории ю</w:t>
      </w:r>
      <w:r w:rsidR="00277FFC" w:rsidRPr="00EC2F92">
        <w:rPr>
          <w:rFonts w:ascii="Times New Roman" w:hAnsi="Times New Roman"/>
          <w:sz w:val="30"/>
          <w:szCs w:val="30"/>
        </w:rPr>
        <w:t xml:space="preserve">жной части жилого района «Тихие </w:t>
      </w:r>
      <w:r w:rsidR="00277FFC" w:rsidRPr="00EC2F92">
        <w:rPr>
          <w:rFonts w:ascii="Times New Roman" w:cs="Times New Roman" w:hAnsi="Times New Roman"/>
          <w:sz w:val="30"/>
          <w:szCs w:val="30"/>
        </w:rPr>
        <w:t>зори» в границах земельного участка с условным номером 32</w:t>
      </w:r>
    </w:p>
    <w:p w:rsidP="00DF3200" w:rsidR="00870293" w:rsidRDefault="00870293" w:rsidRPr="00EC2F92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DF3200" w:rsidR="00EC2F92" w:rsidRDefault="00EC2F92" w:rsidRPr="00EC2F92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DF3200" w:rsidR="00EC2F92" w:rsidRDefault="00EC2F92" w:rsidRPr="00EC2F92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4889"/>
        <w:tblInd w:type="dxa" w:w="108"/>
        <w:tblLayout w:type="fixed"/>
        <w:tblLook w:firstColumn="1" w:firstRow="1" w:lastColumn="1" w:lastRow="1" w:noHBand="0" w:noVBand="0" w:val="01E0"/>
      </w:tblPr>
      <w:tblGrid>
        <w:gridCol w:w="2781"/>
        <w:gridCol w:w="479"/>
        <w:gridCol w:w="6098"/>
      </w:tblGrid>
      <w:tr w:rsidR="00453CE0" w:rsidRPr="00B355C2" w:rsidTr="00DF3200">
        <w:trPr>
          <w:trHeight w:val="729"/>
        </w:trPr>
        <w:tc>
          <w:tcPr>
            <w:tcW w:type="pct" w:w="1486"/>
          </w:tcPr>
          <w:p w:rsidP="00DF3200"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56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  <w:hideMark/>
          </w:tcPr>
          <w:p w:rsidP="00C924D7" w:rsidR="00453CE0" w:rsidRDefault="002678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</w:t>
            </w:r>
            <w:r w:rsidR="00C924D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C924D7">
              <w:rPr>
                <w:rFonts w:ascii="Times New Roman" w:hAnsi="Times New Roman"/>
                <w:sz w:val="30"/>
                <w:szCs w:val="30"/>
              </w:rPr>
              <w:t>а</w:t>
            </w:r>
            <w:r w:rsidR="00C924D7">
              <w:rPr>
                <w:rFonts w:ascii="Times New Roman" w:hAnsi="Times New Roman"/>
                <w:sz w:val="30"/>
                <w:szCs w:val="30"/>
              </w:rPr>
              <w:t>д</w:t>
            </w:r>
            <w:r w:rsidR="00C924D7">
              <w:rPr>
                <w:rFonts w:ascii="Times New Roman" w:hAnsi="Times New Roman"/>
                <w:sz w:val="30"/>
                <w:szCs w:val="30"/>
              </w:rPr>
              <w:t>ми</w:t>
            </w:r>
            <w:r w:rsidR="00C924D7">
              <w:rPr>
                <w:rFonts w:ascii="Times New Roman" w:hAnsi="Times New Roman"/>
                <w:sz w:val="30"/>
                <w:szCs w:val="30"/>
              </w:rPr>
              <w:t>-</w:t>
            </w:r>
            <w:r w:rsidR="00C924D7">
              <w:rPr>
                <w:rFonts w:ascii="Times New Roman" w:hAnsi="Times New Roman"/>
                <w:sz w:val="30"/>
                <w:szCs w:val="30"/>
              </w:rPr>
              <w:t>нистрации</w:t>
            </w:r>
            <w:proofErr w:type="spellEnd"/>
            <w:proofErr w:type="gramEnd"/>
            <w:r w:rsidR="00C924D7">
              <w:rPr>
                <w:rFonts w:ascii="Times New Roman" w:hAnsi="Times New Roman"/>
                <w:sz w:val="30"/>
                <w:szCs w:val="30"/>
              </w:rPr>
              <w:t xml:space="preserve">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рода, председатель комиссии;</w:t>
            </w:r>
          </w:p>
        </w:tc>
      </w:tr>
      <w:tr w:rsidR="00453CE0" w:rsidRPr="00B355C2" w:rsidTr="00DF3200">
        <w:trPr>
          <w:trHeight w:val="675"/>
        </w:trPr>
        <w:tc>
          <w:tcPr>
            <w:tcW w:type="pct" w:w="1486"/>
          </w:tcPr>
          <w:p w:rsidP="00DF3200"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56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  <w:hideMark/>
          </w:tcPr>
          <w:p w:rsidP="00DF3200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453CE0" w:rsidRPr="00B355C2" w:rsidTr="00DF3200">
        <w:trPr>
          <w:trHeight w:val="675"/>
        </w:trPr>
        <w:tc>
          <w:tcPr>
            <w:tcW w:type="pct" w:w="1486"/>
          </w:tcPr>
          <w:p w:rsidP="00DF3200" w:rsidR="00453CE0" w:rsidRDefault="0071763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Николайчик А.К</w:t>
            </w:r>
            <w:r w:rsidR="00453CE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256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</w:tcPr>
          <w:p w:rsidP="00DF3200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 xml:space="preserve">кументации по планировке территорий </w:t>
            </w:r>
            <w:r w:rsidR="0071763C">
              <w:rPr>
                <w:rFonts w:ascii="Times New Roman" w:hAnsi="Times New Roman"/>
                <w:sz w:val="30"/>
                <w:szCs w:val="30"/>
              </w:rPr>
              <w:br/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и программ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е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ния архитектуры администрации города, се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комиссии;</w:t>
            </w:r>
          </w:p>
        </w:tc>
      </w:tr>
      <w:tr w:rsidR="00453CE0" w:rsidRPr="00B355C2" w:rsidTr="00DF3200">
        <w:trPr>
          <w:trHeight w:val="80"/>
        </w:trPr>
        <w:tc>
          <w:tcPr>
            <w:tcW w:type="pct" w:w="1486"/>
          </w:tcPr>
          <w:p w:rsidP="00DF3200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256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</w:tcPr>
          <w:p w:rsidP="00DF3200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DF3200">
        <w:trPr>
          <w:trHeight w:val="80"/>
        </w:trPr>
        <w:tc>
          <w:tcPr>
            <w:tcW w:type="pct" w:w="1486"/>
          </w:tcPr>
          <w:p w:rsidP="00DF3200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56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</w:tcPr>
          <w:p w:rsidP="00DF3200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DF3200">
        <w:trPr>
          <w:trHeight w:val="80"/>
        </w:trPr>
        <w:tc>
          <w:tcPr>
            <w:tcW w:type="pct" w:w="1486"/>
          </w:tcPr>
          <w:p w:rsidP="00DF3200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256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</w:tcPr>
          <w:p w:rsidP="00DF3200" w:rsidR="00E86962" w:rsidRDefault="00E86962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DF3200">
        <w:trPr>
          <w:trHeight w:val="80"/>
        </w:trPr>
        <w:tc>
          <w:tcPr>
            <w:tcW w:type="pct" w:w="1486"/>
          </w:tcPr>
          <w:p w:rsidP="00DF3200" w:rsidR="00E86962" w:rsidRDefault="00A27AF7" w:rsidRPr="00A27A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7AF7">
              <w:rPr>
                <w:rFonts w:ascii="Times New Roman" w:hAnsi="Times New Roman"/>
                <w:sz w:val="30"/>
                <w:szCs w:val="30"/>
              </w:rPr>
              <w:t>Романова Е.А</w:t>
            </w:r>
            <w:r w:rsidR="00E86962" w:rsidRPr="00A27AF7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DF3200" w:rsidR="00E86962" w:rsidRDefault="00E86962" w:rsidRPr="00A27A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256"/>
          </w:tcPr>
          <w:p w:rsidP="005B4CE5" w:rsidR="00E86962" w:rsidRDefault="00E86962" w:rsidRPr="00A27AF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27AF7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</w:tcPr>
          <w:p w:rsidP="00DF3200" w:rsidR="00E86962" w:rsidRDefault="00A27AF7" w:rsidRPr="00A27AF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A27AF7">
              <w:rPr>
                <w:rFonts w:ascii="Times New Roman" w:hAnsi="Times New Roman"/>
                <w:sz w:val="30"/>
                <w:szCs w:val="30"/>
              </w:rPr>
              <w:t xml:space="preserve">нженер-землеустроитель ООО «Горизонт» </w:t>
            </w:r>
            <w:r>
              <w:rPr>
                <w:rFonts w:ascii="Times New Roman" w:hAnsi="Times New Roman"/>
                <w:sz w:val="30"/>
                <w:szCs w:val="30"/>
              </w:rPr>
              <w:br/>
            </w:r>
            <w:r w:rsidR="00E86962" w:rsidRPr="00A27AF7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E86962" w:rsidRPr="00B355C2" w:rsidTr="00DF3200">
        <w:trPr>
          <w:trHeight w:val="80"/>
        </w:trPr>
        <w:tc>
          <w:tcPr>
            <w:tcW w:type="pct" w:w="1486"/>
          </w:tcPr>
          <w:p w:rsidP="00DF3200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56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58"/>
          </w:tcPr>
          <w:p w:rsidP="00DF3200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71763C">
              <w:rPr>
                <w:rFonts w:ascii="Times New Roman" w:hAnsi="Times New Roman"/>
                <w:sz w:val="30"/>
                <w:szCs w:val="30"/>
              </w:rPr>
              <w:br/>
            </w:r>
            <w:r w:rsidRPr="00696AB5">
              <w:rPr>
                <w:rFonts w:ascii="Times New Roman" w:hAnsi="Times New Roman"/>
                <w:sz w:val="30"/>
                <w:szCs w:val="30"/>
              </w:rPr>
              <w:t>по планировке территорий</w:t>
            </w:r>
            <w:r w:rsidR="00A662B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программ ко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м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плексного </w:t>
            </w:r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администрации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7009E0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3162" w:rsidP="005B1B26" w:rsidRDefault="00093162">
      <w:pPr>
        <w:spacing w:after="0" w:line="240" w:lineRule="auto"/>
      </w:pPr>
      <w:r>
        <w:separator/>
      </w:r>
    </w:p>
  </w:endnote>
  <w:endnote w:type="continuationSeparator" w:id="0">
    <w:p w:rsidR="00093162" w:rsidP="005B1B26" w:rsidRDefault="0009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3162" w:rsidP="005B1B26" w:rsidRDefault="00093162">
      <w:pPr>
        <w:spacing w:after="0" w:line="240" w:lineRule="auto"/>
      </w:pPr>
      <w:r>
        <w:separator/>
      </w:r>
    </w:p>
  </w:footnote>
  <w:footnote w:type="continuationSeparator" w:id="0">
    <w:p w:rsidR="00093162" w:rsidP="005B1B26" w:rsidRDefault="0009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C924D7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162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4DD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77FFC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9E0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1763C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0E0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185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AF7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4D7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200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2F92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924D7"/>
    <w:pPr>
      <w:spacing w:after="120"/>
    </w:pPr>
  </w:style>
  <w:style w:type="character" w:styleId="ae" w:customStyle="true">
    <w:name w:val="Основной текст Знак"/>
    <w:basedOn w:val="a0"/>
    <w:link w:val="ad"/>
    <w:uiPriority w:val="99"/>
    <w:semiHidden/>
    <w:rsid w:val="00C924D7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paragraph">
    <w:name w:val="Body Text"/>
    <w:basedOn w:val="a"/>
    <w:link w:val="ae"/>
    <w:uiPriority w:val="99"/>
    <w:semiHidden/>
    <w:unhideWhenUsed/>
    <w:rsid w:val="00C924D7"/>
    <w:pPr>
      <w:spacing w:after="120"/>
    </w:pPr>
  </w:style>
  <w:style w:customStyle="1" w:styleId="ae" w:type="character">
    <w:name w:val="Основной текст Знак"/>
    <w:basedOn w:val="a0"/>
    <w:link w:val="ad"/>
    <w:uiPriority w:val="99"/>
    <w:semiHidden/>
    <w:rsid w:val="00C924D7"/>
    <w:rPr>
      <w:rFonts w:ascii="Calibri" w:cs="Times New Roman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381 от 15.05.2025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9BF6CBA-1C2F-4BE2-B8AE-4122F77EA310}"/>
</file>

<file path=customXml/itemProps2.xml><?xml version="1.0" encoding="utf-8"?>
<ds:datastoreItem xmlns:ds="http://schemas.openxmlformats.org/officeDocument/2006/customXml" ds:itemID="{A0E4715B-4836-4DF8-B361-B42C3DD02615}"/>
</file>

<file path=customXml/itemProps3.xml><?xml version="1.0" encoding="utf-8"?>
<ds:datastoreItem xmlns:ds="http://schemas.openxmlformats.org/officeDocument/2006/customXml" ds:itemID="{1A8F8A17-3EF0-4B6B-AFC3-4E0F155257B3}"/>
</file>

<file path=customXml/itemProps4.xml><?xml version="1.0" encoding="utf-8"?>
<ds:datastoreItem xmlns:ds="http://schemas.openxmlformats.org/officeDocument/2006/customXml" ds:itemID="{C9EA3E3B-12E4-462A-90C1-C98D05F8E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381 от 15.05.2025</dc:title>
  <dc:creator>makoenko</dc:creator>
  <cp:lastModifiedBy>Бабинцева Ксения Геннадьевна</cp:lastModifiedBy>
  <cp:revision>56</cp:revision>
  <cp:lastPrinted>2025-02-25T07:39:00Z</cp:lastPrinted>
  <dcterms:created xsi:type="dcterms:W3CDTF">2022-04-04T03:23:00Z</dcterms:created>
  <dcterms:modified xsi:type="dcterms:W3CDTF">2025-05-14T03:46:00Z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