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56B3B" w:rsidRDefault="009F73C1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F73C1" w:rsidR="009F73C1" w:rsidRDefault="009F73C1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9F73C1" w:rsidR="009F73C1" w:rsidRDefault="009F73C1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9F73C1" w:rsidR="009F73C1" w:rsidRDefault="009F73C1" w:rsidRPr="002A7FEB">
      <w:pPr>
        <w:pStyle w:val="BlankForLegalActs"/>
        <w:jc w:val="center"/>
        <w:rPr>
          <w:rFonts w:cs="Times New Roman"/>
          <w:sz w:val="20"/>
        </w:rPr>
      </w:pPr>
    </w:p>
    <w:p w:rsidP="009F73C1" w:rsidR="009F73C1" w:rsidRDefault="009F73C1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9F73C1" w:rsidR="009F73C1" w:rsidRDefault="009F73C1" w:rsidRPr="00EE4AD4">
      <w:pPr>
        <w:pStyle w:val="BlankForLegalActs"/>
        <w:jc w:val="center"/>
        <w:rPr>
          <w:rFonts w:cs="Times New Roman"/>
          <w:sz w:val="44"/>
        </w:rPr>
      </w:pPr>
    </w:p>
    <w:p w:rsidP="009F73C1" w:rsidR="009F73C1" w:rsidRDefault="009F73C1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F73C1" w:rsidRPr="00B61896" w:rsidTr="009F73C1">
        <w:trPr>
          <w:jc w:val="center"/>
        </w:trPr>
        <w:tc>
          <w:tcPr>
            <w:tcW w:type="dxa" w:w="4785"/>
            <w:shd w:color="auto" w:fill="auto" w:val="clear"/>
          </w:tcPr>
          <w:p w:rsidP="009F73C1" w:rsidR="009F73C1" w:rsidRDefault="009F73C1" w:rsidRPr="00AE0F02">
            <w:pPr>
              <w:pStyle w:val="BlankForLegalActs"/>
              <w:rPr>
                <w:rFonts w:cs="Times New Roman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Cs w:val="30"/>
                <w:lang w:val="en-US"/>
              </w:rPr>
              <w:t>04.05.2026</w:t>
            </w:r>
            <w:r>
              <w:rPr>
                <w:rFonts w:cs="Times New Roman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F73C1" w:rsidR="009F73C1" w:rsidRDefault="009F73C1" w:rsidRPr="00AE0F02">
            <w:pPr>
              <w:pStyle w:val="BlankForLegalActs"/>
              <w:jc w:val="right"/>
              <w:rPr>
                <w:rFonts w:cs="Times New Roman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Cs w:val="30"/>
                <w:lang w:val="en-US"/>
              </w:rPr>
              <w:t>№ 350</w:t>
            </w:r>
            <w:r>
              <w:rPr>
                <w:rFonts w:cs="Times New Roman"/>
                <w:szCs w:val="30"/>
                <w:lang w:val="en-US"/>
              </w:rPr>
              <w:fldChar w:fldCharType="end"/>
            </w:r>
          </w:p>
        </w:tc>
      </w:tr>
    </w:tbl>
    <w:p w:rsidP="009F73C1" w:rsidR="009F73C1" w:rsidRDefault="009F73C1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9F73C1" w:rsidRPr="006E3468" w:rsidSect="009F73C1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BA3F14" w:rsidR="00BA3F14" w:rsidRDefault="009D139F">
      <w:pPr>
        <w:widowControl w:val="false"/>
        <w:autoSpaceDE w:val="false"/>
        <w:autoSpaceDN w:val="false"/>
        <w:adjustRightInd w:val="false"/>
        <w:spacing w:line="192" w:lineRule="auto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lastRenderedPageBreak/>
        <w:t xml:space="preserve">О внесении изменений </w:t>
      </w:r>
    </w:p>
    <w:p w:rsidP="00BA3F14" w:rsidR="00BA3F14" w:rsidRDefault="009D139F">
      <w:pPr>
        <w:widowControl w:val="false"/>
        <w:autoSpaceDE w:val="false"/>
        <w:autoSpaceDN w:val="false"/>
        <w:adjustRightInd w:val="false"/>
        <w:spacing w:line="192" w:lineRule="auto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в постановление администрации </w:t>
      </w:r>
    </w:p>
    <w:p w:rsidP="00BA3F14" w:rsidR="00BA3F14" w:rsidRDefault="009D139F">
      <w:pPr>
        <w:widowControl w:val="false"/>
        <w:autoSpaceDE w:val="false"/>
        <w:autoSpaceDN w:val="false"/>
        <w:adjustRightInd w:val="false"/>
        <w:spacing w:line="192" w:lineRule="auto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города </w:t>
      </w:r>
      <w:r w:rsidR="002D63E2" w:rsidRPr="0055076D">
        <w:rPr>
          <w:rFonts w:cs="Times New Roman" w:eastAsia="Times New Roman"/>
          <w:szCs w:val="30"/>
          <w:lang w:eastAsia="ru-RU"/>
        </w:rPr>
        <w:t xml:space="preserve">Красноярска </w:t>
      </w:r>
    </w:p>
    <w:p w:rsidP="00BA3F14" w:rsidR="009D139F" w:rsidRDefault="009D139F" w:rsidRPr="0055076D">
      <w:pPr>
        <w:widowControl w:val="false"/>
        <w:autoSpaceDE w:val="false"/>
        <w:autoSpaceDN w:val="false"/>
        <w:adjustRightInd w:val="false"/>
        <w:spacing w:line="192" w:lineRule="auto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от 14.11.2022 № 999</w:t>
      </w:r>
    </w:p>
    <w:p w:rsidP="009D139F" w:rsidR="009D139F" w:rsidRDefault="009D139F">
      <w:pPr>
        <w:widowControl w:val="false"/>
        <w:autoSpaceDE w:val="false"/>
        <w:autoSpaceDN w:val="false"/>
        <w:adjustRightInd w:val="false"/>
        <w:jc w:val="center"/>
        <w:rPr>
          <w:rFonts w:cs="Times New Roman" w:eastAsia="Times New Roman"/>
          <w:szCs w:val="30"/>
          <w:lang w:eastAsia="ru-RU"/>
        </w:rPr>
      </w:pPr>
    </w:p>
    <w:p w:rsidP="009D139F" w:rsidR="00BA3F14" w:rsidRDefault="00BA3F14" w:rsidRPr="0055076D">
      <w:pPr>
        <w:widowControl w:val="false"/>
        <w:autoSpaceDE w:val="false"/>
        <w:autoSpaceDN w:val="false"/>
        <w:adjustRightInd w:val="false"/>
        <w:jc w:val="center"/>
        <w:rPr>
          <w:rFonts w:cs="Times New Roman" w:eastAsia="Times New Roman"/>
          <w:szCs w:val="30"/>
          <w:lang w:eastAsia="ru-RU"/>
        </w:rPr>
      </w:pPr>
    </w:p>
    <w:p w:rsidP="00F64A76" w:rsidR="00BA3F14" w:rsidRDefault="009D139F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В целях повышения эффективности и результативности бюджетных расходов в сфере культуры, в соответствии </w:t>
      </w:r>
      <w:r w:rsidR="00F64A76">
        <w:rPr>
          <w:rFonts w:cs="Times New Roman" w:eastAsia="Times New Roman"/>
          <w:szCs w:val="30"/>
          <w:lang w:eastAsia="ru-RU"/>
        </w:rPr>
        <w:t xml:space="preserve">                                    </w:t>
      </w:r>
      <w:r w:rsidRPr="0055076D">
        <w:rPr>
          <w:rFonts w:cs="Times New Roman" w:eastAsia="Times New Roman"/>
          <w:szCs w:val="30"/>
          <w:lang w:eastAsia="ru-RU"/>
        </w:rPr>
        <w:t xml:space="preserve">с постановлением администрации города </w:t>
      </w:r>
      <w:r w:rsidR="002D63E2" w:rsidRPr="0055076D">
        <w:rPr>
          <w:rFonts w:cs="Times New Roman" w:eastAsia="Times New Roman"/>
          <w:szCs w:val="30"/>
          <w:lang w:eastAsia="ru-RU"/>
        </w:rPr>
        <w:t xml:space="preserve">Красноярска </w:t>
      </w:r>
      <w:r w:rsidRPr="0055076D">
        <w:rPr>
          <w:rFonts w:cs="Times New Roman" w:eastAsia="Times New Roman"/>
          <w:szCs w:val="30"/>
          <w:lang w:eastAsia="ru-RU"/>
        </w:rPr>
        <w:t xml:space="preserve">от 27.03.2015 </w:t>
      </w:r>
      <w:r w:rsidR="00F64A76">
        <w:rPr>
          <w:rFonts w:cs="Times New Roman" w:eastAsia="Times New Roman"/>
          <w:szCs w:val="30"/>
          <w:lang w:eastAsia="ru-RU"/>
        </w:rPr>
        <w:t xml:space="preserve">                         </w:t>
      </w:r>
      <w:r w:rsidRPr="0055076D">
        <w:rPr>
          <w:rFonts w:cs="Times New Roman" w:eastAsia="Times New Roman"/>
          <w:szCs w:val="30"/>
          <w:lang w:eastAsia="ru-RU"/>
        </w:rPr>
        <w:t xml:space="preserve">№ 153 </w:t>
      </w:r>
      <w:r w:rsidR="0097638C" w:rsidRPr="0055076D">
        <w:rPr>
          <w:rFonts w:cs="Times New Roman" w:eastAsia="Times New Roman"/>
          <w:szCs w:val="30"/>
          <w:lang w:eastAsia="ru-RU"/>
        </w:rPr>
        <w:t>«</w:t>
      </w:r>
      <w:r w:rsidRPr="0055076D">
        <w:rPr>
          <w:rFonts w:cs="Times New Roman" w:eastAsia="Times New Roman"/>
          <w:szCs w:val="30"/>
          <w:lang w:eastAsia="ru-RU"/>
        </w:rPr>
        <w:t>Об утверждении Порядка принятия решений о разработке, формировании и реализации муниципальных программ города Красн</w:t>
      </w:r>
      <w:r w:rsidR="005F6855" w:rsidRPr="0055076D">
        <w:rPr>
          <w:rFonts w:cs="Times New Roman" w:eastAsia="Times New Roman"/>
          <w:szCs w:val="30"/>
          <w:lang w:eastAsia="ru-RU"/>
        </w:rPr>
        <w:t>оярска</w:t>
      </w:r>
      <w:r w:rsidR="0097638C" w:rsidRPr="0055076D">
        <w:rPr>
          <w:rFonts w:cs="Times New Roman" w:eastAsia="Times New Roman"/>
          <w:szCs w:val="30"/>
          <w:lang w:eastAsia="ru-RU"/>
        </w:rPr>
        <w:t>»</w:t>
      </w:r>
      <w:r w:rsidR="005F6855" w:rsidRPr="0055076D">
        <w:rPr>
          <w:rFonts w:cs="Times New Roman" w:eastAsia="Times New Roman"/>
          <w:szCs w:val="30"/>
          <w:lang w:eastAsia="ru-RU"/>
        </w:rPr>
        <w:t>, руководствуясь ст. 41,</w:t>
      </w:r>
      <w:r w:rsidR="00F64A76">
        <w:rPr>
          <w:rFonts w:cs="Times New Roman" w:eastAsia="Times New Roman"/>
          <w:szCs w:val="30"/>
          <w:lang w:eastAsia="ru-RU"/>
        </w:rPr>
        <w:t xml:space="preserve"> </w:t>
      </w:r>
      <w:r w:rsidR="005F6855" w:rsidRPr="0055076D">
        <w:rPr>
          <w:rFonts w:cs="Times New Roman" w:eastAsia="Times New Roman"/>
          <w:szCs w:val="30"/>
          <w:lang w:eastAsia="ru-RU"/>
        </w:rPr>
        <w:t>58,</w:t>
      </w:r>
      <w:r w:rsidR="00F64A76">
        <w:rPr>
          <w:rFonts w:cs="Times New Roman" w:eastAsia="Times New Roman"/>
          <w:szCs w:val="30"/>
          <w:lang w:eastAsia="ru-RU"/>
        </w:rPr>
        <w:t xml:space="preserve"> </w:t>
      </w:r>
      <w:r w:rsidRPr="0055076D">
        <w:rPr>
          <w:rFonts w:cs="Times New Roman" w:eastAsia="Times New Roman"/>
          <w:szCs w:val="30"/>
          <w:lang w:eastAsia="ru-RU"/>
        </w:rPr>
        <w:t>59 Устава города Красноярска,</w:t>
      </w:r>
      <w:r w:rsidR="00175037" w:rsidRPr="0055076D">
        <w:rPr>
          <w:rFonts w:cs="Times New Roman" w:eastAsia="Times New Roman"/>
          <w:szCs w:val="30"/>
          <w:lang w:eastAsia="ru-RU"/>
        </w:rPr>
        <w:t xml:space="preserve"> </w:t>
      </w:r>
    </w:p>
    <w:p w:rsidP="00F64A76" w:rsidR="009D139F" w:rsidRDefault="00BA3F14" w:rsidRPr="0055076D">
      <w:pPr>
        <w:widowControl w:val="false"/>
        <w:suppressAutoHyphens/>
        <w:autoSpaceDE w:val="false"/>
        <w:autoSpaceDN w:val="false"/>
        <w:adjustRightInd w:val="false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ПОСТАНОВЛЯЮ</w:t>
      </w:r>
      <w:r w:rsidR="00175037" w:rsidRPr="0055076D">
        <w:rPr>
          <w:rFonts w:cs="Times New Roman" w:eastAsia="Times New Roman"/>
          <w:szCs w:val="30"/>
          <w:lang w:eastAsia="ru-RU"/>
        </w:rPr>
        <w:t>:</w:t>
      </w:r>
    </w:p>
    <w:p w:rsidP="00F64A76" w:rsidR="006E0E8B" w:rsidRDefault="006E0E8B" w:rsidRPr="0055076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1. Внести в </w:t>
      </w:r>
      <w:r w:rsidR="00FA2289" w:rsidRPr="0055076D">
        <w:rPr>
          <w:rFonts w:cs="Times New Roman" w:eastAsia="Times New Roman"/>
          <w:szCs w:val="30"/>
          <w:lang w:eastAsia="ru-RU"/>
        </w:rPr>
        <w:t>приложение к постановлению</w:t>
      </w:r>
      <w:r w:rsidRPr="0055076D">
        <w:rPr>
          <w:rFonts w:cs="Times New Roman" w:eastAsia="Times New Roman"/>
          <w:szCs w:val="30"/>
          <w:lang w:eastAsia="ru-RU"/>
        </w:rPr>
        <w:t xml:space="preserve"> адми</w:t>
      </w:r>
      <w:r w:rsidR="00FA2289" w:rsidRPr="0055076D">
        <w:rPr>
          <w:rFonts w:cs="Times New Roman" w:eastAsia="Times New Roman"/>
          <w:szCs w:val="30"/>
          <w:lang w:eastAsia="ru-RU"/>
        </w:rPr>
        <w:t>нистрации города</w:t>
      </w:r>
      <w:r w:rsidR="002D63E2" w:rsidRPr="0055076D">
        <w:rPr>
          <w:rFonts w:cs="Times New Roman" w:eastAsia="Times New Roman"/>
          <w:szCs w:val="30"/>
          <w:lang w:eastAsia="ru-RU"/>
        </w:rPr>
        <w:t xml:space="preserve"> Красноярска</w:t>
      </w:r>
      <w:r w:rsidR="00FA2289" w:rsidRPr="0055076D">
        <w:rPr>
          <w:rFonts w:cs="Times New Roman" w:eastAsia="Times New Roman"/>
          <w:szCs w:val="30"/>
          <w:lang w:eastAsia="ru-RU"/>
        </w:rPr>
        <w:t xml:space="preserve"> от 14.11.2022 </w:t>
      </w:r>
      <w:r w:rsidRPr="0055076D">
        <w:rPr>
          <w:rFonts w:cs="Times New Roman" w:eastAsia="Times New Roman"/>
          <w:szCs w:val="30"/>
          <w:lang w:eastAsia="ru-RU"/>
        </w:rPr>
        <w:t xml:space="preserve">№ 999 </w:t>
      </w:r>
      <w:r w:rsidR="0097638C" w:rsidRPr="0055076D">
        <w:rPr>
          <w:rFonts w:cs="Times New Roman" w:eastAsia="Times New Roman"/>
          <w:szCs w:val="30"/>
          <w:lang w:eastAsia="ru-RU"/>
        </w:rPr>
        <w:t>«</w:t>
      </w:r>
      <w:r w:rsidRPr="0055076D">
        <w:rPr>
          <w:rFonts w:cs="Times New Roman" w:eastAsia="Times New Roman"/>
          <w:szCs w:val="30"/>
          <w:lang w:eastAsia="ru-RU"/>
        </w:rPr>
        <w:t xml:space="preserve">Об утверждении муниципальной программы </w:t>
      </w:r>
      <w:r w:rsidR="0097638C" w:rsidRPr="0055076D">
        <w:rPr>
          <w:rFonts w:cs="Times New Roman" w:eastAsia="Times New Roman"/>
          <w:szCs w:val="30"/>
          <w:lang w:eastAsia="ru-RU"/>
        </w:rPr>
        <w:t>«</w:t>
      </w:r>
      <w:r w:rsidRPr="0055076D">
        <w:rPr>
          <w:rFonts w:cs="Times New Roman" w:eastAsia="Times New Roman"/>
          <w:szCs w:val="30"/>
          <w:lang w:eastAsia="ru-RU"/>
        </w:rPr>
        <w:t>Развитие культуры в городе Красноярске</w:t>
      </w:r>
      <w:r w:rsidR="0097638C" w:rsidRPr="0055076D">
        <w:rPr>
          <w:rFonts w:cs="Times New Roman" w:eastAsia="Times New Roman"/>
          <w:szCs w:val="30"/>
          <w:lang w:eastAsia="ru-RU"/>
        </w:rPr>
        <w:t>»</w:t>
      </w:r>
      <w:r w:rsidRPr="0055076D">
        <w:rPr>
          <w:rFonts w:cs="Times New Roman" w:eastAsia="Times New Roman"/>
          <w:szCs w:val="30"/>
          <w:lang w:eastAsia="ru-RU"/>
        </w:rPr>
        <w:t xml:space="preserve"> (далее </w:t>
      </w:r>
      <w:r w:rsidR="00F64A76">
        <w:rPr>
          <w:rFonts w:cs="Times New Roman" w:eastAsia="Times New Roman"/>
          <w:szCs w:val="30"/>
          <w:lang w:eastAsia="ru-RU"/>
        </w:rPr>
        <w:t>–</w:t>
      </w:r>
      <w:r w:rsidRPr="0055076D">
        <w:rPr>
          <w:rFonts w:cs="Times New Roman" w:eastAsia="Times New Roman"/>
          <w:szCs w:val="30"/>
          <w:lang w:eastAsia="ru-RU"/>
        </w:rPr>
        <w:t xml:space="preserve"> Программа) следующие изменения:</w:t>
      </w:r>
    </w:p>
    <w:p w:rsidP="00F64A76" w:rsidR="0087067E" w:rsidRDefault="00F92A3F" w:rsidRPr="0055076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1) строку </w:t>
      </w:r>
      <w:r w:rsidR="0097638C" w:rsidRPr="0055076D">
        <w:rPr>
          <w:rFonts w:cs="Times New Roman" w:eastAsia="Times New Roman"/>
          <w:szCs w:val="30"/>
          <w:lang w:eastAsia="ru-RU"/>
        </w:rPr>
        <w:t>«</w:t>
      </w:r>
      <w:r w:rsidRPr="0055076D">
        <w:rPr>
          <w:rFonts w:cs="Times New Roman" w:eastAsia="Times New Roman"/>
          <w:szCs w:val="30"/>
          <w:lang w:eastAsia="ru-RU"/>
        </w:rPr>
        <w:t xml:space="preserve">Объемы и источники финансирования </w:t>
      </w:r>
      <w:r w:rsidR="002D63E2" w:rsidRPr="0055076D">
        <w:rPr>
          <w:rFonts w:cs="Times New Roman" w:eastAsia="Times New Roman"/>
          <w:szCs w:val="30"/>
          <w:lang w:eastAsia="ru-RU"/>
        </w:rPr>
        <w:t xml:space="preserve">муниципальной </w:t>
      </w:r>
      <w:r w:rsidRPr="0055076D">
        <w:rPr>
          <w:rFonts w:cs="Times New Roman" w:eastAsia="Times New Roman"/>
          <w:szCs w:val="30"/>
          <w:lang w:eastAsia="ru-RU"/>
        </w:rPr>
        <w:t>Программы</w:t>
      </w:r>
      <w:r w:rsidR="0097638C" w:rsidRPr="0055076D">
        <w:rPr>
          <w:rFonts w:cs="Times New Roman" w:eastAsia="Times New Roman"/>
          <w:szCs w:val="30"/>
          <w:lang w:eastAsia="ru-RU"/>
        </w:rPr>
        <w:t>»</w:t>
      </w:r>
      <w:r w:rsidRPr="0055076D">
        <w:rPr>
          <w:rFonts w:cs="Times New Roman" w:eastAsia="Times New Roman"/>
          <w:szCs w:val="30"/>
          <w:lang w:eastAsia="ru-RU"/>
        </w:rPr>
        <w:t xml:space="preserve"> паспорта Программы изложить в следующей редакции:</w:t>
      </w:r>
    </w:p>
    <w:p w:rsidP="00F92A3F" w:rsidR="00F92A3F" w:rsidRDefault="00F92A3F" w:rsidRPr="0055076D">
      <w:pPr>
        <w:widowControl w:val="false"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977"/>
        <w:gridCol w:w="6379"/>
      </w:tblGrid>
      <w:tr w:rsidR="002756A3" w:rsidRPr="0055076D" w:rsidTr="002756A3">
        <w:trPr>
          <w:trHeight w:val="773"/>
        </w:trPr>
        <w:tc>
          <w:tcPr>
            <w:tcW w:type="dxa" w:w="2977"/>
            <w:shd w:color="auto" w:fill="auto" w:val="clear"/>
          </w:tcPr>
          <w:p w:rsidP="00F64A76" w:rsidR="00F64A76" w:rsidRDefault="00E04AE7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Cs w:val="30"/>
              </w:rPr>
            </w:pPr>
            <w:r w:rsidRPr="0055076D">
              <w:rPr>
                <w:rFonts w:cs="Times New Roman" w:eastAsia="Times New Roman"/>
                <w:szCs w:val="30"/>
                <w:lang w:eastAsia="ru-RU"/>
              </w:rPr>
              <w:t>«</w:t>
            </w:r>
            <w:r w:rsidR="002756A3" w:rsidRPr="0055076D">
              <w:rPr>
                <w:rFonts w:cs="Times New Roman"/>
                <w:szCs w:val="30"/>
              </w:rPr>
              <w:t xml:space="preserve">Объемы и источники финансирования </w:t>
            </w:r>
          </w:p>
          <w:p w:rsidP="00F64A76" w:rsidR="00F64A76" w:rsidRDefault="002756A3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Cs w:val="30"/>
              </w:rPr>
            </w:pPr>
            <w:r w:rsidRPr="0055076D">
              <w:rPr>
                <w:rFonts w:cs="Times New Roman"/>
                <w:szCs w:val="30"/>
              </w:rPr>
              <w:t xml:space="preserve">муниципальной </w:t>
            </w:r>
          </w:p>
          <w:p w:rsidP="00F64A76" w:rsidR="002756A3" w:rsidRDefault="002756A3" w:rsidRPr="0055076D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Times New Roman"/>
                <w:szCs w:val="30"/>
                <w:lang w:eastAsia="ru-RU"/>
              </w:rPr>
            </w:pPr>
            <w:r w:rsidRPr="0055076D">
              <w:rPr>
                <w:rFonts w:cs="Times New Roman"/>
                <w:szCs w:val="30"/>
              </w:rPr>
              <w:t>программы</w:t>
            </w:r>
          </w:p>
        </w:tc>
        <w:tc>
          <w:tcPr>
            <w:tcW w:type="dxa" w:w="6379"/>
            <w:shd w:color="auto" w:fill="auto" w:val="clear"/>
          </w:tcPr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объем средств по Программе составляет –          21 030 280,18 тыс. руб.,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2023 год – 2 464 328,83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2024 год – 2 985 781,31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2025 год – 3 674 790,40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2026 год – 4</w:t>
            </w:r>
            <w:r w:rsidRPr="0055076D">
              <w:rPr>
                <w:rFonts w:cs="Times New Roman" w:eastAsia="Calibri"/>
                <w:szCs w:val="30"/>
                <w:lang w:val="en-US"/>
              </w:rPr>
              <w:t> </w:t>
            </w:r>
            <w:r w:rsidRPr="0055076D">
              <w:rPr>
                <w:rFonts w:cs="Times New Roman" w:eastAsia="Calibri"/>
                <w:szCs w:val="30"/>
              </w:rPr>
              <w:t>367</w:t>
            </w:r>
            <w:r w:rsidRPr="0055076D">
              <w:rPr>
                <w:rFonts w:cs="Times New Roman" w:eastAsia="Calibri"/>
                <w:szCs w:val="30"/>
                <w:lang w:val="en-US"/>
              </w:rPr>
              <w:t> </w:t>
            </w:r>
            <w:r w:rsidRPr="0055076D">
              <w:rPr>
                <w:rFonts w:cs="Times New Roman" w:eastAsia="Calibri"/>
                <w:szCs w:val="30"/>
              </w:rPr>
              <w:t>975,46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2027 год – 4 094 187,39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2028 год – 3 443 216,79 тыс. руб.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Источники финансирования: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 xml:space="preserve">бюджет города всего – </w:t>
            </w:r>
            <w:r w:rsidR="00C87821" w:rsidRPr="0055076D">
              <w:rPr>
                <w:rFonts w:cs="Times New Roman" w:eastAsia="Calibri"/>
                <w:szCs w:val="30"/>
              </w:rPr>
              <w:t>20 764 569,83</w:t>
            </w:r>
            <w:r w:rsidRPr="0055076D">
              <w:rPr>
                <w:rFonts w:cs="Times New Roman" w:eastAsia="Calibri"/>
                <w:szCs w:val="30"/>
              </w:rPr>
              <w:t xml:space="preserve"> тыс. руб.,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2023 год – 2 363 202,20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lastRenderedPageBreak/>
              <w:t>2024 год – 2 894 940,82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2025 год – 3 608 828,97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 xml:space="preserve">2026 год – </w:t>
            </w:r>
            <w:r w:rsidR="00C87821" w:rsidRPr="0055076D">
              <w:rPr>
                <w:rFonts w:cs="Times New Roman" w:eastAsia="Calibri"/>
                <w:szCs w:val="30"/>
              </w:rPr>
              <w:t>4 362 555,86</w:t>
            </w:r>
            <w:r w:rsidRPr="0055076D">
              <w:rPr>
                <w:rFonts w:cs="Times New Roman" w:eastAsia="Calibri"/>
                <w:szCs w:val="30"/>
              </w:rPr>
              <w:t xml:space="preserve">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 xml:space="preserve">2027 год – </w:t>
            </w:r>
            <w:r w:rsidR="00C87821" w:rsidRPr="0055076D">
              <w:rPr>
                <w:rFonts w:cs="Times New Roman" w:eastAsia="Calibri"/>
                <w:szCs w:val="30"/>
              </w:rPr>
              <w:t>4 092 819,49</w:t>
            </w:r>
            <w:r w:rsidRPr="0055076D">
              <w:rPr>
                <w:rFonts w:cs="Times New Roman" w:eastAsia="Calibri"/>
                <w:szCs w:val="30"/>
              </w:rPr>
              <w:t xml:space="preserve"> 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2028 год – 3 442 222,49 тыс. руб.</w:t>
            </w:r>
            <w:r w:rsidR="001937F0">
              <w:rPr>
                <w:rFonts w:cs="Times New Roman" w:eastAsia="Calibri"/>
                <w:szCs w:val="30"/>
              </w:rPr>
              <w:t>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краевой бюджет всего – 218 730,96 тыс. руб.,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2023 год – 76 680,01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2024 год – 73 210,69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2025 год – 65 614,16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2026 год – 1 395,88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2027 год – 976,75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2028 год – 853,47 тыс. руб.</w:t>
            </w:r>
            <w:r w:rsidR="001937F0">
              <w:rPr>
                <w:rFonts w:cs="Times New Roman" w:eastAsia="Calibri"/>
                <w:szCs w:val="30"/>
              </w:rPr>
              <w:t>;</w:t>
            </w:r>
          </w:p>
          <w:p w:rsidP="00585929" w:rsidR="00F64A76" w:rsidRDefault="00585929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 xml:space="preserve">федеральный бюджет всего – </w:t>
            </w:r>
          </w:p>
          <w:p w:rsidP="00F64A76" w:rsidR="00585929" w:rsidRDefault="00585929" w:rsidRPr="0055076D">
            <w:pPr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46 979,39 тыс. руб.,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2023 год – 24 446,62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2024 год – 17 629,80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2025 год – 347,27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2026 год – 4 023,72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2027 год – 391,15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2028 год – 140,83 тыс. руб.</w:t>
            </w:r>
            <w:r w:rsidR="001937F0">
              <w:rPr>
                <w:rFonts w:cs="Times New Roman" w:eastAsia="Calibri"/>
                <w:szCs w:val="30"/>
              </w:rPr>
              <w:t>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 xml:space="preserve">объем средств по Подпрограмме 1 всего – </w:t>
            </w:r>
            <w:r w:rsidR="007A18D4" w:rsidRPr="0055076D">
              <w:rPr>
                <w:rFonts w:cs="Times New Roman" w:eastAsia="Calibri"/>
                <w:szCs w:val="30"/>
              </w:rPr>
              <w:t>6 323 984,76</w:t>
            </w:r>
            <w:r w:rsidRPr="0055076D">
              <w:rPr>
                <w:rFonts w:cs="Times New Roman" w:eastAsia="Calibri"/>
                <w:szCs w:val="30"/>
              </w:rPr>
              <w:t xml:space="preserve"> тыс. руб.,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2023 год – 756 358,19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2024 год – 1 050 803,88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2025 год – 1 148 008,71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 xml:space="preserve">2026 год – </w:t>
            </w:r>
            <w:r w:rsidR="007A18D4" w:rsidRPr="0055076D">
              <w:rPr>
                <w:rFonts w:cs="Times New Roman" w:eastAsia="Calibri"/>
                <w:szCs w:val="30"/>
              </w:rPr>
              <w:t>1 240 084,66</w:t>
            </w:r>
            <w:r w:rsidRPr="0055076D">
              <w:rPr>
                <w:rFonts w:cs="Times New Roman" w:eastAsia="Calibri"/>
                <w:szCs w:val="30"/>
              </w:rPr>
              <w:t xml:space="preserve">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 xml:space="preserve">2027 год – </w:t>
            </w:r>
            <w:r w:rsidR="007A18D4" w:rsidRPr="0055076D">
              <w:rPr>
                <w:rFonts w:cs="Times New Roman" w:eastAsia="Calibri"/>
                <w:szCs w:val="30"/>
              </w:rPr>
              <w:t>1 220 649,96</w:t>
            </w:r>
            <w:r w:rsidRPr="0055076D">
              <w:rPr>
                <w:rFonts w:cs="Times New Roman" w:eastAsia="Calibri"/>
                <w:szCs w:val="30"/>
              </w:rPr>
              <w:t xml:space="preserve">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2028 год – 908 079,36 тыс. руб.</w:t>
            </w:r>
            <w:r w:rsidR="001937F0">
              <w:rPr>
                <w:rFonts w:cs="Times New Roman" w:eastAsia="Calibri"/>
                <w:szCs w:val="30"/>
              </w:rPr>
              <w:t>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объем средств по Подпрограмме 2 всего –            7 995 097,83 тыс. руб.,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2023 год – 911 692,33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2024 год – 1 052 452,01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2025 год – 1 337 998,26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2026 год – 1 687 906,89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2027 год – 1 651 224,17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2028 год – 1 353 824,17 тыс. руб.</w:t>
            </w:r>
            <w:r w:rsidR="001937F0">
              <w:rPr>
                <w:rFonts w:cs="Times New Roman" w:eastAsia="Calibri"/>
                <w:szCs w:val="30"/>
              </w:rPr>
              <w:t>;</w:t>
            </w:r>
          </w:p>
          <w:p w:rsidP="00585929" w:rsidR="00E04AE7" w:rsidRDefault="00585929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 xml:space="preserve">объем средств по Подпрограмме 3 всего – 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5 842 211,17 тыс. руб.,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lastRenderedPageBreak/>
              <w:t>2023 год – 686 251,23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2024 год – 765 410,54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2025 год – 1 058 049,31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2026 год – 1 268 514,45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2027 год – 1 052 492,82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2028 год – 1 011 492,82 тыс. руб.</w:t>
            </w:r>
            <w:r w:rsidR="001937F0">
              <w:rPr>
                <w:rFonts w:cs="Times New Roman" w:eastAsia="Calibri"/>
                <w:szCs w:val="30"/>
              </w:rPr>
              <w:t>;</w:t>
            </w:r>
          </w:p>
          <w:p w:rsidP="00585929" w:rsidR="00E04AE7" w:rsidRDefault="00585929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 xml:space="preserve">объем средств по Подпрограмме 4 всего – 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868 986,42 тыс. руб.,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2023 год – 110 027,08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2024 год – 117 114,88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2025 год – 130 734,12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2026 год – 171 469,46 тыс. руб.;</w:t>
            </w:r>
          </w:p>
          <w:p w:rsidP="00585929" w:rsidR="00585929" w:rsidRDefault="00585929" w:rsidRPr="0055076D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55076D">
              <w:rPr>
                <w:rFonts w:cs="Times New Roman" w:eastAsia="Calibri"/>
                <w:szCs w:val="30"/>
              </w:rPr>
              <w:t>2027 год – 169 820,44 тыс. руб.</w:t>
            </w:r>
            <w:r w:rsidR="001937F0">
              <w:rPr>
                <w:rFonts w:cs="Times New Roman" w:eastAsia="Calibri"/>
                <w:szCs w:val="30"/>
              </w:rPr>
              <w:t>;</w:t>
            </w:r>
          </w:p>
          <w:p w:rsidP="00585929" w:rsidR="002756A3" w:rsidRDefault="00585929" w:rsidRPr="0055076D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  <w:lang w:eastAsia="ru-RU"/>
              </w:rPr>
            </w:pPr>
            <w:r w:rsidRPr="0055076D">
              <w:rPr>
                <w:rFonts w:cs="Times New Roman" w:eastAsia="Calibri"/>
                <w:szCs w:val="30"/>
              </w:rPr>
              <w:t>2028 год – 169 820,44 тыс. руб.</w:t>
            </w:r>
            <w:r w:rsidR="001937F0">
              <w:rPr>
                <w:rFonts w:cs="Times New Roman" w:eastAsia="Calibri"/>
                <w:szCs w:val="30"/>
              </w:rPr>
              <w:t>»</w:t>
            </w:r>
          </w:p>
        </w:tc>
      </w:tr>
    </w:tbl>
    <w:p w:rsidP="00D15F7F" w:rsidR="0087067E" w:rsidRDefault="00F92A3F" w:rsidRPr="0055076D">
      <w:pPr>
        <w:widowControl w:val="false"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lastRenderedPageBreak/>
        <w:t xml:space="preserve">                                                                                                    </w:t>
      </w:r>
      <w:r w:rsidR="00FC2A13" w:rsidRPr="0055076D">
        <w:rPr>
          <w:rFonts w:cs="Times New Roman" w:eastAsia="Times New Roman"/>
          <w:szCs w:val="30"/>
          <w:lang w:eastAsia="ru-RU"/>
        </w:rPr>
        <w:t xml:space="preserve">            </w:t>
      </w:r>
    </w:p>
    <w:p w:rsidP="00ED3BBD" w:rsidR="001937F0" w:rsidRDefault="005843AF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2</w:t>
      </w:r>
      <w:r w:rsidR="004A26A5" w:rsidRPr="0055076D">
        <w:rPr>
          <w:rFonts w:cs="Times New Roman" w:eastAsia="Times New Roman"/>
          <w:szCs w:val="30"/>
          <w:lang w:eastAsia="ru-RU"/>
        </w:rPr>
        <w:t xml:space="preserve">) </w:t>
      </w:r>
      <w:r w:rsidR="001A344C" w:rsidRPr="0055076D">
        <w:rPr>
          <w:rFonts w:cs="Times New Roman" w:eastAsia="Times New Roman"/>
          <w:szCs w:val="30"/>
          <w:lang w:eastAsia="ru-RU"/>
        </w:rPr>
        <w:t>в</w:t>
      </w:r>
      <w:r w:rsidR="00954C48" w:rsidRPr="0055076D">
        <w:rPr>
          <w:rFonts w:cs="Times New Roman" w:eastAsia="Times New Roman"/>
          <w:szCs w:val="30"/>
          <w:lang w:eastAsia="ru-RU"/>
        </w:rPr>
        <w:t xml:space="preserve"> </w:t>
      </w:r>
      <w:r w:rsidR="001937F0" w:rsidRPr="0055076D">
        <w:rPr>
          <w:rFonts w:cs="Times New Roman" w:eastAsia="Times New Roman"/>
          <w:szCs w:val="30"/>
          <w:lang w:eastAsia="ru-RU"/>
        </w:rPr>
        <w:t>подпрограмм</w:t>
      </w:r>
      <w:r w:rsidR="001937F0">
        <w:rPr>
          <w:rFonts w:cs="Times New Roman" w:eastAsia="Times New Roman"/>
          <w:szCs w:val="30"/>
          <w:lang w:eastAsia="ru-RU"/>
        </w:rPr>
        <w:t>е</w:t>
      </w:r>
      <w:r w:rsidR="001937F0" w:rsidRPr="0055076D">
        <w:rPr>
          <w:rFonts w:cs="Times New Roman" w:eastAsia="Times New Roman"/>
          <w:szCs w:val="30"/>
          <w:lang w:eastAsia="ru-RU"/>
        </w:rPr>
        <w:t xml:space="preserve"> </w:t>
      </w:r>
      <w:r w:rsidR="00954C48" w:rsidRPr="0055076D">
        <w:rPr>
          <w:rFonts w:cs="Times New Roman" w:eastAsia="Times New Roman"/>
          <w:szCs w:val="30"/>
          <w:lang w:eastAsia="ru-RU"/>
        </w:rPr>
        <w:t xml:space="preserve">1 «Сохранение и развитие культурного </w:t>
      </w:r>
      <w:r w:rsidR="00783CAB">
        <w:rPr>
          <w:rFonts w:cs="Times New Roman" w:eastAsia="Times New Roman"/>
          <w:szCs w:val="30"/>
          <w:lang w:eastAsia="ru-RU"/>
        </w:rPr>
        <w:t xml:space="preserve">                          </w:t>
      </w:r>
      <w:r w:rsidR="00954C48" w:rsidRPr="0055076D">
        <w:rPr>
          <w:rFonts w:cs="Times New Roman" w:eastAsia="Times New Roman"/>
          <w:szCs w:val="30"/>
          <w:lang w:eastAsia="ru-RU"/>
        </w:rPr>
        <w:t>и природного наследия»</w:t>
      </w:r>
      <w:r w:rsidR="002D5F09">
        <w:rPr>
          <w:rFonts w:cs="Times New Roman" w:eastAsia="Times New Roman"/>
          <w:szCs w:val="30"/>
          <w:lang w:eastAsia="ru-RU"/>
        </w:rPr>
        <w:t>:</w:t>
      </w:r>
      <w:r w:rsidR="00954C48" w:rsidRPr="0055076D">
        <w:rPr>
          <w:rFonts w:cs="Times New Roman" w:eastAsia="Times New Roman"/>
          <w:szCs w:val="30"/>
          <w:lang w:eastAsia="ru-RU"/>
        </w:rPr>
        <w:t xml:space="preserve"> </w:t>
      </w:r>
    </w:p>
    <w:p w:rsidP="00ED3BBD" w:rsidR="004E4D1D" w:rsidRDefault="00C27996" w:rsidRPr="0055076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строку </w:t>
      </w:r>
      <w:r w:rsidR="00954C48" w:rsidRPr="0055076D">
        <w:rPr>
          <w:rFonts w:cs="Times New Roman" w:eastAsia="Times New Roman"/>
          <w:szCs w:val="30"/>
          <w:lang w:eastAsia="ru-RU"/>
        </w:rPr>
        <w:t xml:space="preserve">«Объемы и источники финансирования подпрограммы» </w:t>
      </w:r>
      <w:r w:rsidR="001937F0" w:rsidRPr="0055076D">
        <w:rPr>
          <w:rFonts w:cs="Times New Roman" w:eastAsia="Times New Roman"/>
          <w:szCs w:val="30"/>
          <w:lang w:eastAsia="ru-RU"/>
        </w:rPr>
        <w:t>паспорт</w:t>
      </w:r>
      <w:r w:rsidR="001937F0">
        <w:rPr>
          <w:rFonts w:cs="Times New Roman" w:eastAsia="Times New Roman"/>
          <w:szCs w:val="30"/>
          <w:lang w:eastAsia="ru-RU"/>
        </w:rPr>
        <w:t>а</w:t>
      </w:r>
      <w:r w:rsidR="001937F0" w:rsidRPr="0055076D">
        <w:rPr>
          <w:rFonts w:cs="Times New Roman" w:eastAsia="Times New Roman"/>
          <w:szCs w:val="30"/>
          <w:lang w:eastAsia="ru-RU"/>
        </w:rPr>
        <w:t xml:space="preserve"> подпрограммы </w:t>
      </w:r>
      <w:r w:rsidR="004E4D1D" w:rsidRPr="0055076D">
        <w:rPr>
          <w:rFonts w:cs="Times New Roman" w:eastAsia="Times New Roman"/>
          <w:szCs w:val="30"/>
          <w:lang w:eastAsia="ru-RU"/>
        </w:rPr>
        <w:t>изложить в следующей редакции:</w:t>
      </w:r>
    </w:p>
    <w:p w:rsidP="004E4D1D" w:rsidR="004E4D1D" w:rsidRDefault="004E4D1D" w:rsidRPr="0055076D">
      <w:pPr>
        <w:widowControl w:val="false"/>
        <w:autoSpaceDE w:val="false"/>
        <w:autoSpaceDN w:val="false"/>
        <w:adjustRightInd w:val="false"/>
        <w:jc w:val="both"/>
        <w:rPr>
          <w:rFonts w:cs="Times New Roman" w:eastAsia="Times New Roman"/>
          <w:szCs w:val="30"/>
          <w:lang w:eastAsia="ru-RU"/>
        </w:rPr>
      </w:pPr>
    </w:p>
    <w:tbl>
      <w:tblPr>
        <w:tblStyle w:val="a9"/>
        <w:tblW w:type="auto" w:w="0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501"/>
        <w:gridCol w:w="6804"/>
      </w:tblGrid>
      <w:tr w:rsidR="002756A3" w:rsidRPr="0055076D" w:rsidTr="00895D97">
        <w:tc>
          <w:tcPr>
            <w:tcW w:type="dxa" w:w="2501"/>
          </w:tcPr>
          <w:p w:rsidP="002756A3" w:rsidR="002756A3" w:rsidRDefault="001937F0" w:rsidRPr="0055076D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1937F0">
              <w:rPr>
                <w:rFonts w:eastAsia="Times New Roman"/>
                <w:sz w:val="30"/>
                <w:szCs w:val="30"/>
              </w:rPr>
              <w:t>«</w:t>
            </w:r>
            <w:r w:rsidR="002756A3" w:rsidRPr="0055076D">
              <w:rPr>
                <w:sz w:val="30"/>
                <w:szCs w:val="30"/>
              </w:rPr>
              <w:t xml:space="preserve">Объемы </w:t>
            </w:r>
          </w:p>
          <w:p w:rsidP="002756A3" w:rsidR="002756A3" w:rsidRDefault="002756A3" w:rsidRPr="0055076D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 xml:space="preserve">и источники </w:t>
            </w:r>
          </w:p>
          <w:p w:rsidP="004E4D1D" w:rsidR="002756A3" w:rsidRDefault="002756A3" w:rsidRPr="0055076D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="Times New Roman"/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 xml:space="preserve">финансирования подпрограммы </w:t>
            </w:r>
          </w:p>
        </w:tc>
        <w:tc>
          <w:tcPr>
            <w:tcW w:type="dxa" w:w="6804"/>
            <w:shd w:color="auto" w:fill="auto" w:val="clear"/>
          </w:tcPr>
          <w:p w:rsidP="002F5982" w:rsidR="002F5982" w:rsidRDefault="001937F0" w:rsidRPr="0055076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2F5982" w:rsidRPr="0055076D">
              <w:rPr>
                <w:sz w:val="30"/>
                <w:szCs w:val="30"/>
              </w:rPr>
              <w:t>бъем средств по подпрограмме составляет всего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– 6 323 984,76 тыс. руб.,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 xml:space="preserve">в том числе: 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2023 год – 756 358,19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2024 год – 1 050 803,88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2025 год – 1 148 008,71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2026 год – 1 240 084,66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2027 год – 1 220 649,96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2028 год – 908 079,36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источники финансирования: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 xml:space="preserve">бюджет города всего – </w:t>
            </w:r>
            <w:r w:rsidR="00FE43CF" w:rsidRPr="0055076D">
              <w:rPr>
                <w:sz w:val="30"/>
                <w:szCs w:val="30"/>
              </w:rPr>
              <w:t>6 116 125,39</w:t>
            </w:r>
            <w:r w:rsidRPr="0055076D">
              <w:rPr>
                <w:sz w:val="30"/>
                <w:szCs w:val="30"/>
              </w:rPr>
              <w:t xml:space="preserve"> тыс. руб., 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в том числе по годам: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2023 год – 688 496,06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2024 год – 978 664,99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 xml:space="preserve">2025 год – </w:t>
            </w:r>
            <w:r w:rsidR="00FE43CF" w:rsidRPr="0055076D">
              <w:rPr>
                <w:sz w:val="30"/>
                <w:szCs w:val="30"/>
              </w:rPr>
              <w:t>1 083 932,16</w:t>
            </w:r>
            <w:r w:rsidRPr="0055076D">
              <w:rPr>
                <w:sz w:val="30"/>
                <w:szCs w:val="30"/>
              </w:rPr>
              <w:t xml:space="preserve"> тыс. руб.;</w:t>
            </w:r>
          </w:p>
          <w:p w:rsidP="002F5982" w:rsidR="00FE43CF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 xml:space="preserve">2026 год – </w:t>
            </w:r>
            <w:r w:rsidR="00FE43CF" w:rsidRPr="0055076D">
              <w:rPr>
                <w:sz w:val="30"/>
                <w:szCs w:val="30"/>
              </w:rPr>
              <w:t>1 238 665,06 тыс. руб.;</w:t>
            </w:r>
          </w:p>
          <w:p w:rsidP="002F5982" w:rsidR="002F5982" w:rsidRDefault="00E04AE7" w:rsidRPr="0055076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2027 год – </w:t>
            </w:r>
            <w:r w:rsidR="00FE43CF" w:rsidRPr="0055076D">
              <w:rPr>
                <w:sz w:val="30"/>
                <w:szCs w:val="30"/>
              </w:rPr>
              <w:t>1 219 282,06</w:t>
            </w:r>
            <w:r w:rsidR="002F5982" w:rsidRPr="0055076D">
              <w:rPr>
                <w:sz w:val="30"/>
                <w:szCs w:val="30"/>
              </w:rPr>
              <w:t xml:space="preserve"> тыс. руб.;</w:t>
            </w:r>
          </w:p>
          <w:p w:rsidP="002F5982" w:rsidR="002F5982" w:rsidRDefault="00ED3BBD" w:rsidRPr="0055076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2028 год – 907 085,06 </w:t>
            </w:r>
            <w:r w:rsidR="002F5982" w:rsidRPr="0055076D">
              <w:rPr>
                <w:sz w:val="30"/>
                <w:szCs w:val="30"/>
              </w:rPr>
              <w:t>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 xml:space="preserve">краевой бюджет – 202 324,89 тыс. руб., 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в том числе:</w:t>
            </w:r>
          </w:p>
          <w:p w:rsidP="002F5982" w:rsidR="002F5982" w:rsidRDefault="00E04AE7" w:rsidRPr="0055076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2023 год – 63 971,01 </w:t>
            </w:r>
            <w:r w:rsidR="002F5982" w:rsidRPr="0055076D">
              <w:rPr>
                <w:sz w:val="30"/>
                <w:szCs w:val="30"/>
              </w:rPr>
              <w:t>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lastRenderedPageBreak/>
              <w:t>2024 год –</w:t>
            </w:r>
            <w:r w:rsidR="007D3B31">
              <w:rPr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55076D">
              <w:rPr>
                <w:sz w:val="30"/>
                <w:szCs w:val="30"/>
              </w:rPr>
              <w:t>71 800,57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2025 год – 63 729,28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2026 год – 993,81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2027 год – 976,75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2028 год – 853,47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федеральный бюджет – 5 534,48 тыс. руб.,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в том числе: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2023 год – 3 891,12 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2024 год – 338,32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2025 год – 347,27 тыс. руб.;</w:t>
            </w:r>
          </w:p>
          <w:p w:rsidP="002F5982" w:rsidR="002F5982" w:rsidRDefault="002F5982" w:rsidRPr="0055076D">
            <w:pPr>
              <w:rPr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2026 год – 425,79 тыс. руб.;</w:t>
            </w:r>
          </w:p>
          <w:p w:rsidP="002F5982" w:rsidR="002F5982" w:rsidRDefault="00E04AE7" w:rsidRPr="0055076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2027 год – </w:t>
            </w:r>
            <w:r w:rsidR="002F5982" w:rsidRPr="0055076D">
              <w:rPr>
                <w:sz w:val="30"/>
                <w:szCs w:val="30"/>
              </w:rPr>
              <w:t>391,15 тыс. руб.;</w:t>
            </w:r>
          </w:p>
          <w:p w:rsidP="002F5982" w:rsidR="002756A3" w:rsidRDefault="002F5982" w:rsidRPr="0055076D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="Times New Roman"/>
                <w:sz w:val="30"/>
                <w:szCs w:val="30"/>
              </w:rPr>
            </w:pPr>
            <w:r w:rsidRPr="0055076D">
              <w:rPr>
                <w:sz w:val="30"/>
                <w:szCs w:val="30"/>
              </w:rPr>
              <w:t>2028 год – 140,83 тыс. руб.</w:t>
            </w:r>
            <w:r w:rsidR="001937F0">
              <w:rPr>
                <w:sz w:val="30"/>
                <w:szCs w:val="30"/>
              </w:rPr>
              <w:t>»</w:t>
            </w:r>
          </w:p>
        </w:tc>
      </w:tr>
    </w:tbl>
    <w:p w:rsidP="00FC2A13" w:rsidR="004E4D1D" w:rsidRDefault="004E4D1D" w:rsidRPr="007050E4">
      <w:pPr>
        <w:widowControl w:val="false"/>
        <w:autoSpaceDE w:val="false"/>
        <w:autoSpaceDN w:val="false"/>
        <w:adjustRightInd w:val="false"/>
        <w:jc w:val="both"/>
        <w:rPr>
          <w:rFonts w:cs="Times New Roman" w:eastAsia="Times New Roman"/>
          <w:sz w:val="24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5911AF" w:rsidRPr="0055076D">
        <w:rPr>
          <w:rFonts w:cs="Times New Roman" w:eastAsia="Times New Roman"/>
          <w:szCs w:val="30"/>
          <w:lang w:eastAsia="ru-RU"/>
        </w:rPr>
        <w:t xml:space="preserve">           </w:t>
      </w:r>
    </w:p>
    <w:p w:rsidP="000D0C5D" w:rsidR="00605DB8" w:rsidRDefault="00605DB8" w:rsidRPr="0055076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в разделе </w:t>
      </w:r>
      <w:r w:rsidR="00CA2A8F" w:rsidRPr="0055076D">
        <w:rPr>
          <w:rFonts w:cs="Times New Roman" w:eastAsia="Times New Roman"/>
          <w:szCs w:val="30"/>
          <w:lang w:eastAsia="ru-RU"/>
        </w:rPr>
        <w:t>4</w:t>
      </w:r>
      <w:r w:rsidRPr="0055076D">
        <w:rPr>
          <w:rFonts w:cs="Times New Roman" w:eastAsia="Times New Roman"/>
          <w:szCs w:val="30"/>
          <w:lang w:eastAsia="ru-RU"/>
        </w:rPr>
        <w:t xml:space="preserve"> «</w:t>
      </w:r>
      <w:r w:rsidR="00CA2A8F" w:rsidRPr="0055076D">
        <w:rPr>
          <w:rFonts w:cs="Times New Roman" w:eastAsia="Times New Roman"/>
          <w:szCs w:val="30"/>
          <w:lang w:eastAsia="ru-RU"/>
        </w:rPr>
        <w:t>Характеристика мероприятий подпрограммы 1</w:t>
      </w:r>
      <w:r w:rsidRPr="0055076D">
        <w:rPr>
          <w:rFonts w:cs="Times New Roman" w:eastAsia="Times New Roman"/>
          <w:szCs w:val="30"/>
          <w:lang w:eastAsia="ru-RU"/>
        </w:rPr>
        <w:t>»</w:t>
      </w:r>
      <w:r w:rsidR="001937F0">
        <w:rPr>
          <w:rFonts w:cs="Times New Roman" w:eastAsia="Times New Roman"/>
          <w:szCs w:val="30"/>
          <w:lang w:eastAsia="ru-RU"/>
        </w:rPr>
        <w:t>:</w:t>
      </w:r>
    </w:p>
    <w:p w:rsidP="000D0C5D" w:rsidR="001520B1" w:rsidRDefault="001937F0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>
        <w:rPr>
          <w:rFonts w:cs="Times New Roman" w:eastAsia="Times New Roman"/>
          <w:szCs w:val="30"/>
          <w:lang w:eastAsia="ru-RU"/>
        </w:rPr>
        <w:t>п</w:t>
      </w:r>
      <w:r w:rsidR="008D5033" w:rsidRPr="0055076D">
        <w:rPr>
          <w:rFonts w:cs="Times New Roman" w:eastAsia="Times New Roman"/>
          <w:szCs w:val="30"/>
          <w:lang w:eastAsia="ru-RU"/>
        </w:rPr>
        <w:t>осле абзаца восемьдесят восьмого</w:t>
      </w:r>
      <w:r w:rsidR="009A2DDA" w:rsidRPr="0055076D">
        <w:rPr>
          <w:rFonts w:cs="Times New Roman" w:eastAsia="Times New Roman"/>
          <w:szCs w:val="30"/>
          <w:lang w:eastAsia="ru-RU"/>
        </w:rPr>
        <w:t xml:space="preserve"> дополнить</w:t>
      </w:r>
      <w:r w:rsidR="001520B1" w:rsidRPr="0055076D">
        <w:rPr>
          <w:rFonts w:cs="Times New Roman" w:eastAsia="Times New Roman"/>
          <w:szCs w:val="30"/>
          <w:lang w:eastAsia="ru-RU"/>
        </w:rPr>
        <w:t xml:space="preserve"> </w:t>
      </w:r>
      <w:r w:rsidR="009A2DDA" w:rsidRPr="0055076D">
        <w:rPr>
          <w:rFonts w:cs="Times New Roman" w:eastAsia="Times New Roman"/>
          <w:szCs w:val="30"/>
          <w:lang w:eastAsia="ru-RU"/>
        </w:rPr>
        <w:t>абзац</w:t>
      </w:r>
      <w:r w:rsidR="002D63E2" w:rsidRPr="0055076D">
        <w:rPr>
          <w:rFonts w:cs="Times New Roman" w:eastAsia="Times New Roman"/>
          <w:szCs w:val="30"/>
          <w:lang w:eastAsia="ru-RU"/>
        </w:rPr>
        <w:t>ами</w:t>
      </w:r>
      <w:r w:rsidR="009A2DDA" w:rsidRPr="0055076D">
        <w:rPr>
          <w:rFonts w:cs="Times New Roman" w:eastAsia="Times New Roman"/>
          <w:szCs w:val="30"/>
          <w:lang w:eastAsia="ru-RU"/>
        </w:rPr>
        <w:t xml:space="preserve"> следующего содержания:</w:t>
      </w:r>
    </w:p>
    <w:p w:rsidP="000D0C5D" w:rsidR="00CE08EE" w:rsidRDefault="001520B1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«</w:t>
      </w:r>
      <w:r w:rsidR="009A2DDA" w:rsidRPr="0055076D">
        <w:rPr>
          <w:rFonts w:cs="Times New Roman" w:eastAsia="Times New Roman"/>
          <w:szCs w:val="30"/>
          <w:lang w:eastAsia="ru-RU"/>
        </w:rPr>
        <w:t>Мероприятие 1.1</w:t>
      </w:r>
      <w:r w:rsidR="00680976" w:rsidRPr="0055076D">
        <w:rPr>
          <w:rFonts w:cs="Times New Roman" w:eastAsia="Times New Roman"/>
          <w:szCs w:val="30"/>
          <w:lang w:eastAsia="ru-RU"/>
        </w:rPr>
        <w:t>3</w:t>
      </w:r>
      <w:r w:rsidR="00CE08EE" w:rsidRPr="0055076D">
        <w:rPr>
          <w:rFonts w:cs="Times New Roman" w:eastAsia="Times New Roman"/>
          <w:szCs w:val="30"/>
          <w:lang w:eastAsia="ru-RU"/>
        </w:rPr>
        <w:t>. Реконструкция зданий для создания учреждений культуры и искусства.</w:t>
      </w:r>
    </w:p>
    <w:p w:rsidP="000D0C5D" w:rsidR="001604D2" w:rsidRDefault="00385D27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В рамках мероприятия в 2026</w:t>
      </w:r>
      <w:r w:rsidR="002E20E2">
        <w:rPr>
          <w:rFonts w:cs="Times New Roman" w:eastAsia="Times New Roman"/>
          <w:szCs w:val="30"/>
          <w:lang w:eastAsia="ru-RU"/>
        </w:rPr>
        <w:t>–</w:t>
      </w:r>
      <w:r w:rsidR="00590834" w:rsidRPr="0055076D">
        <w:rPr>
          <w:rFonts w:cs="Times New Roman" w:eastAsia="Times New Roman"/>
          <w:szCs w:val="30"/>
          <w:lang w:eastAsia="ru-RU"/>
        </w:rPr>
        <w:t>2027 год</w:t>
      </w:r>
      <w:r w:rsidR="00712A10" w:rsidRPr="0055076D">
        <w:rPr>
          <w:rFonts w:cs="Times New Roman" w:eastAsia="Times New Roman"/>
          <w:szCs w:val="30"/>
          <w:lang w:eastAsia="ru-RU"/>
        </w:rPr>
        <w:t>ах</w:t>
      </w:r>
      <w:r w:rsidRPr="0055076D">
        <w:rPr>
          <w:rFonts w:cs="Times New Roman" w:eastAsia="Times New Roman"/>
          <w:szCs w:val="30"/>
          <w:lang w:eastAsia="ru-RU"/>
        </w:rPr>
        <w:t xml:space="preserve"> предусматриваются расходы адресной инвестиционной программы города </w:t>
      </w:r>
      <w:r w:rsidR="000D0C5D">
        <w:rPr>
          <w:rFonts w:cs="Times New Roman" w:eastAsia="Times New Roman"/>
          <w:szCs w:val="30"/>
          <w:lang w:eastAsia="ru-RU"/>
        </w:rPr>
        <w:t xml:space="preserve">                                     </w:t>
      </w:r>
      <w:r w:rsidRPr="0055076D">
        <w:rPr>
          <w:rFonts w:cs="Times New Roman" w:eastAsia="Times New Roman"/>
          <w:szCs w:val="30"/>
          <w:lang w:eastAsia="ru-RU"/>
        </w:rPr>
        <w:t xml:space="preserve">на </w:t>
      </w:r>
      <w:r w:rsidR="00712A10" w:rsidRPr="0055076D">
        <w:rPr>
          <w:rFonts w:cs="Times New Roman" w:eastAsia="Times New Roman"/>
          <w:szCs w:val="30"/>
          <w:lang w:eastAsia="ru-RU"/>
        </w:rPr>
        <w:t xml:space="preserve">проектирование </w:t>
      </w:r>
      <w:r w:rsidRPr="0055076D">
        <w:rPr>
          <w:rFonts w:cs="Times New Roman" w:eastAsia="Times New Roman"/>
          <w:szCs w:val="30"/>
          <w:lang w:eastAsia="ru-RU"/>
        </w:rPr>
        <w:t>реконструкци</w:t>
      </w:r>
      <w:r w:rsidR="00712A10" w:rsidRPr="0055076D">
        <w:rPr>
          <w:rFonts w:cs="Times New Roman" w:eastAsia="Times New Roman"/>
          <w:szCs w:val="30"/>
          <w:lang w:eastAsia="ru-RU"/>
        </w:rPr>
        <w:t xml:space="preserve">и </w:t>
      </w:r>
      <w:r w:rsidRPr="0055076D">
        <w:rPr>
          <w:rFonts w:cs="Times New Roman" w:eastAsia="Times New Roman"/>
          <w:szCs w:val="30"/>
          <w:lang w:eastAsia="ru-RU"/>
        </w:rPr>
        <w:t xml:space="preserve">здания </w:t>
      </w:r>
      <w:r w:rsidR="001604D2" w:rsidRPr="0055076D">
        <w:rPr>
          <w:rFonts w:cs="Times New Roman" w:eastAsia="Times New Roman"/>
          <w:szCs w:val="30"/>
          <w:lang w:eastAsia="ru-RU"/>
        </w:rPr>
        <w:t>по адресу</w:t>
      </w:r>
      <w:r w:rsidR="001937F0">
        <w:rPr>
          <w:rFonts w:cs="Times New Roman" w:eastAsia="Times New Roman"/>
          <w:szCs w:val="30"/>
          <w:lang w:eastAsia="ru-RU"/>
        </w:rPr>
        <w:t>:</w:t>
      </w:r>
      <w:r w:rsidR="001604D2" w:rsidRPr="0055076D">
        <w:rPr>
          <w:rFonts w:cs="Times New Roman" w:eastAsia="Times New Roman"/>
          <w:szCs w:val="30"/>
          <w:lang w:eastAsia="ru-RU"/>
        </w:rPr>
        <w:t xml:space="preserve"> ул. </w:t>
      </w:r>
      <w:proofErr w:type="gramStart"/>
      <w:r w:rsidR="001604D2" w:rsidRPr="0055076D">
        <w:rPr>
          <w:rFonts w:cs="Times New Roman" w:eastAsia="Times New Roman"/>
          <w:szCs w:val="30"/>
          <w:lang w:eastAsia="ru-RU"/>
        </w:rPr>
        <w:t>Енисейская</w:t>
      </w:r>
      <w:proofErr w:type="gramEnd"/>
      <w:r w:rsidR="001604D2" w:rsidRPr="0055076D">
        <w:rPr>
          <w:rFonts w:cs="Times New Roman" w:eastAsia="Times New Roman"/>
          <w:szCs w:val="30"/>
          <w:lang w:eastAsia="ru-RU"/>
        </w:rPr>
        <w:t>, 1а</w:t>
      </w:r>
      <w:r w:rsidR="000D0C5D">
        <w:rPr>
          <w:rFonts w:cs="Times New Roman" w:eastAsia="Times New Roman"/>
          <w:szCs w:val="30"/>
          <w:lang w:eastAsia="ru-RU"/>
        </w:rPr>
        <w:t>,</w:t>
      </w:r>
      <w:r w:rsidR="001604D2" w:rsidRPr="0055076D">
        <w:rPr>
          <w:rFonts w:cs="Times New Roman" w:eastAsia="Times New Roman"/>
          <w:szCs w:val="30"/>
          <w:lang w:eastAsia="ru-RU"/>
        </w:rPr>
        <w:t xml:space="preserve"> для создания музея военно-патриотического комплекса «Служу Отечеству!»</w:t>
      </w:r>
      <w:r w:rsidRPr="0055076D">
        <w:rPr>
          <w:rFonts w:cs="Times New Roman" w:eastAsia="Times New Roman"/>
          <w:szCs w:val="30"/>
          <w:lang w:eastAsia="ru-RU"/>
        </w:rPr>
        <w:t>.</w:t>
      </w:r>
      <w:r w:rsidR="00D602D4" w:rsidRPr="0055076D">
        <w:rPr>
          <w:rFonts w:cs="Times New Roman"/>
          <w:sz w:val="20"/>
        </w:rPr>
        <w:t xml:space="preserve"> </w:t>
      </w:r>
    </w:p>
    <w:p w:rsidP="000D0C5D" w:rsidR="00385D27" w:rsidRDefault="00385D27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/>
          <w:szCs w:val="30"/>
        </w:rPr>
      </w:pPr>
      <w:r w:rsidRPr="0055076D">
        <w:rPr>
          <w:rFonts w:cs="Times New Roman" w:eastAsia="Times New Roman"/>
          <w:szCs w:val="30"/>
          <w:lang w:eastAsia="ru-RU"/>
        </w:rPr>
        <w:t>Создание патриотического комплекса «Служу Отечеству!</w:t>
      </w:r>
      <w:r w:rsidR="00707023" w:rsidRPr="0055076D">
        <w:rPr>
          <w:rFonts w:cs="Times New Roman" w:eastAsia="Times New Roman"/>
          <w:szCs w:val="30"/>
          <w:lang w:eastAsia="ru-RU"/>
        </w:rPr>
        <w:t>»</w:t>
      </w:r>
      <w:r w:rsidRPr="0055076D">
        <w:rPr>
          <w:rFonts w:cs="Times New Roman" w:eastAsia="Times New Roman"/>
          <w:szCs w:val="30"/>
          <w:lang w:eastAsia="ru-RU"/>
        </w:rPr>
        <w:t xml:space="preserve"> необходимо с целью патриотического воспитания </w:t>
      </w:r>
      <w:r w:rsidRPr="0055076D">
        <w:rPr>
          <w:rFonts w:cs="Times New Roman"/>
          <w:szCs w:val="30"/>
        </w:rPr>
        <w:t>подрастающего поколения и сохранения памяти о воинах</w:t>
      </w:r>
      <w:r w:rsidR="00590834" w:rsidRPr="0055076D">
        <w:rPr>
          <w:rFonts w:cs="Times New Roman"/>
          <w:szCs w:val="30"/>
        </w:rPr>
        <w:t>-</w:t>
      </w:r>
      <w:r w:rsidRPr="0055076D">
        <w:rPr>
          <w:rFonts w:cs="Times New Roman"/>
          <w:szCs w:val="30"/>
        </w:rPr>
        <w:t xml:space="preserve">защитниках Родины. </w:t>
      </w:r>
    </w:p>
    <w:p w:rsidP="000D0C5D" w:rsidR="00590834" w:rsidRDefault="00590834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/>
          <w:szCs w:val="30"/>
        </w:rPr>
      </w:pPr>
      <w:r w:rsidRPr="0055076D">
        <w:rPr>
          <w:rFonts w:cs="Times New Roman"/>
          <w:szCs w:val="30"/>
        </w:rPr>
        <w:t>Реализация данного проекта п</w:t>
      </w:r>
      <w:r w:rsidR="00726586" w:rsidRPr="0055076D">
        <w:rPr>
          <w:rFonts w:cs="Times New Roman"/>
          <w:szCs w:val="30"/>
        </w:rPr>
        <w:t>ланируется в рамках подготовки</w:t>
      </w:r>
      <w:r w:rsidR="001B4274" w:rsidRPr="0055076D">
        <w:rPr>
          <w:rFonts w:cs="Times New Roman"/>
          <w:szCs w:val="30"/>
        </w:rPr>
        <w:t xml:space="preserve"> </w:t>
      </w:r>
      <w:r w:rsidR="000D0C5D">
        <w:rPr>
          <w:rFonts w:cs="Times New Roman"/>
          <w:szCs w:val="30"/>
        </w:rPr>
        <w:t xml:space="preserve">                        </w:t>
      </w:r>
      <w:r w:rsidR="001B4274" w:rsidRPr="0055076D">
        <w:rPr>
          <w:rFonts w:cs="Times New Roman"/>
          <w:szCs w:val="30"/>
        </w:rPr>
        <w:t xml:space="preserve">к проведению </w:t>
      </w:r>
      <w:r w:rsidRPr="0055076D">
        <w:rPr>
          <w:rFonts w:cs="Times New Roman"/>
          <w:szCs w:val="30"/>
        </w:rPr>
        <w:t>400-летия основания города Красноярска.</w:t>
      </w:r>
    </w:p>
    <w:p w:rsidP="000D0C5D" w:rsidR="00217B38" w:rsidRDefault="00CE08EE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Главным распорядителем бюджетных средств по данному мероприятию является департамент</w:t>
      </w:r>
      <w:r w:rsidR="00217B38" w:rsidRPr="0055076D">
        <w:rPr>
          <w:rFonts w:cs="Times New Roman" w:eastAsia="Times New Roman"/>
          <w:szCs w:val="30"/>
          <w:lang w:eastAsia="ru-RU"/>
        </w:rPr>
        <w:t xml:space="preserve"> градостроительства.</w:t>
      </w:r>
    </w:p>
    <w:p w:rsidP="000D0C5D" w:rsidR="00605DB8" w:rsidRDefault="00217B38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Исполнителем данного мероприятия является МКУ «УКС»</w:t>
      </w:r>
      <w:r w:rsidR="001520B1" w:rsidRPr="0055076D">
        <w:rPr>
          <w:rFonts w:cs="Times New Roman" w:eastAsia="Times New Roman"/>
          <w:szCs w:val="30"/>
          <w:lang w:eastAsia="ru-RU"/>
        </w:rPr>
        <w:t>.</w:t>
      </w:r>
    </w:p>
    <w:p w:rsidP="000D0C5D" w:rsidR="00217B38" w:rsidRDefault="00217B38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Источник финансирования – бюджет города Красноярска.</w:t>
      </w:r>
    </w:p>
    <w:p w:rsidP="000D0C5D" w:rsidR="00217B38" w:rsidRDefault="00217B38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Срок реализации мероприятия: 202</w:t>
      </w:r>
      <w:r w:rsidR="00637F09" w:rsidRPr="0055076D">
        <w:rPr>
          <w:rFonts w:cs="Times New Roman" w:eastAsia="Times New Roman"/>
          <w:szCs w:val="30"/>
          <w:lang w:eastAsia="ru-RU"/>
        </w:rPr>
        <w:t>6</w:t>
      </w:r>
      <w:r w:rsidRPr="0055076D">
        <w:rPr>
          <w:rFonts w:cs="Times New Roman" w:eastAsia="Times New Roman"/>
          <w:szCs w:val="30"/>
          <w:lang w:eastAsia="ru-RU"/>
        </w:rPr>
        <w:t>–202</w:t>
      </w:r>
      <w:r w:rsidR="00637F09" w:rsidRPr="0055076D">
        <w:rPr>
          <w:rFonts w:cs="Times New Roman" w:eastAsia="Times New Roman"/>
          <w:szCs w:val="30"/>
          <w:lang w:eastAsia="ru-RU"/>
        </w:rPr>
        <w:t>7</w:t>
      </w:r>
      <w:r w:rsidRPr="0055076D">
        <w:rPr>
          <w:rFonts w:cs="Times New Roman" w:eastAsia="Times New Roman"/>
          <w:szCs w:val="30"/>
          <w:lang w:eastAsia="ru-RU"/>
        </w:rPr>
        <w:t xml:space="preserve"> годы</w:t>
      </w:r>
      <w:proofErr w:type="gramStart"/>
      <w:r w:rsidR="001937F0">
        <w:rPr>
          <w:rFonts w:cs="Times New Roman" w:eastAsia="Times New Roman"/>
          <w:szCs w:val="30"/>
          <w:lang w:eastAsia="ru-RU"/>
        </w:rPr>
        <w:t>.</w:t>
      </w:r>
      <w:r w:rsidRPr="0055076D">
        <w:rPr>
          <w:rFonts w:cs="Times New Roman" w:eastAsia="Times New Roman"/>
          <w:szCs w:val="30"/>
          <w:lang w:eastAsia="ru-RU"/>
        </w:rPr>
        <w:t>»</w:t>
      </w:r>
      <w:r w:rsidR="001937F0">
        <w:rPr>
          <w:rFonts w:cs="Times New Roman" w:eastAsia="Times New Roman"/>
          <w:szCs w:val="30"/>
          <w:lang w:eastAsia="ru-RU"/>
        </w:rPr>
        <w:t>;</w:t>
      </w:r>
      <w:r w:rsidR="005D1C30" w:rsidRPr="0055076D">
        <w:rPr>
          <w:rFonts w:cs="Times New Roman" w:eastAsia="Times New Roman"/>
          <w:szCs w:val="30"/>
          <w:lang w:eastAsia="ru-RU"/>
        </w:rPr>
        <w:t xml:space="preserve"> </w:t>
      </w:r>
      <w:proofErr w:type="gramEnd"/>
    </w:p>
    <w:p w:rsidP="000D0C5D" w:rsidR="002D63E2" w:rsidRDefault="005A6AB3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3) в таблице приложения 1 к Программе</w:t>
      </w:r>
      <w:r w:rsidR="002D63E2" w:rsidRPr="0055076D">
        <w:rPr>
          <w:rFonts w:cs="Times New Roman" w:eastAsia="Times New Roman"/>
          <w:szCs w:val="30"/>
          <w:lang w:eastAsia="ru-RU"/>
        </w:rPr>
        <w:t>:</w:t>
      </w:r>
      <w:r w:rsidRPr="0055076D">
        <w:rPr>
          <w:rFonts w:cs="Times New Roman" w:eastAsia="Times New Roman"/>
          <w:szCs w:val="30"/>
          <w:lang w:eastAsia="ru-RU"/>
        </w:rPr>
        <w:t xml:space="preserve"> </w:t>
      </w:r>
    </w:p>
    <w:p w:rsidP="000D0C5D" w:rsidR="005A6AB3" w:rsidRDefault="005A6AB3" w:rsidRPr="0055076D">
      <w:pPr>
        <w:widowControl w:val="false"/>
        <w:suppressAutoHyphens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строку 12 изложить в следующей редакции:</w:t>
      </w:r>
    </w:p>
    <w:p w:rsidP="00217B38" w:rsidR="00B14E52" w:rsidRDefault="00B14E52" w:rsidRPr="007050E4">
      <w:pPr>
        <w:widowControl w:val="false"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 w:val="24"/>
          <w:szCs w:val="30"/>
          <w:lang w:eastAsia="ru-RU"/>
        </w:rPr>
      </w:pPr>
    </w:p>
    <w:tbl>
      <w:tblPr>
        <w:tblW w:type="pct" w:w="493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27"/>
        <w:gridCol w:w="1492"/>
        <w:gridCol w:w="2107"/>
        <w:gridCol w:w="595"/>
        <w:gridCol w:w="595"/>
        <w:gridCol w:w="1564"/>
        <w:gridCol w:w="1392"/>
        <w:gridCol w:w="1185"/>
      </w:tblGrid>
      <w:tr w:rsidR="005A6AB3" w:rsidRPr="000D0C5D" w:rsidTr="00ED3BBD">
        <w:trPr>
          <w:trHeight w:val="57"/>
        </w:trPr>
        <w:tc>
          <w:tcPr>
            <w:tcW w:type="pct" w:w="228"/>
          </w:tcPr>
          <w:p w:rsidP="001937F0" w:rsidR="005A6AB3" w:rsidRDefault="001937F0" w:rsidRPr="00ED3BBD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0"/>
              </w:rPr>
            </w:pPr>
            <w:r w:rsidRPr="00A00772">
              <w:rPr>
                <w:rFonts w:ascii="Times New Roman" w:cs="Times New Roman" w:hAnsi="Times New Roman"/>
                <w:sz w:val="20"/>
              </w:rPr>
              <w:t>«</w:t>
            </w:r>
            <w:r w:rsidR="005A6AB3" w:rsidRPr="00ED3BBD">
              <w:rPr>
                <w:rFonts w:ascii="Times New Roman" w:cs="Times New Roman" w:hAnsi="Times New Roman"/>
                <w:sz w:val="20"/>
              </w:rPr>
              <w:t>12</w:t>
            </w:r>
          </w:p>
        </w:tc>
        <w:tc>
          <w:tcPr>
            <w:tcW w:type="pct" w:w="797"/>
          </w:tcPr>
          <w:p w:rsidP="005A6AB3" w:rsidR="001937F0" w:rsidRDefault="005A6AB3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proofErr w:type="spellStart"/>
            <w:r w:rsidRPr="00ED3BBD">
              <w:rPr>
                <w:rFonts w:ascii="Times New Roman" w:cs="Times New Roman" w:hAnsi="Times New Roman"/>
                <w:sz w:val="20"/>
              </w:rPr>
              <w:t>Мероприя</w:t>
            </w:r>
            <w:proofErr w:type="spellEnd"/>
            <w:r w:rsidR="001937F0">
              <w:rPr>
                <w:rFonts w:ascii="Times New Roman" w:cs="Times New Roman" w:hAnsi="Times New Roman"/>
                <w:sz w:val="20"/>
              </w:rPr>
              <w:t>-</w:t>
            </w:r>
          </w:p>
          <w:p w:rsidP="005A6AB3" w:rsidR="00A00772" w:rsidRDefault="005A6AB3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proofErr w:type="spellStart"/>
            <w:r w:rsidRPr="00ED3BBD">
              <w:rPr>
                <w:rFonts w:ascii="Times New Roman" w:cs="Times New Roman" w:hAnsi="Times New Roman"/>
                <w:sz w:val="20"/>
              </w:rPr>
              <w:t>тие</w:t>
            </w:r>
            <w:proofErr w:type="spellEnd"/>
            <w:r w:rsidRPr="00ED3BBD">
              <w:rPr>
                <w:rFonts w:ascii="Times New Roman" w:cs="Times New Roman" w:hAnsi="Times New Roman"/>
                <w:sz w:val="20"/>
              </w:rPr>
              <w:t xml:space="preserve"> 1.11. Стр</w:t>
            </w:r>
            <w:r w:rsidRPr="00ED3BBD">
              <w:rPr>
                <w:rFonts w:ascii="Times New Roman" w:cs="Times New Roman" w:hAnsi="Times New Roman"/>
                <w:sz w:val="20"/>
              </w:rPr>
              <w:t>о</w:t>
            </w:r>
            <w:r w:rsidRPr="00ED3BBD">
              <w:rPr>
                <w:rFonts w:ascii="Times New Roman" w:cs="Times New Roman" w:hAnsi="Times New Roman"/>
                <w:sz w:val="20"/>
              </w:rPr>
              <w:t xml:space="preserve">ительство учреждений культуры </w:t>
            </w:r>
          </w:p>
          <w:p w:rsidP="005A6AB3" w:rsidR="005A6AB3" w:rsidRDefault="005A6AB3" w:rsidRPr="00ED3BB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ED3BBD">
              <w:rPr>
                <w:rFonts w:ascii="Times New Roman" w:cs="Times New Roman" w:hAnsi="Times New Roman"/>
                <w:sz w:val="20"/>
              </w:rPr>
              <w:t>и искусства</w:t>
            </w:r>
          </w:p>
        </w:tc>
        <w:tc>
          <w:tcPr>
            <w:tcW w:type="pct" w:w="1126"/>
          </w:tcPr>
          <w:p w:rsidP="005A6AB3" w:rsidR="005A6AB3" w:rsidRDefault="005A6AB3" w:rsidRPr="00ED3BB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ED3BBD">
              <w:rPr>
                <w:rFonts w:ascii="Times New Roman" w:cs="Times New Roman" w:hAnsi="Times New Roman"/>
                <w:sz w:val="20"/>
              </w:rPr>
              <w:t>департамент град</w:t>
            </w:r>
            <w:r w:rsidRPr="00ED3BBD">
              <w:rPr>
                <w:rFonts w:ascii="Times New Roman" w:cs="Times New Roman" w:hAnsi="Times New Roman"/>
                <w:sz w:val="20"/>
              </w:rPr>
              <w:t>о</w:t>
            </w:r>
            <w:r w:rsidRPr="00ED3BBD">
              <w:rPr>
                <w:rFonts w:ascii="Times New Roman" w:cs="Times New Roman" w:hAnsi="Times New Roman"/>
                <w:sz w:val="20"/>
              </w:rPr>
              <w:t>строительства</w:t>
            </w:r>
          </w:p>
        </w:tc>
        <w:tc>
          <w:tcPr>
            <w:tcW w:type="pct" w:w="318"/>
          </w:tcPr>
          <w:p w:rsidP="00ED3BBD" w:rsidR="005A6AB3" w:rsidRDefault="005A6AB3" w:rsidRPr="00ED3BBD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ED3BBD">
              <w:rPr>
                <w:rFonts w:ascii="Times New Roman" w:cs="Times New Roman" w:hAnsi="Times New Roman"/>
                <w:sz w:val="20"/>
              </w:rPr>
              <w:t>2024 год</w:t>
            </w:r>
          </w:p>
        </w:tc>
        <w:tc>
          <w:tcPr>
            <w:tcW w:type="pct" w:w="318"/>
          </w:tcPr>
          <w:p w:rsidP="00ED3BBD" w:rsidR="005A6AB3" w:rsidRDefault="005A6AB3" w:rsidRPr="00ED3BBD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ED3BBD">
              <w:rPr>
                <w:rFonts w:ascii="Times New Roman" w:cs="Times New Roman" w:hAnsi="Times New Roman"/>
                <w:sz w:val="20"/>
              </w:rPr>
              <w:t>2027 год</w:t>
            </w:r>
          </w:p>
        </w:tc>
        <w:tc>
          <w:tcPr>
            <w:tcW w:type="pct" w:w="836"/>
          </w:tcPr>
          <w:p w:rsidP="005A6AB3" w:rsidR="005A6AB3" w:rsidRDefault="005A6AB3" w:rsidRPr="00ED3BB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ED3BBD">
              <w:rPr>
                <w:rFonts w:ascii="Times New Roman" w:cs="Times New Roman" w:hAnsi="Times New Roman"/>
                <w:sz w:val="20"/>
              </w:rPr>
              <w:t>выполнение проектных р</w:t>
            </w:r>
            <w:r w:rsidRPr="00ED3BBD">
              <w:rPr>
                <w:rFonts w:ascii="Times New Roman" w:cs="Times New Roman" w:hAnsi="Times New Roman"/>
                <w:sz w:val="20"/>
              </w:rPr>
              <w:t>а</w:t>
            </w:r>
            <w:r w:rsidRPr="00ED3BBD">
              <w:rPr>
                <w:rFonts w:ascii="Times New Roman" w:cs="Times New Roman" w:hAnsi="Times New Roman"/>
                <w:sz w:val="20"/>
              </w:rPr>
              <w:t>бот и строител</w:t>
            </w:r>
            <w:r w:rsidRPr="00ED3BBD">
              <w:rPr>
                <w:rFonts w:ascii="Times New Roman" w:cs="Times New Roman" w:hAnsi="Times New Roman"/>
                <w:sz w:val="20"/>
              </w:rPr>
              <w:t>ь</w:t>
            </w:r>
            <w:r w:rsidRPr="00ED3BBD">
              <w:rPr>
                <w:rFonts w:ascii="Times New Roman" w:cs="Times New Roman" w:hAnsi="Times New Roman"/>
                <w:sz w:val="20"/>
              </w:rPr>
              <w:t>ство объекта «Культурное пространство «Суриков-центр»</w:t>
            </w:r>
          </w:p>
        </w:tc>
        <w:tc>
          <w:tcPr>
            <w:tcW w:type="pct" w:w="744"/>
          </w:tcPr>
          <w:p w:rsidP="005A6AB3" w:rsidR="005A6AB3" w:rsidRDefault="005A6AB3" w:rsidRPr="00ED3BB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ED3BBD">
              <w:rPr>
                <w:rFonts w:ascii="Times New Roman" w:cs="Times New Roman" w:hAnsi="Times New Roman"/>
                <w:sz w:val="20"/>
              </w:rPr>
              <w:t>ограничение доступа нас</w:t>
            </w:r>
            <w:r w:rsidRPr="00ED3BBD">
              <w:rPr>
                <w:rFonts w:ascii="Times New Roman" w:cs="Times New Roman" w:hAnsi="Times New Roman"/>
                <w:sz w:val="20"/>
              </w:rPr>
              <w:t>е</w:t>
            </w:r>
            <w:r w:rsidRPr="00ED3BBD">
              <w:rPr>
                <w:rFonts w:ascii="Times New Roman" w:cs="Times New Roman" w:hAnsi="Times New Roman"/>
                <w:sz w:val="20"/>
              </w:rPr>
              <w:t>ления к кул</w:t>
            </w:r>
            <w:r w:rsidRPr="00ED3BBD">
              <w:rPr>
                <w:rFonts w:ascii="Times New Roman" w:cs="Times New Roman" w:hAnsi="Times New Roman"/>
                <w:sz w:val="20"/>
              </w:rPr>
              <w:t>ь</w:t>
            </w:r>
            <w:r w:rsidRPr="00ED3BBD">
              <w:rPr>
                <w:rFonts w:ascii="Times New Roman" w:cs="Times New Roman" w:hAnsi="Times New Roman"/>
                <w:sz w:val="20"/>
              </w:rPr>
              <w:t>турным бл</w:t>
            </w:r>
            <w:r w:rsidRPr="00ED3BBD">
              <w:rPr>
                <w:rFonts w:ascii="Times New Roman" w:cs="Times New Roman" w:hAnsi="Times New Roman"/>
                <w:sz w:val="20"/>
              </w:rPr>
              <w:t>а</w:t>
            </w:r>
            <w:r w:rsidRPr="00ED3BBD">
              <w:rPr>
                <w:rFonts w:ascii="Times New Roman" w:cs="Times New Roman" w:hAnsi="Times New Roman"/>
                <w:sz w:val="20"/>
              </w:rPr>
              <w:t>гам</w:t>
            </w:r>
          </w:p>
        </w:tc>
        <w:tc>
          <w:tcPr>
            <w:tcW w:type="pct" w:w="633"/>
          </w:tcPr>
          <w:p w:rsidP="005A6AB3" w:rsidR="00ED3BBD" w:rsidRDefault="005A6AB3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ED3BBD">
              <w:rPr>
                <w:rFonts w:ascii="Times New Roman" w:cs="Times New Roman" w:hAnsi="Times New Roman"/>
                <w:sz w:val="20"/>
              </w:rPr>
              <w:t>число п</w:t>
            </w:r>
            <w:r w:rsidRPr="00ED3BBD">
              <w:rPr>
                <w:rFonts w:ascii="Times New Roman" w:cs="Times New Roman" w:hAnsi="Times New Roman"/>
                <w:sz w:val="20"/>
              </w:rPr>
              <w:t>о</w:t>
            </w:r>
            <w:r w:rsidRPr="00ED3BBD">
              <w:rPr>
                <w:rFonts w:ascii="Times New Roman" w:cs="Times New Roman" w:hAnsi="Times New Roman"/>
                <w:sz w:val="20"/>
              </w:rPr>
              <w:t xml:space="preserve">сещений музеев </w:t>
            </w:r>
          </w:p>
          <w:p w:rsidP="005A6AB3" w:rsidR="00ED3BBD" w:rsidRDefault="005A6AB3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ED3BBD">
              <w:rPr>
                <w:rFonts w:ascii="Times New Roman" w:cs="Times New Roman" w:hAnsi="Times New Roman"/>
                <w:sz w:val="20"/>
              </w:rPr>
              <w:t xml:space="preserve">в расчете </w:t>
            </w:r>
          </w:p>
          <w:p w:rsidP="005A6AB3" w:rsidR="005A6AB3" w:rsidRDefault="005A6AB3" w:rsidRPr="00ED3BB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ED3BBD">
              <w:rPr>
                <w:rFonts w:ascii="Times New Roman" w:cs="Times New Roman" w:hAnsi="Times New Roman"/>
                <w:sz w:val="20"/>
              </w:rPr>
              <w:t>на 1</w:t>
            </w:r>
            <w:r w:rsidR="00EB049E">
              <w:rPr>
                <w:rFonts w:ascii="Times New Roman" w:cs="Times New Roman" w:hAnsi="Times New Roman"/>
                <w:sz w:val="20"/>
              </w:rPr>
              <w:t xml:space="preserve"> </w:t>
            </w:r>
            <w:r w:rsidRPr="00ED3BBD">
              <w:rPr>
                <w:rFonts w:ascii="Times New Roman" w:cs="Times New Roman" w:hAnsi="Times New Roman"/>
                <w:sz w:val="20"/>
              </w:rPr>
              <w:t>000 жителей</w:t>
            </w:r>
            <w:r w:rsidR="001937F0">
              <w:rPr>
                <w:rFonts w:ascii="Times New Roman" w:cs="Times New Roman" w:hAnsi="Times New Roman"/>
                <w:sz w:val="20"/>
              </w:rPr>
              <w:t>»</w:t>
            </w:r>
          </w:p>
        </w:tc>
      </w:tr>
    </w:tbl>
    <w:p w:rsidP="00217B38" w:rsidR="005A6AB3" w:rsidRDefault="00B14E52" w:rsidRPr="007050E4">
      <w:pPr>
        <w:widowControl w:val="false"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 w:val="2"/>
          <w:szCs w:val="2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                                                                                                           </w:t>
      </w:r>
    </w:p>
    <w:p w:rsidP="002D63E2" w:rsidR="00217B38" w:rsidRDefault="00217B38" w:rsidRPr="0055076D">
      <w:pPr>
        <w:ind w:firstLine="708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lastRenderedPageBreak/>
        <w:t>дополнить строкой 13.1 следующего содержания:</w:t>
      </w:r>
    </w:p>
    <w:p w:rsidP="0097638C" w:rsidR="0097638C" w:rsidRDefault="0097638C" w:rsidRPr="001937F0">
      <w:pPr>
        <w:ind w:firstLine="708"/>
        <w:rPr>
          <w:rFonts w:cs="Times New Roman" w:eastAsia="Times New Roman"/>
          <w:sz w:val="24"/>
          <w:szCs w:val="30"/>
          <w:lang w:eastAsia="ru-RU"/>
        </w:rPr>
      </w:pPr>
    </w:p>
    <w:tbl>
      <w:tblPr>
        <w:tblW w:type="pct" w:w="4967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67"/>
        <w:gridCol w:w="1418"/>
        <w:gridCol w:w="1700"/>
        <w:gridCol w:w="709"/>
        <w:gridCol w:w="708"/>
        <w:gridCol w:w="1560"/>
        <w:gridCol w:w="1417"/>
        <w:gridCol w:w="1336"/>
      </w:tblGrid>
      <w:tr w:rsidR="001470BF" w:rsidRPr="0055076D" w:rsidTr="00EB049E">
        <w:trPr>
          <w:trHeight w:val="57"/>
        </w:trPr>
        <w:tc>
          <w:tcPr>
            <w:tcW w:type="dxa" w:w="567"/>
          </w:tcPr>
          <w:p w:rsidP="001937F0" w:rsidR="001470BF" w:rsidRDefault="00A00772" w:rsidRPr="0055076D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0"/>
              </w:rPr>
            </w:pPr>
            <w:r w:rsidRPr="00A00772">
              <w:rPr>
                <w:rFonts w:ascii="Times New Roman" w:cs="Times New Roman" w:hAnsi="Times New Roman"/>
                <w:sz w:val="20"/>
              </w:rPr>
              <w:t>«</w:t>
            </w:r>
            <w:r w:rsidR="001470BF" w:rsidRPr="0055076D">
              <w:rPr>
                <w:rFonts w:ascii="Times New Roman" w:cs="Times New Roman" w:hAnsi="Times New Roman"/>
                <w:sz w:val="20"/>
              </w:rPr>
              <w:t>1</w:t>
            </w:r>
            <w:r w:rsidR="00217B38" w:rsidRPr="0055076D">
              <w:rPr>
                <w:rFonts w:ascii="Times New Roman" w:cs="Times New Roman" w:hAnsi="Times New Roman"/>
                <w:sz w:val="20"/>
              </w:rPr>
              <w:t>3.1</w:t>
            </w:r>
          </w:p>
        </w:tc>
        <w:tc>
          <w:tcPr>
            <w:tcW w:type="dxa" w:w="1418"/>
          </w:tcPr>
          <w:p w:rsidP="00B16387" w:rsidR="001937F0" w:rsidRDefault="001470BF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proofErr w:type="spellStart"/>
            <w:r w:rsidRPr="0055076D">
              <w:rPr>
                <w:rFonts w:ascii="Times New Roman" w:cs="Times New Roman" w:hAnsi="Times New Roman"/>
                <w:sz w:val="20"/>
              </w:rPr>
              <w:t>Мероприя</w:t>
            </w:r>
            <w:proofErr w:type="spellEnd"/>
            <w:r w:rsidR="001937F0">
              <w:rPr>
                <w:rFonts w:ascii="Times New Roman" w:cs="Times New Roman" w:hAnsi="Times New Roman"/>
                <w:sz w:val="20"/>
              </w:rPr>
              <w:t>-</w:t>
            </w:r>
          </w:p>
          <w:p w:rsidP="00B16387" w:rsidR="001937F0" w:rsidRDefault="001470BF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proofErr w:type="spellStart"/>
            <w:r w:rsidRPr="0055076D">
              <w:rPr>
                <w:rFonts w:ascii="Times New Roman" w:cs="Times New Roman" w:hAnsi="Times New Roman"/>
                <w:sz w:val="20"/>
              </w:rPr>
              <w:t>тие</w:t>
            </w:r>
            <w:proofErr w:type="spellEnd"/>
            <w:r w:rsidRPr="0055076D">
              <w:rPr>
                <w:rFonts w:ascii="Times New Roman" w:cs="Times New Roman" w:hAnsi="Times New Roman"/>
                <w:sz w:val="20"/>
              </w:rPr>
              <w:t xml:space="preserve"> 1.1</w:t>
            </w:r>
            <w:r w:rsidR="00B16387" w:rsidRPr="0055076D">
              <w:rPr>
                <w:rFonts w:ascii="Times New Roman" w:cs="Times New Roman" w:hAnsi="Times New Roman"/>
                <w:sz w:val="20"/>
              </w:rPr>
              <w:t>3</w:t>
            </w:r>
            <w:r w:rsidRPr="0055076D">
              <w:rPr>
                <w:rFonts w:ascii="Times New Roman" w:cs="Times New Roman" w:hAnsi="Times New Roman"/>
                <w:sz w:val="20"/>
              </w:rPr>
              <w:t xml:space="preserve">. </w:t>
            </w:r>
            <w:r w:rsidR="00B16387" w:rsidRPr="0055076D">
              <w:rPr>
                <w:rFonts w:ascii="Times New Roman" w:cs="Times New Roman" w:hAnsi="Times New Roman"/>
                <w:sz w:val="20"/>
              </w:rPr>
              <w:t>Р</w:t>
            </w:r>
            <w:r w:rsidR="00B16387" w:rsidRPr="0055076D">
              <w:rPr>
                <w:rFonts w:ascii="Times New Roman" w:cs="Times New Roman" w:hAnsi="Times New Roman"/>
                <w:sz w:val="20"/>
              </w:rPr>
              <w:t>е</w:t>
            </w:r>
            <w:r w:rsidR="00B16387" w:rsidRPr="0055076D">
              <w:rPr>
                <w:rFonts w:ascii="Times New Roman" w:cs="Times New Roman" w:hAnsi="Times New Roman"/>
                <w:sz w:val="20"/>
              </w:rPr>
              <w:t>конструкция зданий для создания учрежде</w:t>
            </w:r>
            <w:r w:rsidR="001937F0">
              <w:rPr>
                <w:rFonts w:ascii="Times New Roman" w:cs="Times New Roman" w:hAnsi="Times New Roman"/>
                <w:sz w:val="20"/>
              </w:rPr>
              <w:t xml:space="preserve">ний культуры </w:t>
            </w:r>
          </w:p>
          <w:p w:rsidP="00B16387" w:rsidR="001470BF" w:rsidRDefault="001937F0" w:rsidRPr="0055076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и искусства</w:t>
            </w:r>
          </w:p>
        </w:tc>
        <w:tc>
          <w:tcPr>
            <w:tcW w:type="dxa" w:w="1700"/>
          </w:tcPr>
          <w:p w:rsidP="002D0E14" w:rsidR="001470BF" w:rsidRDefault="001470BF" w:rsidRPr="0055076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55076D">
              <w:rPr>
                <w:rFonts w:ascii="Times New Roman" w:cs="Times New Roman" w:hAnsi="Times New Roman"/>
                <w:sz w:val="20"/>
              </w:rPr>
              <w:t>департамент гр</w:t>
            </w:r>
            <w:r w:rsidRPr="0055076D">
              <w:rPr>
                <w:rFonts w:ascii="Times New Roman" w:cs="Times New Roman" w:hAnsi="Times New Roman"/>
                <w:sz w:val="20"/>
              </w:rPr>
              <w:t>а</w:t>
            </w:r>
            <w:r w:rsidRPr="0055076D">
              <w:rPr>
                <w:rFonts w:ascii="Times New Roman" w:cs="Times New Roman" w:hAnsi="Times New Roman"/>
                <w:sz w:val="20"/>
              </w:rPr>
              <w:t>достроительства</w:t>
            </w:r>
          </w:p>
        </w:tc>
        <w:tc>
          <w:tcPr>
            <w:tcW w:type="dxa" w:w="709"/>
          </w:tcPr>
          <w:p w:rsidP="00B16387" w:rsidR="001470BF" w:rsidRDefault="001470BF" w:rsidRPr="0055076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55076D">
              <w:rPr>
                <w:rFonts w:ascii="Times New Roman" w:cs="Times New Roman" w:hAnsi="Times New Roman"/>
                <w:sz w:val="20"/>
              </w:rPr>
              <w:t>202</w:t>
            </w:r>
            <w:r w:rsidR="00B16387" w:rsidRPr="0055076D">
              <w:rPr>
                <w:rFonts w:ascii="Times New Roman" w:cs="Times New Roman" w:hAnsi="Times New Roman"/>
                <w:sz w:val="20"/>
              </w:rPr>
              <w:t>6</w:t>
            </w:r>
            <w:r w:rsidRPr="0055076D">
              <w:rPr>
                <w:rFonts w:ascii="Times New Roman" w:cs="Times New Roman" w:hAnsi="Times New Roman"/>
                <w:sz w:val="20"/>
              </w:rPr>
              <w:t xml:space="preserve"> год</w:t>
            </w:r>
          </w:p>
        </w:tc>
        <w:tc>
          <w:tcPr>
            <w:tcW w:type="dxa" w:w="708"/>
          </w:tcPr>
          <w:p w:rsidP="002D0E14" w:rsidR="001470BF" w:rsidRDefault="001470BF" w:rsidRPr="0055076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55076D">
              <w:rPr>
                <w:rFonts w:ascii="Times New Roman" w:cs="Times New Roman" w:hAnsi="Times New Roman"/>
                <w:sz w:val="20"/>
              </w:rPr>
              <w:t>2027 год</w:t>
            </w:r>
          </w:p>
        </w:tc>
        <w:tc>
          <w:tcPr>
            <w:tcW w:type="dxa" w:w="1560"/>
          </w:tcPr>
          <w:p w:rsidP="005B4BDD" w:rsidR="001470BF" w:rsidRDefault="00720D23" w:rsidRPr="0055076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55076D">
              <w:rPr>
                <w:rFonts w:ascii="Times New Roman" w:cs="Times New Roman" w:hAnsi="Times New Roman"/>
                <w:sz w:val="20"/>
              </w:rPr>
              <w:t>реконструкция здания по адр</w:t>
            </w:r>
            <w:r w:rsidRPr="0055076D">
              <w:rPr>
                <w:rFonts w:ascii="Times New Roman" w:cs="Times New Roman" w:hAnsi="Times New Roman"/>
                <w:sz w:val="20"/>
              </w:rPr>
              <w:t>е</w:t>
            </w:r>
            <w:r w:rsidRPr="0055076D">
              <w:rPr>
                <w:rFonts w:ascii="Times New Roman" w:cs="Times New Roman" w:hAnsi="Times New Roman"/>
                <w:sz w:val="20"/>
              </w:rPr>
              <w:t>су ул. Енисе</w:t>
            </w:r>
            <w:r w:rsidRPr="0055076D">
              <w:rPr>
                <w:rFonts w:ascii="Times New Roman" w:cs="Times New Roman" w:hAnsi="Times New Roman"/>
                <w:sz w:val="20"/>
              </w:rPr>
              <w:t>й</w:t>
            </w:r>
            <w:r w:rsidRPr="0055076D">
              <w:rPr>
                <w:rFonts w:ascii="Times New Roman" w:cs="Times New Roman" w:hAnsi="Times New Roman"/>
                <w:sz w:val="20"/>
              </w:rPr>
              <w:t>ская, 1а</w:t>
            </w:r>
            <w:r w:rsidR="00EB049E">
              <w:rPr>
                <w:rFonts w:ascii="Times New Roman" w:cs="Times New Roman" w:hAnsi="Times New Roman"/>
                <w:sz w:val="20"/>
              </w:rPr>
              <w:t>,</w:t>
            </w:r>
            <w:r w:rsidRPr="0055076D">
              <w:rPr>
                <w:rFonts w:ascii="Times New Roman" w:cs="Times New Roman" w:hAnsi="Times New Roman"/>
                <w:sz w:val="20"/>
              </w:rPr>
              <w:t xml:space="preserve"> для создания музея военно-</w:t>
            </w:r>
            <w:proofErr w:type="spellStart"/>
            <w:r w:rsidRPr="0055076D">
              <w:rPr>
                <w:rFonts w:ascii="Times New Roman" w:cs="Times New Roman" w:hAnsi="Times New Roman"/>
                <w:sz w:val="20"/>
              </w:rPr>
              <w:t>патрио</w:t>
            </w:r>
            <w:proofErr w:type="spellEnd"/>
            <w:r w:rsidR="00EB049E">
              <w:rPr>
                <w:rFonts w:ascii="Times New Roman" w:cs="Times New Roman" w:hAnsi="Times New Roman"/>
                <w:sz w:val="20"/>
              </w:rPr>
              <w:t>-</w:t>
            </w:r>
            <w:proofErr w:type="spellStart"/>
            <w:r w:rsidRPr="0055076D">
              <w:rPr>
                <w:rFonts w:ascii="Times New Roman" w:cs="Times New Roman" w:hAnsi="Times New Roman"/>
                <w:sz w:val="20"/>
              </w:rPr>
              <w:t>тического</w:t>
            </w:r>
            <w:proofErr w:type="spellEnd"/>
            <w:r w:rsidRPr="0055076D">
              <w:rPr>
                <w:rFonts w:ascii="Times New Roman" w:cs="Times New Roman" w:hAnsi="Times New Roman"/>
                <w:sz w:val="20"/>
              </w:rPr>
              <w:t xml:space="preserve"> ко</w:t>
            </w:r>
            <w:r w:rsidRPr="0055076D">
              <w:rPr>
                <w:rFonts w:ascii="Times New Roman" w:cs="Times New Roman" w:hAnsi="Times New Roman"/>
                <w:sz w:val="20"/>
              </w:rPr>
              <w:t>м</w:t>
            </w:r>
            <w:r w:rsidRPr="0055076D">
              <w:rPr>
                <w:rFonts w:ascii="Times New Roman" w:cs="Times New Roman" w:hAnsi="Times New Roman"/>
                <w:sz w:val="20"/>
              </w:rPr>
              <w:t>плекса «Служу Отечеству!»</w:t>
            </w:r>
            <w:r w:rsidR="00FC1D6A" w:rsidRPr="0055076D">
              <w:rPr>
                <w:rFonts w:ascii="Times New Roman" w:cs="Times New Roman" w:hAnsi="Times New Roman"/>
                <w:sz w:val="20"/>
              </w:rPr>
              <w:t xml:space="preserve"> (проектиров</w:t>
            </w:r>
            <w:r w:rsidR="00FC1D6A" w:rsidRPr="0055076D">
              <w:rPr>
                <w:rFonts w:ascii="Times New Roman" w:cs="Times New Roman" w:hAnsi="Times New Roman"/>
                <w:sz w:val="20"/>
              </w:rPr>
              <w:t>а</w:t>
            </w:r>
            <w:r w:rsidR="00FC1D6A" w:rsidRPr="0055076D">
              <w:rPr>
                <w:rFonts w:ascii="Times New Roman" w:cs="Times New Roman" w:hAnsi="Times New Roman"/>
                <w:sz w:val="20"/>
              </w:rPr>
              <w:t>ние)</w:t>
            </w:r>
          </w:p>
        </w:tc>
        <w:tc>
          <w:tcPr>
            <w:tcW w:type="dxa" w:w="1417"/>
          </w:tcPr>
          <w:p w:rsidP="002D0E14" w:rsidR="001470BF" w:rsidRDefault="001470BF" w:rsidRPr="0055076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55076D">
              <w:rPr>
                <w:rFonts w:ascii="Times New Roman" w:cs="Times New Roman" w:hAnsi="Times New Roman"/>
                <w:sz w:val="20"/>
              </w:rPr>
              <w:t>ограничение доступа нас</w:t>
            </w:r>
            <w:r w:rsidRPr="0055076D">
              <w:rPr>
                <w:rFonts w:ascii="Times New Roman" w:cs="Times New Roman" w:hAnsi="Times New Roman"/>
                <w:sz w:val="20"/>
              </w:rPr>
              <w:t>е</w:t>
            </w:r>
            <w:r w:rsidRPr="0055076D">
              <w:rPr>
                <w:rFonts w:ascii="Times New Roman" w:cs="Times New Roman" w:hAnsi="Times New Roman"/>
                <w:sz w:val="20"/>
              </w:rPr>
              <w:t>ления к кул</w:t>
            </w:r>
            <w:r w:rsidRPr="0055076D">
              <w:rPr>
                <w:rFonts w:ascii="Times New Roman" w:cs="Times New Roman" w:hAnsi="Times New Roman"/>
                <w:sz w:val="20"/>
              </w:rPr>
              <w:t>ь</w:t>
            </w:r>
            <w:r w:rsidRPr="0055076D">
              <w:rPr>
                <w:rFonts w:ascii="Times New Roman" w:cs="Times New Roman" w:hAnsi="Times New Roman"/>
                <w:sz w:val="20"/>
              </w:rPr>
              <w:t>турным бл</w:t>
            </w:r>
            <w:r w:rsidRPr="0055076D">
              <w:rPr>
                <w:rFonts w:ascii="Times New Roman" w:cs="Times New Roman" w:hAnsi="Times New Roman"/>
                <w:sz w:val="20"/>
              </w:rPr>
              <w:t>а</w:t>
            </w:r>
            <w:r w:rsidRPr="0055076D">
              <w:rPr>
                <w:rFonts w:ascii="Times New Roman" w:cs="Times New Roman" w:hAnsi="Times New Roman"/>
                <w:sz w:val="20"/>
              </w:rPr>
              <w:t>гам</w:t>
            </w:r>
          </w:p>
        </w:tc>
        <w:tc>
          <w:tcPr>
            <w:tcW w:type="dxa" w:w="1336"/>
          </w:tcPr>
          <w:p w:rsidP="002D0E14" w:rsidR="00EB049E" w:rsidRDefault="002E4E97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55076D">
              <w:rPr>
                <w:rFonts w:ascii="Times New Roman" w:cs="Times New Roman" w:hAnsi="Times New Roman"/>
                <w:sz w:val="20"/>
              </w:rPr>
              <w:t>число пос</w:t>
            </w:r>
            <w:r w:rsidRPr="0055076D">
              <w:rPr>
                <w:rFonts w:ascii="Times New Roman" w:cs="Times New Roman" w:hAnsi="Times New Roman"/>
                <w:sz w:val="20"/>
              </w:rPr>
              <w:t>е</w:t>
            </w:r>
            <w:r w:rsidRPr="0055076D">
              <w:rPr>
                <w:rFonts w:ascii="Times New Roman" w:cs="Times New Roman" w:hAnsi="Times New Roman"/>
                <w:sz w:val="20"/>
              </w:rPr>
              <w:t xml:space="preserve">щений музеев в расчете </w:t>
            </w:r>
          </w:p>
          <w:p w:rsidP="002D0E14" w:rsidR="001470BF" w:rsidRDefault="002E4E97" w:rsidRPr="0055076D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  <w:r w:rsidRPr="0055076D">
              <w:rPr>
                <w:rFonts w:ascii="Times New Roman" w:cs="Times New Roman" w:hAnsi="Times New Roman"/>
                <w:sz w:val="20"/>
              </w:rPr>
              <w:t>на 1</w:t>
            </w:r>
            <w:r w:rsidR="00EB049E">
              <w:rPr>
                <w:rFonts w:ascii="Times New Roman" w:cs="Times New Roman" w:hAnsi="Times New Roman"/>
                <w:sz w:val="20"/>
              </w:rPr>
              <w:t xml:space="preserve"> </w:t>
            </w:r>
            <w:r w:rsidRPr="0055076D">
              <w:rPr>
                <w:rFonts w:ascii="Times New Roman" w:cs="Times New Roman" w:hAnsi="Times New Roman"/>
                <w:sz w:val="20"/>
              </w:rPr>
              <w:t>000 ж</w:t>
            </w:r>
            <w:r w:rsidRPr="0055076D">
              <w:rPr>
                <w:rFonts w:ascii="Times New Roman" w:cs="Times New Roman" w:hAnsi="Times New Roman"/>
                <w:sz w:val="20"/>
              </w:rPr>
              <w:t>и</w:t>
            </w:r>
            <w:r w:rsidRPr="0055076D">
              <w:rPr>
                <w:rFonts w:ascii="Times New Roman" w:cs="Times New Roman" w:hAnsi="Times New Roman"/>
                <w:sz w:val="20"/>
              </w:rPr>
              <w:t>телей</w:t>
            </w:r>
            <w:r w:rsidR="001937F0">
              <w:rPr>
                <w:rFonts w:ascii="Times New Roman" w:cs="Times New Roman" w:hAnsi="Times New Roman"/>
                <w:sz w:val="20"/>
              </w:rPr>
              <w:t>»</w:t>
            </w:r>
          </w:p>
        </w:tc>
      </w:tr>
    </w:tbl>
    <w:p w:rsidP="001C78FD" w:rsidR="003471E5" w:rsidRDefault="003471E5" w:rsidRPr="00BB3138">
      <w:pPr>
        <w:widowControl w:val="false"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 w:val="22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                                                                                                                </w:t>
      </w:r>
    </w:p>
    <w:p w:rsidP="007050E4" w:rsidR="00DB0ED2" w:rsidRDefault="002D63E2">
      <w:pPr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4</w:t>
      </w:r>
      <w:r w:rsidR="00DB0ED2" w:rsidRPr="0055076D">
        <w:rPr>
          <w:rFonts w:cs="Times New Roman" w:eastAsia="Times New Roman"/>
          <w:szCs w:val="30"/>
          <w:lang w:eastAsia="ru-RU"/>
        </w:rPr>
        <w:t xml:space="preserve">) </w:t>
      </w:r>
      <w:r w:rsidR="00F91021" w:rsidRPr="0055076D">
        <w:rPr>
          <w:rFonts w:cs="Times New Roman" w:eastAsia="Times New Roman"/>
          <w:szCs w:val="30"/>
          <w:lang w:eastAsia="ru-RU"/>
        </w:rPr>
        <w:t xml:space="preserve">строку 7 таблицы </w:t>
      </w:r>
      <w:r w:rsidR="00DB0ED2" w:rsidRPr="0055076D">
        <w:rPr>
          <w:rFonts w:cs="Times New Roman" w:eastAsia="Times New Roman"/>
          <w:szCs w:val="30"/>
          <w:lang w:eastAsia="ru-RU"/>
        </w:rPr>
        <w:t>приложения 2 к Программе изложить</w:t>
      </w:r>
      <w:r w:rsidR="007050E4">
        <w:rPr>
          <w:rFonts w:cs="Times New Roman" w:eastAsia="Times New Roman"/>
          <w:szCs w:val="30"/>
          <w:lang w:eastAsia="ru-RU"/>
        </w:rPr>
        <w:t xml:space="preserve">                        </w:t>
      </w:r>
      <w:r w:rsidR="00DB0ED2" w:rsidRPr="0055076D">
        <w:rPr>
          <w:rFonts w:cs="Times New Roman" w:eastAsia="Times New Roman"/>
          <w:szCs w:val="30"/>
          <w:lang w:eastAsia="ru-RU"/>
        </w:rPr>
        <w:t xml:space="preserve"> в следующей редакции:</w:t>
      </w:r>
      <w:r w:rsidR="00F91021" w:rsidRPr="0055076D">
        <w:rPr>
          <w:rFonts w:cs="Times New Roman" w:eastAsia="Times New Roman"/>
          <w:szCs w:val="30"/>
          <w:lang w:eastAsia="ru-RU"/>
        </w:rPr>
        <w:t xml:space="preserve"> </w:t>
      </w:r>
    </w:p>
    <w:p w:rsidP="00DB0ED2" w:rsidR="001937F0" w:rsidRDefault="001937F0" w:rsidRPr="001937F0">
      <w:pPr>
        <w:ind w:firstLine="708"/>
        <w:rPr>
          <w:rFonts w:cs="Times New Roman" w:eastAsia="Times New Roman"/>
          <w:sz w:val="22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324"/>
        <w:gridCol w:w="1707"/>
        <w:gridCol w:w="527"/>
        <w:gridCol w:w="598"/>
        <w:gridCol w:w="1714"/>
        <w:gridCol w:w="819"/>
        <w:gridCol w:w="503"/>
        <w:gridCol w:w="566"/>
        <w:gridCol w:w="527"/>
        <w:gridCol w:w="552"/>
        <w:gridCol w:w="533"/>
        <w:gridCol w:w="533"/>
        <w:gridCol w:w="575"/>
      </w:tblGrid>
      <w:tr w:rsidR="00A26285" w:rsidRPr="0055076D" w:rsidTr="00633D62">
        <w:trPr>
          <w:trHeight w:val="57"/>
        </w:trPr>
        <w:tc>
          <w:tcPr>
            <w:tcW w:type="dxa" w:w="245"/>
          </w:tcPr>
          <w:p w:rsidP="00DB0ED2" w:rsidR="00A26285" w:rsidRDefault="001937F0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lang w:eastAsia="ru-RU"/>
              </w:rPr>
              <w:t>«</w:t>
            </w:r>
            <w:r w:rsidR="00A26285" w:rsidRPr="0055076D">
              <w:rPr>
                <w:rFonts w:cs="Times New Roman" w:eastAsiaTheme="minorEastAsia"/>
                <w:sz w:val="20"/>
                <w:lang w:eastAsia="ru-RU"/>
              </w:rPr>
              <w:t>7</w:t>
            </w:r>
          </w:p>
        </w:tc>
        <w:tc>
          <w:tcPr>
            <w:tcW w:type="dxa" w:w="1713"/>
          </w:tcPr>
          <w:p w:rsidP="00DB0ED2" w:rsidR="00A26285" w:rsidRDefault="00A26285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lang w:eastAsia="ru-RU"/>
              </w:rPr>
              <w:t>Показатель р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е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зультативности 3. Число посещений музеев в расчете на 1</w:t>
            </w:r>
            <w:r w:rsidR="001937F0">
              <w:rPr>
                <w:rFonts w:cs="Times New Roman" w:eastAsiaTheme="minorEastAsia"/>
                <w:sz w:val="20"/>
                <w:lang w:eastAsia="ru-RU"/>
              </w:rPr>
              <w:t xml:space="preserve"> 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000 жителей</w:t>
            </w:r>
          </w:p>
        </w:tc>
        <w:tc>
          <w:tcPr>
            <w:tcW w:type="dxa" w:w="531"/>
          </w:tcPr>
          <w:p w:rsidP="00FE6184" w:rsidR="00A26285" w:rsidRDefault="00A26285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lang w:eastAsia="ru-RU"/>
              </w:rPr>
              <w:t>чел.</w:t>
            </w:r>
          </w:p>
        </w:tc>
        <w:tc>
          <w:tcPr>
            <w:tcW w:type="dxa" w:w="606"/>
          </w:tcPr>
          <w:p w:rsidP="00FE6184" w:rsidR="00A26285" w:rsidRDefault="00A26285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lang w:eastAsia="ru-RU"/>
              </w:rPr>
              <w:t>0,08</w:t>
            </w:r>
          </w:p>
        </w:tc>
        <w:tc>
          <w:tcPr>
            <w:tcW w:type="dxa" w:w="1719"/>
          </w:tcPr>
          <w:p w:rsidP="00A26285" w:rsidR="00633D62" w:rsidRDefault="00A26285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lang w:eastAsia="ru-RU"/>
              </w:rPr>
            </w:pPr>
            <w:proofErr w:type="gramStart"/>
            <w:r w:rsidRPr="0055076D">
              <w:rPr>
                <w:rFonts w:cs="Times New Roman" w:eastAsiaTheme="minorEastAsia"/>
                <w:sz w:val="20"/>
                <w:lang w:eastAsia="ru-RU"/>
              </w:rPr>
              <w:t>расчетный</w:t>
            </w:r>
            <w:proofErr w:type="gramEnd"/>
            <w:r w:rsidRPr="0055076D">
              <w:rPr>
                <w:rFonts w:cs="Times New Roman" w:eastAsiaTheme="minorEastAsia"/>
                <w:sz w:val="20"/>
                <w:lang w:eastAsia="ru-RU"/>
              </w:rPr>
              <w:t>, о чи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с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ленности пост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о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янного населения города Красноя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р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ска на 1 января отчетного года (P) в соответствии с формами, утве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р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жденными прик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а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 xml:space="preserve">зами Росстата, </w:t>
            </w:r>
          </w:p>
          <w:p w:rsidP="00A26285" w:rsidR="00A26285" w:rsidRDefault="00A26285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lang w:eastAsia="ru-RU"/>
              </w:rPr>
              <w:t>по данным, предоставленным департаментом экономической политики и инв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е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стиционного ра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з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вития админ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и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страции города;</w:t>
            </w:r>
          </w:p>
          <w:p w:rsidP="00A26285" w:rsidR="00A26285" w:rsidRDefault="00A26285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lang w:eastAsia="ru-RU"/>
              </w:rPr>
              <w:t>о числе посещ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е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ний муниципал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ь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ных музеев в с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о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ответствии с фо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р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мой 8-НК «Св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е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дения о деятел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ь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ности музея», утвержденной приказом Росст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а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та;</w:t>
            </w:r>
          </w:p>
          <w:p w:rsidP="001937F0" w:rsidR="001937F0" w:rsidRDefault="00A26285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lang w:eastAsia="ru-RU"/>
              </w:rPr>
              <w:t>отчет о выполн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е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нии муниципал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ь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ного задания по форме, утве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р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 xml:space="preserve">жденной </w:t>
            </w:r>
            <w:r w:rsidR="001937F0">
              <w:rPr>
                <w:rFonts w:cs="Times New Roman" w:eastAsiaTheme="minorEastAsia"/>
                <w:sz w:val="20"/>
                <w:lang w:eastAsia="ru-RU"/>
              </w:rPr>
              <w:t>п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ост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а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новлением адм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и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 xml:space="preserve">нистрации города от 25.09.2015 </w:t>
            </w:r>
          </w:p>
          <w:p w:rsidP="001937F0" w:rsidR="00A26285" w:rsidRDefault="00A26285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lang w:eastAsia="ru-RU"/>
              </w:rPr>
              <w:t>№ 601</w:t>
            </w:r>
          </w:p>
        </w:tc>
        <w:tc>
          <w:tcPr>
            <w:tcW w:type="dxa" w:w="826"/>
          </w:tcPr>
          <w:p w:rsidP="00FE6184" w:rsidR="00A26285" w:rsidRDefault="00A26285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lang w:eastAsia="ru-RU"/>
              </w:rPr>
              <w:t>по ит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о</w:t>
            </w:r>
            <w:r w:rsidRPr="0055076D">
              <w:rPr>
                <w:rFonts w:cs="Times New Roman" w:eastAsiaTheme="minorEastAsia"/>
                <w:sz w:val="20"/>
                <w:lang w:eastAsia="ru-RU"/>
              </w:rPr>
              <w:t>гам года</w:t>
            </w:r>
          </w:p>
        </w:tc>
        <w:tc>
          <w:tcPr>
            <w:tcW w:type="dxa" w:w="506"/>
          </w:tcPr>
          <w:p w:rsidP="00FE6184" w:rsidR="00A26285" w:rsidRDefault="00A26285" w:rsidRPr="0055076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55076D">
              <w:rPr>
                <w:rFonts w:ascii="Times New Roman" w:cs="Times New Roman" w:hAnsi="Times New Roman"/>
              </w:rPr>
              <w:t>123</w:t>
            </w:r>
          </w:p>
        </w:tc>
        <w:tc>
          <w:tcPr>
            <w:tcW w:type="dxa" w:w="574"/>
          </w:tcPr>
          <w:p w:rsidP="00FE6184" w:rsidR="00A26285" w:rsidRDefault="00A26285" w:rsidRPr="0055076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55076D">
              <w:rPr>
                <w:rFonts w:ascii="Times New Roman" w:cs="Times New Roman" w:hAnsi="Times New Roman"/>
              </w:rPr>
              <w:t>199</w:t>
            </w:r>
          </w:p>
        </w:tc>
        <w:tc>
          <w:tcPr>
            <w:tcW w:type="dxa" w:w="532"/>
          </w:tcPr>
          <w:p w:rsidP="00FE6184" w:rsidR="00A26285" w:rsidRDefault="00A26285" w:rsidRPr="0055076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55076D">
              <w:rPr>
                <w:rFonts w:ascii="Times New Roman" w:cs="Times New Roman" w:hAnsi="Times New Roman"/>
              </w:rPr>
              <w:t>135</w:t>
            </w:r>
          </w:p>
        </w:tc>
        <w:tc>
          <w:tcPr>
            <w:tcW w:type="dxa" w:w="559"/>
            <w:shd w:color="auto" w:fill="auto" w:val="clear"/>
          </w:tcPr>
          <w:p w:rsidP="00FE6184" w:rsidR="00A26285" w:rsidRDefault="00A26285" w:rsidRPr="0055076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55076D">
              <w:rPr>
                <w:rFonts w:ascii="Times New Roman" w:cs="Times New Roman" w:hAnsi="Times New Roman"/>
              </w:rPr>
              <w:t>140</w:t>
            </w:r>
          </w:p>
        </w:tc>
        <w:tc>
          <w:tcPr>
            <w:tcW w:type="dxa" w:w="538"/>
          </w:tcPr>
          <w:p w:rsidP="001F15E8" w:rsidR="00A26285" w:rsidRDefault="00976B53" w:rsidRPr="0055076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55076D">
              <w:rPr>
                <w:rFonts w:ascii="Times New Roman" w:cs="Times New Roman" w:hAnsi="Times New Roman"/>
              </w:rPr>
              <w:t>150</w:t>
            </w:r>
          </w:p>
        </w:tc>
        <w:tc>
          <w:tcPr>
            <w:tcW w:type="dxa" w:w="538"/>
          </w:tcPr>
          <w:p w:rsidP="001F15E8" w:rsidR="00A26285" w:rsidRDefault="00A26285" w:rsidRPr="0055076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55076D">
              <w:rPr>
                <w:rFonts w:ascii="Times New Roman" w:cs="Times New Roman" w:hAnsi="Times New Roman"/>
              </w:rPr>
              <w:t>1</w:t>
            </w:r>
            <w:r w:rsidR="001F15E8" w:rsidRPr="0055076D">
              <w:rPr>
                <w:rFonts w:ascii="Times New Roman" w:cs="Times New Roman" w:hAnsi="Times New Roman"/>
              </w:rPr>
              <w:t>7</w:t>
            </w:r>
            <w:r w:rsidRPr="0055076D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591"/>
          </w:tcPr>
          <w:p w:rsidP="00FE6184" w:rsidR="00A26285" w:rsidRDefault="001937F0" w:rsidRPr="0055076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х»</w:t>
            </w:r>
          </w:p>
        </w:tc>
      </w:tr>
    </w:tbl>
    <w:p w:rsidP="001C78FD" w:rsidR="00DB0ED2" w:rsidRDefault="00DB0ED2" w:rsidRPr="001937F0">
      <w:pPr>
        <w:widowControl w:val="false"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 w:val="22"/>
          <w:szCs w:val="30"/>
          <w:lang w:eastAsia="ru-RU"/>
        </w:rPr>
      </w:pPr>
    </w:p>
    <w:p w:rsidP="001C78FD" w:rsidR="00CF4014" w:rsidRDefault="00F91021" w:rsidRPr="0055076D">
      <w:pPr>
        <w:widowControl w:val="false"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5</w:t>
      </w:r>
      <w:r w:rsidR="006E2406" w:rsidRPr="0055076D">
        <w:rPr>
          <w:rFonts w:cs="Times New Roman" w:eastAsia="Times New Roman"/>
          <w:szCs w:val="30"/>
          <w:lang w:eastAsia="ru-RU"/>
        </w:rPr>
        <w:t>) п</w:t>
      </w:r>
      <w:r w:rsidR="00983B3C" w:rsidRPr="0055076D">
        <w:rPr>
          <w:rFonts w:cs="Times New Roman" w:eastAsia="Times New Roman"/>
          <w:szCs w:val="30"/>
          <w:lang w:eastAsia="ru-RU"/>
        </w:rPr>
        <w:t xml:space="preserve">риложения </w:t>
      </w:r>
      <w:r w:rsidR="003C2E36" w:rsidRPr="0055076D">
        <w:rPr>
          <w:rFonts w:cs="Times New Roman" w:eastAsia="Times New Roman"/>
          <w:szCs w:val="30"/>
          <w:lang w:eastAsia="ru-RU"/>
        </w:rPr>
        <w:t>4</w:t>
      </w:r>
      <w:r w:rsidR="00983B3C" w:rsidRPr="0055076D">
        <w:rPr>
          <w:rFonts w:cs="Times New Roman" w:eastAsia="Times New Roman"/>
          <w:szCs w:val="30"/>
          <w:lang w:eastAsia="ru-RU"/>
        </w:rPr>
        <w:t xml:space="preserve">, </w:t>
      </w:r>
      <w:r w:rsidR="00B36898" w:rsidRPr="0055076D">
        <w:rPr>
          <w:rFonts w:cs="Times New Roman" w:eastAsia="Times New Roman"/>
          <w:szCs w:val="30"/>
          <w:lang w:eastAsia="ru-RU"/>
        </w:rPr>
        <w:t>5а, 5</w:t>
      </w:r>
      <w:r w:rsidR="00633D62">
        <w:rPr>
          <w:rFonts w:cs="Times New Roman" w:eastAsia="Times New Roman"/>
          <w:szCs w:val="30"/>
          <w:lang w:eastAsia="ru-RU"/>
        </w:rPr>
        <w:t xml:space="preserve"> </w:t>
      </w:r>
      <w:r w:rsidR="00B36898" w:rsidRPr="0055076D">
        <w:rPr>
          <w:rFonts w:cs="Times New Roman" w:eastAsia="Times New Roman"/>
          <w:szCs w:val="30"/>
          <w:lang w:eastAsia="ru-RU"/>
        </w:rPr>
        <w:t>б, 5в,</w:t>
      </w:r>
      <w:r w:rsidR="00415ED8" w:rsidRPr="0055076D">
        <w:rPr>
          <w:rFonts w:cs="Times New Roman" w:eastAsia="Times New Roman"/>
          <w:szCs w:val="30"/>
          <w:lang w:eastAsia="ru-RU"/>
        </w:rPr>
        <w:t xml:space="preserve"> </w:t>
      </w:r>
      <w:r w:rsidR="00983B3C" w:rsidRPr="0055076D">
        <w:rPr>
          <w:rFonts w:cs="Times New Roman" w:eastAsia="Times New Roman"/>
          <w:szCs w:val="30"/>
          <w:lang w:eastAsia="ru-RU"/>
        </w:rPr>
        <w:t>6</w:t>
      </w:r>
      <w:r w:rsidR="006E2406" w:rsidRPr="0055076D">
        <w:rPr>
          <w:rFonts w:cs="Times New Roman" w:eastAsia="Times New Roman"/>
          <w:szCs w:val="30"/>
          <w:lang w:eastAsia="ru-RU"/>
        </w:rPr>
        <w:t xml:space="preserve"> к Программе изложить в редакции со</w:t>
      </w:r>
      <w:r w:rsidR="009B35CD" w:rsidRPr="0055076D">
        <w:rPr>
          <w:rFonts w:cs="Times New Roman" w:eastAsia="Times New Roman"/>
          <w:szCs w:val="30"/>
          <w:lang w:eastAsia="ru-RU"/>
        </w:rPr>
        <w:t xml:space="preserve">гласно </w:t>
      </w:r>
      <w:r w:rsidR="00B36898" w:rsidRPr="0055076D">
        <w:rPr>
          <w:rFonts w:cs="Times New Roman" w:eastAsia="Times New Roman"/>
          <w:szCs w:val="30"/>
          <w:lang w:eastAsia="ru-RU"/>
        </w:rPr>
        <w:t>приложениям 1–</w:t>
      </w:r>
      <w:r w:rsidR="003C2E36" w:rsidRPr="0055076D">
        <w:rPr>
          <w:rFonts w:cs="Times New Roman" w:eastAsia="Times New Roman"/>
          <w:szCs w:val="30"/>
          <w:lang w:eastAsia="ru-RU"/>
        </w:rPr>
        <w:t>5</w:t>
      </w:r>
      <w:r w:rsidR="006E2406" w:rsidRPr="0055076D">
        <w:rPr>
          <w:rFonts w:cs="Times New Roman" w:eastAsia="Times New Roman"/>
          <w:szCs w:val="30"/>
          <w:lang w:eastAsia="ru-RU"/>
        </w:rPr>
        <w:t xml:space="preserve"> к настоящему постановлению</w:t>
      </w:r>
      <w:r w:rsidR="001937F0">
        <w:rPr>
          <w:rFonts w:cs="Times New Roman" w:eastAsia="Times New Roman"/>
          <w:szCs w:val="30"/>
          <w:lang w:eastAsia="ru-RU"/>
        </w:rPr>
        <w:t>.</w:t>
      </w:r>
    </w:p>
    <w:p w:rsidP="003D77D6" w:rsidR="00983B3C" w:rsidRDefault="002B7F60" w:rsidRPr="0055076D">
      <w:pPr>
        <w:widowControl w:val="false"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2. </w:t>
      </w:r>
      <w:r w:rsidR="003D77D6" w:rsidRPr="0055076D">
        <w:rPr>
          <w:rFonts w:cs="Times New Roman" w:eastAsia="Times New Roman"/>
          <w:bCs/>
          <w:szCs w:val="30"/>
          <w:lang w:eastAsia="ru-RU"/>
        </w:rPr>
        <w:t xml:space="preserve">Настоящее постановление разместить в сетевом издании </w:t>
      </w:r>
      <w:r w:rsidR="00633D62">
        <w:rPr>
          <w:rFonts w:cs="Times New Roman" w:eastAsia="Times New Roman"/>
          <w:bCs/>
          <w:szCs w:val="30"/>
          <w:lang w:eastAsia="ru-RU"/>
        </w:rPr>
        <w:t xml:space="preserve">                      </w:t>
      </w:r>
      <w:r w:rsidR="0097638C" w:rsidRPr="0055076D">
        <w:rPr>
          <w:rFonts w:cs="Times New Roman" w:eastAsia="Times New Roman"/>
          <w:bCs/>
          <w:szCs w:val="30"/>
          <w:lang w:eastAsia="ru-RU"/>
        </w:rPr>
        <w:t>«</w:t>
      </w:r>
      <w:r w:rsidR="003D77D6" w:rsidRPr="0055076D">
        <w:rPr>
          <w:rFonts w:cs="Times New Roman" w:eastAsia="Times New Roman"/>
          <w:bCs/>
          <w:szCs w:val="30"/>
          <w:lang w:eastAsia="ru-RU"/>
        </w:rPr>
        <w:t xml:space="preserve">Официальный интернет-портал правовой информации города </w:t>
      </w:r>
      <w:r w:rsidR="00633D62">
        <w:rPr>
          <w:rFonts w:cs="Times New Roman" w:eastAsia="Times New Roman"/>
          <w:bCs/>
          <w:szCs w:val="30"/>
          <w:lang w:eastAsia="ru-RU"/>
        </w:rPr>
        <w:t xml:space="preserve">                    </w:t>
      </w:r>
      <w:r w:rsidR="003D77D6" w:rsidRPr="0055076D">
        <w:rPr>
          <w:rFonts w:cs="Times New Roman" w:eastAsia="Times New Roman"/>
          <w:bCs/>
          <w:szCs w:val="30"/>
          <w:lang w:eastAsia="ru-RU"/>
        </w:rPr>
        <w:lastRenderedPageBreak/>
        <w:t>Красноярска</w:t>
      </w:r>
      <w:r w:rsidR="0097638C" w:rsidRPr="0055076D">
        <w:rPr>
          <w:rFonts w:cs="Times New Roman" w:eastAsia="Times New Roman"/>
          <w:bCs/>
          <w:szCs w:val="30"/>
          <w:lang w:eastAsia="ru-RU"/>
        </w:rPr>
        <w:t>»</w:t>
      </w:r>
      <w:r w:rsidR="003D77D6" w:rsidRPr="0055076D">
        <w:rPr>
          <w:rFonts w:cs="Times New Roman" w:eastAsia="Times New Roman"/>
          <w:bCs/>
          <w:szCs w:val="30"/>
          <w:lang w:eastAsia="ru-RU"/>
        </w:rPr>
        <w:t xml:space="preserve"> (PRAVO-ADMKRSK.RU) и на официальном сайте </w:t>
      </w:r>
      <w:r w:rsidR="00633D62">
        <w:rPr>
          <w:rFonts w:cs="Times New Roman" w:eastAsia="Times New Roman"/>
          <w:bCs/>
          <w:szCs w:val="30"/>
          <w:lang w:eastAsia="ru-RU"/>
        </w:rPr>
        <w:t xml:space="preserve">                </w:t>
      </w:r>
      <w:r w:rsidR="003D77D6" w:rsidRPr="0055076D">
        <w:rPr>
          <w:rFonts w:cs="Times New Roman" w:eastAsia="Times New Roman"/>
          <w:bCs/>
          <w:szCs w:val="30"/>
          <w:lang w:eastAsia="ru-RU"/>
        </w:rPr>
        <w:t>администрации города</w:t>
      </w:r>
      <w:r w:rsidR="00F91021" w:rsidRPr="0055076D">
        <w:rPr>
          <w:rFonts w:cs="Times New Roman" w:eastAsia="Times New Roman"/>
          <w:szCs w:val="30"/>
          <w:lang w:eastAsia="ru-RU"/>
        </w:rPr>
        <w:t xml:space="preserve"> Красноярска</w:t>
      </w:r>
      <w:r w:rsidR="003D77D6" w:rsidRPr="0055076D">
        <w:rPr>
          <w:rFonts w:cs="Times New Roman" w:eastAsia="Times New Roman"/>
          <w:szCs w:val="30"/>
          <w:lang w:eastAsia="ru-RU"/>
        </w:rPr>
        <w:t>.</w:t>
      </w:r>
    </w:p>
    <w:p w:rsidP="002B7F60" w:rsidR="00983B3C" w:rsidRDefault="00983B3C" w:rsidRPr="0055076D">
      <w:pPr>
        <w:jc w:val="both"/>
        <w:rPr>
          <w:rFonts w:cs="Times New Roman" w:eastAsia="Times New Roman"/>
          <w:szCs w:val="30"/>
          <w:lang w:eastAsia="ru-RU"/>
        </w:rPr>
      </w:pPr>
    </w:p>
    <w:p w:rsidP="002B7F60" w:rsidR="00895D97" w:rsidRDefault="00895D97">
      <w:pPr>
        <w:jc w:val="both"/>
        <w:rPr>
          <w:rFonts w:cs="Times New Roman" w:eastAsia="Times New Roman"/>
          <w:szCs w:val="30"/>
          <w:lang w:eastAsia="ru-RU"/>
        </w:rPr>
      </w:pPr>
    </w:p>
    <w:p w:rsidP="001937F0" w:rsidR="001937F0" w:rsidRDefault="001937F0">
      <w:pPr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1937F0" w:rsidR="001937F0" w:rsidRDefault="001937F0" w:rsidRPr="0055076D">
      <w:pPr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proofErr w:type="gramStart"/>
      <w:r>
        <w:rPr>
          <w:rFonts w:cs="Times New Roman" w:eastAsia="Times New Roman"/>
          <w:szCs w:val="30"/>
          <w:lang w:eastAsia="ru-RU"/>
        </w:rPr>
        <w:t>Исполняющий</w:t>
      </w:r>
      <w:proofErr w:type="gramEnd"/>
      <w:r>
        <w:rPr>
          <w:rFonts w:cs="Times New Roman" w:eastAsia="Times New Roman"/>
          <w:szCs w:val="30"/>
          <w:lang w:eastAsia="ru-RU"/>
        </w:rPr>
        <w:t xml:space="preserve"> обязанности</w:t>
      </w:r>
    </w:p>
    <w:p w:rsidP="001937F0" w:rsidR="000959D6" w:rsidRDefault="002B7F60">
      <w:pPr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Глав</w:t>
      </w:r>
      <w:r w:rsidR="001937F0">
        <w:rPr>
          <w:rFonts w:cs="Times New Roman" w:eastAsia="Times New Roman"/>
          <w:szCs w:val="30"/>
          <w:lang w:eastAsia="ru-RU"/>
        </w:rPr>
        <w:t>ы</w:t>
      </w:r>
      <w:r w:rsidRPr="0055076D">
        <w:rPr>
          <w:rFonts w:cs="Times New Roman" w:eastAsia="Times New Roman"/>
          <w:szCs w:val="30"/>
          <w:lang w:eastAsia="ru-RU"/>
        </w:rPr>
        <w:t xml:space="preserve"> города                                              </w:t>
      </w:r>
      <w:r w:rsidR="005F12B3" w:rsidRPr="0055076D">
        <w:rPr>
          <w:rFonts w:cs="Times New Roman" w:eastAsia="Times New Roman"/>
          <w:szCs w:val="30"/>
          <w:lang w:eastAsia="ru-RU"/>
        </w:rPr>
        <w:t xml:space="preserve">                  </w:t>
      </w:r>
      <w:r w:rsidR="00633D62">
        <w:rPr>
          <w:rFonts w:cs="Times New Roman" w:eastAsia="Times New Roman"/>
          <w:szCs w:val="30"/>
          <w:lang w:eastAsia="ru-RU"/>
        </w:rPr>
        <w:t xml:space="preserve">  </w:t>
      </w:r>
      <w:r w:rsidR="005F12B3" w:rsidRPr="0055076D">
        <w:rPr>
          <w:rFonts w:cs="Times New Roman" w:eastAsia="Times New Roman"/>
          <w:szCs w:val="30"/>
          <w:lang w:eastAsia="ru-RU"/>
        </w:rPr>
        <w:t xml:space="preserve">       </w:t>
      </w:r>
      <w:r w:rsidR="001937F0">
        <w:rPr>
          <w:rFonts w:cs="Times New Roman" w:eastAsia="Times New Roman"/>
          <w:szCs w:val="30"/>
          <w:lang w:eastAsia="ru-RU"/>
        </w:rPr>
        <w:t xml:space="preserve">      </w:t>
      </w:r>
      <w:r w:rsidR="005F12B3" w:rsidRPr="0055076D">
        <w:rPr>
          <w:rFonts w:cs="Times New Roman" w:eastAsia="Times New Roman"/>
          <w:szCs w:val="30"/>
          <w:lang w:eastAsia="ru-RU"/>
        </w:rPr>
        <w:t xml:space="preserve"> </w:t>
      </w:r>
      <w:r w:rsidR="001937F0">
        <w:rPr>
          <w:rFonts w:cs="Times New Roman" w:eastAsia="Times New Roman"/>
          <w:szCs w:val="30"/>
          <w:lang w:eastAsia="ru-RU"/>
        </w:rPr>
        <w:t>А</w:t>
      </w:r>
      <w:r w:rsidR="005F12B3" w:rsidRPr="0055076D">
        <w:rPr>
          <w:rFonts w:cs="Times New Roman" w:eastAsia="Times New Roman"/>
          <w:szCs w:val="30"/>
          <w:lang w:eastAsia="ru-RU"/>
        </w:rPr>
        <w:t>.</w:t>
      </w:r>
      <w:r w:rsidR="001937F0">
        <w:rPr>
          <w:rFonts w:cs="Times New Roman" w:eastAsia="Times New Roman"/>
          <w:szCs w:val="30"/>
          <w:lang w:eastAsia="ru-RU"/>
        </w:rPr>
        <w:t>Л</w:t>
      </w:r>
      <w:r w:rsidR="005F12B3" w:rsidRPr="0055076D">
        <w:rPr>
          <w:rFonts w:cs="Times New Roman" w:eastAsia="Times New Roman"/>
          <w:szCs w:val="30"/>
          <w:lang w:eastAsia="ru-RU"/>
        </w:rPr>
        <w:t>.</w:t>
      </w:r>
      <w:r w:rsidR="00633D62">
        <w:rPr>
          <w:rFonts w:cs="Times New Roman" w:eastAsia="Times New Roman"/>
          <w:szCs w:val="30"/>
          <w:lang w:eastAsia="ru-RU"/>
        </w:rPr>
        <w:t xml:space="preserve"> </w:t>
      </w:r>
      <w:r w:rsidR="001937F0">
        <w:rPr>
          <w:rFonts w:cs="Times New Roman" w:eastAsia="Times New Roman"/>
          <w:szCs w:val="30"/>
          <w:lang w:eastAsia="ru-RU"/>
        </w:rPr>
        <w:t>Попето</w:t>
      </w:r>
    </w:p>
    <w:p w:rsidP="001937F0" w:rsidR="00633D62" w:rsidRDefault="00633D62">
      <w:pPr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5F12B3" w:rsidR="00633D62" w:rsidRDefault="00633D62">
      <w:pPr>
        <w:jc w:val="both"/>
        <w:rPr>
          <w:rFonts w:cs="Times New Roman" w:eastAsia="Times New Roman"/>
          <w:szCs w:val="30"/>
          <w:lang w:eastAsia="ru-RU"/>
        </w:rPr>
      </w:pPr>
    </w:p>
    <w:p w:rsidP="005F12B3" w:rsidR="00633D62" w:rsidRDefault="00633D62" w:rsidRPr="0055076D">
      <w:pPr>
        <w:jc w:val="both"/>
        <w:rPr>
          <w:rFonts w:cs="Times New Roman"/>
          <w:szCs w:val="30"/>
        </w:rPr>
        <w:sectPr w:rsidR="00633D62" w:rsidRPr="0055076D" w:rsidSect="00E04AE7">
          <w:headerReference r:id="rId10" w:type="default"/>
          <w:footerReference r:id="rId11" w:type="default"/>
          <w:headerReference r:id="rId12" w:type="first"/>
          <w:type w:val="continuous"/>
          <w:pgSz w:h="16838" w:w="11906"/>
          <w:pgMar w:bottom="1134" w:footer="720" w:gutter="0" w:header="720" w:left="1985" w:right="567" w:top="1134"/>
          <w:pgNumType w:start="1"/>
          <w:cols w:space="708"/>
          <w:titlePg/>
          <w:docGrid w:linePitch="408"/>
        </w:sectPr>
      </w:pPr>
    </w:p>
    <w:p w:rsidP="00633D62" w:rsidR="008C3511" w:rsidRDefault="008C3511" w:rsidRPr="0055076D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lastRenderedPageBreak/>
        <w:t xml:space="preserve">Приложение </w:t>
      </w:r>
      <w:r w:rsidR="00A27C4F" w:rsidRPr="0055076D">
        <w:rPr>
          <w:rFonts w:cs="Times New Roman" w:eastAsia="Times New Roman"/>
          <w:szCs w:val="30"/>
          <w:lang w:eastAsia="ru-RU"/>
        </w:rPr>
        <w:t>1</w:t>
      </w:r>
    </w:p>
    <w:p w:rsidP="00633D62" w:rsidR="008C3511" w:rsidRDefault="008C3511" w:rsidRPr="0055076D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к постановлению</w:t>
      </w:r>
      <w:r w:rsidRPr="0055076D">
        <w:rPr>
          <w:rFonts w:cs="Times New Roman" w:eastAsia="Times New Roman"/>
          <w:szCs w:val="30"/>
          <w:lang w:eastAsia="ru-RU"/>
        </w:rPr>
        <w:tab/>
      </w:r>
    </w:p>
    <w:p w:rsidP="00633D62" w:rsidR="00633D62" w:rsidRDefault="008C3511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администрации </w:t>
      </w:r>
    </w:p>
    <w:p w:rsidP="00633D62" w:rsidR="008C3511" w:rsidRDefault="008C3511" w:rsidRPr="0055076D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города</w:t>
      </w:r>
      <w:r w:rsidR="00A31BE0" w:rsidRPr="0055076D">
        <w:rPr>
          <w:rFonts w:cs="Times New Roman" w:eastAsia="Times New Roman"/>
          <w:szCs w:val="30"/>
          <w:lang w:eastAsia="ru-RU"/>
        </w:rPr>
        <w:t xml:space="preserve"> Красноярска</w:t>
      </w:r>
    </w:p>
    <w:p w:rsidP="00633D62" w:rsidR="008C3511" w:rsidRDefault="008C3511" w:rsidRPr="0055076D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 w:eastAsia="Times New Roman"/>
          <w:szCs w:val="30"/>
          <w:u w:val="single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от</w:t>
      </w:r>
      <w:r w:rsidRPr="00633D62">
        <w:rPr>
          <w:rFonts w:cs="Times New Roman" w:eastAsia="Times New Roman"/>
          <w:szCs w:val="30"/>
          <w:lang w:eastAsia="ru-RU"/>
        </w:rPr>
        <w:t>____________</w:t>
      </w:r>
      <w:r w:rsidRPr="0055076D">
        <w:rPr>
          <w:rFonts w:cs="Times New Roman" w:eastAsia="Times New Roman"/>
          <w:szCs w:val="30"/>
          <w:lang w:eastAsia="ru-RU"/>
        </w:rPr>
        <w:t xml:space="preserve">№ </w:t>
      </w:r>
      <w:r w:rsidRPr="00633D62">
        <w:rPr>
          <w:rFonts w:cs="Times New Roman" w:eastAsia="Times New Roman"/>
          <w:szCs w:val="30"/>
          <w:lang w:eastAsia="ru-RU"/>
        </w:rPr>
        <w:t>_________</w:t>
      </w:r>
    </w:p>
    <w:p w:rsidP="00633D62" w:rsidR="008C3511" w:rsidRDefault="008C3511" w:rsidRPr="0055076D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 w:eastAsia="Times New Roman"/>
          <w:szCs w:val="30"/>
          <w:lang w:eastAsia="ru-RU"/>
        </w:rPr>
      </w:pPr>
    </w:p>
    <w:p w:rsidP="00633D62" w:rsidR="004877D2" w:rsidRDefault="008C3511" w:rsidRPr="00633D62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 w:eastAsia="Calibri"/>
          <w:szCs w:val="30"/>
        </w:rPr>
      </w:pPr>
      <w:r w:rsidRPr="00633D62">
        <w:rPr>
          <w:rFonts w:cs="Times New Roman" w:eastAsia="Times New Roman"/>
          <w:szCs w:val="30"/>
          <w:lang w:eastAsia="ru-RU"/>
        </w:rPr>
        <w:t>«</w:t>
      </w:r>
      <w:r w:rsidR="004877D2" w:rsidRPr="00633D62">
        <w:rPr>
          <w:rFonts w:cs="Times New Roman"/>
          <w:szCs w:val="30"/>
        </w:rPr>
        <w:t>Приложение 4</w:t>
      </w:r>
    </w:p>
    <w:p w:rsidP="00633D62" w:rsidR="004877D2" w:rsidRDefault="004877D2" w:rsidRPr="00633D62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/>
          <w:szCs w:val="30"/>
        </w:rPr>
      </w:pPr>
      <w:r w:rsidRPr="00633D62">
        <w:rPr>
          <w:rFonts w:cs="Times New Roman"/>
          <w:szCs w:val="30"/>
        </w:rPr>
        <w:t>к муниципальной программе</w:t>
      </w:r>
    </w:p>
    <w:p w:rsidP="00633D62" w:rsidR="00633D62" w:rsidRDefault="004877D2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/>
          <w:szCs w:val="30"/>
        </w:rPr>
      </w:pPr>
      <w:r w:rsidRPr="00633D62">
        <w:rPr>
          <w:rFonts w:cs="Times New Roman"/>
          <w:szCs w:val="30"/>
        </w:rPr>
        <w:t xml:space="preserve">«Развитие культуры </w:t>
      </w:r>
    </w:p>
    <w:p w:rsidP="00633D62" w:rsidR="004877D2" w:rsidRDefault="004877D2" w:rsidRPr="00633D62">
      <w:pPr>
        <w:widowControl w:val="false"/>
        <w:autoSpaceDE w:val="false"/>
        <w:autoSpaceDN w:val="false"/>
        <w:adjustRightInd w:val="false"/>
        <w:spacing w:line="192" w:lineRule="auto"/>
        <w:ind w:firstLine="11766"/>
        <w:outlineLvl w:val="2"/>
        <w:rPr>
          <w:rFonts w:cs="Times New Roman"/>
          <w:szCs w:val="30"/>
        </w:rPr>
      </w:pPr>
      <w:r w:rsidRPr="00633D62">
        <w:rPr>
          <w:rFonts w:cs="Times New Roman"/>
          <w:szCs w:val="30"/>
        </w:rPr>
        <w:t>в городе Красноярске»</w:t>
      </w:r>
    </w:p>
    <w:p w:rsidP="004877D2" w:rsidR="004877D2" w:rsidRDefault="004877D2" w:rsidRPr="0055076D">
      <w:pPr>
        <w:widowControl w:val="false"/>
        <w:tabs>
          <w:tab w:pos="11199" w:val="left"/>
          <w:tab w:pos="12175" w:val="left"/>
        </w:tabs>
        <w:autoSpaceDE w:val="false"/>
        <w:autoSpaceDN w:val="false"/>
        <w:adjustRightInd w:val="false"/>
        <w:ind w:firstLine="540"/>
        <w:rPr>
          <w:rFonts w:cs="Times New Roman"/>
          <w:sz w:val="22"/>
        </w:rPr>
      </w:pPr>
      <w:r w:rsidRPr="0055076D">
        <w:rPr>
          <w:rFonts w:cs="Times New Roman"/>
          <w:sz w:val="22"/>
        </w:rPr>
        <w:tab/>
      </w:r>
      <w:r w:rsidRPr="0055076D">
        <w:rPr>
          <w:rFonts w:cs="Times New Roman"/>
          <w:sz w:val="22"/>
        </w:rPr>
        <w:tab/>
      </w:r>
    </w:p>
    <w:p w:rsidP="004877D2" w:rsidR="00633D62" w:rsidRDefault="00633D62" w:rsidRPr="00633D62">
      <w:pPr>
        <w:widowControl w:val="false"/>
        <w:tabs>
          <w:tab w:pos="11199" w:val="left"/>
        </w:tabs>
        <w:autoSpaceDE w:val="false"/>
        <w:autoSpaceDN w:val="false"/>
        <w:adjustRightInd w:val="false"/>
        <w:ind w:firstLine="540"/>
        <w:jc w:val="center"/>
        <w:rPr>
          <w:rFonts w:cs="Times New Roman" w:eastAsia="Calibri"/>
          <w:szCs w:val="30"/>
        </w:rPr>
      </w:pPr>
    </w:p>
    <w:p w:rsidP="004877D2" w:rsidR="004877D2" w:rsidRDefault="004877D2" w:rsidRPr="00633D62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633D62">
        <w:rPr>
          <w:rFonts w:cs="Times New Roman" w:eastAsia="Calibri"/>
          <w:szCs w:val="30"/>
        </w:rPr>
        <w:t>РАСПРЕДЕЛЕНИЕ</w:t>
      </w:r>
    </w:p>
    <w:p w:rsidP="004877D2" w:rsidR="004877D2" w:rsidRDefault="004877D2" w:rsidRPr="00633D62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633D62">
        <w:rPr>
          <w:rFonts w:cs="Times New Roman" w:eastAsia="Calibri"/>
          <w:szCs w:val="30"/>
        </w:rPr>
        <w:t>бюджетных ассигнований по подпрограммам и отдельным мероприятиям Программы</w:t>
      </w:r>
    </w:p>
    <w:p w:rsidP="004877D2" w:rsidR="004877D2" w:rsidRDefault="004877D2" w:rsidRPr="00633D62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</w:p>
    <w:p w:rsidP="004877D2" w:rsidR="004877D2" w:rsidRDefault="004877D2" w:rsidRPr="00633D62">
      <w:pPr>
        <w:widowControl w:val="false"/>
        <w:autoSpaceDE w:val="false"/>
        <w:autoSpaceDN w:val="false"/>
        <w:adjustRightInd w:val="false"/>
        <w:spacing w:line="192" w:lineRule="auto"/>
        <w:outlineLvl w:val="2"/>
        <w:rPr>
          <w:rFonts w:cs="Times New Roman"/>
          <w:szCs w:val="30"/>
        </w:rPr>
      </w:pPr>
      <w:r w:rsidRPr="0055076D"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type="dxa" w:w="15877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26"/>
        <w:gridCol w:w="1417"/>
        <w:gridCol w:w="2127"/>
        <w:gridCol w:w="2268"/>
        <w:gridCol w:w="708"/>
        <w:gridCol w:w="851"/>
        <w:gridCol w:w="850"/>
        <w:gridCol w:w="993"/>
        <w:gridCol w:w="1417"/>
        <w:gridCol w:w="1418"/>
        <w:gridCol w:w="1701"/>
        <w:gridCol w:w="1701"/>
      </w:tblGrid>
      <w:tr w:rsidR="00633D62" w:rsidRPr="00633D62" w:rsidTr="00EE0497">
        <w:trPr>
          <w:trHeight w:val="57"/>
        </w:trPr>
        <w:tc>
          <w:tcPr>
            <w:tcW w:type="dxa" w:w="426"/>
            <w:vMerge w:val="restart"/>
            <w:tcBorders>
              <w:bottom w:val="nil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п</w:t>
            </w:r>
            <w:proofErr w:type="gram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type="dxa" w:w="1417"/>
            <w:vMerge w:val="restart"/>
            <w:tcBorders>
              <w:bottom w:val="nil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type="dxa" w:w="2127"/>
            <w:vMerge w:val="restart"/>
            <w:tcBorders>
              <w:bottom w:val="nil"/>
            </w:tcBorders>
          </w:tcPr>
          <w:p w:rsidP="00633D62" w:rsidR="00633D62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Наименование мун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ципальной программы, подпрограммы, </w:t>
            </w:r>
          </w:p>
          <w:p w:rsidP="00633D62" w:rsidR="00633D62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мероприятия </w:t>
            </w:r>
          </w:p>
          <w:p w:rsidP="00633D62" w:rsidR="00633D62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подпрограммы, </w:t>
            </w:r>
          </w:p>
          <w:p w:rsidP="00633D62" w:rsidR="00633D62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отдельного 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type="dxa" w:w="2268"/>
            <w:vMerge w:val="restart"/>
            <w:tcBorders>
              <w:bottom w:val="nil"/>
            </w:tcBorders>
          </w:tcPr>
          <w:p w:rsidP="00633D62" w:rsidR="00633D62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Ответственный </w:t>
            </w:r>
          </w:p>
          <w:p w:rsidP="00633D62" w:rsidR="00633D62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исполнитель, </w:t>
            </w:r>
          </w:p>
          <w:p w:rsidP="00633D62" w:rsidR="00633D62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соисполнитель </w:t>
            </w:r>
          </w:p>
          <w:p w:rsidP="00633D62" w:rsidR="00633D62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муниципальной 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type="dxa" w:w="3402"/>
            <w:gridSpan w:val="4"/>
            <w:tcBorders>
              <w:bottom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type="dxa" w:w="6237"/>
            <w:gridSpan w:val="4"/>
            <w:tcBorders>
              <w:bottom w:color="auto" w:space="0" w:sz="4" w:val="single"/>
            </w:tcBorders>
          </w:tcPr>
          <w:p w:rsidP="005D2C53" w:rsidR="005D2C53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Бюджетные ассигнования, </w:t>
            </w:r>
          </w:p>
          <w:p w:rsidP="005D2C53" w:rsidR="004877D2" w:rsidRDefault="005D2C53" w:rsidRPr="00633D6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D2C53">
              <w:rPr>
                <w:rFonts w:cs="Times New Roman"/>
                <w:sz w:val="20"/>
                <w:szCs w:val="20"/>
              </w:rPr>
              <w:t>тыс. руб.</w:t>
            </w:r>
            <w:r>
              <w:rPr>
                <w:rFonts w:cs="Times New Roman"/>
                <w:szCs w:val="30"/>
              </w:rPr>
              <w:t xml:space="preserve"> 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bottom w:val="nil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708"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type="dxa" w:w="851"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Рз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type="dxa" w:w="850"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type="dxa" w:w="993"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type="dxa" w:w="1417"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2026</w:t>
            </w:r>
            <w:r w:rsidR="005D2C53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type="dxa" w:w="1418"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2027</w:t>
            </w:r>
            <w:r w:rsidR="005D2C53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type="dxa" w:w="1701"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2028</w:t>
            </w:r>
            <w:r w:rsidR="005D2C53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type="dxa" w:w="1701"/>
            <w:tcBorders>
              <w:bottom w:val="nil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итого на период</w:t>
            </w:r>
          </w:p>
        </w:tc>
      </w:tr>
    </w:tbl>
    <w:p w:rsidP="00633D62" w:rsidR="00633D62" w:rsidRDefault="00633D62" w:rsidRPr="00633D62">
      <w:pPr>
        <w:spacing w:line="14" w:lineRule="auto"/>
        <w:rPr>
          <w:sz w:val="2"/>
          <w:szCs w:val="2"/>
        </w:rPr>
      </w:pPr>
    </w:p>
    <w:tbl>
      <w:tblPr>
        <w:tblW w:type="dxa" w:w="15877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26"/>
        <w:gridCol w:w="1417"/>
        <w:gridCol w:w="2127"/>
        <w:gridCol w:w="2268"/>
        <w:gridCol w:w="708"/>
        <w:gridCol w:w="851"/>
        <w:gridCol w:w="850"/>
        <w:gridCol w:w="993"/>
        <w:gridCol w:w="1417"/>
        <w:gridCol w:w="1418"/>
        <w:gridCol w:w="1701"/>
        <w:gridCol w:w="1701"/>
      </w:tblGrid>
      <w:tr w:rsidR="00633D62" w:rsidRPr="00633D62" w:rsidTr="00EE0497">
        <w:trPr>
          <w:trHeight w:val="57"/>
          <w:tblHeader/>
        </w:trPr>
        <w:tc>
          <w:tcPr>
            <w:tcW w:type="dxa" w:w="426"/>
            <w:tcBorders>
              <w:bottom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1417"/>
            <w:tcBorders>
              <w:bottom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2127"/>
            <w:tcBorders>
              <w:bottom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2268"/>
            <w:tcBorders>
              <w:bottom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 w:val="en-US"/>
              </w:rPr>
              <w:t>9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 w:val="en-US"/>
              </w:rPr>
              <w:t>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 w:val="en-US"/>
              </w:rPr>
              <w:t>1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 w:val="en-US"/>
              </w:rPr>
              <w:t>2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Муниципал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ная программа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</w:tc>
        <w:tc>
          <w:tcPr>
            <w:tcW w:type="dxa" w:w="212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877D2" w:rsidR="00633D6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«Развитие культуры 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 городе Красноярске»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8C351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4 367 975,46</w:t>
            </w:r>
          </w:p>
        </w:tc>
        <w:tc>
          <w:tcPr>
            <w:tcW w:type="dxa" w:w="1418"/>
          </w:tcPr>
          <w:p w:rsidP="00633D62" w:rsidR="004877D2" w:rsidRDefault="008C351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4 094 187,39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3 443 216,79</w:t>
            </w:r>
          </w:p>
        </w:tc>
        <w:tc>
          <w:tcPr>
            <w:tcW w:type="dxa" w:w="1701"/>
          </w:tcPr>
          <w:p w:rsidP="00633D62" w:rsidR="004877D2" w:rsidRDefault="008C351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11 905 379,64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ответственный исполн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тель: главное управл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ние культуры, всего</w:t>
            </w:r>
          </w:p>
        </w:tc>
        <w:tc>
          <w:tcPr>
            <w:tcW w:type="dxa" w:w="70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4 069 996,74 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3 723 293,19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3 384 519,59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11 177 809,52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депа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тамент городского х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зяйства и транспорта, всего</w:t>
            </w:r>
          </w:p>
        </w:tc>
        <w:tc>
          <w:tcPr>
            <w:tcW w:type="dxa" w:w="70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27 010,00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27 010,00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27 010,00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81 030,00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депа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тамент градостроител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ства,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8C351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239 281,52</w:t>
            </w:r>
          </w:p>
        </w:tc>
        <w:tc>
          <w:tcPr>
            <w:tcW w:type="dxa" w:w="1418"/>
          </w:tcPr>
          <w:p w:rsidP="00633D62" w:rsidR="004877D2" w:rsidRDefault="008C351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312 197,00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4877D2" w:rsidRDefault="008C351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551 478,52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Железнодоро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ж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ного района в городе,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919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4 021,10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4 021,10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4 021,10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12 063,30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Кировского района в городе,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3 490,00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3 490,00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3 490,00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10 470,00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Ленинского района в городе,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10 437,00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Октябрьского района в городе,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4 287,00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4 287,00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4 287,00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12 861,00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Свердловского района в городе,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3 259,30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3 259,30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3 259,30</w:t>
            </w:r>
          </w:p>
        </w:tc>
        <w:tc>
          <w:tcPr>
            <w:tcW w:type="dxa" w:w="1701"/>
            <w:shd w:color="auto" w:fill="auto" w:val="clear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9 777,90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Советского ра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й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она в городе,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8 124,80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8 124,80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8 124,80</w:t>
            </w:r>
          </w:p>
        </w:tc>
        <w:tc>
          <w:tcPr>
            <w:tcW w:type="dxa" w:w="1701"/>
            <w:shd w:color="auto" w:fill="auto" w:val="clear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24 374,40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Центрального района в городе,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3 916,00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3 916,00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3 916,00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11 748,00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ascii="Calibri" w:cs="Calibri" w:eastAsiaTheme="minorEastAsia" w:hAnsi="Calibri"/>
                <w:sz w:val="22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поселка Бер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зовка Березовского ра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й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она Красноярского края,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1 350,00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ascii="Calibri" w:cs="Calibri" w:eastAsiaTheme="minorEastAsia" w:hAnsi="Calibri"/>
                <w:sz w:val="22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страция </w:t>
            </w: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Мининского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Емельяно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ского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района Красноя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ского края,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150,00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  <w:tcBorders>
              <w:left w:color="auto" w:space="0" w:sz="4" w:val="single"/>
              <w:right w:color="auto" w:space="0" w:sz="4" w:val="single"/>
            </w:tcBorders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ascii="Calibri" w:cs="Calibri" w:eastAsiaTheme="minorEastAsia" w:hAnsi="Calibri"/>
                <w:sz w:val="22"/>
                <w:lang w:eastAsia="ru-RU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tcBorders>
              <w:left w:color="auto" w:space="0" w:sz="4" w:val="single"/>
            </w:tcBorders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соисполнитель: 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муниц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пальное казенное учр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 xml:space="preserve">ждение Администрация </w:t>
            </w:r>
            <w:proofErr w:type="spellStart"/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Солонцовского</w:t>
            </w:r>
            <w:proofErr w:type="spellEnd"/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 xml:space="preserve"> сельс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вета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1 830,00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1417"/>
            <w:vMerge w:val="restart"/>
          </w:tcPr>
          <w:p w:rsidP="004877D2" w:rsidR="004877D2" w:rsidRDefault="00AB187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hyperlink w:anchor="P443">
              <w:proofErr w:type="spellStart"/>
              <w:proofErr w:type="gramStart"/>
              <w:r w:rsidR="004877D2" w:rsidRPr="00633D62">
                <w:rPr>
                  <w:rFonts w:cs="Times New Roman" w:eastAsiaTheme="minorEastAsia"/>
                  <w:sz w:val="20"/>
                  <w:szCs w:val="20"/>
                  <w:lang w:eastAsia="ru-RU"/>
                </w:rPr>
                <w:t>Подпрограм</w:t>
              </w:r>
              <w:r w:rsidR="00EE0497">
                <w:rPr>
                  <w:rFonts w:cs="Times New Roman" w:eastAsiaTheme="minorEastAsia"/>
                  <w:sz w:val="20"/>
                  <w:szCs w:val="20"/>
                  <w:lang w:eastAsia="ru-RU"/>
                </w:rPr>
                <w:t>-</w:t>
              </w:r>
              <w:r w:rsidR="004877D2" w:rsidRPr="00633D62">
                <w:rPr>
                  <w:rFonts w:cs="Times New Roman" w:eastAsiaTheme="minorEastAsia"/>
                  <w:sz w:val="20"/>
                  <w:szCs w:val="20"/>
                  <w:lang w:eastAsia="ru-RU"/>
                </w:rPr>
                <w:t>ма</w:t>
              </w:r>
              <w:proofErr w:type="spellEnd"/>
              <w:proofErr w:type="gramEnd"/>
              <w:r w:rsidR="004877D2" w:rsidRPr="00633D62">
                <w:rPr>
                  <w:rFonts w:cs="Times New Roman" w:eastAsiaTheme="minorEastAsia"/>
                  <w:sz w:val="20"/>
                  <w:szCs w:val="20"/>
                  <w:lang w:eastAsia="ru-RU"/>
                </w:rPr>
                <w:t xml:space="preserve"> 1</w:t>
              </w:r>
            </w:hyperlink>
          </w:p>
        </w:tc>
        <w:tc>
          <w:tcPr>
            <w:tcW w:type="dxa" w:w="2127"/>
            <w:vMerge w:val="restart"/>
          </w:tcPr>
          <w:p w:rsidP="004877D2" w:rsidR="00EE0497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«Сохранение и разв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тие </w:t>
            </w:r>
            <w:proofErr w:type="gram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культурного</w:t>
            </w:r>
            <w:proofErr w:type="gram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 природного насл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дия»</w:t>
            </w:r>
          </w:p>
        </w:tc>
        <w:tc>
          <w:tcPr>
            <w:tcW w:type="dxa" w:w="226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всего, в том числе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8C351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1 240 084,66</w:t>
            </w:r>
          </w:p>
        </w:tc>
        <w:tc>
          <w:tcPr>
            <w:tcW w:type="dxa" w:w="1418"/>
          </w:tcPr>
          <w:p w:rsidP="00633D62" w:rsidR="004877D2" w:rsidRDefault="008C351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1 220 649,96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908 079,36</w:t>
            </w:r>
          </w:p>
        </w:tc>
        <w:tc>
          <w:tcPr>
            <w:tcW w:type="dxa" w:w="1701"/>
          </w:tcPr>
          <w:p w:rsidP="00633D62" w:rsidR="004877D2" w:rsidRDefault="008C351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3 368 813,98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ответственный исполн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тель: главное управл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ние культуры, всего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1 018 154,66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908 452,96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908 079,36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2 834 686,98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shd w:color="auto" w:fill="auto" w:val="clear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депа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тамент градостроител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ства, всего</w:t>
            </w:r>
          </w:p>
        </w:tc>
        <w:tc>
          <w:tcPr>
            <w:tcW w:type="dxa" w:w="708"/>
            <w:shd w:color="auto" w:fill="auto" w:val="clear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1"/>
            <w:shd w:color="auto" w:fill="auto" w:val="clear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  <w:shd w:color="auto" w:fill="auto" w:val="clear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type="dxa" w:w="993"/>
            <w:shd w:color="auto" w:fill="auto" w:val="clear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633D62" w:rsidR="004877D2" w:rsidRDefault="008C511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221 930,00</w:t>
            </w:r>
          </w:p>
        </w:tc>
        <w:tc>
          <w:tcPr>
            <w:tcW w:type="dxa" w:w="1418"/>
            <w:shd w:color="auto" w:fill="auto" w:val="clear"/>
          </w:tcPr>
          <w:p w:rsidP="00633D62" w:rsidR="004877D2" w:rsidRDefault="008C511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312 197,00</w:t>
            </w:r>
          </w:p>
        </w:tc>
        <w:tc>
          <w:tcPr>
            <w:tcW w:type="dxa" w:w="1701"/>
            <w:shd w:color="auto" w:fill="auto" w:val="clear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</w:tcPr>
          <w:p w:rsidP="00633D62" w:rsidR="004877D2" w:rsidRDefault="008C511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534 127,00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1417"/>
          </w:tcPr>
          <w:p w:rsidP="004877D2" w:rsidR="00633D6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type="dxa" w:w="212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комплектование би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б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лиотечных фондов муниципальных би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б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лиотек</w:t>
            </w:r>
          </w:p>
        </w:tc>
        <w:tc>
          <w:tcPr>
            <w:tcW w:type="dxa" w:w="226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05 1 00 85020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12 205,57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12 206,40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12 206,40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36 618,37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1417"/>
          </w:tcPr>
          <w:p w:rsidP="004877D2" w:rsidR="00633D6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реставрация музейных предметов из фондов муниципальных муз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type="dxa" w:w="226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05 1 00 85030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300,00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1417"/>
          </w:tcPr>
          <w:p w:rsidP="004877D2" w:rsidR="00633D6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1.3</w:t>
            </w: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обеспечение деятел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ности муниципальных учреждений</w:t>
            </w:r>
          </w:p>
        </w:tc>
        <w:tc>
          <w:tcPr>
            <w:tcW w:type="dxa" w:w="226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05 1 00 00610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858 458,59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858 458,81</w:t>
            </w:r>
          </w:p>
        </w:tc>
        <w:tc>
          <w:tcPr>
            <w:tcW w:type="dxa" w:w="1701"/>
            <w:shd w:color="auto" w:fill="auto" w:val="clear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858 466,43</w:t>
            </w:r>
          </w:p>
        </w:tc>
        <w:tc>
          <w:tcPr>
            <w:tcW w:type="dxa" w:w="1701"/>
            <w:shd w:color="auto" w:fill="auto" w:val="clear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2 575 383,83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1417"/>
            <w:vMerge w:val="restart"/>
          </w:tcPr>
          <w:p w:rsidP="004877D2" w:rsidR="00633D6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1.4</w:t>
            </w: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комплектование кни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ж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ных фондов библиотек муниципальных обр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зований Красноярск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го края</w:t>
            </w:r>
          </w:p>
        </w:tc>
        <w:tc>
          <w:tcPr>
            <w:tcW w:type="dxa" w:w="2268"/>
            <w:vMerge w:val="restart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S4880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1 045,47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1 045,47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1 045,47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3 136,41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дств кр</w:t>
            </w:r>
            <w:proofErr w:type="gram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аев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го бюджета</w:t>
            </w:r>
          </w:p>
        </w:tc>
        <w:tc>
          <w:tcPr>
            <w:tcW w:type="dxa" w:w="2268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S4880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784,10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784,10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784,10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2 352,30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за счет средств бюдж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 города</w:t>
            </w:r>
          </w:p>
        </w:tc>
        <w:tc>
          <w:tcPr>
            <w:tcW w:type="dxa" w:w="2268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S4880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261,37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261,37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261,37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784,11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1417"/>
          </w:tcPr>
          <w:p w:rsidP="004877D2" w:rsidR="00633D6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1.5</w:t>
            </w: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мероприятия по обе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печению антитеррор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стической защищенн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сти объектов</w:t>
            </w:r>
          </w:p>
        </w:tc>
        <w:tc>
          <w:tcPr>
            <w:tcW w:type="dxa" w:w="226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05 1 00 88110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35 438,57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35 438,57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35 438,57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106 315,71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1417"/>
          </w:tcPr>
          <w:p w:rsidP="004877D2" w:rsidR="00633D6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1.6</w:t>
            </w: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создание и укрепление </w:t>
            </w:r>
            <w:proofErr w:type="gram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материально-</w:t>
            </w: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техни</w:t>
            </w:r>
            <w:proofErr w:type="spellEnd"/>
            <w:r w:rsidR="00EE0497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ческой</w:t>
            </w:r>
            <w:proofErr w:type="gram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базы</w:t>
            </w:r>
          </w:p>
        </w:tc>
        <w:tc>
          <w:tcPr>
            <w:tcW w:type="dxa" w:w="226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05 1 00 88100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109 650,00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109 650,00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1417"/>
            <w:vMerge w:val="restart"/>
          </w:tcPr>
          <w:p w:rsidP="004877D2" w:rsidR="00633D6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1.7</w:t>
            </w:r>
          </w:p>
        </w:tc>
        <w:tc>
          <w:tcPr>
            <w:tcW w:type="dxa" w:w="2127"/>
          </w:tcPr>
          <w:p w:rsidP="004877D2" w:rsidR="004877D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государственная по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держка отрасли кул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туры (модернизация библиотек в части комплектования кни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ж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ных фондов)</w:t>
            </w:r>
          </w:p>
          <w:p w:rsidP="004877D2" w:rsidR="00633D62" w:rsidRDefault="00633D6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  <w:vMerge w:val="restart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L5190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648,47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595,72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214,50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1 458,69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за счет средств фед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type="dxa" w:w="2268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L5190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425,79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391,15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140,83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957,77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дств кр</w:t>
            </w:r>
            <w:proofErr w:type="gram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аев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го бюджета</w:t>
            </w:r>
          </w:p>
        </w:tc>
        <w:tc>
          <w:tcPr>
            <w:tcW w:type="dxa" w:w="2268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L5190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209,71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192,65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69,37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471,73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за счет средств бюдж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 города</w:t>
            </w:r>
          </w:p>
        </w:tc>
        <w:tc>
          <w:tcPr>
            <w:tcW w:type="dxa" w:w="2268"/>
            <w:vMerge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L5190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12,97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29,19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 w:val="en-US"/>
              </w:rPr>
              <w:t>10</w:t>
            </w:r>
          </w:p>
        </w:tc>
        <w:tc>
          <w:tcPr>
            <w:tcW w:type="dxa" w:w="1417"/>
          </w:tcPr>
          <w:p w:rsidP="004877D2" w:rsidR="00633D6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1.8</w:t>
            </w:r>
          </w:p>
        </w:tc>
        <w:tc>
          <w:tcPr>
            <w:tcW w:type="dxa" w:w="2127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обеспечение безопа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ности жизнедеятел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ности муниципальных учреждений</w:t>
            </w:r>
          </w:p>
        </w:tc>
        <w:tc>
          <w:tcPr>
            <w:tcW w:type="dxa" w:w="226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05 1 00 88230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607,99</w:t>
            </w:r>
          </w:p>
        </w:tc>
        <w:tc>
          <w:tcPr>
            <w:tcW w:type="dxa" w:w="1418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607,99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607,99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1 823,97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shd w:color="auto" w:fill="auto" w:val="clear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1417"/>
          </w:tcPr>
          <w:p w:rsidP="004877D2" w:rsidR="00633D6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1.11</w:t>
            </w:r>
          </w:p>
        </w:tc>
        <w:tc>
          <w:tcPr>
            <w:tcW w:type="dxa" w:w="2127"/>
          </w:tcPr>
          <w:p w:rsidP="004877D2" w:rsidR="009F73C1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строительство учр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ждений культуры </w:t>
            </w:r>
          </w:p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 искусства</w:t>
            </w:r>
          </w:p>
        </w:tc>
        <w:tc>
          <w:tcPr>
            <w:tcW w:type="dxa" w:w="226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депа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тамент градостроител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type="dxa" w:w="708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1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05 1 00 88160</w:t>
            </w:r>
          </w:p>
        </w:tc>
        <w:tc>
          <w:tcPr>
            <w:tcW w:type="dxa" w:w="993"/>
          </w:tcPr>
          <w:p w:rsidP="004877D2" w:rsidR="004877D2" w:rsidRDefault="004877D2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dxa" w:w="1417"/>
          </w:tcPr>
          <w:p w:rsidP="00633D62" w:rsidR="004877D2" w:rsidRDefault="0073239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201 500,00</w:t>
            </w:r>
          </w:p>
        </w:tc>
        <w:tc>
          <w:tcPr>
            <w:tcW w:type="dxa" w:w="1418"/>
          </w:tcPr>
          <w:p w:rsidP="00633D62" w:rsidR="004877D2" w:rsidRDefault="0073239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264 527,00</w:t>
            </w:r>
          </w:p>
        </w:tc>
        <w:tc>
          <w:tcPr>
            <w:tcW w:type="dxa" w:w="1701"/>
          </w:tcPr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4877D2" w:rsidRDefault="0073239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466 027,00</w:t>
            </w:r>
          </w:p>
          <w:p w:rsidP="00633D62" w:rsidR="004877D2" w:rsidRDefault="004877D2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type="dxa" w:w="1417"/>
          </w:tcPr>
          <w:p w:rsidP="003228D1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3228D1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1.13</w:t>
            </w:r>
          </w:p>
        </w:tc>
        <w:tc>
          <w:tcPr>
            <w:tcW w:type="dxa" w:w="2127"/>
          </w:tcPr>
          <w:p w:rsidP="003228D1" w:rsidR="00F03E8B" w:rsidRDefault="00732391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реконструкция зданий для создания учрежд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ний культуры и иску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</w:t>
            </w:r>
            <w:r w:rsidR="00EB3293"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type="dxa" w:w="2268"/>
          </w:tcPr>
          <w:p w:rsidP="003228D1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депа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тамент градостроител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type="dxa" w:w="708"/>
          </w:tcPr>
          <w:p w:rsidP="003228D1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1"/>
          </w:tcPr>
          <w:p w:rsidP="003228D1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3228D1" w:rsidR="00F03E8B" w:rsidRDefault="00732391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05 1 00 8818</w:t>
            </w:r>
            <w:r w:rsidR="00F03E8B"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type="dxa" w:w="993"/>
          </w:tcPr>
          <w:p w:rsidP="003228D1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dxa" w:w="1417"/>
          </w:tcPr>
          <w:p w:rsidP="00633D62" w:rsidR="00F03E8B" w:rsidRDefault="0073239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20 430,00</w:t>
            </w:r>
          </w:p>
        </w:tc>
        <w:tc>
          <w:tcPr>
            <w:tcW w:type="dxa" w:w="1418"/>
          </w:tcPr>
          <w:p w:rsidP="00633D62" w:rsidR="00F03E8B" w:rsidRDefault="0073239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47 670,00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732391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68 100,00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dxa" w:w="1417"/>
            <w:vMerge w:val="restart"/>
          </w:tcPr>
          <w:p w:rsidP="004877D2" w:rsidR="00F03E8B" w:rsidRDefault="00AB187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hyperlink w:anchor="P622">
              <w:proofErr w:type="spellStart"/>
              <w:proofErr w:type="gramStart"/>
              <w:r w:rsidR="00F03E8B" w:rsidRPr="00633D62">
                <w:rPr>
                  <w:rFonts w:cs="Times New Roman" w:eastAsiaTheme="minorEastAsia"/>
                  <w:sz w:val="20"/>
                  <w:szCs w:val="20"/>
                  <w:lang w:eastAsia="ru-RU"/>
                </w:rPr>
                <w:t>Подпрограм</w:t>
              </w:r>
              <w:r w:rsidR="009F73C1">
                <w:rPr>
                  <w:rFonts w:cs="Times New Roman" w:eastAsiaTheme="minorEastAsia"/>
                  <w:sz w:val="20"/>
                  <w:szCs w:val="20"/>
                  <w:lang w:eastAsia="ru-RU"/>
                </w:rPr>
                <w:t>-</w:t>
              </w:r>
              <w:r w:rsidR="00F03E8B" w:rsidRPr="00633D62">
                <w:rPr>
                  <w:rFonts w:cs="Times New Roman" w:eastAsiaTheme="minorEastAsia"/>
                  <w:sz w:val="20"/>
                  <w:szCs w:val="20"/>
                  <w:lang w:eastAsia="ru-RU"/>
                </w:rPr>
                <w:t>ма</w:t>
              </w:r>
              <w:proofErr w:type="spellEnd"/>
              <w:proofErr w:type="gramEnd"/>
              <w:r w:rsidR="00F03E8B" w:rsidRPr="00633D62">
                <w:rPr>
                  <w:rFonts w:cs="Times New Roman" w:eastAsiaTheme="minorEastAsia"/>
                  <w:sz w:val="20"/>
                  <w:szCs w:val="20"/>
                  <w:lang w:eastAsia="ru-RU"/>
                </w:rPr>
                <w:t xml:space="preserve"> 2</w:t>
              </w:r>
            </w:hyperlink>
          </w:p>
        </w:tc>
        <w:tc>
          <w:tcPr>
            <w:tcW w:type="dxa" w:w="2127"/>
            <w:vMerge w:val="restart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«Поддержка искусства и народного творч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ства»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1 687 906,89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1 651 224,17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1 353 824,17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4 692 955,23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ответственный исполн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тель: главное управл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ние культуры,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05 2 00 00000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1 611 858,17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1 592 526,97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1 295 126,97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4 499 512,11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депа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тамент градостроител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ства,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0802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05 2 00 88170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17 351,52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17 351,52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депа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тамент городского х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зяйства и транспорта,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05 2 00 85040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27 010,00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27 010,00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27 010,00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81 030,00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Железнодоро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ж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ного района в городе,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4 021,10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4 021,10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4 021,10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12 063,30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Кировского района в городе,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3 490,00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3 490,00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3 490,00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10 470,00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Ленинского района в городе,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10 437,00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Октябрьского района в городе,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4 287,00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4 287,00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4 287,00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12 861,00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Свердловского района в городе,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3 259,30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3 259,30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3 259,30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9 777,90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Советского ра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й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она в городе,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8 124,80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8 124,80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8 124,80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24 374,40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Центрального района в городе,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3 916,00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3 916,00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3 916,00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11 748,00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поселка Бер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зовка Березовского ра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й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она Красноярского края,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1 350,00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страция </w:t>
            </w: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Мининского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Емельяно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ского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района Красноя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ского края,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150,00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соисполнитель: 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муниц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пальное казенное учр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 xml:space="preserve">ждение Администрация </w:t>
            </w:r>
            <w:proofErr w:type="spellStart"/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Солонцовского</w:t>
            </w:r>
            <w:proofErr w:type="spellEnd"/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 xml:space="preserve"> сельс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вета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1 830,00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2.1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обеспечение деятел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ности муниципальных учреждений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0801, 0802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05 2 00 00610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1 104 577,63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1 104 334,05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1 104 334,05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3 313 245,73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dxa" w:w="1417"/>
            <w:vMerge w:val="restart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2.2</w:t>
            </w:r>
          </w:p>
        </w:tc>
        <w:tc>
          <w:tcPr>
            <w:tcW w:type="dxa" w:w="2127"/>
            <w:vMerge w:val="restart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организация и пров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дение событийных массовых культурных мероприятий, пров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дение общегородских анкетных опросов о социокультурной жи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ни города Красноярска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05 2 00 85040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151 628,21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151 628,21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151 628,21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454 884,63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ответственный исполн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тель: главное управл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05 2 00 85040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124 618,21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124 618,21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124 618,21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373 854,63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депа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тамент городского х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зяйства и транспорта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05 2 00 85040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27 010,00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27 010,00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27 010,00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81 030,00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type="dxa" w:w="1417"/>
            <w:vMerge w:val="restart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2.3</w:t>
            </w:r>
          </w:p>
        </w:tc>
        <w:tc>
          <w:tcPr>
            <w:tcW w:type="dxa" w:w="2127"/>
            <w:vMerge w:val="restart"/>
          </w:tcPr>
          <w:p w:rsidP="004877D2" w:rsidR="00F03E8B" w:rsidRDefault="00980AB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="00F03E8B"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рганизация и пров</w:t>
            </w:r>
            <w:r w:rsidR="00F03E8B"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="00F03E8B"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дение культурно-массовых мероприятий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31 687,20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31 687,20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31 687,20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95 061,60 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980ABB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администрация Желе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нодорожного района 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 городе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 w:val="en-US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4 021,10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4 021,10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4 021,10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12 063,30 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администрация Киро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ского района в городе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3 490,00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3 490,00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3 490,00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10 470,00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администрация Лени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ского района в городе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3 479,00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10 437,00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администрация 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к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тябрьского района в г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роде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4 287,00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4 287,00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4 287,00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12 861,00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администрация Свер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ловского района в гор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де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3 259,30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3 259,30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3 259,30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9 777,90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администрация Сове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ского района в городе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8 124,80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8 124,80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8 124,80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24 374,40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администрация Це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трального района в г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роде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3 916,00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3 916,00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3 916,00</w:t>
            </w:r>
          </w:p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11 748,00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страция поселка Бер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зовка Березовского ра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й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она Красноярского края,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1 350,00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админ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страция </w:t>
            </w: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Мининского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Емельяно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ского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района Красноя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ского края,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150,00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соисполнитель: 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муниц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пальное казенное учр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 xml:space="preserve">ждение Администрация </w:t>
            </w:r>
            <w:proofErr w:type="spellStart"/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Солонцовского</w:t>
            </w:r>
            <w:proofErr w:type="spellEnd"/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 xml:space="preserve"> сельс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Calibri" w:eastAsiaTheme="minorEastAsia"/>
                <w:sz w:val="20"/>
                <w:szCs w:val="20"/>
                <w:lang w:eastAsia="ru-RU"/>
              </w:rPr>
              <w:t>вета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1 830,00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2.4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участие муниципал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ных творческих ко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лективов в междун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родных и всеросси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й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ских конкурсах, ф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стивалях, культурных обменах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05 2 00 85060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1 874,19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1 874,19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1 874,19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5 622,57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2.5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мероприятия по обе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печению антитеррор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стической защищенн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сти объектов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0801, 0802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05 2 00 88110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64 300,52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64 300,52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64 300,52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192 901,56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2.7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создание и укрепление </w:t>
            </w:r>
            <w:proofErr w:type="gram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материально-</w:t>
            </w: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техни</w:t>
            </w:r>
            <w:proofErr w:type="spellEnd"/>
            <w:r w:rsidR="00980ABB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ческой</w:t>
            </w:r>
            <w:proofErr w:type="gram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базы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05 2 00 88100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610,     620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316 487,62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297 400,00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613 887,62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2.10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строительство, реко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струкция зданий учр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ждений культуры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соисполнитель: депа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тамент градостроител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0802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05 2 00 88170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17 351,52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17 351,52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dxa" w:w="1417"/>
            <w:vMerge w:val="restart"/>
          </w:tcPr>
          <w:p w:rsidP="004877D2" w:rsidR="00F03E8B" w:rsidRDefault="00AB187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hyperlink w:anchor="P791">
              <w:r w:rsidR="00F03E8B" w:rsidRPr="00633D62">
                <w:rPr>
                  <w:rFonts w:cs="Times New Roman" w:eastAsiaTheme="minorEastAsia"/>
                  <w:sz w:val="20"/>
                  <w:szCs w:val="20"/>
                  <w:lang w:eastAsia="ru-RU"/>
                </w:rPr>
                <w:t>Подпрограмма 3</w:t>
              </w:r>
            </w:hyperlink>
          </w:p>
        </w:tc>
        <w:tc>
          <w:tcPr>
            <w:tcW w:type="dxa" w:w="2127"/>
            <w:vMerge w:val="restart"/>
          </w:tcPr>
          <w:p w:rsidP="004877D2" w:rsidR="00980ABB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«Развитие дополн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тельного образования в сфере культуры 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 искусства»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1 268 514,45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1 052 492,82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1 011 492,82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3 332 500,09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ответственный исполн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тель: главное управл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ние культуры,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05 3 00 00000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1 268 514,45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1 052 492,82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1 011 492,82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3 332 500,09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обеспечение деятел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ности муниципальных учреждений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05 3 00 00610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990 451,28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990 451,28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990 451,28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2 971 353,84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3.2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выявление, поддержка и развитие способн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стей и талантов у д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тей и молодежи города Красноярска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05 3 00 85080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2 469,90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3.3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мероприятия по обе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печению антитеррор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стической защищенн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сти объектов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05 3 00 88110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19 650,03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19 650,03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19 650,03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58 950,09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3.4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обеспечение безопа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ности жизнедеятел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ности муниципальных учреждений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05 3 00 88230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568,21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568,21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568,21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1 704,63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3.5</w:t>
            </w:r>
          </w:p>
        </w:tc>
        <w:tc>
          <w:tcPr>
            <w:tcW w:type="dxa" w:w="2127"/>
          </w:tcPr>
          <w:p w:rsidP="004877D2" w:rsidR="00F03E8B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создание и укрепление </w:t>
            </w:r>
            <w:proofErr w:type="gram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материально-</w:t>
            </w: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техни</w:t>
            </w:r>
            <w:proofErr w:type="spellEnd"/>
            <w:r w:rsidR="005D63EE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ческой</w:t>
            </w:r>
            <w:proofErr w:type="gram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базы</w:t>
            </w:r>
          </w:p>
          <w:p w:rsidP="004877D2" w:rsidR="00633D62" w:rsidRDefault="00633D62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05 3 00 88100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610, 620</w:t>
            </w:r>
          </w:p>
        </w:tc>
        <w:tc>
          <w:tcPr>
            <w:tcW w:type="dxa" w:w="1417"/>
            <w:shd w:color="auto" w:fill="auto" w:val="clear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252 940,00</w:t>
            </w:r>
          </w:p>
        </w:tc>
        <w:tc>
          <w:tcPr>
            <w:tcW w:type="dxa" w:w="1418"/>
            <w:shd w:color="auto" w:fill="auto" w:val="clear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41 000,00</w:t>
            </w:r>
          </w:p>
        </w:tc>
        <w:tc>
          <w:tcPr>
            <w:tcW w:type="dxa" w:w="1701"/>
            <w:shd w:color="auto" w:fill="auto" w:val="clear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293 940,00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type="dxa" w:w="1417"/>
            <w:vMerge w:val="restart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3.6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государственная по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держка отрасли кул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туры (оснащение обр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зовательных учрежд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ний в сфере культуры музыкальными 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струментами, обор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у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дованием и учебными материалами)</w:t>
            </w:r>
          </w:p>
        </w:tc>
        <w:tc>
          <w:tcPr>
            <w:tcW w:type="dxa" w:w="2268"/>
            <w:vMerge w:val="restart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Я5 55191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4 081,63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4 081,63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за счет средств фед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type="dxa" w:w="2268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Я5 55191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3 597,93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3 597,93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дств кр</w:t>
            </w:r>
            <w:proofErr w:type="gram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аев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го бюджета</w:t>
            </w:r>
          </w:p>
        </w:tc>
        <w:tc>
          <w:tcPr>
            <w:tcW w:type="dxa" w:w="2268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Я5 55191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402,07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402,07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за счет средств бюдж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та города</w:t>
            </w:r>
          </w:p>
        </w:tc>
        <w:tc>
          <w:tcPr>
            <w:tcW w:type="dxa" w:w="2268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3 Я5 55191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81,63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81,63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 w:val="restart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dxa" w:w="1417"/>
            <w:vMerge w:val="restart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type="dxa" w:w="2127"/>
            <w:vMerge w:val="restart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«Обеспечение реал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зации муниципальной программы»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171 469,46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169 820,44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169 820,44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511 110,34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  <w:vMerge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127"/>
            <w:vMerge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ответственный исполн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тель: главное управл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ние культуры, всего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171 469,46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169 820,44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169 820,44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511 110,34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4.1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обеспечение функций, возложенных на орг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ны местного сам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05 4 00 00210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120, 240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46 300,00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45 870,00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45 870,00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138 040,00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4.2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выполнение функций муниципальных казе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ных учреждений (це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трализованная бухга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терия, прочие учр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ждения)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05 4 00 88120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110, 240,850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120 756,46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119 537,44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119 537,44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359 831,34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31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4.3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ежемесячная выплата за профессиональное мастерство работн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кам муниципальных творческих коллект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вов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05 4 00 85070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4 068,00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4 068,00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4 068,00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12 204,00</w:t>
            </w:r>
          </w:p>
        </w:tc>
      </w:tr>
      <w:tr w:rsidR="00633D62" w:rsidRPr="00633D62" w:rsidTr="00EE0497">
        <w:trPr>
          <w:trHeight w:val="57"/>
        </w:trPr>
        <w:tc>
          <w:tcPr>
            <w:tcW w:type="dxa" w:w="426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dxa" w:w="1417"/>
          </w:tcPr>
          <w:p w:rsidP="004877D2" w:rsidR="00633D62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Мероприя</w:t>
            </w:r>
            <w:proofErr w:type="spellEnd"/>
            <w:r w:rsidR="00633D62">
              <w:rPr>
                <w:rFonts w:cs="Times New Roman" w:eastAsiaTheme="minorEastAsia"/>
                <w:sz w:val="20"/>
                <w:szCs w:val="20"/>
                <w:lang w:eastAsia="ru-RU"/>
              </w:rPr>
              <w:t>-</w:t>
            </w:r>
          </w:p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proofErr w:type="spellStart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тие</w:t>
            </w:r>
            <w:proofErr w:type="spellEnd"/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4.4</w:t>
            </w:r>
          </w:p>
        </w:tc>
        <w:tc>
          <w:tcPr>
            <w:tcW w:type="dxa" w:w="2127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выплата специальной профессиональной премии в сфере кул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туры города Красноя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ска в трех номинациях по итогам конкурса «Лучший работник муниципальных бю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д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жетных и автономных учреждений культуры и образовательных бюджетных и авт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номных учреждений дополнительного обр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а</w:t>
            </w: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зования»</w:t>
            </w:r>
          </w:p>
        </w:tc>
        <w:tc>
          <w:tcPr>
            <w:tcW w:type="dxa" w:w="226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lastRenderedPageBreak/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type="dxa" w:w="850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05 4 00 85550</w:t>
            </w:r>
          </w:p>
        </w:tc>
        <w:tc>
          <w:tcPr>
            <w:tcW w:type="dxa" w:w="993"/>
          </w:tcPr>
          <w:p w:rsidP="004877D2" w:rsidR="00F03E8B" w:rsidRDefault="00F03E8B" w:rsidRPr="00633D6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type="dxa" w:w="1417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345,00</w:t>
            </w:r>
          </w:p>
        </w:tc>
        <w:tc>
          <w:tcPr>
            <w:tcW w:type="dxa" w:w="1418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345,00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345,00</w:t>
            </w:r>
          </w:p>
        </w:tc>
        <w:tc>
          <w:tcPr>
            <w:tcW w:type="dxa" w:w="1701"/>
          </w:tcPr>
          <w:p w:rsidP="00633D62" w:rsidR="00F03E8B" w:rsidRDefault="00F03E8B" w:rsidRPr="00633D6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633D62">
              <w:rPr>
                <w:rFonts w:cs="Times New Roman" w:eastAsiaTheme="minorEastAsia"/>
                <w:sz w:val="20"/>
                <w:szCs w:val="20"/>
                <w:lang w:eastAsia="ru-RU"/>
              </w:rPr>
              <w:t>1 035,00</w:t>
            </w:r>
            <w:r w:rsidR="005D63EE">
              <w:rPr>
                <w:rFonts w:cs="Times New Roman" w:eastAsiaTheme="minorEastAsia"/>
                <w:sz w:val="20"/>
                <w:szCs w:val="20"/>
                <w:lang w:eastAsia="ru-RU"/>
              </w:rPr>
              <w:t>»</w:t>
            </w:r>
          </w:p>
        </w:tc>
      </w:tr>
    </w:tbl>
    <w:p w:rsidP="004877D2" w:rsidR="004877D2" w:rsidRDefault="004877D2" w:rsidRPr="0055076D">
      <w:pPr>
        <w:widowControl w:val="false"/>
        <w:autoSpaceDE w:val="false"/>
        <w:autoSpaceDN w:val="false"/>
        <w:rPr>
          <w:rFonts w:ascii="Calibri" w:cs="Calibri" w:eastAsiaTheme="minorEastAsia" w:hAnsi="Calibri"/>
          <w:b/>
          <w:sz w:val="22"/>
          <w:lang w:eastAsia="ru-RU"/>
        </w:rPr>
        <w:sectPr w:rsidR="004877D2" w:rsidRPr="0055076D" w:rsidSect="00633D62">
          <w:pgSz w:h="11905" w:orient="landscape" w:w="16838"/>
          <w:pgMar w:bottom="567" w:footer="0" w:gutter="0" w:header="720" w:left="397" w:right="397" w:top="1985"/>
          <w:cols w:space="720"/>
          <w:titlePg/>
          <w:docGrid w:linePitch="408"/>
        </w:sectPr>
      </w:pPr>
    </w:p>
    <w:p w:rsidP="000708F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lastRenderedPageBreak/>
        <w:t xml:space="preserve">Приложение </w:t>
      </w:r>
      <w:r w:rsidR="008C3511" w:rsidRPr="0055076D">
        <w:rPr>
          <w:rFonts w:cs="Times New Roman" w:eastAsia="Times New Roman"/>
          <w:szCs w:val="30"/>
          <w:lang w:eastAsia="ru-RU"/>
        </w:rPr>
        <w:t>2</w:t>
      </w:r>
    </w:p>
    <w:p w:rsidP="000708F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к постановлению</w:t>
      </w:r>
      <w:r w:rsidRPr="0055076D">
        <w:rPr>
          <w:rFonts w:cs="Times New Roman" w:eastAsia="Times New Roman"/>
          <w:szCs w:val="30"/>
          <w:lang w:eastAsia="ru-RU"/>
        </w:rPr>
        <w:tab/>
      </w:r>
    </w:p>
    <w:p w:rsidP="000708F3" w:rsidR="00633D62" w:rsidRDefault="005F12B3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администрации </w:t>
      </w:r>
    </w:p>
    <w:p w:rsidP="000708F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города</w:t>
      </w:r>
      <w:r w:rsidR="00A31BE0" w:rsidRPr="0055076D">
        <w:rPr>
          <w:rFonts w:cs="Times New Roman" w:eastAsia="Times New Roman"/>
          <w:szCs w:val="30"/>
          <w:lang w:eastAsia="ru-RU"/>
        </w:rPr>
        <w:t xml:space="preserve"> Красноярска</w:t>
      </w:r>
    </w:p>
    <w:p w:rsidP="000708F3" w:rsidR="005F12B3" w:rsidRDefault="005F12B3" w:rsidRPr="00633D62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от</w:t>
      </w:r>
      <w:r w:rsidRPr="00633D62">
        <w:rPr>
          <w:rFonts w:cs="Times New Roman" w:eastAsia="Times New Roman"/>
          <w:szCs w:val="30"/>
          <w:lang w:eastAsia="ru-RU"/>
        </w:rPr>
        <w:t>___________</w:t>
      </w:r>
      <w:r w:rsidR="00633D62">
        <w:rPr>
          <w:rFonts w:cs="Times New Roman" w:eastAsia="Times New Roman"/>
          <w:szCs w:val="30"/>
          <w:lang w:eastAsia="ru-RU"/>
        </w:rPr>
        <w:t>__</w:t>
      </w:r>
      <w:r w:rsidRPr="00633D62">
        <w:rPr>
          <w:rFonts w:cs="Times New Roman" w:eastAsia="Times New Roman"/>
          <w:szCs w:val="30"/>
          <w:lang w:eastAsia="ru-RU"/>
        </w:rPr>
        <w:t>_ № _________</w:t>
      </w:r>
    </w:p>
    <w:p w:rsidP="000708F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</w:p>
    <w:p w:rsidP="000708F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>«Приложение 5а</w:t>
      </w:r>
    </w:p>
    <w:p w:rsidP="000708F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к муниципальной программе </w:t>
      </w:r>
    </w:p>
    <w:p w:rsidP="000708F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«Развитие культуры в городе </w:t>
      </w:r>
    </w:p>
    <w:p w:rsidP="000708F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ind w:firstLine="5103"/>
        <w:outlineLvl w:val="2"/>
        <w:rPr>
          <w:rFonts w:cs="Times New Roman" w:eastAsia="Times New Roman"/>
          <w:szCs w:val="30"/>
          <w:lang w:eastAsia="ru-RU"/>
        </w:rPr>
      </w:pPr>
      <w:proofErr w:type="gramStart"/>
      <w:r w:rsidRPr="0055076D">
        <w:rPr>
          <w:rFonts w:cs="Times New Roman" w:eastAsia="Times New Roman"/>
          <w:szCs w:val="30"/>
          <w:lang w:eastAsia="ru-RU"/>
        </w:rPr>
        <w:t>Красноярске</w:t>
      </w:r>
      <w:proofErr w:type="gramEnd"/>
      <w:r w:rsidRPr="0055076D">
        <w:rPr>
          <w:rFonts w:cs="Times New Roman" w:eastAsia="Times New Roman"/>
          <w:szCs w:val="30"/>
          <w:lang w:eastAsia="ru-RU"/>
        </w:rPr>
        <w:t xml:space="preserve">» </w:t>
      </w:r>
    </w:p>
    <w:p w:rsidP="00852473" w:rsidR="00852473" w:rsidRDefault="00E758E2">
      <w:pPr>
        <w:widowControl w:val="false"/>
        <w:autoSpaceDE w:val="false"/>
        <w:autoSpaceDN w:val="false"/>
        <w:adjustRightInd w:val="false"/>
        <w:spacing w:line="192" w:lineRule="auto"/>
        <w:outlineLvl w:val="2"/>
        <w:rPr>
          <w:rFonts w:cs="Times New Roman" w:eastAsia="Times New Roman"/>
          <w:szCs w:val="30"/>
          <w:lang w:eastAsia="ru-RU"/>
        </w:rPr>
      </w:pPr>
      <w:r w:rsidRPr="0055076D">
        <w:rPr>
          <w:rFonts w:cs="Times New Roman" w:eastAsia="Times New Roman"/>
          <w:szCs w:val="30"/>
          <w:lang w:eastAsia="ru-RU"/>
        </w:rPr>
        <w:t xml:space="preserve">   </w:t>
      </w:r>
    </w:p>
    <w:p w:rsidP="00852473" w:rsidR="000708F3" w:rsidRDefault="000708F3" w:rsidRPr="0055076D">
      <w:pPr>
        <w:widowControl w:val="false"/>
        <w:autoSpaceDE w:val="false"/>
        <w:autoSpaceDN w:val="false"/>
        <w:adjustRightInd w:val="false"/>
        <w:spacing w:line="192" w:lineRule="auto"/>
        <w:outlineLvl w:val="2"/>
        <w:rPr>
          <w:rFonts w:cs="Times New Roman" w:eastAsia="Times New Roman"/>
          <w:szCs w:val="30"/>
          <w:lang w:eastAsia="ru-RU"/>
        </w:rPr>
      </w:pPr>
    </w:p>
    <w:p w:rsidP="005F12B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ПЕРЕЧЕНЬ</w:t>
      </w:r>
    </w:p>
    <w:p w:rsidP="005F12B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объектов муниципальной собственности, финансовое обеспечение</w:t>
      </w:r>
    </w:p>
    <w:p w:rsidP="005F12B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proofErr w:type="gramStart"/>
      <w:r w:rsidRPr="0055076D">
        <w:rPr>
          <w:rFonts w:cs="Times New Roman" w:eastAsia="Calibri"/>
          <w:szCs w:val="30"/>
        </w:rPr>
        <w:t>которых</w:t>
      </w:r>
      <w:proofErr w:type="gramEnd"/>
      <w:r w:rsidRPr="0055076D">
        <w:rPr>
          <w:rFonts w:cs="Times New Roman" w:eastAsia="Calibri"/>
          <w:szCs w:val="30"/>
        </w:rPr>
        <w:t xml:space="preserve"> планируется осуществить за счет бюджетных</w:t>
      </w:r>
    </w:p>
    <w:p w:rsidP="005F12B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 xml:space="preserve">инвестиций, за счет субсидий </w:t>
      </w:r>
      <w:proofErr w:type="gramStart"/>
      <w:r w:rsidRPr="0055076D">
        <w:rPr>
          <w:rFonts w:cs="Times New Roman" w:eastAsia="Calibri"/>
          <w:szCs w:val="30"/>
        </w:rPr>
        <w:t>муниципальным</w:t>
      </w:r>
      <w:proofErr w:type="gramEnd"/>
      <w:r w:rsidRPr="0055076D">
        <w:rPr>
          <w:rFonts w:cs="Times New Roman" w:eastAsia="Calibri"/>
          <w:szCs w:val="30"/>
        </w:rPr>
        <w:t xml:space="preserve"> бюджетным</w:t>
      </w:r>
    </w:p>
    <w:p w:rsidP="005F12B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и муниципальным автономным учреждениям, муниципальным</w:t>
      </w:r>
    </w:p>
    <w:p w:rsidP="005F12B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унитарным предприятиям на капитальные вложения в объекты</w:t>
      </w:r>
    </w:p>
    <w:p w:rsidP="005F12B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капитального строительства муниципальной собственности или</w:t>
      </w:r>
    </w:p>
    <w:p w:rsidP="005F12B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 xml:space="preserve">приобретение объектов недвижимого имущества в </w:t>
      </w:r>
      <w:proofErr w:type="gramStart"/>
      <w:r w:rsidRPr="0055076D">
        <w:rPr>
          <w:rFonts w:cs="Times New Roman" w:eastAsia="Calibri"/>
          <w:szCs w:val="30"/>
        </w:rPr>
        <w:t>муниципальную</w:t>
      </w:r>
      <w:proofErr w:type="gramEnd"/>
    </w:p>
    <w:p w:rsidP="005F12B3" w:rsidR="005F12B3" w:rsidRDefault="005F12B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proofErr w:type="gramStart"/>
      <w:r w:rsidRPr="0055076D">
        <w:rPr>
          <w:rFonts w:cs="Times New Roman" w:eastAsia="Calibri"/>
          <w:szCs w:val="30"/>
        </w:rPr>
        <w:t>собственность, на очередной 2026 год (за счет всех</w:t>
      </w:r>
      <w:proofErr w:type="gramEnd"/>
    </w:p>
    <w:p w:rsidP="005F12B3" w:rsidR="005F12B3" w:rsidRDefault="005F12B3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источников финансирования)</w:t>
      </w:r>
    </w:p>
    <w:p w:rsidP="005F12B3" w:rsidR="000708F3" w:rsidRDefault="000708F3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</w:p>
    <w:p w:rsidP="005F12B3" w:rsidR="000708F3" w:rsidRDefault="000708F3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</w:p>
    <w:p w:rsidP="005F12B3" w:rsidR="005F12B3" w:rsidRDefault="005F12B3" w:rsidRPr="000708F3">
      <w:pPr>
        <w:widowControl w:val="false"/>
        <w:autoSpaceDE w:val="false"/>
        <w:autoSpaceDN w:val="false"/>
        <w:jc w:val="right"/>
        <w:rPr>
          <w:rFonts w:cs="Times New Roman" w:eastAsiaTheme="minorEastAsia"/>
          <w:szCs w:val="30"/>
          <w:lang w:eastAsia="ru-RU"/>
        </w:rPr>
      </w:pPr>
      <w:r w:rsidRPr="000708F3">
        <w:rPr>
          <w:rFonts w:cs="Times New Roman" w:eastAsiaTheme="minorEastAsia"/>
          <w:szCs w:val="30"/>
          <w:lang w:eastAsia="ru-RU"/>
        </w:rPr>
        <w:t>Тыс.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394"/>
        <w:gridCol w:w="2899"/>
        <w:gridCol w:w="1479"/>
        <w:gridCol w:w="1360"/>
        <w:gridCol w:w="1586"/>
        <w:gridCol w:w="1759"/>
      </w:tblGrid>
      <w:tr w:rsidR="005F12B3" w:rsidRPr="0055076D" w:rsidTr="000708F3">
        <w:trPr>
          <w:trHeight w:val="57"/>
        </w:trPr>
        <w:tc>
          <w:tcPr>
            <w:tcW w:type="pct" w:w="191"/>
            <w:vMerge w:val="restart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п</w:t>
            </w:r>
            <w:proofErr w:type="gramEnd"/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type="pct" w:w="1533"/>
            <w:vMerge w:val="restart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type="pct" w:w="3276"/>
            <w:gridSpan w:val="4"/>
          </w:tcPr>
          <w:p w:rsidP="000708F3" w:rsidR="000708F3" w:rsidRDefault="005F12B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Объем бюджетных инвестиций </w:t>
            </w:r>
          </w:p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на 2026 год</w:t>
            </w:r>
          </w:p>
        </w:tc>
      </w:tr>
      <w:tr w:rsidR="005F12B3" w:rsidRPr="0055076D" w:rsidTr="000708F3">
        <w:trPr>
          <w:trHeight w:val="57"/>
        </w:trPr>
        <w:tc>
          <w:tcPr>
            <w:tcW w:type="pct" w:w="191"/>
            <w:vMerge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1533"/>
            <w:vMerge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784"/>
            <w:vMerge w:val="restart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pct" w:w="2492"/>
            <w:gridSpan w:val="3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F12B3" w:rsidRPr="0055076D" w:rsidTr="000708F3">
        <w:trPr>
          <w:trHeight w:val="57"/>
        </w:trPr>
        <w:tc>
          <w:tcPr>
            <w:tcW w:type="pct" w:w="191"/>
            <w:vMerge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1533"/>
            <w:vMerge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784"/>
            <w:vMerge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721"/>
          </w:tcPr>
          <w:p w:rsidP="000708F3" w:rsidR="000708F3" w:rsidRDefault="005F12B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бюджет </w:t>
            </w:r>
          </w:p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type="pct" w:w="840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вышестоящие бюджеты</w:t>
            </w:r>
          </w:p>
        </w:tc>
        <w:tc>
          <w:tcPr>
            <w:tcW w:type="pct" w:w="93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5F12B3" w:rsidRPr="0055076D" w:rsidTr="000708F3">
        <w:trPr>
          <w:trHeight w:val="57"/>
        </w:trPr>
        <w:tc>
          <w:tcPr>
            <w:tcW w:type="pct" w:w="19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1533"/>
          </w:tcPr>
          <w:p w:rsidP="005F12B3" w:rsidR="005F12B3" w:rsidRDefault="005F12B3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type="pct" w:w="784"/>
          </w:tcPr>
          <w:p w:rsidP="000708F3" w:rsidR="005F12B3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239 281,52</w:t>
            </w:r>
          </w:p>
        </w:tc>
        <w:tc>
          <w:tcPr>
            <w:tcW w:type="pct" w:w="721"/>
          </w:tcPr>
          <w:p w:rsidP="000708F3" w:rsidR="005F12B3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239 281,52</w:t>
            </w:r>
          </w:p>
        </w:tc>
        <w:tc>
          <w:tcPr>
            <w:tcW w:type="pct" w:w="840"/>
          </w:tcPr>
          <w:p w:rsidP="000708F3" w:rsidR="005F12B3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93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00,00</w:t>
            </w:r>
          </w:p>
        </w:tc>
      </w:tr>
      <w:tr w:rsidR="005F12B3" w:rsidRPr="0055076D" w:rsidTr="000708F3">
        <w:trPr>
          <w:trHeight w:val="57"/>
        </w:trPr>
        <w:tc>
          <w:tcPr>
            <w:tcW w:type="pct" w:w="19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1533"/>
          </w:tcPr>
          <w:p w:rsidP="005F12B3" w:rsidR="005F12B3" w:rsidRDefault="005F12B3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Департамент градостроител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ь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type="pct" w:w="784"/>
          </w:tcPr>
          <w:p w:rsidP="000708F3" w:rsidR="005F12B3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239 281,52</w:t>
            </w:r>
          </w:p>
        </w:tc>
        <w:tc>
          <w:tcPr>
            <w:tcW w:type="pct" w:w="721"/>
          </w:tcPr>
          <w:p w:rsidP="000708F3" w:rsidR="005F12B3" w:rsidRDefault="00BE07C9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239 281,52</w:t>
            </w:r>
          </w:p>
        </w:tc>
        <w:tc>
          <w:tcPr>
            <w:tcW w:type="pct" w:w="840"/>
          </w:tcPr>
          <w:p w:rsidP="000708F3" w:rsidR="005F12B3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93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00,00</w:t>
            </w:r>
          </w:p>
        </w:tc>
      </w:tr>
      <w:tr w:rsidR="005F12B3" w:rsidRPr="0055076D" w:rsidTr="000708F3">
        <w:trPr>
          <w:trHeight w:val="57"/>
        </w:trPr>
        <w:tc>
          <w:tcPr>
            <w:tcW w:type="pct" w:w="19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1533"/>
          </w:tcPr>
          <w:p w:rsidP="005F12B3" w:rsidR="005F12B3" w:rsidRDefault="005F12B3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Культурное пространство «С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у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риков-центр» (строительство)</w:t>
            </w:r>
          </w:p>
        </w:tc>
        <w:tc>
          <w:tcPr>
            <w:tcW w:type="pct" w:w="784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201 500,00</w:t>
            </w:r>
          </w:p>
        </w:tc>
        <w:tc>
          <w:tcPr>
            <w:tcW w:type="pct" w:w="72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201 500,00</w:t>
            </w:r>
          </w:p>
        </w:tc>
        <w:tc>
          <w:tcPr>
            <w:tcW w:type="pct" w:w="840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93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:rsidR="005F12B3" w:rsidRPr="0055076D" w:rsidTr="000708F3">
        <w:trPr>
          <w:trHeight w:val="57"/>
        </w:trPr>
        <w:tc>
          <w:tcPr>
            <w:tcW w:type="pct" w:w="19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1533"/>
          </w:tcPr>
          <w:p w:rsidP="005F12B3" w:rsidR="005F12B3" w:rsidRDefault="005F12B3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Реконструкция здания специ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а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лизированного детского кин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театра «Мечта» (проектиров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а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type="pct" w:w="784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17 351,52</w:t>
            </w:r>
          </w:p>
        </w:tc>
        <w:tc>
          <w:tcPr>
            <w:tcW w:type="pct" w:w="72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17 351,52</w:t>
            </w:r>
          </w:p>
        </w:tc>
        <w:tc>
          <w:tcPr>
            <w:tcW w:type="pct" w:w="840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93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:rsidR="005F12B3" w:rsidRPr="0055076D" w:rsidTr="000708F3">
        <w:trPr>
          <w:trHeight w:val="57"/>
        </w:trPr>
        <w:tc>
          <w:tcPr>
            <w:tcW w:type="pct" w:w="19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1533"/>
          </w:tcPr>
          <w:p w:rsidP="007D17F9" w:rsidR="005F12B3" w:rsidRDefault="00720D23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/>
                <w:sz w:val="20"/>
              </w:rPr>
              <w:t>Реконструкция здания по адр</w:t>
            </w:r>
            <w:r w:rsidRPr="0055076D">
              <w:rPr>
                <w:rFonts w:cs="Times New Roman"/>
                <w:sz w:val="20"/>
              </w:rPr>
              <w:t>е</w:t>
            </w:r>
            <w:r w:rsidRPr="0055076D">
              <w:rPr>
                <w:rFonts w:cs="Times New Roman"/>
                <w:sz w:val="20"/>
              </w:rPr>
              <w:t>су ул. Енисейская, 1а для созд</w:t>
            </w:r>
            <w:r w:rsidRPr="0055076D">
              <w:rPr>
                <w:rFonts w:cs="Times New Roman"/>
                <w:sz w:val="20"/>
              </w:rPr>
              <w:t>а</w:t>
            </w:r>
            <w:r w:rsidRPr="0055076D">
              <w:rPr>
                <w:rFonts w:cs="Times New Roman"/>
                <w:sz w:val="20"/>
              </w:rPr>
              <w:t>ния музея военно-патриоти</w:t>
            </w:r>
            <w:r w:rsidR="007D7B0F">
              <w:rPr>
                <w:rFonts w:cs="Times New Roman"/>
                <w:sz w:val="20"/>
              </w:rPr>
              <w:t>-</w:t>
            </w:r>
            <w:r w:rsidRPr="0055076D">
              <w:rPr>
                <w:rFonts w:cs="Times New Roman"/>
                <w:sz w:val="20"/>
              </w:rPr>
              <w:t>ческого комплекса «Служу Отечеству!» (проектирование)</w:t>
            </w:r>
          </w:p>
        </w:tc>
        <w:tc>
          <w:tcPr>
            <w:tcW w:type="pct" w:w="784"/>
          </w:tcPr>
          <w:p w:rsidP="000708F3" w:rsidR="005F12B3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20 430,00</w:t>
            </w:r>
          </w:p>
        </w:tc>
        <w:tc>
          <w:tcPr>
            <w:tcW w:type="pct" w:w="721"/>
          </w:tcPr>
          <w:p w:rsidP="000708F3" w:rsidR="005F12B3" w:rsidRDefault="00BE07C9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20 430,00</w:t>
            </w:r>
            <w:r w:rsidR="007D17F9">
              <w:rPr>
                <w:rFonts w:cs="Times New Roman" w:eastAsiaTheme="minorEastAsia"/>
                <w:sz w:val="20"/>
                <w:szCs w:val="20"/>
                <w:lang w:eastAsia="ru-RU"/>
              </w:rPr>
              <w:t>»</w:t>
            </w:r>
          </w:p>
        </w:tc>
        <w:tc>
          <w:tcPr>
            <w:tcW w:type="pct" w:w="840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931"/>
          </w:tcPr>
          <w:p w:rsidP="000708F3" w:rsidR="005F12B3" w:rsidRDefault="005F12B3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</w:tbl>
    <w:p w:rsidP="005F12B3" w:rsidR="005F12B3" w:rsidRDefault="005F12B3" w:rsidRPr="0055076D">
      <w:pPr>
        <w:widowControl w:val="false"/>
        <w:autoSpaceDE w:val="false"/>
        <w:autoSpaceDN w:val="false"/>
        <w:jc w:val="both"/>
        <w:rPr>
          <w:rFonts w:cs="Times New Roman" w:eastAsiaTheme="minorEastAsia"/>
          <w:sz w:val="20"/>
          <w:szCs w:val="20"/>
          <w:lang w:eastAsia="ru-RU"/>
        </w:rPr>
      </w:pPr>
    </w:p>
    <w:p w:rsidP="005F12B3" w:rsidR="005F12B3" w:rsidRDefault="005F12B3" w:rsidRPr="0055076D">
      <w:pPr>
        <w:widowControl w:val="false"/>
        <w:autoSpaceDE w:val="false"/>
        <w:autoSpaceDN w:val="false"/>
        <w:jc w:val="both"/>
        <w:rPr>
          <w:rFonts w:cs="Times New Roman" w:eastAsiaTheme="minorEastAsia"/>
          <w:sz w:val="20"/>
          <w:szCs w:val="20"/>
          <w:lang w:eastAsia="ru-RU"/>
        </w:rPr>
      </w:pPr>
    </w:p>
    <w:p w:rsidR="00A4759F" w:rsidRDefault="00A4759F" w:rsidRPr="0055076D">
      <w:pPr>
        <w:rPr>
          <w:sz w:val="24"/>
          <w:szCs w:val="24"/>
        </w:rPr>
      </w:pPr>
      <w:r w:rsidRPr="0055076D">
        <w:rPr>
          <w:sz w:val="24"/>
          <w:szCs w:val="24"/>
        </w:rPr>
        <w:br w:type="page"/>
      </w:r>
    </w:p>
    <w:p w:rsidP="000708F3" w:rsidR="00A4759F" w:rsidRDefault="00A4759F" w:rsidRPr="000708F3">
      <w:pPr>
        <w:spacing w:line="192" w:lineRule="auto"/>
        <w:ind w:left="5245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lastRenderedPageBreak/>
        <w:t xml:space="preserve">Приложение </w:t>
      </w:r>
      <w:r w:rsidR="008C3511" w:rsidRPr="000708F3">
        <w:rPr>
          <w:rFonts w:cs="Times New Roman" w:eastAsia="Times New Roman"/>
          <w:szCs w:val="30"/>
          <w:lang w:eastAsia="ru-RU"/>
        </w:rPr>
        <w:t>3</w:t>
      </w:r>
    </w:p>
    <w:p w:rsidP="000708F3" w:rsidR="00A4759F" w:rsidRDefault="00A4759F" w:rsidRPr="000708F3">
      <w:pPr>
        <w:spacing w:line="192" w:lineRule="auto"/>
        <w:ind w:left="5245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>к постановлению</w:t>
      </w:r>
      <w:r w:rsidRPr="000708F3">
        <w:rPr>
          <w:rFonts w:cs="Times New Roman" w:eastAsia="Times New Roman"/>
          <w:szCs w:val="30"/>
          <w:lang w:eastAsia="ru-RU"/>
        </w:rPr>
        <w:tab/>
      </w:r>
    </w:p>
    <w:p w:rsidP="000708F3" w:rsidR="000708F3" w:rsidRDefault="00A4759F">
      <w:pPr>
        <w:spacing w:line="192" w:lineRule="auto"/>
        <w:ind w:left="5245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 xml:space="preserve">администрации </w:t>
      </w:r>
    </w:p>
    <w:p w:rsidP="000708F3" w:rsidR="00A4759F" w:rsidRDefault="00A4759F" w:rsidRPr="000708F3">
      <w:pPr>
        <w:spacing w:line="192" w:lineRule="auto"/>
        <w:ind w:left="5245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>города</w:t>
      </w:r>
      <w:r w:rsidR="00A31BE0" w:rsidRPr="000708F3">
        <w:rPr>
          <w:rFonts w:cs="Times New Roman" w:eastAsia="Times New Roman"/>
          <w:szCs w:val="30"/>
          <w:lang w:eastAsia="ru-RU"/>
        </w:rPr>
        <w:t xml:space="preserve"> Красноярска</w:t>
      </w:r>
    </w:p>
    <w:p w:rsidP="000708F3" w:rsidR="00A4759F" w:rsidRDefault="00A4759F" w:rsidRPr="000708F3">
      <w:pPr>
        <w:spacing w:line="192" w:lineRule="auto"/>
        <w:ind w:left="5245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>от___________</w:t>
      </w:r>
      <w:r w:rsidR="000708F3">
        <w:rPr>
          <w:rFonts w:cs="Times New Roman" w:eastAsia="Times New Roman"/>
          <w:szCs w:val="30"/>
          <w:lang w:eastAsia="ru-RU"/>
        </w:rPr>
        <w:t>_</w:t>
      </w:r>
      <w:r w:rsidRPr="000708F3">
        <w:rPr>
          <w:rFonts w:cs="Times New Roman" w:eastAsia="Times New Roman"/>
          <w:szCs w:val="30"/>
          <w:lang w:eastAsia="ru-RU"/>
        </w:rPr>
        <w:t>_ № _________</w:t>
      </w:r>
    </w:p>
    <w:p w:rsidP="000708F3" w:rsidR="00242856" w:rsidRDefault="00242856" w:rsidRPr="000708F3">
      <w:pPr>
        <w:widowControl w:val="false"/>
        <w:autoSpaceDE w:val="false"/>
        <w:autoSpaceDN w:val="false"/>
        <w:adjustRightInd w:val="false"/>
        <w:spacing w:line="192" w:lineRule="auto"/>
        <w:ind w:left="5245"/>
        <w:outlineLvl w:val="2"/>
        <w:rPr>
          <w:rFonts w:cs="Times New Roman" w:eastAsia="Times New Roman"/>
          <w:szCs w:val="30"/>
          <w:lang w:eastAsia="ru-RU"/>
        </w:rPr>
      </w:pPr>
    </w:p>
    <w:p w:rsidP="000708F3" w:rsidR="00242856" w:rsidRDefault="007D17F9" w:rsidRPr="000708F3">
      <w:pPr>
        <w:widowControl w:val="false"/>
        <w:autoSpaceDE w:val="false"/>
        <w:autoSpaceDN w:val="false"/>
        <w:adjustRightInd w:val="false"/>
        <w:spacing w:line="192" w:lineRule="auto"/>
        <w:ind w:left="5245"/>
        <w:outlineLvl w:val="2"/>
        <w:rPr>
          <w:rFonts w:cs="Times New Roman" w:eastAsia="Times New Roman"/>
          <w:szCs w:val="30"/>
          <w:lang w:eastAsia="ru-RU"/>
        </w:rPr>
      </w:pPr>
      <w:r>
        <w:rPr>
          <w:rFonts w:cs="Times New Roman" w:eastAsia="Times New Roman"/>
          <w:szCs w:val="30"/>
          <w:lang w:eastAsia="ru-RU"/>
        </w:rPr>
        <w:t>«</w:t>
      </w:r>
      <w:r w:rsidR="00A4759F" w:rsidRPr="000708F3">
        <w:rPr>
          <w:rFonts w:cs="Times New Roman" w:eastAsia="Times New Roman"/>
          <w:szCs w:val="30"/>
          <w:lang w:eastAsia="ru-RU"/>
        </w:rPr>
        <w:t>Приложение 5</w:t>
      </w:r>
      <w:r w:rsidR="000708F3">
        <w:rPr>
          <w:rFonts w:cs="Times New Roman" w:eastAsia="Times New Roman"/>
          <w:szCs w:val="30"/>
          <w:lang w:eastAsia="ru-RU"/>
        </w:rPr>
        <w:t xml:space="preserve"> </w:t>
      </w:r>
      <w:r w:rsidR="00A4759F" w:rsidRPr="000708F3">
        <w:rPr>
          <w:rFonts w:cs="Times New Roman" w:eastAsia="Times New Roman"/>
          <w:szCs w:val="30"/>
          <w:lang w:eastAsia="ru-RU"/>
        </w:rPr>
        <w:t>б</w:t>
      </w:r>
    </w:p>
    <w:p w:rsidP="000708F3" w:rsidR="00A4759F" w:rsidRDefault="00A4759F" w:rsidRPr="000708F3">
      <w:pPr>
        <w:widowControl w:val="false"/>
        <w:autoSpaceDE w:val="false"/>
        <w:autoSpaceDN w:val="false"/>
        <w:adjustRightInd w:val="false"/>
        <w:spacing w:line="192" w:lineRule="auto"/>
        <w:ind w:left="5245"/>
        <w:outlineLvl w:val="2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 xml:space="preserve">к муниципальной программе </w:t>
      </w:r>
    </w:p>
    <w:p w:rsidP="000708F3" w:rsidR="00A4759F" w:rsidRDefault="00A4759F" w:rsidRPr="000708F3">
      <w:pPr>
        <w:widowControl w:val="false"/>
        <w:autoSpaceDE w:val="false"/>
        <w:autoSpaceDN w:val="false"/>
        <w:adjustRightInd w:val="false"/>
        <w:spacing w:line="192" w:lineRule="auto"/>
        <w:ind w:left="5245"/>
        <w:outlineLvl w:val="2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 xml:space="preserve">«Развитие культуры в городе Красноярске» </w:t>
      </w:r>
    </w:p>
    <w:p w:rsidP="000708F3" w:rsidR="00A4759F" w:rsidRDefault="00A4759F">
      <w:pPr>
        <w:widowControl w:val="false"/>
        <w:autoSpaceDE w:val="false"/>
        <w:autoSpaceDN w:val="false"/>
        <w:spacing w:line="192" w:lineRule="auto"/>
        <w:jc w:val="both"/>
        <w:rPr>
          <w:rFonts w:ascii="Calibri" w:cs="Calibri" w:eastAsiaTheme="minorEastAsia" w:hAnsi="Calibri"/>
          <w:sz w:val="22"/>
          <w:lang w:eastAsia="ru-RU"/>
        </w:rPr>
      </w:pPr>
    </w:p>
    <w:p w:rsidP="00A4759F" w:rsidR="000708F3" w:rsidRDefault="000708F3" w:rsidRPr="0055076D">
      <w:pPr>
        <w:widowControl w:val="false"/>
        <w:autoSpaceDE w:val="false"/>
        <w:autoSpaceDN w:val="false"/>
        <w:jc w:val="both"/>
        <w:rPr>
          <w:rFonts w:ascii="Calibri" w:cs="Calibri" w:eastAsiaTheme="minorEastAsia" w:hAnsi="Calibri"/>
          <w:sz w:val="22"/>
          <w:lang w:eastAsia="ru-RU"/>
        </w:rPr>
      </w:pPr>
    </w:p>
    <w:p w:rsidP="000708F3" w:rsidR="00A4759F" w:rsidRDefault="00A4759F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bookmarkStart w:id="1" w:name="P3040"/>
      <w:bookmarkEnd w:id="1"/>
      <w:r w:rsidRPr="0055076D">
        <w:rPr>
          <w:rFonts w:cs="Times New Roman" w:eastAsia="Calibri"/>
          <w:szCs w:val="30"/>
        </w:rPr>
        <w:t>ПЕРЕЧЕНЬ</w:t>
      </w:r>
    </w:p>
    <w:p w:rsidP="000708F3" w:rsidR="00A4759F" w:rsidRDefault="00A4759F" w:rsidRPr="0055076D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объектов муниципальной собственности, финансовое обеспечение</w:t>
      </w:r>
    </w:p>
    <w:p w:rsidP="000708F3" w:rsidR="00A4759F" w:rsidRDefault="00A4759F" w:rsidRPr="0055076D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proofErr w:type="gramStart"/>
      <w:r w:rsidRPr="0055076D">
        <w:rPr>
          <w:rFonts w:cs="Times New Roman" w:eastAsia="Calibri"/>
          <w:szCs w:val="30"/>
        </w:rPr>
        <w:t>которых</w:t>
      </w:r>
      <w:proofErr w:type="gramEnd"/>
      <w:r w:rsidRPr="0055076D">
        <w:rPr>
          <w:rFonts w:cs="Times New Roman" w:eastAsia="Calibri"/>
          <w:szCs w:val="30"/>
        </w:rPr>
        <w:t xml:space="preserve"> планируется осуществить за счет бюджетных</w:t>
      </w:r>
    </w:p>
    <w:p w:rsidP="000708F3" w:rsidR="00A4759F" w:rsidRDefault="00A4759F" w:rsidRPr="0055076D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 xml:space="preserve">инвестиций, за счет субсидий </w:t>
      </w:r>
      <w:proofErr w:type="gramStart"/>
      <w:r w:rsidRPr="0055076D">
        <w:rPr>
          <w:rFonts w:cs="Times New Roman" w:eastAsia="Calibri"/>
          <w:szCs w:val="30"/>
        </w:rPr>
        <w:t>муниципальным</w:t>
      </w:r>
      <w:proofErr w:type="gramEnd"/>
      <w:r w:rsidRPr="0055076D">
        <w:rPr>
          <w:rFonts w:cs="Times New Roman" w:eastAsia="Calibri"/>
          <w:szCs w:val="30"/>
        </w:rPr>
        <w:t xml:space="preserve"> бюджетным</w:t>
      </w:r>
    </w:p>
    <w:p w:rsidP="000708F3" w:rsidR="00A4759F" w:rsidRDefault="00A4759F" w:rsidRPr="0055076D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и муниципальным автономным учреждениям, муниципальным</w:t>
      </w:r>
    </w:p>
    <w:p w:rsidP="000708F3" w:rsidR="00A4759F" w:rsidRDefault="00A4759F" w:rsidRPr="0055076D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унитарным предприятиям на капитальные вложения в объекты</w:t>
      </w:r>
    </w:p>
    <w:p w:rsidP="000708F3" w:rsidR="000708F3" w:rsidRDefault="00A4759F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 xml:space="preserve">капитального строительства муниципальной собственности </w:t>
      </w:r>
    </w:p>
    <w:p w:rsidP="000708F3" w:rsidR="000708F3" w:rsidRDefault="00A4759F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или</w:t>
      </w:r>
      <w:r w:rsidR="000708F3">
        <w:rPr>
          <w:rFonts w:cs="Times New Roman" w:eastAsia="Calibri"/>
          <w:szCs w:val="30"/>
        </w:rPr>
        <w:t xml:space="preserve"> </w:t>
      </w:r>
      <w:r w:rsidRPr="0055076D">
        <w:rPr>
          <w:rFonts w:cs="Times New Roman" w:eastAsia="Calibri"/>
          <w:szCs w:val="30"/>
        </w:rPr>
        <w:t xml:space="preserve">приобретение объектов недвижимого имущества </w:t>
      </w:r>
    </w:p>
    <w:p w:rsidP="000708F3" w:rsidR="000708F3" w:rsidRDefault="00A4759F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в муниципальную</w:t>
      </w:r>
      <w:r w:rsidR="000708F3">
        <w:rPr>
          <w:rFonts w:cs="Times New Roman" w:eastAsia="Calibri"/>
          <w:szCs w:val="30"/>
        </w:rPr>
        <w:t xml:space="preserve"> </w:t>
      </w:r>
      <w:r w:rsidRPr="0055076D">
        <w:rPr>
          <w:rFonts w:cs="Times New Roman" w:eastAsia="Calibri"/>
          <w:szCs w:val="30"/>
        </w:rPr>
        <w:t xml:space="preserve">собственность, на плановый период </w:t>
      </w:r>
    </w:p>
    <w:p w:rsidP="000708F3" w:rsidR="00A4759F" w:rsidRDefault="00A4759F" w:rsidRPr="0055076D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>2027</w:t>
      </w:r>
      <w:r w:rsidR="000708F3">
        <w:rPr>
          <w:rFonts w:cs="Times New Roman" w:eastAsia="Calibri"/>
          <w:szCs w:val="30"/>
        </w:rPr>
        <w:t>–</w:t>
      </w:r>
      <w:r w:rsidRPr="0055076D">
        <w:rPr>
          <w:rFonts w:cs="Times New Roman" w:eastAsia="Calibri"/>
          <w:szCs w:val="30"/>
        </w:rPr>
        <w:t>2028 годов (за счет всех</w:t>
      </w:r>
      <w:r w:rsidR="000708F3">
        <w:rPr>
          <w:rFonts w:cs="Times New Roman" w:eastAsia="Calibri"/>
          <w:szCs w:val="30"/>
        </w:rPr>
        <w:t xml:space="preserve"> </w:t>
      </w:r>
      <w:r w:rsidRPr="0055076D">
        <w:rPr>
          <w:rFonts w:cs="Times New Roman" w:eastAsia="Calibri"/>
          <w:szCs w:val="30"/>
        </w:rPr>
        <w:t>источников финансирования)</w:t>
      </w:r>
    </w:p>
    <w:p w:rsidP="00242856" w:rsidR="000708F3" w:rsidRDefault="000708F3">
      <w:pPr>
        <w:widowControl w:val="false"/>
        <w:autoSpaceDE w:val="false"/>
        <w:autoSpaceDN w:val="false"/>
        <w:rPr>
          <w:rFonts w:cs="Times New Roman" w:eastAsiaTheme="minorEastAsia"/>
          <w:sz w:val="22"/>
          <w:lang w:eastAsia="ru-RU"/>
        </w:rPr>
      </w:pPr>
    </w:p>
    <w:p w:rsidP="000708F3" w:rsidR="00A4759F" w:rsidRDefault="00A4759F" w:rsidRPr="000708F3">
      <w:pPr>
        <w:widowControl w:val="false"/>
        <w:autoSpaceDE w:val="false"/>
        <w:autoSpaceDN w:val="false"/>
        <w:jc w:val="right"/>
        <w:rPr>
          <w:rFonts w:cs="Times New Roman" w:eastAsiaTheme="minorEastAsia"/>
          <w:szCs w:val="30"/>
          <w:lang w:eastAsia="ru-RU"/>
        </w:rPr>
      </w:pPr>
      <w:r w:rsidRPr="000708F3">
        <w:rPr>
          <w:rFonts w:cs="Times New Roman" w:eastAsiaTheme="minorEastAsia"/>
          <w:szCs w:val="30"/>
          <w:lang w:eastAsia="ru-RU"/>
        </w:rPr>
        <w:t>Тыс.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88"/>
        <w:gridCol w:w="1397"/>
        <w:gridCol w:w="1154"/>
        <w:gridCol w:w="1133"/>
        <w:gridCol w:w="853"/>
        <w:gridCol w:w="940"/>
        <w:gridCol w:w="620"/>
        <w:gridCol w:w="847"/>
        <w:gridCol w:w="993"/>
        <w:gridCol w:w="1052"/>
      </w:tblGrid>
      <w:tr w:rsidR="00A4759F" w:rsidRPr="0055076D" w:rsidTr="000708F3">
        <w:trPr>
          <w:trHeight w:val="57"/>
        </w:trPr>
        <w:tc>
          <w:tcPr>
            <w:tcW w:type="pct" w:w="257"/>
            <w:vMerge w:val="restart"/>
          </w:tcPr>
          <w:p w:rsidP="000708F3" w:rsidR="00A4759F" w:rsidRDefault="000708F3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№</w:t>
            </w:r>
            <w:r w:rsidR="00A4759F"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4759F"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п</w:t>
            </w:r>
            <w:proofErr w:type="gramEnd"/>
            <w:r w:rsidR="00A4759F"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type="pct" w:w="737"/>
            <w:vMerge w:val="restart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type="pct" w:w="2153"/>
            <w:gridSpan w:val="4"/>
          </w:tcPr>
          <w:p w:rsidP="000708F3" w:rsidR="000708F3" w:rsidRDefault="00A4759F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Объем бюджетных инвестиций </w:t>
            </w:r>
          </w:p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на 2027 год</w:t>
            </w:r>
          </w:p>
        </w:tc>
        <w:tc>
          <w:tcPr>
            <w:tcW w:type="pct" w:w="1853"/>
            <w:gridSpan w:val="4"/>
          </w:tcPr>
          <w:p w:rsidP="000708F3" w:rsidR="000708F3" w:rsidRDefault="00A4759F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Объем бюджетных инвестиций </w:t>
            </w:r>
          </w:p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на 2028 год</w:t>
            </w:r>
          </w:p>
        </w:tc>
      </w:tr>
      <w:tr w:rsidR="00A4759F" w:rsidRPr="0055076D" w:rsidTr="000708F3">
        <w:trPr>
          <w:trHeight w:val="57"/>
        </w:trPr>
        <w:tc>
          <w:tcPr>
            <w:tcW w:type="pct" w:w="257"/>
            <w:vMerge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737"/>
            <w:vMerge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609"/>
            <w:vMerge w:val="restart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pct" w:w="1544"/>
            <w:gridSpan w:val="3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type="pct" w:w="327"/>
            <w:vMerge w:val="restart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pct" w:w="1526"/>
            <w:gridSpan w:val="3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0708F3" w:rsidRPr="0055076D" w:rsidTr="000708F3">
        <w:trPr>
          <w:trHeight w:val="57"/>
        </w:trPr>
        <w:tc>
          <w:tcPr>
            <w:tcW w:type="pct" w:w="257"/>
            <w:vMerge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737"/>
            <w:vMerge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609"/>
            <w:vMerge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598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type="pct" w:w="450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выш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стоящие бюдж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е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type="pct" w:w="496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внебю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д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жетные источн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type="pct" w:w="327"/>
            <w:vMerge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44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type="pct" w:w="524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вышест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ящие бюджеты</w:t>
            </w:r>
          </w:p>
        </w:tc>
        <w:tc>
          <w:tcPr>
            <w:tcW w:type="pct" w:w="554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внебю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д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жетные источники</w:t>
            </w:r>
          </w:p>
        </w:tc>
      </w:tr>
      <w:tr w:rsidR="000708F3" w:rsidRPr="0055076D" w:rsidTr="000708F3">
        <w:trPr>
          <w:trHeight w:val="57"/>
        </w:trPr>
        <w:tc>
          <w:tcPr>
            <w:tcW w:type="pct" w:w="25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737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609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598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450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496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327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447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524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554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10</w:t>
            </w:r>
          </w:p>
        </w:tc>
      </w:tr>
      <w:tr w:rsidR="000708F3" w:rsidRPr="0055076D" w:rsidTr="000708F3">
        <w:trPr>
          <w:trHeight w:val="57"/>
        </w:trPr>
        <w:tc>
          <w:tcPr>
            <w:tcW w:type="pct" w:w="25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737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type="pct" w:w="609"/>
          </w:tcPr>
          <w:p w:rsidP="000708F3" w:rsidR="00A4759F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312 197,00</w:t>
            </w:r>
          </w:p>
        </w:tc>
        <w:tc>
          <w:tcPr>
            <w:tcW w:type="pct" w:w="598"/>
          </w:tcPr>
          <w:p w:rsidP="000708F3" w:rsidR="00A4759F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312 197,00</w:t>
            </w:r>
          </w:p>
        </w:tc>
        <w:tc>
          <w:tcPr>
            <w:tcW w:type="pct" w:w="450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496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32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44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524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554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</w:tr>
      <w:tr w:rsidR="000708F3" w:rsidRPr="0055076D" w:rsidTr="000708F3">
        <w:trPr>
          <w:trHeight w:val="57"/>
        </w:trPr>
        <w:tc>
          <w:tcPr>
            <w:tcW w:type="pct" w:w="25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737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Департамент градостро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и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type="pct" w:w="609"/>
          </w:tcPr>
          <w:p w:rsidP="000708F3" w:rsidR="00A4759F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312 197,00</w:t>
            </w:r>
          </w:p>
        </w:tc>
        <w:tc>
          <w:tcPr>
            <w:tcW w:type="pct" w:w="598"/>
          </w:tcPr>
          <w:p w:rsidP="000708F3" w:rsidR="00A4759F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312 197,00</w:t>
            </w:r>
          </w:p>
        </w:tc>
        <w:tc>
          <w:tcPr>
            <w:tcW w:type="pct" w:w="450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496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32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44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524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554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</w:tr>
      <w:tr w:rsidR="000708F3" w:rsidRPr="0055076D" w:rsidTr="000708F3">
        <w:trPr>
          <w:trHeight w:val="57"/>
        </w:trPr>
        <w:tc>
          <w:tcPr>
            <w:tcW w:type="pct" w:w="25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737"/>
          </w:tcPr>
          <w:p w:rsidP="00A4759F" w:rsidR="00A4759F" w:rsidRDefault="00A4759F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Культурное пространство «Суриков-центр» (стр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о</w:t>
            </w: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ительство)</w:t>
            </w:r>
          </w:p>
        </w:tc>
        <w:tc>
          <w:tcPr>
            <w:tcW w:type="pct" w:w="609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264 527,00</w:t>
            </w:r>
          </w:p>
        </w:tc>
        <w:tc>
          <w:tcPr>
            <w:tcW w:type="pct" w:w="598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264 527,00</w:t>
            </w:r>
          </w:p>
        </w:tc>
        <w:tc>
          <w:tcPr>
            <w:tcW w:type="pct" w:w="450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496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32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447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524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554"/>
          </w:tcPr>
          <w:p w:rsidP="000708F3" w:rsidR="00A4759F" w:rsidRDefault="00A4759F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:rsidR="000708F3" w:rsidRPr="0055076D" w:rsidTr="000708F3">
        <w:trPr>
          <w:trHeight w:val="57"/>
        </w:trPr>
        <w:tc>
          <w:tcPr>
            <w:tcW w:type="pct" w:w="257"/>
          </w:tcPr>
          <w:p w:rsidP="000708F3" w:rsidR="00242856" w:rsidRDefault="00242856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737"/>
          </w:tcPr>
          <w:p w:rsidP="00A4759F" w:rsidR="00E35E72" w:rsidRDefault="009F2660">
            <w:pPr>
              <w:widowControl w:val="false"/>
              <w:autoSpaceDE w:val="false"/>
              <w:autoSpaceDN w:val="false"/>
              <w:rPr>
                <w:rFonts w:cs="Times New Roman"/>
                <w:sz w:val="20"/>
              </w:rPr>
            </w:pPr>
            <w:r w:rsidRPr="0055076D">
              <w:rPr>
                <w:rFonts w:cs="Times New Roman"/>
                <w:sz w:val="20"/>
              </w:rPr>
              <w:t>Реконстру</w:t>
            </w:r>
            <w:r w:rsidRPr="0055076D">
              <w:rPr>
                <w:rFonts w:cs="Times New Roman"/>
                <w:sz w:val="20"/>
              </w:rPr>
              <w:t>к</w:t>
            </w:r>
            <w:r w:rsidRPr="0055076D">
              <w:rPr>
                <w:rFonts w:cs="Times New Roman"/>
                <w:sz w:val="20"/>
              </w:rPr>
              <w:t xml:space="preserve">ция здания </w:t>
            </w:r>
          </w:p>
          <w:p w:rsidP="00A4759F" w:rsidR="00E35E72" w:rsidRDefault="009F2660">
            <w:pPr>
              <w:widowControl w:val="false"/>
              <w:autoSpaceDE w:val="false"/>
              <w:autoSpaceDN w:val="false"/>
              <w:rPr>
                <w:rFonts w:cs="Times New Roman"/>
                <w:sz w:val="20"/>
              </w:rPr>
            </w:pPr>
            <w:r w:rsidRPr="0055076D">
              <w:rPr>
                <w:rFonts w:cs="Times New Roman"/>
                <w:sz w:val="20"/>
              </w:rPr>
              <w:t xml:space="preserve">по адресу </w:t>
            </w:r>
          </w:p>
          <w:p w:rsidP="00A4759F" w:rsidR="00242856" w:rsidRDefault="009F2660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/>
                <w:sz w:val="20"/>
              </w:rPr>
              <w:t xml:space="preserve">ул. </w:t>
            </w:r>
            <w:proofErr w:type="gramStart"/>
            <w:r w:rsidRPr="0055076D">
              <w:rPr>
                <w:rFonts w:cs="Times New Roman"/>
                <w:sz w:val="20"/>
              </w:rPr>
              <w:t>Енисе</w:t>
            </w:r>
            <w:r w:rsidRPr="0055076D">
              <w:rPr>
                <w:rFonts w:cs="Times New Roman"/>
                <w:sz w:val="20"/>
              </w:rPr>
              <w:t>й</w:t>
            </w:r>
            <w:r w:rsidRPr="0055076D">
              <w:rPr>
                <w:rFonts w:cs="Times New Roman"/>
                <w:sz w:val="20"/>
              </w:rPr>
              <w:t>ская</w:t>
            </w:r>
            <w:proofErr w:type="gramEnd"/>
            <w:r w:rsidRPr="0055076D">
              <w:rPr>
                <w:rFonts w:cs="Times New Roman"/>
                <w:sz w:val="20"/>
              </w:rPr>
              <w:t>, 1а для создания м</w:t>
            </w:r>
            <w:r w:rsidRPr="0055076D">
              <w:rPr>
                <w:rFonts w:cs="Times New Roman"/>
                <w:sz w:val="20"/>
              </w:rPr>
              <w:t>у</w:t>
            </w:r>
            <w:r w:rsidRPr="0055076D">
              <w:rPr>
                <w:rFonts w:cs="Times New Roman"/>
                <w:sz w:val="20"/>
              </w:rPr>
              <w:t>зея военно-патриотич</w:t>
            </w:r>
            <w:r w:rsidRPr="0055076D">
              <w:rPr>
                <w:rFonts w:cs="Times New Roman"/>
                <w:sz w:val="20"/>
              </w:rPr>
              <w:t>е</w:t>
            </w:r>
            <w:r w:rsidRPr="0055076D">
              <w:rPr>
                <w:rFonts w:cs="Times New Roman"/>
                <w:sz w:val="20"/>
              </w:rPr>
              <w:t>ского ко</w:t>
            </w:r>
            <w:r w:rsidRPr="0055076D">
              <w:rPr>
                <w:rFonts w:cs="Times New Roman"/>
                <w:sz w:val="20"/>
              </w:rPr>
              <w:t>м</w:t>
            </w:r>
            <w:r w:rsidRPr="0055076D">
              <w:rPr>
                <w:rFonts w:cs="Times New Roman"/>
                <w:sz w:val="20"/>
              </w:rPr>
              <w:t>плекса «Сл</w:t>
            </w:r>
            <w:r w:rsidRPr="0055076D">
              <w:rPr>
                <w:rFonts w:cs="Times New Roman"/>
                <w:sz w:val="20"/>
              </w:rPr>
              <w:t>у</w:t>
            </w:r>
            <w:r w:rsidRPr="0055076D">
              <w:rPr>
                <w:rFonts w:cs="Times New Roman"/>
                <w:sz w:val="20"/>
              </w:rPr>
              <w:t>жу Отеч</w:t>
            </w:r>
            <w:r w:rsidRPr="0055076D">
              <w:rPr>
                <w:rFonts w:cs="Times New Roman"/>
                <w:sz w:val="20"/>
              </w:rPr>
              <w:t>е</w:t>
            </w:r>
            <w:r w:rsidRPr="0055076D">
              <w:rPr>
                <w:rFonts w:cs="Times New Roman"/>
                <w:sz w:val="20"/>
              </w:rPr>
              <w:t>ству!» (прое</w:t>
            </w:r>
            <w:r w:rsidRPr="0055076D">
              <w:rPr>
                <w:rFonts w:cs="Times New Roman"/>
                <w:sz w:val="20"/>
              </w:rPr>
              <w:t>к</w:t>
            </w:r>
            <w:r w:rsidRPr="0055076D">
              <w:rPr>
                <w:rFonts w:cs="Times New Roman"/>
                <w:sz w:val="20"/>
              </w:rPr>
              <w:t>тирование)</w:t>
            </w:r>
          </w:p>
        </w:tc>
        <w:tc>
          <w:tcPr>
            <w:tcW w:type="pct" w:w="609"/>
          </w:tcPr>
          <w:p w:rsidP="000708F3" w:rsidR="00242856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47 670,00</w:t>
            </w:r>
          </w:p>
        </w:tc>
        <w:tc>
          <w:tcPr>
            <w:tcW w:type="pct" w:w="598"/>
          </w:tcPr>
          <w:p w:rsidP="000708F3" w:rsidR="00242856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47 670,00</w:t>
            </w:r>
          </w:p>
        </w:tc>
        <w:tc>
          <w:tcPr>
            <w:tcW w:type="pct" w:w="450"/>
          </w:tcPr>
          <w:p w:rsidP="000708F3" w:rsidR="00242856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496"/>
          </w:tcPr>
          <w:p w:rsidP="000708F3" w:rsidR="00242856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327"/>
          </w:tcPr>
          <w:p w:rsidP="000708F3" w:rsidR="00242856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type="pct" w:w="447"/>
          </w:tcPr>
          <w:p w:rsidP="000708F3" w:rsidR="00242856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0,00</w:t>
            </w:r>
            <w:r w:rsidR="007D17F9">
              <w:rPr>
                <w:rFonts w:cs="Times New Roman" w:eastAsiaTheme="minorEastAsia"/>
                <w:sz w:val="20"/>
                <w:szCs w:val="20"/>
                <w:lang w:eastAsia="ru-RU"/>
              </w:rPr>
              <w:t>»</w:t>
            </w:r>
          </w:p>
        </w:tc>
        <w:tc>
          <w:tcPr>
            <w:tcW w:type="pct" w:w="524"/>
          </w:tcPr>
          <w:p w:rsidP="000708F3" w:rsidR="00242856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type="pct" w:w="554"/>
          </w:tcPr>
          <w:p w:rsidP="000708F3" w:rsidR="00242856" w:rsidRDefault="00242856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</w:tbl>
    <w:p w:rsidP="00A4759F" w:rsidR="00A4759F" w:rsidRDefault="00A4759F" w:rsidRPr="0055076D">
      <w:pPr>
        <w:widowControl w:val="false"/>
        <w:autoSpaceDE w:val="false"/>
        <w:autoSpaceDN w:val="false"/>
        <w:ind w:hanging="141" w:left="-426"/>
        <w:rPr>
          <w:rFonts w:ascii="Calibri" w:cs="Calibri" w:eastAsiaTheme="minorEastAsia" w:hAnsi="Calibri"/>
          <w:sz w:val="22"/>
          <w:lang w:eastAsia="ru-RU"/>
        </w:rPr>
        <w:sectPr w:rsidR="00A4759F" w:rsidRPr="0055076D" w:rsidSect="009E6F65">
          <w:pgSz w:h="16838" w:w="11905"/>
          <w:pgMar w:bottom="1134" w:footer="0" w:gutter="0" w:header="720" w:left="1985" w:right="567" w:top="1134"/>
          <w:cols w:space="720"/>
          <w:titlePg/>
          <w:docGrid w:linePitch="408"/>
        </w:sectPr>
      </w:pPr>
    </w:p>
    <w:p w:rsidP="009E6F65" w:rsidR="002D0E14" w:rsidRDefault="002D0E14" w:rsidRPr="000708F3">
      <w:pPr>
        <w:spacing w:line="192" w:lineRule="auto"/>
        <w:ind w:hanging="1134" w:left="11340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lastRenderedPageBreak/>
        <w:t xml:space="preserve">Приложение </w:t>
      </w:r>
      <w:r w:rsidR="008C3511" w:rsidRPr="000708F3">
        <w:rPr>
          <w:rFonts w:cs="Times New Roman" w:eastAsia="Times New Roman"/>
          <w:szCs w:val="30"/>
          <w:lang w:eastAsia="ru-RU"/>
        </w:rPr>
        <w:t>4</w:t>
      </w:r>
    </w:p>
    <w:p w:rsidP="009E6F65" w:rsidR="002D0E14" w:rsidRDefault="002D0E14" w:rsidRPr="000708F3">
      <w:pPr>
        <w:spacing w:line="192" w:lineRule="auto"/>
        <w:ind w:hanging="1134" w:left="11340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>к постановлению</w:t>
      </w:r>
      <w:r w:rsidRPr="000708F3">
        <w:rPr>
          <w:rFonts w:cs="Times New Roman" w:eastAsia="Times New Roman"/>
          <w:szCs w:val="30"/>
          <w:lang w:eastAsia="ru-RU"/>
        </w:rPr>
        <w:tab/>
      </w:r>
    </w:p>
    <w:p w:rsidP="009E6F65" w:rsidR="009E6F65" w:rsidRDefault="002D0E14">
      <w:pPr>
        <w:spacing w:line="192" w:lineRule="auto"/>
        <w:ind w:hanging="1134" w:left="11340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 xml:space="preserve">администрации </w:t>
      </w:r>
    </w:p>
    <w:p w:rsidP="009E6F65" w:rsidR="002D0E14" w:rsidRDefault="002D0E14" w:rsidRPr="000708F3">
      <w:pPr>
        <w:spacing w:line="192" w:lineRule="auto"/>
        <w:ind w:hanging="1134" w:left="11340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>города</w:t>
      </w:r>
      <w:r w:rsidR="00A31BE0" w:rsidRPr="000708F3">
        <w:rPr>
          <w:rFonts w:cs="Times New Roman" w:eastAsia="Times New Roman"/>
          <w:szCs w:val="30"/>
          <w:lang w:eastAsia="ru-RU"/>
        </w:rPr>
        <w:t xml:space="preserve"> Красноярска</w:t>
      </w:r>
    </w:p>
    <w:p w:rsidP="009E6F65" w:rsidR="002D0E14" w:rsidRDefault="002D0E14" w:rsidRPr="000708F3">
      <w:pPr>
        <w:spacing w:line="192" w:lineRule="auto"/>
        <w:ind w:hanging="1134" w:left="11340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>от___________</w:t>
      </w:r>
      <w:r w:rsidR="009E6F65">
        <w:rPr>
          <w:rFonts w:cs="Times New Roman" w:eastAsia="Times New Roman"/>
          <w:szCs w:val="30"/>
          <w:lang w:eastAsia="ru-RU"/>
        </w:rPr>
        <w:t>_</w:t>
      </w:r>
      <w:r w:rsidRPr="000708F3">
        <w:rPr>
          <w:rFonts w:cs="Times New Roman" w:eastAsia="Times New Roman"/>
          <w:szCs w:val="30"/>
          <w:lang w:eastAsia="ru-RU"/>
        </w:rPr>
        <w:t>_ № _________</w:t>
      </w:r>
    </w:p>
    <w:p w:rsidP="009E6F65" w:rsidR="002D0E14" w:rsidRDefault="002D0E14" w:rsidRPr="000708F3">
      <w:pPr>
        <w:spacing w:line="192" w:lineRule="auto"/>
        <w:ind w:hanging="1134" w:left="11340"/>
        <w:rPr>
          <w:rFonts w:cs="Times New Roman" w:eastAsia="Times New Roman"/>
          <w:szCs w:val="30"/>
          <w:lang w:eastAsia="ru-RU"/>
        </w:rPr>
      </w:pPr>
    </w:p>
    <w:p w:rsidP="009E6F65" w:rsidR="002D0E14" w:rsidRDefault="007D17F9" w:rsidRPr="000708F3">
      <w:pPr>
        <w:spacing w:line="192" w:lineRule="auto"/>
        <w:ind w:hanging="1134" w:left="11340"/>
        <w:rPr>
          <w:rFonts w:cs="Times New Roman" w:eastAsia="Times New Roman"/>
          <w:szCs w:val="30"/>
          <w:lang w:eastAsia="ru-RU"/>
        </w:rPr>
      </w:pPr>
      <w:r>
        <w:rPr>
          <w:rFonts w:cs="Times New Roman" w:eastAsia="Times New Roman"/>
          <w:szCs w:val="30"/>
          <w:lang w:eastAsia="ru-RU"/>
        </w:rPr>
        <w:t>«</w:t>
      </w:r>
      <w:r w:rsidR="002D0E14" w:rsidRPr="000708F3">
        <w:rPr>
          <w:rFonts w:cs="Times New Roman" w:eastAsia="Times New Roman"/>
          <w:szCs w:val="30"/>
          <w:lang w:eastAsia="ru-RU"/>
        </w:rPr>
        <w:t>Приложение 5в</w:t>
      </w:r>
    </w:p>
    <w:p w:rsidP="009E6F65" w:rsidR="002D0E14" w:rsidRDefault="002D0E14" w:rsidRPr="000708F3">
      <w:pPr>
        <w:spacing w:line="192" w:lineRule="auto"/>
        <w:ind w:hanging="1134" w:left="11340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 xml:space="preserve">к муниципальной программе </w:t>
      </w:r>
    </w:p>
    <w:p w:rsidP="009E6F65" w:rsidR="009E6F65" w:rsidRDefault="002D0E14">
      <w:pPr>
        <w:spacing w:line="192" w:lineRule="auto"/>
        <w:ind w:left="10206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 xml:space="preserve">«Развитие культуры </w:t>
      </w:r>
    </w:p>
    <w:p w:rsidP="009E6F65" w:rsidR="002D0E14" w:rsidRDefault="002D0E14" w:rsidRPr="000708F3">
      <w:pPr>
        <w:spacing w:line="192" w:lineRule="auto"/>
        <w:ind w:left="10206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 xml:space="preserve">в городе </w:t>
      </w:r>
      <w:r w:rsidRPr="000708F3">
        <w:rPr>
          <w:rFonts w:cs="Times New Roman" w:eastAsia="Times New Roman"/>
          <w:szCs w:val="30"/>
        </w:rPr>
        <w:t>Красноярске»</w:t>
      </w:r>
    </w:p>
    <w:p w:rsidP="002D0E14" w:rsidR="002D0E14" w:rsidRDefault="002D0E14" w:rsidRPr="0055076D">
      <w:pPr>
        <w:ind w:left="11199"/>
        <w:rPr>
          <w:rFonts w:cs="Times New Roman" w:eastAsia="Times New Roman"/>
          <w:sz w:val="28"/>
          <w:szCs w:val="30"/>
          <w:lang w:eastAsia="ru-RU"/>
        </w:rPr>
      </w:pPr>
    </w:p>
    <w:p w:rsidP="002D0E14" w:rsidR="002D0E14" w:rsidRDefault="002D0E14" w:rsidRPr="000708F3">
      <w:pPr>
        <w:jc w:val="center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>ПЕРЕЧЕНЬ</w:t>
      </w:r>
    </w:p>
    <w:p w:rsidP="002D0E14" w:rsidR="002D0E14" w:rsidRDefault="002D0E14" w:rsidRPr="000708F3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0708F3">
        <w:rPr>
          <w:rFonts w:cs="Times New Roman" w:eastAsia="Calibri"/>
          <w:szCs w:val="30"/>
        </w:rPr>
        <w:t>объектов, планируемых к реализации в рамках подготовки</w:t>
      </w:r>
    </w:p>
    <w:p w:rsidP="002D0E14" w:rsidR="002D0E14" w:rsidRDefault="002D0E14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0708F3">
        <w:rPr>
          <w:rFonts w:cs="Times New Roman" w:eastAsia="Calibri"/>
          <w:szCs w:val="30"/>
        </w:rPr>
        <w:t>к 400-летию города Красноярска</w:t>
      </w:r>
    </w:p>
    <w:p w:rsidP="002D0E14" w:rsidR="00D720E6" w:rsidRDefault="00D720E6" w:rsidRPr="000708F3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</w:p>
    <w:p w:rsidP="009E6F65" w:rsidR="002D0E14" w:rsidRDefault="002D0E14" w:rsidRPr="000708F3">
      <w:pPr>
        <w:jc w:val="right"/>
        <w:rPr>
          <w:rFonts w:cs="Times New Roman" w:eastAsia="Times New Roman"/>
          <w:szCs w:val="30"/>
          <w:lang w:eastAsia="ru-RU"/>
        </w:rPr>
      </w:pPr>
      <w:r w:rsidRPr="000708F3">
        <w:rPr>
          <w:rFonts w:cs="Times New Roman" w:eastAsia="Times New Roman"/>
          <w:szCs w:val="30"/>
          <w:lang w:eastAsia="ru-RU"/>
        </w:rPr>
        <w:t>Тыс.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21"/>
        <w:gridCol w:w="3581"/>
        <w:gridCol w:w="1113"/>
        <w:gridCol w:w="1113"/>
        <w:gridCol w:w="1433"/>
        <w:gridCol w:w="1113"/>
        <w:gridCol w:w="1114"/>
        <w:gridCol w:w="1434"/>
        <w:gridCol w:w="758"/>
        <w:gridCol w:w="1181"/>
        <w:gridCol w:w="1433"/>
      </w:tblGrid>
      <w:tr w:rsidR="002D0E14" w:rsidRPr="0055076D" w:rsidTr="00D720E6">
        <w:trPr>
          <w:trHeight w:val="57"/>
        </w:trPr>
        <w:tc>
          <w:tcPr>
            <w:tcW w:type="pct" w:w="143"/>
            <w:vMerge w:val="restart"/>
            <w:tcBorders>
              <w:bottom w:val="nil"/>
            </w:tcBorders>
          </w:tcPr>
          <w:p w:rsidP="00D720E6" w:rsidR="002D0E14" w:rsidRDefault="00D720E6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t>№</w:t>
            </w:r>
            <w:r w:rsidR="002D0E14" w:rsidRPr="0055076D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proofErr w:type="gramStart"/>
            <w:r w:rsidR="002D0E14" w:rsidRPr="0055076D">
              <w:rPr>
                <w:rFonts w:cs="Times New Roman" w:eastAsiaTheme="minorEastAsia"/>
                <w:sz w:val="22"/>
                <w:lang w:eastAsia="ru-RU"/>
              </w:rPr>
              <w:t>п</w:t>
            </w:r>
            <w:proofErr w:type="gramEnd"/>
            <w:r w:rsidR="002D0E14" w:rsidRPr="0055076D">
              <w:rPr>
                <w:rFonts w:cs="Times New Roman" w:eastAsiaTheme="minorEastAsia"/>
                <w:sz w:val="22"/>
                <w:lang w:eastAsia="ru-RU"/>
              </w:rPr>
              <w:t>/п</w:t>
            </w:r>
          </w:p>
        </w:tc>
        <w:tc>
          <w:tcPr>
            <w:tcW w:type="pct" w:w="1219"/>
            <w:vMerge w:val="restart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Наименование объекта</w:t>
            </w:r>
          </w:p>
        </w:tc>
        <w:tc>
          <w:tcPr>
            <w:tcW w:type="pct" w:w="1246"/>
            <w:gridSpan w:val="3"/>
          </w:tcPr>
          <w:p w:rsidP="00D720E6" w:rsidR="00D720E6" w:rsidRDefault="002D0E14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Бюджетные ассигнования </w:t>
            </w:r>
          </w:p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на 2026 год</w:t>
            </w:r>
          </w:p>
        </w:tc>
        <w:tc>
          <w:tcPr>
            <w:tcW w:type="pct" w:w="1246"/>
            <w:gridSpan w:val="3"/>
          </w:tcPr>
          <w:p w:rsidP="00D720E6" w:rsidR="00D720E6" w:rsidRDefault="002D0E14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Бюджетные ассигнования </w:t>
            </w:r>
          </w:p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на 2027 год</w:t>
            </w:r>
          </w:p>
        </w:tc>
        <w:tc>
          <w:tcPr>
            <w:tcW w:type="pct" w:w="1147"/>
            <w:gridSpan w:val="3"/>
          </w:tcPr>
          <w:p w:rsidP="00D720E6" w:rsidR="00D720E6" w:rsidRDefault="002D0E14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Бюджетные ассигнования </w:t>
            </w:r>
          </w:p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на 2028 год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  <w:vMerge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1219"/>
            <w:vMerge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379"/>
            <w:vMerge w:val="restart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всего</w:t>
            </w:r>
          </w:p>
        </w:tc>
        <w:tc>
          <w:tcPr>
            <w:tcW w:type="pct" w:w="867"/>
            <w:gridSpan w:val="2"/>
            <w:tcBorders>
              <w:bottom w:color="auto" w:space="0" w:sz="4" w:val="single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 том числе</w:t>
            </w:r>
          </w:p>
        </w:tc>
        <w:tc>
          <w:tcPr>
            <w:tcW w:type="pct" w:w="379"/>
            <w:vMerge w:val="restart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всего</w:t>
            </w:r>
          </w:p>
        </w:tc>
        <w:tc>
          <w:tcPr>
            <w:tcW w:type="pct" w:w="867"/>
            <w:gridSpan w:val="2"/>
            <w:tcBorders>
              <w:bottom w:color="auto" w:space="0" w:sz="4" w:val="single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 том числе:</w:t>
            </w:r>
          </w:p>
        </w:tc>
        <w:tc>
          <w:tcPr>
            <w:tcW w:type="pct" w:w="258"/>
            <w:tcBorders>
              <w:bottom w:color="auto" w:space="0" w:sz="4" w:val="single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всего</w:t>
            </w:r>
          </w:p>
        </w:tc>
        <w:tc>
          <w:tcPr>
            <w:tcW w:type="pct" w:w="889"/>
            <w:gridSpan w:val="2"/>
            <w:tcBorders>
              <w:bottom w:color="auto" w:space="0" w:sz="4" w:val="single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 том числе: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  <w:vMerge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1219"/>
            <w:vMerge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379"/>
            <w:vMerge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379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бюджет города</w:t>
            </w:r>
          </w:p>
        </w:tc>
        <w:tc>
          <w:tcPr>
            <w:tcW w:type="pct" w:w="488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вышестоящие бюджеты</w:t>
            </w:r>
          </w:p>
        </w:tc>
        <w:tc>
          <w:tcPr>
            <w:tcW w:type="pct" w:w="379"/>
            <w:vMerge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379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бюджет города</w:t>
            </w:r>
          </w:p>
        </w:tc>
        <w:tc>
          <w:tcPr>
            <w:tcW w:type="pct" w:w="488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вышестоящие бюджеты</w:t>
            </w:r>
          </w:p>
        </w:tc>
        <w:tc>
          <w:tcPr>
            <w:tcW w:type="pct" w:w="258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402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бюджет города</w:t>
            </w:r>
          </w:p>
        </w:tc>
        <w:tc>
          <w:tcPr>
            <w:tcW w:type="pct" w:w="488"/>
            <w:tcBorders>
              <w:bottom w:val="nil"/>
            </w:tcBorders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вышестоящие бюджеты</w:t>
            </w:r>
          </w:p>
        </w:tc>
      </w:tr>
    </w:tbl>
    <w:p w:rsidP="00D720E6" w:rsidR="00D720E6" w:rsidRDefault="00D720E6" w:rsidRPr="00D720E6">
      <w:pPr>
        <w:spacing w:line="14" w:lineRule="auto"/>
        <w:rPr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21"/>
        <w:gridCol w:w="3582"/>
        <w:gridCol w:w="1114"/>
        <w:gridCol w:w="1114"/>
        <w:gridCol w:w="1434"/>
        <w:gridCol w:w="1114"/>
        <w:gridCol w:w="1114"/>
        <w:gridCol w:w="1434"/>
        <w:gridCol w:w="758"/>
        <w:gridCol w:w="1181"/>
        <w:gridCol w:w="1428"/>
      </w:tblGrid>
      <w:tr w:rsidR="002D0E14" w:rsidRPr="0055076D" w:rsidTr="00D720E6">
        <w:trPr>
          <w:trHeight w:val="57"/>
          <w:tblHeader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</w:t>
            </w:r>
          </w:p>
        </w:tc>
        <w:tc>
          <w:tcPr>
            <w:tcW w:type="pct" w:w="1219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</w:t>
            </w:r>
          </w:p>
        </w:tc>
        <w:tc>
          <w:tcPr>
            <w:tcW w:type="pct" w:w="379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3</w:t>
            </w:r>
          </w:p>
        </w:tc>
        <w:tc>
          <w:tcPr>
            <w:tcW w:type="pct" w:w="379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</w:t>
            </w:r>
          </w:p>
        </w:tc>
        <w:tc>
          <w:tcPr>
            <w:tcW w:type="pct" w:w="488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5</w:t>
            </w:r>
          </w:p>
        </w:tc>
        <w:tc>
          <w:tcPr>
            <w:tcW w:type="pct" w:w="379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</w:t>
            </w:r>
          </w:p>
        </w:tc>
        <w:tc>
          <w:tcPr>
            <w:tcW w:type="pct" w:w="379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7</w:t>
            </w:r>
          </w:p>
        </w:tc>
        <w:tc>
          <w:tcPr>
            <w:tcW w:type="pct" w:w="488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8</w:t>
            </w:r>
          </w:p>
        </w:tc>
        <w:tc>
          <w:tcPr>
            <w:tcW w:type="pct" w:w="258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9</w:t>
            </w:r>
          </w:p>
        </w:tc>
        <w:tc>
          <w:tcPr>
            <w:tcW w:type="pct" w:w="402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10</w:t>
            </w:r>
          </w:p>
        </w:tc>
        <w:tc>
          <w:tcPr>
            <w:tcW w:type="pct" w:w="488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11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szCs w:val="24"/>
              </w:rPr>
            </w:pPr>
            <w:r w:rsidRPr="0055076D">
              <w:rPr>
                <w:sz w:val="24"/>
                <w:szCs w:val="24"/>
              </w:rPr>
              <w:t>1</w:t>
            </w:r>
          </w:p>
        </w:tc>
        <w:tc>
          <w:tcPr>
            <w:tcW w:type="pct" w:w="1219"/>
            <w:shd w:color="auto" w:fill="auto" w:val="clear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adjustRightInd w:val="false"/>
              <w:rPr>
                <w:sz w:val="24"/>
                <w:szCs w:val="24"/>
              </w:rPr>
            </w:pPr>
            <w:r w:rsidRPr="0055076D">
              <w:rPr>
                <w:sz w:val="24"/>
                <w:szCs w:val="24"/>
              </w:rPr>
              <w:t>Всего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678 125,00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678 125,00</w:t>
            </w:r>
          </w:p>
        </w:tc>
        <w:tc>
          <w:tcPr>
            <w:tcW w:type="pct" w:w="488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00,00</w:t>
            </w:r>
          </w:p>
        </w:tc>
        <w:tc>
          <w:tcPr>
            <w:tcW w:type="pct" w:w="379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650 597,00</w:t>
            </w:r>
          </w:p>
        </w:tc>
        <w:tc>
          <w:tcPr>
            <w:tcW w:type="pct" w:w="379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650 597,00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</w:t>
            </w:r>
          </w:p>
        </w:tc>
        <w:tc>
          <w:tcPr>
            <w:tcW w:type="pct" w:w="1219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Главное управление культуры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456 195,00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456 195,00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338 400,00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338 400,00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3</w:t>
            </w:r>
          </w:p>
        </w:tc>
        <w:tc>
          <w:tcPr>
            <w:tcW w:type="pct" w:w="1219"/>
          </w:tcPr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Выполнение ремонтно-реставрационных работ по сохран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нию ОКН федерального значения «Дом, в котором в 1848 году роди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л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ся и жил до 1868 года </w:t>
            </w:r>
          </w:p>
          <w:p w:rsidP="007D17F9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Суриков В.И.»</w:t>
            </w:r>
            <w:r w:rsidR="007D17F9">
              <w:rPr>
                <w:rFonts w:cs="Times New Roman" w:eastAsiaTheme="minorEastAsia"/>
                <w:sz w:val="22"/>
                <w:lang w:eastAsia="ru-RU"/>
              </w:rPr>
              <w:t xml:space="preserve"> по ул. Ленина, 98, МБУК «Музей-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усадьба В.И. Сур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кова» 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105 000,00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105 000,00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</w:t>
            </w:r>
          </w:p>
        </w:tc>
        <w:tc>
          <w:tcPr>
            <w:tcW w:type="pct" w:w="1219"/>
          </w:tcPr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Разработка проектно-сметной док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ментации на благоустройство парка 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lastRenderedPageBreak/>
              <w:t>400-летия г. Красноя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р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ска, благоустройство парка </w:t>
            </w:r>
          </w:p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400-летия г. Красноярска, </w:t>
            </w:r>
          </w:p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МАУ «</w:t>
            </w:r>
            <w:proofErr w:type="spellStart"/>
            <w:r w:rsidRPr="0055076D">
              <w:rPr>
                <w:rFonts w:cs="Times New Roman" w:eastAsiaTheme="minorEastAsia"/>
                <w:sz w:val="22"/>
                <w:lang w:eastAsia="ru-RU"/>
              </w:rPr>
              <w:t>Красгорпарк</w:t>
            </w:r>
            <w:proofErr w:type="spellEnd"/>
            <w:r w:rsidRPr="0055076D">
              <w:rPr>
                <w:rFonts w:cs="Times New Roman" w:eastAsiaTheme="minorEastAsia"/>
                <w:sz w:val="22"/>
                <w:lang w:eastAsia="ru-RU"/>
              </w:rPr>
              <w:t>» 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lastRenderedPageBreak/>
              <w:t>71 000,00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71 000,00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131 000,00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131 000,00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type="pct" w:w="1219"/>
          </w:tcPr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Разработка </w:t>
            </w:r>
            <w:proofErr w:type="gramStart"/>
            <w:r w:rsidRPr="0055076D">
              <w:rPr>
                <w:rFonts w:cs="Times New Roman" w:eastAsiaTheme="minorEastAsia"/>
                <w:sz w:val="22"/>
                <w:lang w:eastAsia="ru-RU"/>
              </w:rPr>
              <w:t>проектно-сметной</w:t>
            </w:r>
            <w:proofErr w:type="gramEnd"/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документации на благоустройство Центральной набережной, стро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тельно-монтажные работы </w:t>
            </w:r>
          </w:p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МАУ «</w:t>
            </w:r>
            <w:proofErr w:type="spellStart"/>
            <w:r w:rsidRPr="0055076D">
              <w:rPr>
                <w:rFonts w:cs="Times New Roman" w:eastAsiaTheme="minorEastAsia"/>
                <w:sz w:val="22"/>
                <w:lang w:eastAsia="ru-RU"/>
              </w:rPr>
              <w:t>Красгорпарк</w:t>
            </w:r>
            <w:proofErr w:type="spellEnd"/>
            <w:r w:rsidRPr="0055076D">
              <w:rPr>
                <w:rFonts w:cs="Times New Roman" w:eastAsiaTheme="minorEastAsia"/>
                <w:sz w:val="22"/>
                <w:lang w:eastAsia="ru-RU"/>
              </w:rPr>
              <w:t>» 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51 500,00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51 500,00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101 650,00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101 650,00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</w:t>
            </w:r>
          </w:p>
        </w:tc>
        <w:tc>
          <w:tcPr>
            <w:tcW w:type="pct" w:w="1219"/>
          </w:tcPr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Разработка </w:t>
            </w:r>
            <w:proofErr w:type="gramStart"/>
            <w:r w:rsidRPr="0055076D">
              <w:rPr>
                <w:rFonts w:cs="Times New Roman" w:eastAsiaTheme="minorEastAsia"/>
                <w:sz w:val="22"/>
                <w:lang w:eastAsia="ru-RU"/>
              </w:rPr>
              <w:t>проектно-сметной</w:t>
            </w:r>
            <w:proofErr w:type="gramEnd"/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документации на благоустройство Театральной площади </w:t>
            </w:r>
          </w:p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МАУ «</w:t>
            </w:r>
            <w:proofErr w:type="spellStart"/>
            <w:r w:rsidRPr="0055076D">
              <w:rPr>
                <w:rFonts w:cs="Times New Roman" w:eastAsiaTheme="minorEastAsia"/>
                <w:sz w:val="22"/>
                <w:lang w:eastAsia="ru-RU"/>
              </w:rPr>
              <w:t>Красгорпарк</w:t>
            </w:r>
            <w:proofErr w:type="spellEnd"/>
            <w:r w:rsidRPr="0055076D">
              <w:rPr>
                <w:rFonts w:cs="Times New Roman" w:eastAsiaTheme="minorEastAsia"/>
                <w:sz w:val="22"/>
                <w:lang w:eastAsia="ru-RU"/>
              </w:rPr>
              <w:t>» 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9 000,00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9 000,00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7</w:t>
            </w:r>
          </w:p>
        </w:tc>
        <w:tc>
          <w:tcPr>
            <w:tcW w:type="pct" w:w="1219"/>
          </w:tcPr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Разработка </w:t>
            </w:r>
            <w:proofErr w:type="gramStart"/>
            <w:r w:rsidRPr="0055076D">
              <w:rPr>
                <w:rFonts w:cs="Times New Roman" w:eastAsiaTheme="minorEastAsia"/>
                <w:sz w:val="22"/>
                <w:lang w:eastAsia="ru-RU"/>
              </w:rPr>
              <w:t>проектно-сметной</w:t>
            </w:r>
            <w:proofErr w:type="gramEnd"/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документации на модернизацию группы фонтанов на Театра</w:t>
            </w:r>
            <w:r w:rsidR="007D17F9">
              <w:rPr>
                <w:rFonts w:cs="Times New Roman" w:eastAsiaTheme="minorEastAsia"/>
                <w:sz w:val="22"/>
                <w:lang w:eastAsia="ru-RU"/>
              </w:rPr>
              <w:t>льной площади МАУ «</w:t>
            </w:r>
            <w:proofErr w:type="spellStart"/>
            <w:r w:rsidR="007D17F9">
              <w:rPr>
                <w:rFonts w:cs="Times New Roman" w:eastAsiaTheme="minorEastAsia"/>
                <w:sz w:val="22"/>
                <w:lang w:eastAsia="ru-RU"/>
              </w:rPr>
              <w:t>Красгорпарк</w:t>
            </w:r>
            <w:proofErr w:type="spellEnd"/>
            <w:r w:rsidR="007D17F9">
              <w:rPr>
                <w:rFonts w:cs="Times New Roman" w:eastAsiaTheme="minorEastAsia"/>
                <w:sz w:val="22"/>
                <w:lang w:eastAsia="ru-RU"/>
              </w:rPr>
              <w:t>»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2 300,00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2 300,00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8</w:t>
            </w:r>
          </w:p>
        </w:tc>
        <w:tc>
          <w:tcPr>
            <w:tcW w:type="pct" w:w="1219"/>
          </w:tcPr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Благоустройство </w:t>
            </w:r>
            <w:proofErr w:type="spellStart"/>
            <w:r w:rsidRPr="0055076D">
              <w:rPr>
                <w:rFonts w:cs="Times New Roman" w:eastAsiaTheme="minorEastAsia"/>
                <w:sz w:val="22"/>
                <w:lang w:eastAsia="ru-RU"/>
              </w:rPr>
              <w:t>Ярыгинской</w:t>
            </w:r>
            <w:proofErr w:type="spellEnd"/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набережной, МАУ «</w:t>
            </w:r>
            <w:proofErr w:type="spellStart"/>
            <w:r w:rsidRPr="0055076D">
              <w:rPr>
                <w:rFonts w:cs="Times New Roman" w:eastAsiaTheme="minorEastAsia"/>
                <w:sz w:val="22"/>
                <w:lang w:eastAsia="ru-RU"/>
              </w:rPr>
              <w:t>Красгорпарк</w:t>
            </w:r>
            <w:proofErr w:type="spellEnd"/>
            <w:r w:rsidRPr="0055076D">
              <w:rPr>
                <w:rFonts w:cs="Times New Roman" w:eastAsiaTheme="minorEastAsia"/>
                <w:sz w:val="22"/>
                <w:lang w:eastAsia="ru-RU"/>
              </w:rPr>
              <w:t>» 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31 930,00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31 930,00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9</w:t>
            </w:r>
          </w:p>
        </w:tc>
        <w:tc>
          <w:tcPr>
            <w:tcW w:type="pct" w:w="1219"/>
            <w:shd w:color="auto" w:fill="auto" w:val="clear"/>
          </w:tcPr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Разработка </w:t>
            </w:r>
            <w:proofErr w:type="gramStart"/>
            <w:r w:rsidRPr="0055076D">
              <w:rPr>
                <w:rFonts w:cs="Times New Roman" w:eastAsiaTheme="minorEastAsia"/>
                <w:sz w:val="22"/>
                <w:lang w:eastAsia="ru-RU"/>
              </w:rPr>
              <w:t>проектно-сметной</w:t>
            </w:r>
            <w:proofErr w:type="gramEnd"/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документации на благоустройство </w:t>
            </w:r>
          </w:p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и благоустройство площади Мира, МАУ «</w:t>
            </w:r>
            <w:proofErr w:type="spellStart"/>
            <w:r w:rsidRPr="0055076D">
              <w:rPr>
                <w:rFonts w:cs="Times New Roman" w:eastAsiaTheme="minorEastAsia"/>
                <w:sz w:val="22"/>
                <w:lang w:eastAsia="ru-RU"/>
              </w:rPr>
              <w:t>Красгорпарк</w:t>
            </w:r>
            <w:proofErr w:type="spellEnd"/>
            <w:r w:rsidRPr="0055076D">
              <w:rPr>
                <w:rFonts w:cs="Times New Roman" w:eastAsiaTheme="minorEastAsia"/>
                <w:sz w:val="22"/>
                <w:lang w:eastAsia="ru-RU"/>
              </w:rPr>
              <w:t>» 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69 340,00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69 340,00</w:t>
            </w:r>
          </w:p>
        </w:tc>
        <w:tc>
          <w:tcPr>
            <w:tcW w:type="pct" w:w="488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10</w:t>
            </w:r>
          </w:p>
        </w:tc>
        <w:tc>
          <w:tcPr>
            <w:tcW w:type="pct" w:w="1219"/>
            <w:shd w:color="auto" w:fill="auto" w:val="clear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Модернизация сквера «Космона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в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тов» МАУ «</w:t>
            </w:r>
            <w:proofErr w:type="spellStart"/>
            <w:r w:rsidRPr="0055076D">
              <w:rPr>
                <w:rFonts w:cs="Times New Roman" w:eastAsiaTheme="minorEastAsia"/>
                <w:sz w:val="22"/>
                <w:lang w:eastAsia="ru-RU"/>
              </w:rPr>
              <w:t>Красгорпарк</w:t>
            </w:r>
            <w:proofErr w:type="spellEnd"/>
            <w:r w:rsidRPr="0055076D">
              <w:rPr>
                <w:rFonts w:cs="Times New Roman" w:eastAsiaTheme="minorEastAsia"/>
                <w:sz w:val="22"/>
                <w:lang w:eastAsia="ru-RU"/>
              </w:rPr>
              <w:t>» 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64 160,00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64 160,00</w:t>
            </w:r>
          </w:p>
        </w:tc>
        <w:tc>
          <w:tcPr>
            <w:tcW w:type="pct" w:w="488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64 750,00</w:t>
            </w:r>
          </w:p>
        </w:tc>
        <w:tc>
          <w:tcPr>
            <w:tcW w:type="pct" w:w="379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64 750,00</w:t>
            </w:r>
          </w:p>
        </w:tc>
        <w:tc>
          <w:tcPr>
            <w:tcW w:type="pct" w:w="488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  <w:shd w:color="auto" w:fill="auto" w:val="clear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11</w:t>
            </w:r>
          </w:p>
        </w:tc>
        <w:tc>
          <w:tcPr>
            <w:tcW w:type="pct" w:w="1219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Модернизация сквера «Энтузи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стов» МАУ «</w:t>
            </w:r>
            <w:proofErr w:type="spellStart"/>
            <w:r w:rsidRPr="0055076D">
              <w:rPr>
                <w:rFonts w:cs="Times New Roman" w:eastAsiaTheme="minorEastAsia"/>
                <w:sz w:val="22"/>
                <w:lang w:eastAsia="ru-RU"/>
              </w:rPr>
              <w:t>Красгорпарк</w:t>
            </w:r>
            <w:proofErr w:type="spellEnd"/>
            <w:r w:rsidRPr="0055076D">
              <w:rPr>
                <w:rFonts w:cs="Times New Roman" w:eastAsiaTheme="minorEastAsia"/>
                <w:sz w:val="22"/>
                <w:lang w:eastAsia="ru-RU"/>
              </w:rPr>
              <w:t>» 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10 965,00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10 965,00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12</w:t>
            </w:r>
          </w:p>
        </w:tc>
        <w:tc>
          <w:tcPr>
            <w:tcW w:type="pct" w:w="1219"/>
          </w:tcPr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Разработка </w:t>
            </w:r>
            <w:proofErr w:type="gramStart"/>
            <w:r w:rsidRPr="0055076D">
              <w:rPr>
                <w:rFonts w:cs="Times New Roman" w:eastAsiaTheme="minorEastAsia"/>
                <w:sz w:val="22"/>
                <w:lang w:eastAsia="ru-RU"/>
              </w:rPr>
              <w:t>научно-проектной</w:t>
            </w:r>
            <w:proofErr w:type="gramEnd"/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документации, реставрация объекта культурного наследия региональн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го значения «Дом ксендза,1910 г.», по адресу: ул. Декабристов, д.</w:t>
            </w:r>
            <w:r w:rsidR="00D720E6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22, МБУДО «Детская музыкальная школа № 5»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41 000,00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41 000,00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41 000,00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41 000,00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type="pct" w:w="1219"/>
          </w:tcPr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Департамент градостроительства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221 930,00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221 930,00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00,00</w:t>
            </w:r>
          </w:p>
        </w:tc>
        <w:tc>
          <w:tcPr>
            <w:tcW w:type="pct" w:w="379"/>
          </w:tcPr>
          <w:p w:rsidP="00D720E6" w:rsidR="002D0E14" w:rsidRDefault="004F22D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312 197,00</w:t>
            </w:r>
          </w:p>
        </w:tc>
        <w:tc>
          <w:tcPr>
            <w:tcW w:type="pct" w:w="379"/>
          </w:tcPr>
          <w:p w:rsidP="00D720E6" w:rsidR="002D0E14" w:rsidRDefault="004F22D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312 197,00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14</w:t>
            </w:r>
          </w:p>
        </w:tc>
        <w:tc>
          <w:tcPr>
            <w:tcW w:type="pct" w:w="1219"/>
          </w:tcPr>
          <w:p w:rsidP="002D0E14" w:rsidR="00D720E6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Культурное пространство </w:t>
            </w:r>
          </w:p>
          <w:p w:rsidP="002D0E14" w:rsidR="002D0E14" w:rsidRDefault="002D0E14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«Суриков-центр» (строительство)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201 500,00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201 500,00</w:t>
            </w:r>
          </w:p>
        </w:tc>
        <w:tc>
          <w:tcPr>
            <w:tcW w:type="pct" w:w="488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264 527,00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264 527,00</w:t>
            </w:r>
          </w:p>
        </w:tc>
        <w:tc>
          <w:tcPr>
            <w:tcW w:type="pct" w:w="488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2D0E14" w:rsidRPr="0055076D" w:rsidTr="00D720E6">
        <w:trPr>
          <w:trHeight w:val="57"/>
        </w:trPr>
        <w:tc>
          <w:tcPr>
            <w:tcW w:type="pct" w:w="143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pct" w:w="1219"/>
          </w:tcPr>
          <w:p w:rsidP="009F2660" w:rsidR="00D720E6" w:rsidRDefault="009F266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Реконструкция здания по адресу </w:t>
            </w:r>
          </w:p>
          <w:p w:rsidP="009F2660" w:rsidR="002D0E14" w:rsidRDefault="009F2660" w:rsidRPr="0055076D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 xml:space="preserve">ул. </w:t>
            </w:r>
            <w:proofErr w:type="gramStart"/>
            <w:r w:rsidRPr="0055076D">
              <w:rPr>
                <w:rFonts w:cs="Times New Roman" w:eastAsiaTheme="minorEastAsia"/>
                <w:sz w:val="22"/>
                <w:lang w:eastAsia="ru-RU"/>
              </w:rPr>
              <w:t>Енисейская</w:t>
            </w:r>
            <w:proofErr w:type="gramEnd"/>
            <w:r w:rsidRPr="0055076D">
              <w:rPr>
                <w:rFonts w:cs="Times New Roman" w:eastAsiaTheme="minorEastAsia"/>
                <w:sz w:val="22"/>
                <w:lang w:eastAsia="ru-RU"/>
              </w:rPr>
              <w:t>, 1а для создания м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зея военно-патриотического ко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м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плекса «Служу Отечеству!» (прое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к</w:t>
            </w:r>
            <w:r w:rsidRPr="0055076D">
              <w:rPr>
                <w:rFonts w:cs="Times New Roman" w:eastAsiaTheme="minorEastAsia"/>
                <w:sz w:val="22"/>
                <w:lang w:eastAsia="ru-RU"/>
              </w:rPr>
              <w:t>тирование)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20 430,00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20 430,00</w:t>
            </w:r>
          </w:p>
        </w:tc>
        <w:tc>
          <w:tcPr>
            <w:tcW w:type="pct" w:w="488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47 670,00</w:t>
            </w:r>
          </w:p>
        </w:tc>
        <w:tc>
          <w:tcPr>
            <w:tcW w:type="pct" w:w="379"/>
          </w:tcPr>
          <w:p w:rsidP="00D720E6" w:rsidR="002D0E14" w:rsidRDefault="002D0E14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47 670,00</w:t>
            </w:r>
          </w:p>
        </w:tc>
        <w:tc>
          <w:tcPr>
            <w:tcW w:type="pct" w:w="488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258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02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488"/>
          </w:tcPr>
          <w:p w:rsidP="00D720E6" w:rsidR="002D0E14" w:rsidRDefault="00BE1580" w:rsidRPr="0055076D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55076D">
              <w:rPr>
                <w:rFonts w:cs="Times New Roman" w:eastAsiaTheme="minorEastAsia"/>
                <w:sz w:val="22"/>
                <w:lang w:eastAsia="ru-RU"/>
              </w:rPr>
              <w:t>0,00</w:t>
            </w:r>
            <w:r w:rsidR="007D17F9">
              <w:rPr>
                <w:rFonts w:cs="Times New Roman" w:eastAsiaTheme="minorEastAsia"/>
                <w:sz w:val="22"/>
                <w:lang w:eastAsia="ru-RU"/>
              </w:rPr>
              <w:t>»</w:t>
            </w:r>
          </w:p>
        </w:tc>
      </w:tr>
    </w:tbl>
    <w:p w:rsidP="002D0E14" w:rsidR="002D0E14" w:rsidRDefault="002D0E14" w:rsidRPr="0055076D">
      <w:pPr>
        <w:widowControl w:val="false"/>
        <w:autoSpaceDE w:val="false"/>
        <w:autoSpaceDN w:val="false"/>
        <w:jc w:val="center"/>
        <w:rPr>
          <w:sz w:val="24"/>
          <w:szCs w:val="24"/>
        </w:rPr>
        <w:sectPr w:rsidR="002D0E14" w:rsidRPr="0055076D" w:rsidSect="000708F3">
          <w:pgSz w:h="11905" w:orient="landscape" w:w="16838"/>
          <w:pgMar w:bottom="567" w:footer="0" w:gutter="0" w:header="720" w:left="1134" w:right="1134" w:top="1985"/>
          <w:cols w:space="720"/>
          <w:titlePg/>
          <w:docGrid w:linePitch="408"/>
        </w:sectPr>
      </w:pPr>
      <w:r w:rsidRPr="0055076D">
        <w:rPr>
          <w:rFonts w:cs="Times New Roman" w:eastAsiaTheme="minorEastAsia"/>
          <w:sz w:val="22"/>
          <w:lang w:eastAsia="ru-RU"/>
        </w:rPr>
        <w:t xml:space="preserve">                                                                                                    </w:t>
      </w:r>
    </w:p>
    <w:p w:rsidP="00E35E72" w:rsidR="00DF2556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  <w:r w:rsidRPr="00E35E72">
        <w:rPr>
          <w:rFonts w:cs="Times New Roman" w:eastAsia="Times New Roman"/>
          <w:szCs w:val="30"/>
          <w:lang w:eastAsia="ru-RU"/>
        </w:rPr>
        <w:lastRenderedPageBreak/>
        <w:t xml:space="preserve">Приложение </w:t>
      </w:r>
      <w:r w:rsidR="003C2E36" w:rsidRPr="00E35E72">
        <w:rPr>
          <w:rFonts w:cs="Times New Roman" w:eastAsia="Times New Roman"/>
          <w:szCs w:val="30"/>
          <w:lang w:eastAsia="ru-RU"/>
        </w:rPr>
        <w:t>5</w:t>
      </w:r>
    </w:p>
    <w:p w:rsidP="00E35E72" w:rsidR="00DF2556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  <w:r w:rsidRPr="00E35E72">
        <w:rPr>
          <w:rFonts w:cs="Times New Roman" w:eastAsia="Times New Roman"/>
          <w:szCs w:val="30"/>
          <w:lang w:eastAsia="ru-RU"/>
        </w:rPr>
        <w:t>к постановлению</w:t>
      </w:r>
      <w:r w:rsidRPr="00E35E72">
        <w:rPr>
          <w:rFonts w:cs="Times New Roman" w:eastAsia="Times New Roman"/>
          <w:szCs w:val="30"/>
          <w:lang w:eastAsia="ru-RU"/>
        </w:rPr>
        <w:tab/>
      </w:r>
    </w:p>
    <w:p w:rsidP="00E35E72" w:rsidR="00E35E72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  <w:r w:rsidRPr="00E35E72">
        <w:rPr>
          <w:rFonts w:cs="Times New Roman" w:eastAsia="Times New Roman"/>
          <w:szCs w:val="30"/>
          <w:lang w:eastAsia="ru-RU"/>
        </w:rPr>
        <w:t xml:space="preserve">администрации </w:t>
      </w:r>
    </w:p>
    <w:p w:rsidP="00E35E72" w:rsidR="00DF2556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  <w:r w:rsidRPr="00E35E72">
        <w:rPr>
          <w:rFonts w:cs="Times New Roman" w:eastAsia="Times New Roman"/>
          <w:szCs w:val="30"/>
          <w:lang w:eastAsia="ru-RU"/>
        </w:rPr>
        <w:t>города</w:t>
      </w:r>
      <w:r w:rsidR="00A31BE0" w:rsidRPr="00E35E72">
        <w:rPr>
          <w:rFonts w:cs="Times New Roman" w:eastAsia="Times New Roman"/>
          <w:szCs w:val="30"/>
          <w:lang w:eastAsia="ru-RU"/>
        </w:rPr>
        <w:t xml:space="preserve"> Красноярска</w:t>
      </w:r>
    </w:p>
    <w:p w:rsidP="00E35E72" w:rsidR="00DF2556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  <w:r w:rsidRPr="00E35E72">
        <w:rPr>
          <w:rFonts w:cs="Times New Roman" w:eastAsia="Times New Roman"/>
          <w:szCs w:val="30"/>
          <w:lang w:eastAsia="ru-RU"/>
        </w:rPr>
        <w:t>от____________ № _________</w:t>
      </w:r>
    </w:p>
    <w:p w:rsidP="00E35E72" w:rsidR="00DF2556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</w:p>
    <w:p w:rsidP="00E35E72" w:rsidR="00DF2556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  <w:r w:rsidRPr="00E35E72">
        <w:rPr>
          <w:rFonts w:cs="Times New Roman" w:eastAsia="Times New Roman"/>
          <w:szCs w:val="30"/>
          <w:lang w:eastAsia="ru-RU"/>
        </w:rPr>
        <w:t>«Приложение 6</w:t>
      </w:r>
    </w:p>
    <w:p w:rsidP="00E35E72" w:rsidR="00DF2556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  <w:r w:rsidRPr="00E35E72">
        <w:rPr>
          <w:rFonts w:cs="Times New Roman" w:eastAsia="Times New Roman"/>
          <w:szCs w:val="30"/>
          <w:lang w:eastAsia="ru-RU"/>
        </w:rPr>
        <w:t xml:space="preserve">к муниципальной программе </w:t>
      </w:r>
    </w:p>
    <w:p w:rsidP="00E35E72" w:rsidR="00E35E72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  <w:r w:rsidRPr="00E35E72">
        <w:rPr>
          <w:rFonts w:cs="Times New Roman" w:eastAsia="Times New Roman"/>
          <w:szCs w:val="30"/>
          <w:lang w:eastAsia="ru-RU"/>
        </w:rPr>
        <w:t xml:space="preserve">«Развитие культуры </w:t>
      </w:r>
    </w:p>
    <w:p w:rsidP="00E35E72" w:rsidR="00DF2556" w:rsidRDefault="00DF2556" w:rsidRPr="00E35E72">
      <w:pPr>
        <w:spacing w:line="192" w:lineRule="auto"/>
        <w:ind w:left="4961"/>
        <w:rPr>
          <w:rFonts w:cs="Times New Roman" w:eastAsia="Times New Roman"/>
          <w:szCs w:val="30"/>
          <w:lang w:eastAsia="ru-RU"/>
        </w:rPr>
      </w:pPr>
      <w:r w:rsidRPr="00E35E72">
        <w:rPr>
          <w:rFonts w:cs="Times New Roman" w:eastAsia="Times New Roman"/>
          <w:szCs w:val="30"/>
          <w:lang w:eastAsia="ru-RU"/>
        </w:rPr>
        <w:t xml:space="preserve">в городе Красноярске» </w:t>
      </w:r>
    </w:p>
    <w:p w:rsidP="00DF2556" w:rsidR="00DF2556" w:rsidRDefault="00DF2556" w:rsidRPr="0055076D">
      <w:pPr>
        <w:widowControl w:val="false"/>
        <w:autoSpaceDE w:val="false"/>
        <w:autoSpaceDN w:val="false"/>
        <w:jc w:val="both"/>
        <w:rPr>
          <w:rFonts w:ascii="Calibri" w:cs="Calibri" w:eastAsiaTheme="minorEastAsia" w:hAnsi="Calibri"/>
          <w:sz w:val="22"/>
          <w:lang w:eastAsia="ru-RU"/>
        </w:rPr>
      </w:pPr>
    </w:p>
    <w:p w:rsidP="00DF2556" w:rsidR="00E35E72" w:rsidRDefault="00E35E72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bookmarkStart w:id="2" w:name="P3273"/>
      <w:bookmarkEnd w:id="2"/>
    </w:p>
    <w:p w:rsidP="00DF2556" w:rsidR="00DF2556" w:rsidRDefault="00DF2556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 xml:space="preserve">РАСПРЕДЕЛЕНИЕ </w:t>
      </w:r>
    </w:p>
    <w:p w:rsidP="00DF2556" w:rsidR="00E35E72" w:rsidRDefault="00DF255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 xml:space="preserve">бюджетных ассигнований и средств из внебюджетных источников </w:t>
      </w:r>
    </w:p>
    <w:p w:rsidP="00DF2556" w:rsidR="00DF2556" w:rsidRDefault="00DF2556" w:rsidRPr="0055076D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5076D">
        <w:rPr>
          <w:rFonts w:cs="Times New Roman" w:eastAsia="Calibri"/>
          <w:szCs w:val="30"/>
        </w:rPr>
        <w:t xml:space="preserve">на реализацию </w:t>
      </w:r>
      <w:r w:rsidR="007D17F9">
        <w:rPr>
          <w:rFonts w:cs="Times New Roman" w:eastAsia="Calibri"/>
          <w:szCs w:val="30"/>
        </w:rPr>
        <w:t>П</w:t>
      </w:r>
      <w:r w:rsidRPr="0055076D">
        <w:rPr>
          <w:rFonts w:cs="Times New Roman" w:eastAsia="Calibri"/>
          <w:szCs w:val="30"/>
        </w:rPr>
        <w:t>рограммы с разбивкой по источникам финансирования</w:t>
      </w:r>
    </w:p>
    <w:p w:rsidP="00DF2556" w:rsidR="00DF2556" w:rsidRDefault="00DF2556" w:rsidRPr="0055076D">
      <w:pPr>
        <w:rPr>
          <w:rFonts w:cs="Times New Roman" w:eastAsia="Times New Roman"/>
          <w:sz w:val="28"/>
          <w:szCs w:val="30"/>
          <w:lang w:eastAsia="ru-RU"/>
        </w:rPr>
      </w:pPr>
    </w:p>
    <w:p w:rsidP="00DF2556" w:rsidR="00DF2556" w:rsidRDefault="00DF2556" w:rsidRPr="00E35E72">
      <w:pPr>
        <w:widowControl w:val="false"/>
        <w:autoSpaceDE w:val="false"/>
        <w:autoSpaceDN w:val="false"/>
        <w:jc w:val="right"/>
        <w:rPr>
          <w:rFonts w:cs="Times New Roman" w:eastAsiaTheme="minorEastAsia"/>
          <w:szCs w:val="30"/>
          <w:lang w:eastAsia="ru-RU"/>
        </w:rPr>
      </w:pPr>
      <w:r w:rsidRPr="00E35E72">
        <w:rPr>
          <w:rFonts w:cs="Times New Roman" w:eastAsiaTheme="minorEastAsia"/>
          <w:szCs w:val="30"/>
          <w:lang w:eastAsia="ru-RU"/>
        </w:rPr>
        <w:t>Тыс.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77"/>
        <w:gridCol w:w="2813"/>
        <w:gridCol w:w="1528"/>
        <w:gridCol w:w="1511"/>
        <w:gridCol w:w="1452"/>
        <w:gridCol w:w="1596"/>
      </w:tblGrid>
      <w:tr w:rsidR="00E35E72" w:rsidRPr="00E35E72" w:rsidTr="00E35E72">
        <w:trPr>
          <w:trHeight w:val="57"/>
        </w:trPr>
        <w:tc>
          <w:tcPr>
            <w:tcW w:type="pct" w:w="305"/>
            <w:vMerge w:val="restart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 xml:space="preserve">№ </w:t>
            </w:r>
            <w:proofErr w:type="gramStart"/>
            <w:r w:rsidRPr="00E35E72">
              <w:rPr>
                <w:rFonts w:cs="Times New Roman" w:eastAsiaTheme="minorEastAsia"/>
                <w:sz w:val="22"/>
                <w:lang w:eastAsia="ru-RU"/>
              </w:rPr>
              <w:t>п</w:t>
            </w:r>
            <w:proofErr w:type="gramEnd"/>
            <w:r w:rsidRPr="00E35E72">
              <w:rPr>
                <w:rFonts w:cs="Times New Roman" w:eastAsiaTheme="minorEastAsia"/>
                <w:sz w:val="22"/>
                <w:lang w:eastAsia="ru-RU"/>
              </w:rPr>
              <w:t>/п</w:t>
            </w:r>
          </w:p>
        </w:tc>
        <w:tc>
          <w:tcPr>
            <w:tcW w:type="pct" w:w="1484"/>
            <w:vMerge w:val="restart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type="pct" w:w="3211"/>
            <w:gridSpan w:val="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Объем финансирования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  <w:vMerge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1484"/>
            <w:vMerge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806"/>
            <w:vMerge w:val="restart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всего</w:t>
            </w:r>
          </w:p>
        </w:tc>
        <w:tc>
          <w:tcPr>
            <w:tcW w:type="pct" w:w="2405"/>
            <w:gridSpan w:val="3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в том числе по годам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  <w:vMerge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1484"/>
            <w:vMerge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806"/>
            <w:vMerge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</w:p>
        </w:tc>
        <w:tc>
          <w:tcPr>
            <w:tcW w:type="pct" w:w="797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2026</w:t>
            </w:r>
          </w:p>
        </w:tc>
        <w:tc>
          <w:tcPr>
            <w:tcW w:type="pct" w:w="766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2027</w:t>
            </w:r>
          </w:p>
        </w:tc>
        <w:tc>
          <w:tcPr>
            <w:tcW w:type="pct" w:w="842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2028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</w:t>
            </w:r>
          </w:p>
        </w:tc>
        <w:tc>
          <w:tcPr>
            <w:tcW w:type="pct" w:w="806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</w:t>
            </w:r>
          </w:p>
        </w:tc>
        <w:tc>
          <w:tcPr>
            <w:tcW w:type="pct" w:w="797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</w:t>
            </w:r>
          </w:p>
        </w:tc>
        <w:tc>
          <w:tcPr>
            <w:tcW w:type="pct" w:w="766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5</w:t>
            </w:r>
          </w:p>
        </w:tc>
        <w:tc>
          <w:tcPr>
            <w:tcW w:type="pct" w:w="842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6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Всего по Программе</w:t>
            </w:r>
          </w:p>
        </w:tc>
        <w:tc>
          <w:tcPr>
            <w:tcW w:type="pct" w:w="806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11 905 379,64</w:t>
            </w:r>
          </w:p>
        </w:tc>
        <w:tc>
          <w:tcPr>
            <w:tcW w:type="pct" w:w="797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4 367 975,46</w:t>
            </w:r>
          </w:p>
        </w:tc>
        <w:tc>
          <w:tcPr>
            <w:tcW w:type="pct" w:w="766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4 094 187,39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3 443 216,79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</w:t>
            </w:r>
          </w:p>
        </w:tc>
        <w:tc>
          <w:tcPr>
            <w:tcW w:type="pct" w:w="4695"/>
            <w:gridSpan w:val="5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По источникам финансирования: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1. Бюджет города</w:t>
            </w:r>
          </w:p>
        </w:tc>
        <w:tc>
          <w:tcPr>
            <w:tcW w:type="pct" w:w="806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11 897 597,84</w:t>
            </w:r>
          </w:p>
        </w:tc>
        <w:tc>
          <w:tcPr>
            <w:tcW w:type="pct" w:w="797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4 362 555,86</w:t>
            </w:r>
          </w:p>
        </w:tc>
        <w:tc>
          <w:tcPr>
            <w:tcW w:type="pct" w:w="766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4 092 819,49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3 442 222,49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3 226,10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1 395,88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976,75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853,47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5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4 555,70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4 023,72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391,15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140,83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6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4. Внебюджетные источн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ки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00,00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7</w:t>
            </w:r>
          </w:p>
        </w:tc>
        <w:tc>
          <w:tcPr>
            <w:tcW w:type="pct" w:w="1484"/>
          </w:tcPr>
          <w:p w:rsidP="00DF2556" w:rsidR="00DF2556" w:rsidRDefault="00AB1872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hyperlink w:anchor="P443">
              <w:r w:rsidR="00DF2556" w:rsidRPr="00E35E72">
                <w:rPr>
                  <w:rFonts w:cs="Times New Roman" w:eastAsiaTheme="minorEastAsia"/>
                  <w:sz w:val="22"/>
                  <w:lang w:eastAsia="ru-RU"/>
                </w:rPr>
                <w:t>Подпрограмма 1</w:t>
              </w:r>
            </w:hyperlink>
            <w:r w:rsidR="00DF2556" w:rsidRPr="00E35E72">
              <w:rPr>
                <w:rFonts w:cs="Times New Roman" w:eastAsiaTheme="minorEastAsia"/>
                <w:sz w:val="22"/>
                <w:lang w:eastAsia="ru-RU"/>
              </w:rPr>
              <w:t>, всего</w:t>
            </w:r>
          </w:p>
        </w:tc>
        <w:tc>
          <w:tcPr>
            <w:tcW w:type="pct" w:w="806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3 368 813,98</w:t>
            </w:r>
          </w:p>
        </w:tc>
        <w:tc>
          <w:tcPr>
            <w:tcW w:type="pct" w:w="797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1 240 084,66</w:t>
            </w:r>
          </w:p>
        </w:tc>
        <w:tc>
          <w:tcPr>
            <w:tcW w:type="pct" w:w="766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1 220 649,96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908 079,36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8</w:t>
            </w:r>
          </w:p>
        </w:tc>
        <w:tc>
          <w:tcPr>
            <w:tcW w:type="pct" w:w="4695"/>
            <w:gridSpan w:val="5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По источникам финансирования: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9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1. Бюджет города</w:t>
            </w:r>
          </w:p>
        </w:tc>
        <w:tc>
          <w:tcPr>
            <w:tcW w:type="pct" w:w="806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3 365 032,18</w:t>
            </w:r>
          </w:p>
        </w:tc>
        <w:tc>
          <w:tcPr>
            <w:tcW w:type="pct" w:w="797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1 238 665,06</w:t>
            </w:r>
          </w:p>
        </w:tc>
        <w:tc>
          <w:tcPr>
            <w:tcW w:type="pct" w:w="766"/>
          </w:tcPr>
          <w:p w:rsidP="00E35E72" w:rsidR="00DF2556" w:rsidRDefault="00383A4B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1 219 282,06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907 085,06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10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2 824,03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993,81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976,75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853,47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11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957,77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425,79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391,15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140,83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12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4. Внебюджетные источн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ки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E35E72" w:rsidRPr="00E35E72" w:rsidTr="007D17F9">
        <w:trPr>
          <w:trHeight w:val="57"/>
        </w:trPr>
        <w:tc>
          <w:tcPr>
            <w:tcW w:type="pct" w:w="3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13</w:t>
            </w:r>
          </w:p>
        </w:tc>
        <w:tc>
          <w:tcPr>
            <w:tcW w:type="pct" w:w="14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F2556" w:rsidR="00DF2556" w:rsidRDefault="00AB1872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hyperlink w:anchor="P622">
              <w:r w:rsidR="00DF2556" w:rsidRPr="00E35E72">
                <w:rPr>
                  <w:rFonts w:cs="Times New Roman" w:eastAsiaTheme="minorEastAsia"/>
                  <w:sz w:val="22"/>
                  <w:lang w:eastAsia="ru-RU"/>
                </w:rPr>
                <w:t>Подпрограмма 2</w:t>
              </w:r>
            </w:hyperlink>
            <w:r w:rsidR="00DF2556" w:rsidRPr="00E35E72">
              <w:rPr>
                <w:rFonts w:cs="Times New Roman" w:eastAsiaTheme="minorEastAsia"/>
                <w:sz w:val="22"/>
                <w:lang w:eastAsia="ru-RU"/>
              </w:rPr>
              <w:t>, всего</w:t>
            </w:r>
          </w:p>
        </w:tc>
        <w:tc>
          <w:tcPr>
            <w:tcW w:type="pct" w:w="8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4 692 955,23</w:t>
            </w:r>
          </w:p>
        </w:tc>
        <w:tc>
          <w:tcPr>
            <w:tcW w:type="pct" w:w="7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1 687 906,89</w:t>
            </w:r>
          </w:p>
        </w:tc>
        <w:tc>
          <w:tcPr>
            <w:tcW w:type="pct" w:w="7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1 651 224,17</w:t>
            </w:r>
          </w:p>
        </w:tc>
        <w:tc>
          <w:tcPr>
            <w:tcW w:type="pct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1 353 824,17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14</w:t>
            </w:r>
          </w:p>
        </w:tc>
        <w:tc>
          <w:tcPr>
            <w:tcW w:type="pct" w:w="4695"/>
            <w:gridSpan w:val="5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По источникам финансирования: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15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1. Бюджет города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4 692 955,23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1 687 906,89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1 651 224,17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1 353 824,17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16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17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18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4. Внебюджетные источн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ки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19</w:t>
            </w:r>
          </w:p>
        </w:tc>
        <w:tc>
          <w:tcPr>
            <w:tcW w:type="pct" w:w="1484"/>
          </w:tcPr>
          <w:p w:rsidP="00DF2556" w:rsidR="00DF2556" w:rsidRDefault="00AB1872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hyperlink w:anchor="P791">
              <w:r w:rsidR="00DF2556" w:rsidRPr="00E35E72">
                <w:rPr>
                  <w:rFonts w:cs="Times New Roman" w:eastAsiaTheme="minorEastAsia"/>
                  <w:sz w:val="22"/>
                  <w:lang w:eastAsia="ru-RU"/>
                </w:rPr>
                <w:t>Подпрограмма 3</w:t>
              </w:r>
            </w:hyperlink>
            <w:r w:rsidR="00DF2556" w:rsidRPr="00E35E72">
              <w:rPr>
                <w:rFonts w:cs="Times New Roman" w:eastAsiaTheme="minorEastAsia"/>
                <w:sz w:val="22"/>
                <w:lang w:eastAsia="ru-RU"/>
              </w:rPr>
              <w:t>, всего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3 332 500,09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1 268 514,45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1 052 492,82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1 011 492,82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20</w:t>
            </w:r>
          </w:p>
        </w:tc>
        <w:tc>
          <w:tcPr>
            <w:tcW w:type="pct" w:w="4695"/>
            <w:gridSpan w:val="5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По источникам финансирования: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21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1. Бюджет города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3 328 500,09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1 264 514,45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1 052 492,82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1 011 492,82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22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402,07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402,07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23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3 597,93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3 597,93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24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4. Внебюджетные источн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ки</w:t>
            </w:r>
          </w:p>
        </w:tc>
        <w:tc>
          <w:tcPr>
            <w:tcW w:type="pct" w:w="806"/>
            <w:shd w:color="auto" w:fill="auto" w:val="clear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97"/>
            <w:shd w:color="auto" w:fill="auto" w:val="clear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25</w:t>
            </w:r>
          </w:p>
        </w:tc>
        <w:tc>
          <w:tcPr>
            <w:tcW w:type="pct" w:w="1484"/>
          </w:tcPr>
          <w:p w:rsidP="00DF2556" w:rsidR="00DF2556" w:rsidRDefault="00AB1872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hyperlink w:anchor="P945">
              <w:r w:rsidR="00DF2556" w:rsidRPr="00E35E72">
                <w:rPr>
                  <w:rFonts w:cs="Times New Roman" w:eastAsiaTheme="minorEastAsia"/>
                  <w:sz w:val="22"/>
                  <w:lang w:eastAsia="ru-RU"/>
                </w:rPr>
                <w:t>Подпрограмма 4</w:t>
              </w:r>
            </w:hyperlink>
            <w:r w:rsidR="00DF2556" w:rsidRPr="00E35E72">
              <w:rPr>
                <w:rFonts w:cs="Times New Roman" w:eastAsiaTheme="minorEastAsia"/>
                <w:sz w:val="22"/>
                <w:lang w:eastAsia="ru-RU"/>
              </w:rPr>
              <w:t>, всего</w:t>
            </w:r>
          </w:p>
        </w:tc>
        <w:tc>
          <w:tcPr>
            <w:tcW w:type="pct" w:w="806"/>
            <w:shd w:color="auto" w:fill="auto" w:val="clear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511 110,34</w:t>
            </w:r>
          </w:p>
        </w:tc>
        <w:tc>
          <w:tcPr>
            <w:tcW w:type="pct" w:w="797"/>
            <w:shd w:color="auto" w:fill="auto" w:val="clear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171 469,46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169 820,44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169 820,44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26</w:t>
            </w:r>
          </w:p>
        </w:tc>
        <w:tc>
          <w:tcPr>
            <w:tcW w:type="pct" w:w="4695"/>
            <w:gridSpan w:val="5"/>
            <w:shd w:color="auto" w:fill="auto" w:val="clear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По источникам финансирования: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27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1. Бюджет города</w:t>
            </w:r>
          </w:p>
        </w:tc>
        <w:tc>
          <w:tcPr>
            <w:tcW w:type="pct" w:w="806"/>
            <w:shd w:color="auto" w:fill="auto" w:val="clear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 w:val="en-US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511 110,34</w:t>
            </w:r>
          </w:p>
        </w:tc>
        <w:tc>
          <w:tcPr>
            <w:tcW w:type="pct" w:w="797"/>
            <w:shd w:color="auto" w:fill="auto" w:val="clear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171 469,46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169 820,44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169 820,44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E35E72" w:rsidRDefault="00E35E72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type="pct" w:w="1484"/>
          </w:tcPr>
          <w:p w:rsidP="00E35E72" w:rsidR="00E35E72" w:rsidRDefault="00E35E72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t>2</w:t>
            </w:r>
          </w:p>
        </w:tc>
        <w:tc>
          <w:tcPr>
            <w:tcW w:type="pct" w:w="806"/>
            <w:shd w:color="auto" w:fill="auto" w:val="clear"/>
          </w:tcPr>
          <w:p w:rsidP="00E35E72" w:rsidR="00E35E72" w:rsidRDefault="00E35E72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t>3</w:t>
            </w:r>
          </w:p>
        </w:tc>
        <w:tc>
          <w:tcPr>
            <w:tcW w:type="pct" w:w="797"/>
            <w:shd w:color="auto" w:fill="auto" w:val="clear"/>
          </w:tcPr>
          <w:p w:rsidP="00E35E72" w:rsidR="00E35E72" w:rsidRDefault="00E35E72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t>4</w:t>
            </w:r>
          </w:p>
        </w:tc>
        <w:tc>
          <w:tcPr>
            <w:tcW w:type="pct" w:w="766"/>
          </w:tcPr>
          <w:p w:rsidP="00E35E72" w:rsidR="00E35E72" w:rsidRDefault="00E35E72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t>5</w:t>
            </w:r>
          </w:p>
        </w:tc>
        <w:tc>
          <w:tcPr>
            <w:tcW w:type="pct" w:w="842"/>
          </w:tcPr>
          <w:p w:rsidP="00E35E72" w:rsidR="00E35E72" w:rsidRDefault="00E35E72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t>6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28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29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</w:tr>
      <w:tr w:rsidR="00E35E72" w:rsidRPr="00E35E72" w:rsidTr="00E35E72">
        <w:trPr>
          <w:trHeight w:val="57"/>
        </w:trPr>
        <w:tc>
          <w:tcPr>
            <w:tcW w:type="pct" w:w="305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30</w:t>
            </w:r>
          </w:p>
        </w:tc>
        <w:tc>
          <w:tcPr>
            <w:tcW w:type="pct" w:w="1484"/>
          </w:tcPr>
          <w:p w:rsidP="00DF2556" w:rsidR="00DF2556" w:rsidRDefault="00DF2556" w:rsidRPr="00E35E7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4. Внебюджетные источн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E35E72">
              <w:rPr>
                <w:rFonts w:cs="Times New Roman" w:eastAsiaTheme="minorEastAsia"/>
                <w:sz w:val="22"/>
                <w:lang w:eastAsia="ru-RU"/>
              </w:rPr>
              <w:t>ки</w:t>
            </w:r>
          </w:p>
        </w:tc>
        <w:tc>
          <w:tcPr>
            <w:tcW w:type="pct" w:w="80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97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766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</w:p>
        </w:tc>
        <w:tc>
          <w:tcPr>
            <w:tcW w:type="pct" w:w="842"/>
          </w:tcPr>
          <w:p w:rsidP="00E35E72" w:rsidR="00DF2556" w:rsidRDefault="00DF2556" w:rsidRPr="00E35E7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2"/>
                <w:lang w:eastAsia="ru-RU"/>
              </w:rPr>
            </w:pPr>
            <w:r w:rsidRPr="00E35E72">
              <w:rPr>
                <w:rFonts w:cs="Times New Roman" w:eastAsiaTheme="minorEastAsia"/>
                <w:sz w:val="22"/>
                <w:lang w:eastAsia="ru-RU"/>
              </w:rPr>
              <w:t>0,00</w:t>
            </w:r>
            <w:r w:rsidR="0066195D">
              <w:rPr>
                <w:rFonts w:cs="Times New Roman" w:eastAsiaTheme="minorEastAsia"/>
                <w:sz w:val="22"/>
                <w:lang w:eastAsia="ru-RU"/>
              </w:rPr>
              <w:t>»</w:t>
            </w:r>
          </w:p>
        </w:tc>
      </w:tr>
    </w:tbl>
    <w:p w:rsidP="00DF2556" w:rsidR="00DF2556" w:rsidRDefault="00DF2556" w:rsidRPr="00DF2556"/>
    <w:p w:rsidP="0044460C" w:rsidR="0044460C" w:rsidRDefault="0044460C" w:rsidRPr="005048BC">
      <w:pPr>
        <w:widowControl w:val="false"/>
        <w:autoSpaceDE w:val="false"/>
        <w:autoSpaceDN w:val="false"/>
        <w:adjustRightInd w:val="false"/>
        <w:rPr>
          <w:sz w:val="24"/>
          <w:szCs w:val="24"/>
        </w:rPr>
      </w:pPr>
    </w:p>
    <w:sectPr w:rsidR="0044460C" w:rsidRPr="005048BC" w:rsidSect="00E35E72">
      <w:pgSz w:h="16838" w:w="11905"/>
      <w:pgMar w:bottom="1134" w:footer="0" w:gutter="0" w:header="720" w:left="1985" w:right="567" w:top="1134"/>
      <w:cols w:space="720"/>
      <w:titlePg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1872" w:rsidP="00AE213B" w:rsidRDefault="00AB1872">
      <w:r>
        <w:separator/>
      </w:r>
    </w:p>
    <w:p w:rsidR="00AB1872" w:rsidRDefault="00AB1872"/>
  </w:endnote>
  <w:endnote w:type="continuationSeparator" w:id="0">
    <w:p w:rsidR="00AB1872" w:rsidP="00AE213B" w:rsidRDefault="00AB1872">
      <w:r>
        <w:continuationSeparator/>
      </w:r>
    </w:p>
    <w:p w:rsidR="00AB1872" w:rsidRDefault="00AB1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F73C1" w:rsidP="00824627" w:rsidRDefault="009F73C1">
    <w:pPr>
      <w:pStyle w:val="a5"/>
      <w:tabs>
        <w:tab w:val="clear" w:pos="4677"/>
        <w:tab w:val="clear" w:pos="9355"/>
        <w:tab w:val="left" w:pos="6675"/>
      </w:tabs>
    </w:pPr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1872" w:rsidP="00AE213B" w:rsidRDefault="00AB1872">
      <w:r>
        <w:separator/>
      </w:r>
    </w:p>
    <w:p w:rsidR="00AB1872" w:rsidRDefault="00AB1872"/>
  </w:footnote>
  <w:footnote w:type="continuationSeparator" w:id="0">
    <w:p w:rsidR="00AB1872" w:rsidP="00AE213B" w:rsidRDefault="00AB1872">
      <w:r>
        <w:continuationSeparator/>
      </w:r>
    </w:p>
    <w:p w:rsidR="00AB1872" w:rsidRDefault="00AB1872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424564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64A76" w:rsidR="009F73C1" w:rsidRDefault="009F73C1">
        <w:pPr>
          <w:pStyle w:val="a3"/>
          <w:jc w:val="center"/>
          <w:rPr>
            <w:sz w:val="24"/>
            <w:szCs w:val="24"/>
          </w:rPr>
        </w:pPr>
        <w:r w:rsidRPr="00F64A76">
          <w:rPr>
            <w:sz w:val="24"/>
            <w:szCs w:val="24"/>
          </w:rPr>
          <w:fldChar w:fldCharType="begin"/>
        </w:r>
        <w:r w:rsidRPr="00F64A76">
          <w:rPr>
            <w:sz w:val="24"/>
            <w:szCs w:val="24"/>
          </w:rPr>
          <w:instrText>PAGE   \* MERGEFORMAT</w:instrText>
        </w:r>
        <w:r w:rsidRPr="00F64A76">
          <w:rPr>
            <w:sz w:val="24"/>
            <w:szCs w:val="24"/>
          </w:rPr>
          <w:fldChar w:fldCharType="separate"/>
        </w:r>
        <w:r w:rsidR="007D3B31">
          <w:rPr>
            <w:noProof/>
            <w:sz w:val="24"/>
            <w:szCs w:val="24"/>
          </w:rPr>
          <w:t>3</w:t>
        </w:r>
        <w:r w:rsidRPr="00F64A76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41505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33D62" w:rsidR="009F73C1" w:rsidRDefault="009F73C1">
        <w:pPr>
          <w:pStyle w:val="a3"/>
          <w:jc w:val="center"/>
          <w:rPr>
            <w:sz w:val="24"/>
            <w:szCs w:val="24"/>
          </w:rPr>
        </w:pPr>
        <w:r w:rsidRPr="00633D62">
          <w:rPr>
            <w:sz w:val="24"/>
            <w:szCs w:val="24"/>
          </w:rPr>
          <w:fldChar w:fldCharType="begin"/>
        </w:r>
        <w:r w:rsidRPr="00633D62">
          <w:rPr>
            <w:sz w:val="24"/>
            <w:szCs w:val="24"/>
          </w:rPr>
          <w:instrText>PAGE   \* MERGEFORMAT</w:instrText>
        </w:r>
        <w:r w:rsidRPr="00633D62">
          <w:rPr>
            <w:sz w:val="24"/>
            <w:szCs w:val="24"/>
          </w:rPr>
          <w:fldChar w:fldCharType="separate"/>
        </w:r>
        <w:r w:rsidR="007D3B31">
          <w:rPr>
            <w:noProof/>
            <w:sz w:val="24"/>
            <w:szCs w:val="24"/>
          </w:rPr>
          <w:t>21</w:t>
        </w:r>
        <w:r w:rsidRPr="00633D6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8F"/>
    <w:multiLevelType w:val="hybridMultilevel"/>
    <w:tmpl w:val="443CFCF8"/>
    <w:lvl w:ilvl="0" w:tplc="B6263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741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40BD0"/>
    <w:multiLevelType w:val="hybridMultilevel"/>
    <w:tmpl w:val="BFE8A4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4B18B3"/>
    <w:multiLevelType w:val="hybridMultilevel"/>
    <w:tmpl w:val="F014B29E"/>
    <w:lvl w:ilvl="0" w:tplc="7A440B9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0AF33D43"/>
    <w:multiLevelType w:val="hybridMultilevel"/>
    <w:tmpl w:val="7902C5D6"/>
    <w:lvl w:ilvl="0" w:tplc="EE82B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554309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337F6"/>
    <w:multiLevelType w:val="hybridMultilevel"/>
    <w:tmpl w:val="110C7D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C72612"/>
    <w:multiLevelType w:val="hybridMultilevel"/>
    <w:tmpl w:val="E5FCAD82"/>
    <w:lvl w:ilvl="0" w:tplc="568A8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B51510"/>
    <w:multiLevelType w:val="hybridMultilevel"/>
    <w:tmpl w:val="62E0BE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BE9679F"/>
    <w:multiLevelType w:val="hybridMultilevel"/>
    <w:tmpl w:val="2C9CA28E"/>
    <w:lvl w:ilvl="0" w:tplc="96B8884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0E468C"/>
    <w:multiLevelType w:val="hybridMultilevel"/>
    <w:tmpl w:val="B1709300"/>
    <w:lvl w:ilvl="0" w:tplc="0908F06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154CB"/>
    <w:multiLevelType w:val="hybridMultilevel"/>
    <w:tmpl w:val="DF40446C"/>
    <w:lvl w:ilvl="0" w:tplc="D1484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B0613"/>
    <w:multiLevelType w:val="hybridMultilevel"/>
    <w:tmpl w:val="5B262D6E"/>
    <w:lvl w:ilvl="0" w:tplc="1264F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D354E"/>
    <w:multiLevelType w:val="hybridMultilevel"/>
    <w:tmpl w:val="FD5EBEEA"/>
    <w:lvl w:ilvl="0" w:tplc="5B926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C41C5C"/>
    <w:multiLevelType w:val="hybridMultilevel"/>
    <w:tmpl w:val="6416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255BF"/>
    <w:multiLevelType w:val="hybridMultilevel"/>
    <w:tmpl w:val="0F36EBE4"/>
    <w:lvl w:ilvl="0" w:tplc="CDA6EF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3545F1D"/>
    <w:multiLevelType w:val="hybridMultilevel"/>
    <w:tmpl w:val="40FC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70FE5"/>
    <w:multiLevelType w:val="hybridMultilevel"/>
    <w:tmpl w:val="FD1E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F6491"/>
    <w:multiLevelType w:val="multilevel"/>
    <w:tmpl w:val="D8EE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67534D"/>
    <w:multiLevelType w:val="hybridMultilevel"/>
    <w:tmpl w:val="1CF2F710"/>
    <w:lvl w:ilvl="0" w:tplc="486A657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2421B6"/>
    <w:multiLevelType w:val="hybridMultilevel"/>
    <w:tmpl w:val="C162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06F3F"/>
    <w:multiLevelType w:val="hybridMultilevel"/>
    <w:tmpl w:val="DD5A8980"/>
    <w:lvl w:ilvl="0" w:tplc="B6C2D1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C2626E"/>
    <w:multiLevelType w:val="hybridMultilevel"/>
    <w:tmpl w:val="937C9088"/>
    <w:lvl w:ilvl="0" w:tplc="E30A8EC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7013EF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75927"/>
    <w:multiLevelType w:val="multilevel"/>
    <w:tmpl w:val="1F94BE1E"/>
    <w:lvl w:ilvl="0">
      <w:start w:val="2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BB76639"/>
    <w:multiLevelType w:val="hybridMultilevel"/>
    <w:tmpl w:val="D888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A42B7E"/>
    <w:multiLevelType w:val="hybridMultilevel"/>
    <w:tmpl w:val="A0824AD6"/>
    <w:lvl w:ilvl="0" w:tplc="1D2A3E3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F7805D0"/>
    <w:multiLevelType w:val="hybridMultilevel"/>
    <w:tmpl w:val="F866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77D28"/>
    <w:multiLevelType w:val="hybridMultilevel"/>
    <w:tmpl w:val="5C9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F0393F"/>
    <w:multiLevelType w:val="hybridMultilevel"/>
    <w:tmpl w:val="18F83838"/>
    <w:lvl w:ilvl="0" w:tplc="6C600D6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C15EE"/>
    <w:multiLevelType w:val="hybridMultilevel"/>
    <w:tmpl w:val="50A8C2F6"/>
    <w:lvl w:ilvl="0" w:tplc="FFB8D23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1736B"/>
    <w:multiLevelType w:val="hybridMultilevel"/>
    <w:tmpl w:val="1F40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0649E"/>
    <w:multiLevelType w:val="hybridMultilevel"/>
    <w:tmpl w:val="37CAB1B6"/>
    <w:lvl w:ilvl="0" w:tplc="F0A0EBF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D3D0B"/>
    <w:multiLevelType w:val="hybridMultilevel"/>
    <w:tmpl w:val="35B8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841C2"/>
    <w:multiLevelType w:val="hybridMultilevel"/>
    <w:tmpl w:val="885C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13878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46EB1"/>
    <w:multiLevelType w:val="hybridMultilevel"/>
    <w:tmpl w:val="65D2A190"/>
    <w:lvl w:ilvl="0" w:tplc="FF004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25"/>
  </w:num>
  <w:num w:numId="4">
    <w:abstractNumId w:val="27"/>
  </w:num>
  <w:num w:numId="5">
    <w:abstractNumId w:val="17"/>
  </w:num>
  <w:num w:numId="6">
    <w:abstractNumId w:val="34"/>
  </w:num>
  <w:num w:numId="7">
    <w:abstractNumId w:val="31"/>
  </w:num>
  <w:num w:numId="8">
    <w:abstractNumId w:val="14"/>
  </w:num>
  <w:num w:numId="9">
    <w:abstractNumId w:val="18"/>
  </w:num>
  <w:num w:numId="10">
    <w:abstractNumId w:val="23"/>
  </w:num>
  <w:num w:numId="11">
    <w:abstractNumId w:val="0"/>
  </w:num>
  <w:num w:numId="12">
    <w:abstractNumId w:val="33"/>
  </w:num>
  <w:num w:numId="13">
    <w:abstractNumId w:val="5"/>
  </w:num>
  <w:num w:numId="14">
    <w:abstractNumId w:val="1"/>
  </w:num>
  <w:num w:numId="15">
    <w:abstractNumId w:val="28"/>
  </w:num>
  <w:num w:numId="16">
    <w:abstractNumId w:val="42"/>
  </w:num>
  <w:num w:numId="17">
    <w:abstractNumId w:val="7"/>
  </w:num>
  <w:num w:numId="18">
    <w:abstractNumId w:val="37"/>
  </w:num>
  <w:num w:numId="19">
    <w:abstractNumId w:val="11"/>
  </w:num>
  <w:num w:numId="20">
    <w:abstractNumId w:val="39"/>
  </w:num>
  <w:num w:numId="21">
    <w:abstractNumId w:val="9"/>
  </w:num>
  <w:num w:numId="22">
    <w:abstractNumId w:val="36"/>
  </w:num>
  <w:num w:numId="23">
    <w:abstractNumId w:val="26"/>
  </w:num>
  <w:num w:numId="24">
    <w:abstractNumId w:val="13"/>
  </w:num>
  <w:num w:numId="25">
    <w:abstractNumId w:val="21"/>
  </w:num>
  <w:num w:numId="26">
    <w:abstractNumId w:val="41"/>
  </w:num>
  <w:num w:numId="27">
    <w:abstractNumId w:val="29"/>
  </w:num>
  <w:num w:numId="28">
    <w:abstractNumId w:val="30"/>
  </w:num>
  <w:num w:numId="29">
    <w:abstractNumId w:val="6"/>
  </w:num>
  <w:num w:numId="30">
    <w:abstractNumId w:val="8"/>
  </w:num>
  <w:num w:numId="31">
    <w:abstractNumId w:val="2"/>
  </w:num>
  <w:num w:numId="32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4"/>
  </w:num>
  <w:num w:numId="35">
    <w:abstractNumId w:val="15"/>
  </w:num>
  <w:num w:numId="36">
    <w:abstractNumId w:val="32"/>
  </w:num>
  <w:num w:numId="37">
    <w:abstractNumId w:val="4"/>
  </w:num>
  <w:num w:numId="38">
    <w:abstractNumId w:val="16"/>
  </w:num>
  <w:num w:numId="39">
    <w:abstractNumId w:val="38"/>
  </w:num>
  <w:num w:numId="40">
    <w:abstractNumId w:val="35"/>
  </w:num>
  <w:num w:numId="41">
    <w:abstractNumId w:val="19"/>
  </w:num>
  <w:num w:numId="42">
    <w:abstractNumId w:val="43"/>
  </w:num>
  <w:num w:numId="43">
    <w:abstractNumId w:val="40"/>
  </w:num>
  <w:num w:numId="44">
    <w:abstractNumId w:val="20"/>
  </w:num>
  <w:num w:numId="4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3B"/>
    <w:rsid w:val="00000427"/>
    <w:rsid w:val="00000781"/>
    <w:rsid w:val="0000146E"/>
    <w:rsid w:val="0000184D"/>
    <w:rsid w:val="000019C8"/>
    <w:rsid w:val="00002E75"/>
    <w:rsid w:val="00002FA8"/>
    <w:rsid w:val="00003492"/>
    <w:rsid w:val="00003650"/>
    <w:rsid w:val="0000447D"/>
    <w:rsid w:val="00004E97"/>
    <w:rsid w:val="00006279"/>
    <w:rsid w:val="00006C18"/>
    <w:rsid w:val="0000758B"/>
    <w:rsid w:val="00007B00"/>
    <w:rsid w:val="00007DD5"/>
    <w:rsid w:val="00010375"/>
    <w:rsid w:val="00010725"/>
    <w:rsid w:val="00010BA2"/>
    <w:rsid w:val="000110D9"/>
    <w:rsid w:val="000117B9"/>
    <w:rsid w:val="00011E15"/>
    <w:rsid w:val="00012371"/>
    <w:rsid w:val="0001290A"/>
    <w:rsid w:val="0001311A"/>
    <w:rsid w:val="000135B9"/>
    <w:rsid w:val="00013678"/>
    <w:rsid w:val="00013A78"/>
    <w:rsid w:val="00013E3D"/>
    <w:rsid w:val="000140B5"/>
    <w:rsid w:val="0001424D"/>
    <w:rsid w:val="00014DE8"/>
    <w:rsid w:val="00015989"/>
    <w:rsid w:val="00015BF5"/>
    <w:rsid w:val="00015C0E"/>
    <w:rsid w:val="00015C3B"/>
    <w:rsid w:val="000160D6"/>
    <w:rsid w:val="00016E1B"/>
    <w:rsid w:val="000173A9"/>
    <w:rsid w:val="0001766B"/>
    <w:rsid w:val="0001770A"/>
    <w:rsid w:val="000179D2"/>
    <w:rsid w:val="00017B82"/>
    <w:rsid w:val="00017C4B"/>
    <w:rsid w:val="00020893"/>
    <w:rsid w:val="00020B62"/>
    <w:rsid w:val="00020D38"/>
    <w:rsid w:val="0002117D"/>
    <w:rsid w:val="000219C6"/>
    <w:rsid w:val="00021D82"/>
    <w:rsid w:val="000224BF"/>
    <w:rsid w:val="0002274B"/>
    <w:rsid w:val="0002280A"/>
    <w:rsid w:val="000228FD"/>
    <w:rsid w:val="00023092"/>
    <w:rsid w:val="000231E1"/>
    <w:rsid w:val="0002361A"/>
    <w:rsid w:val="00024312"/>
    <w:rsid w:val="00024413"/>
    <w:rsid w:val="00024BB9"/>
    <w:rsid w:val="0002529F"/>
    <w:rsid w:val="000255AD"/>
    <w:rsid w:val="000255D1"/>
    <w:rsid w:val="00025996"/>
    <w:rsid w:val="00026537"/>
    <w:rsid w:val="00026C4D"/>
    <w:rsid w:val="000278F4"/>
    <w:rsid w:val="00027D2E"/>
    <w:rsid w:val="00027F88"/>
    <w:rsid w:val="000306DB"/>
    <w:rsid w:val="00030A3A"/>
    <w:rsid w:val="00030C1F"/>
    <w:rsid w:val="00030DBD"/>
    <w:rsid w:val="0003145F"/>
    <w:rsid w:val="00031C4A"/>
    <w:rsid w:val="00031DF5"/>
    <w:rsid w:val="00032141"/>
    <w:rsid w:val="00032193"/>
    <w:rsid w:val="00032656"/>
    <w:rsid w:val="00032776"/>
    <w:rsid w:val="00032E31"/>
    <w:rsid w:val="0003326B"/>
    <w:rsid w:val="00033916"/>
    <w:rsid w:val="00033E99"/>
    <w:rsid w:val="000342AD"/>
    <w:rsid w:val="00034CC7"/>
    <w:rsid w:val="000356DA"/>
    <w:rsid w:val="000362EE"/>
    <w:rsid w:val="000364A0"/>
    <w:rsid w:val="00036D4F"/>
    <w:rsid w:val="0003710B"/>
    <w:rsid w:val="00037629"/>
    <w:rsid w:val="000377ED"/>
    <w:rsid w:val="00037973"/>
    <w:rsid w:val="00037C65"/>
    <w:rsid w:val="0004045B"/>
    <w:rsid w:val="00040AF5"/>
    <w:rsid w:val="000412F7"/>
    <w:rsid w:val="000416C3"/>
    <w:rsid w:val="0004267C"/>
    <w:rsid w:val="00042C2B"/>
    <w:rsid w:val="00043D37"/>
    <w:rsid w:val="00044229"/>
    <w:rsid w:val="000447A1"/>
    <w:rsid w:val="00044A05"/>
    <w:rsid w:val="00044A33"/>
    <w:rsid w:val="00044AEC"/>
    <w:rsid w:val="00044E44"/>
    <w:rsid w:val="000451C1"/>
    <w:rsid w:val="00045485"/>
    <w:rsid w:val="000466F5"/>
    <w:rsid w:val="00046A37"/>
    <w:rsid w:val="00046EAF"/>
    <w:rsid w:val="00047839"/>
    <w:rsid w:val="00047E94"/>
    <w:rsid w:val="00050396"/>
    <w:rsid w:val="00050979"/>
    <w:rsid w:val="000512C2"/>
    <w:rsid w:val="0005190C"/>
    <w:rsid w:val="00051E18"/>
    <w:rsid w:val="00052F6E"/>
    <w:rsid w:val="00052F9E"/>
    <w:rsid w:val="000531CA"/>
    <w:rsid w:val="00053300"/>
    <w:rsid w:val="00053617"/>
    <w:rsid w:val="00053D55"/>
    <w:rsid w:val="00053DF3"/>
    <w:rsid w:val="0005411C"/>
    <w:rsid w:val="00054C78"/>
    <w:rsid w:val="00054DF9"/>
    <w:rsid w:val="00055A61"/>
    <w:rsid w:val="000561A4"/>
    <w:rsid w:val="00056485"/>
    <w:rsid w:val="00056B3B"/>
    <w:rsid w:val="000571DB"/>
    <w:rsid w:val="000572F9"/>
    <w:rsid w:val="000604A5"/>
    <w:rsid w:val="000604A7"/>
    <w:rsid w:val="00060C15"/>
    <w:rsid w:val="0006161B"/>
    <w:rsid w:val="00061A06"/>
    <w:rsid w:val="00061FBC"/>
    <w:rsid w:val="00062504"/>
    <w:rsid w:val="00062BA3"/>
    <w:rsid w:val="000631F5"/>
    <w:rsid w:val="00063672"/>
    <w:rsid w:val="000639EC"/>
    <w:rsid w:val="00063F2D"/>
    <w:rsid w:val="000646C7"/>
    <w:rsid w:val="00064767"/>
    <w:rsid w:val="00065273"/>
    <w:rsid w:val="00065DAC"/>
    <w:rsid w:val="00066AB3"/>
    <w:rsid w:val="00067114"/>
    <w:rsid w:val="00067412"/>
    <w:rsid w:val="000675CF"/>
    <w:rsid w:val="00067BED"/>
    <w:rsid w:val="00067C3B"/>
    <w:rsid w:val="00070082"/>
    <w:rsid w:val="000701A0"/>
    <w:rsid w:val="00070430"/>
    <w:rsid w:val="000708F3"/>
    <w:rsid w:val="00071AE2"/>
    <w:rsid w:val="00071E79"/>
    <w:rsid w:val="00071FA5"/>
    <w:rsid w:val="000723D8"/>
    <w:rsid w:val="0007280A"/>
    <w:rsid w:val="00072A93"/>
    <w:rsid w:val="00072ABB"/>
    <w:rsid w:val="00072FF2"/>
    <w:rsid w:val="00073248"/>
    <w:rsid w:val="0007380A"/>
    <w:rsid w:val="00073C2F"/>
    <w:rsid w:val="000747F5"/>
    <w:rsid w:val="00074E46"/>
    <w:rsid w:val="00074FCC"/>
    <w:rsid w:val="000750CD"/>
    <w:rsid w:val="00075304"/>
    <w:rsid w:val="000756C2"/>
    <w:rsid w:val="00075D67"/>
    <w:rsid w:val="00076375"/>
    <w:rsid w:val="000768C2"/>
    <w:rsid w:val="00076AD9"/>
    <w:rsid w:val="00076B43"/>
    <w:rsid w:val="00076CB2"/>
    <w:rsid w:val="0007723F"/>
    <w:rsid w:val="00077331"/>
    <w:rsid w:val="00077A02"/>
    <w:rsid w:val="00077F24"/>
    <w:rsid w:val="0008040B"/>
    <w:rsid w:val="00080DDD"/>
    <w:rsid w:val="000827D9"/>
    <w:rsid w:val="00082AAE"/>
    <w:rsid w:val="00082FAE"/>
    <w:rsid w:val="00083007"/>
    <w:rsid w:val="000836AA"/>
    <w:rsid w:val="00083D7C"/>
    <w:rsid w:val="00083E3A"/>
    <w:rsid w:val="00084DB6"/>
    <w:rsid w:val="00084DFB"/>
    <w:rsid w:val="00084E21"/>
    <w:rsid w:val="00084E27"/>
    <w:rsid w:val="000856BA"/>
    <w:rsid w:val="0008631B"/>
    <w:rsid w:val="000868CC"/>
    <w:rsid w:val="00086BB5"/>
    <w:rsid w:val="00087121"/>
    <w:rsid w:val="000875E1"/>
    <w:rsid w:val="000905CC"/>
    <w:rsid w:val="00090C1F"/>
    <w:rsid w:val="00090E56"/>
    <w:rsid w:val="000914C3"/>
    <w:rsid w:val="00092401"/>
    <w:rsid w:val="00092696"/>
    <w:rsid w:val="00092E95"/>
    <w:rsid w:val="0009332F"/>
    <w:rsid w:val="0009374A"/>
    <w:rsid w:val="00094AA0"/>
    <w:rsid w:val="00095229"/>
    <w:rsid w:val="000959D6"/>
    <w:rsid w:val="00095FBC"/>
    <w:rsid w:val="0009649A"/>
    <w:rsid w:val="000964C2"/>
    <w:rsid w:val="00096AD8"/>
    <w:rsid w:val="00096B0D"/>
    <w:rsid w:val="00096DB1"/>
    <w:rsid w:val="00097679"/>
    <w:rsid w:val="000979CF"/>
    <w:rsid w:val="00097CEA"/>
    <w:rsid w:val="000A03A2"/>
    <w:rsid w:val="000A0CD8"/>
    <w:rsid w:val="000A11BF"/>
    <w:rsid w:val="000A146C"/>
    <w:rsid w:val="000A17F0"/>
    <w:rsid w:val="000A1CB2"/>
    <w:rsid w:val="000A222E"/>
    <w:rsid w:val="000A246A"/>
    <w:rsid w:val="000A270A"/>
    <w:rsid w:val="000A305D"/>
    <w:rsid w:val="000A33A3"/>
    <w:rsid w:val="000A363E"/>
    <w:rsid w:val="000A368E"/>
    <w:rsid w:val="000A3DE5"/>
    <w:rsid w:val="000A429D"/>
    <w:rsid w:val="000A523A"/>
    <w:rsid w:val="000A52A8"/>
    <w:rsid w:val="000A5897"/>
    <w:rsid w:val="000A58ED"/>
    <w:rsid w:val="000A5B9A"/>
    <w:rsid w:val="000A5E52"/>
    <w:rsid w:val="000A6462"/>
    <w:rsid w:val="000A69F6"/>
    <w:rsid w:val="000A71DC"/>
    <w:rsid w:val="000A7E2B"/>
    <w:rsid w:val="000B062D"/>
    <w:rsid w:val="000B082A"/>
    <w:rsid w:val="000B0C49"/>
    <w:rsid w:val="000B0C8D"/>
    <w:rsid w:val="000B16E0"/>
    <w:rsid w:val="000B17B2"/>
    <w:rsid w:val="000B1C84"/>
    <w:rsid w:val="000B1FB5"/>
    <w:rsid w:val="000B273F"/>
    <w:rsid w:val="000B40B3"/>
    <w:rsid w:val="000B4A53"/>
    <w:rsid w:val="000B4B75"/>
    <w:rsid w:val="000B4CC3"/>
    <w:rsid w:val="000B501A"/>
    <w:rsid w:val="000B5497"/>
    <w:rsid w:val="000B5567"/>
    <w:rsid w:val="000B59AE"/>
    <w:rsid w:val="000B6989"/>
    <w:rsid w:val="000B73D8"/>
    <w:rsid w:val="000B7744"/>
    <w:rsid w:val="000C0C8E"/>
    <w:rsid w:val="000C1E3D"/>
    <w:rsid w:val="000C201E"/>
    <w:rsid w:val="000C294D"/>
    <w:rsid w:val="000C3157"/>
    <w:rsid w:val="000C3388"/>
    <w:rsid w:val="000C616A"/>
    <w:rsid w:val="000C6FDA"/>
    <w:rsid w:val="000C7797"/>
    <w:rsid w:val="000C7F53"/>
    <w:rsid w:val="000D0455"/>
    <w:rsid w:val="000D0597"/>
    <w:rsid w:val="000D06A2"/>
    <w:rsid w:val="000D0C5D"/>
    <w:rsid w:val="000D0C6A"/>
    <w:rsid w:val="000D0EC6"/>
    <w:rsid w:val="000D10F5"/>
    <w:rsid w:val="000D11E0"/>
    <w:rsid w:val="000D1D2E"/>
    <w:rsid w:val="000D2F75"/>
    <w:rsid w:val="000D310A"/>
    <w:rsid w:val="000D3EBD"/>
    <w:rsid w:val="000D4117"/>
    <w:rsid w:val="000D44BE"/>
    <w:rsid w:val="000D54DC"/>
    <w:rsid w:val="000D6DD2"/>
    <w:rsid w:val="000D72A5"/>
    <w:rsid w:val="000D736F"/>
    <w:rsid w:val="000D7574"/>
    <w:rsid w:val="000D7A73"/>
    <w:rsid w:val="000D7ADF"/>
    <w:rsid w:val="000D7B35"/>
    <w:rsid w:val="000D7C53"/>
    <w:rsid w:val="000E01FC"/>
    <w:rsid w:val="000E02D6"/>
    <w:rsid w:val="000E0952"/>
    <w:rsid w:val="000E0AF3"/>
    <w:rsid w:val="000E1599"/>
    <w:rsid w:val="000E1868"/>
    <w:rsid w:val="000E2FAC"/>
    <w:rsid w:val="000E3436"/>
    <w:rsid w:val="000E36F3"/>
    <w:rsid w:val="000E3A44"/>
    <w:rsid w:val="000E3FE1"/>
    <w:rsid w:val="000E505D"/>
    <w:rsid w:val="000E56E5"/>
    <w:rsid w:val="000E5D7C"/>
    <w:rsid w:val="000E60A8"/>
    <w:rsid w:val="000E6358"/>
    <w:rsid w:val="000E6C1A"/>
    <w:rsid w:val="000E7518"/>
    <w:rsid w:val="000E791B"/>
    <w:rsid w:val="000E79A6"/>
    <w:rsid w:val="000E7D87"/>
    <w:rsid w:val="000F08CE"/>
    <w:rsid w:val="000F145B"/>
    <w:rsid w:val="000F1648"/>
    <w:rsid w:val="000F16C3"/>
    <w:rsid w:val="000F1971"/>
    <w:rsid w:val="000F1A9E"/>
    <w:rsid w:val="000F2FDE"/>
    <w:rsid w:val="000F4211"/>
    <w:rsid w:val="000F4302"/>
    <w:rsid w:val="000F4C62"/>
    <w:rsid w:val="000F4DE5"/>
    <w:rsid w:val="000F4FC2"/>
    <w:rsid w:val="000F52B8"/>
    <w:rsid w:val="000F63FF"/>
    <w:rsid w:val="000F6DF9"/>
    <w:rsid w:val="000F74B8"/>
    <w:rsid w:val="0010126D"/>
    <w:rsid w:val="00101810"/>
    <w:rsid w:val="0010291E"/>
    <w:rsid w:val="0010292B"/>
    <w:rsid w:val="00103951"/>
    <w:rsid w:val="00103B55"/>
    <w:rsid w:val="00104543"/>
    <w:rsid w:val="00104F3A"/>
    <w:rsid w:val="00105392"/>
    <w:rsid w:val="00105BD8"/>
    <w:rsid w:val="00105F21"/>
    <w:rsid w:val="0010702B"/>
    <w:rsid w:val="0010707E"/>
    <w:rsid w:val="001103E9"/>
    <w:rsid w:val="001105D9"/>
    <w:rsid w:val="00110935"/>
    <w:rsid w:val="00110980"/>
    <w:rsid w:val="001110A1"/>
    <w:rsid w:val="00111602"/>
    <w:rsid w:val="00111AF9"/>
    <w:rsid w:val="001132CE"/>
    <w:rsid w:val="0011382F"/>
    <w:rsid w:val="00113B59"/>
    <w:rsid w:val="00113F67"/>
    <w:rsid w:val="00116112"/>
    <w:rsid w:val="0011631D"/>
    <w:rsid w:val="0011671D"/>
    <w:rsid w:val="0011778A"/>
    <w:rsid w:val="001179A7"/>
    <w:rsid w:val="001202FA"/>
    <w:rsid w:val="00120491"/>
    <w:rsid w:val="00120719"/>
    <w:rsid w:val="00121043"/>
    <w:rsid w:val="00121B47"/>
    <w:rsid w:val="00122193"/>
    <w:rsid w:val="001225DF"/>
    <w:rsid w:val="0012283E"/>
    <w:rsid w:val="001228F3"/>
    <w:rsid w:val="00123673"/>
    <w:rsid w:val="00123BF1"/>
    <w:rsid w:val="00123CF3"/>
    <w:rsid w:val="00123DDF"/>
    <w:rsid w:val="00123F7D"/>
    <w:rsid w:val="001240D2"/>
    <w:rsid w:val="001247E1"/>
    <w:rsid w:val="00124C57"/>
    <w:rsid w:val="00125460"/>
    <w:rsid w:val="00125498"/>
    <w:rsid w:val="00125851"/>
    <w:rsid w:val="001258C3"/>
    <w:rsid w:val="00126576"/>
    <w:rsid w:val="00126D2A"/>
    <w:rsid w:val="001276E4"/>
    <w:rsid w:val="001276EE"/>
    <w:rsid w:val="00130135"/>
    <w:rsid w:val="001303BB"/>
    <w:rsid w:val="001304D9"/>
    <w:rsid w:val="001307DA"/>
    <w:rsid w:val="00130BB8"/>
    <w:rsid w:val="00130DC7"/>
    <w:rsid w:val="00131CE0"/>
    <w:rsid w:val="00131FEE"/>
    <w:rsid w:val="00132A1E"/>
    <w:rsid w:val="00132C5A"/>
    <w:rsid w:val="0013314B"/>
    <w:rsid w:val="0013334F"/>
    <w:rsid w:val="001337E4"/>
    <w:rsid w:val="00133AA7"/>
    <w:rsid w:val="0013426D"/>
    <w:rsid w:val="00134644"/>
    <w:rsid w:val="00134786"/>
    <w:rsid w:val="00134B28"/>
    <w:rsid w:val="001354CF"/>
    <w:rsid w:val="0013595B"/>
    <w:rsid w:val="00135FB8"/>
    <w:rsid w:val="00136312"/>
    <w:rsid w:val="001368A3"/>
    <w:rsid w:val="00136A23"/>
    <w:rsid w:val="00137404"/>
    <w:rsid w:val="00137423"/>
    <w:rsid w:val="00140B07"/>
    <w:rsid w:val="00141077"/>
    <w:rsid w:val="00141198"/>
    <w:rsid w:val="00141556"/>
    <w:rsid w:val="00141644"/>
    <w:rsid w:val="0014166F"/>
    <w:rsid w:val="00141730"/>
    <w:rsid w:val="00141A58"/>
    <w:rsid w:val="00141D09"/>
    <w:rsid w:val="00141DD9"/>
    <w:rsid w:val="00141EE7"/>
    <w:rsid w:val="0014377A"/>
    <w:rsid w:val="00143A87"/>
    <w:rsid w:val="00143D5E"/>
    <w:rsid w:val="00144107"/>
    <w:rsid w:val="0014419D"/>
    <w:rsid w:val="0014430E"/>
    <w:rsid w:val="001444CE"/>
    <w:rsid w:val="001448C3"/>
    <w:rsid w:val="00145A8F"/>
    <w:rsid w:val="00145CAA"/>
    <w:rsid w:val="00146B1D"/>
    <w:rsid w:val="001470BF"/>
    <w:rsid w:val="00147D6C"/>
    <w:rsid w:val="00147DE8"/>
    <w:rsid w:val="00150F8D"/>
    <w:rsid w:val="001520B1"/>
    <w:rsid w:val="001521DE"/>
    <w:rsid w:val="0015250A"/>
    <w:rsid w:val="0015289F"/>
    <w:rsid w:val="00152EC3"/>
    <w:rsid w:val="00153684"/>
    <w:rsid w:val="00154218"/>
    <w:rsid w:val="0015452D"/>
    <w:rsid w:val="001549CF"/>
    <w:rsid w:val="00154D63"/>
    <w:rsid w:val="00155023"/>
    <w:rsid w:val="00155250"/>
    <w:rsid w:val="0015529E"/>
    <w:rsid w:val="00155E7D"/>
    <w:rsid w:val="00156BF4"/>
    <w:rsid w:val="0015708A"/>
    <w:rsid w:val="00157376"/>
    <w:rsid w:val="00157422"/>
    <w:rsid w:val="00157598"/>
    <w:rsid w:val="001575F3"/>
    <w:rsid w:val="00157728"/>
    <w:rsid w:val="00157854"/>
    <w:rsid w:val="0015794F"/>
    <w:rsid w:val="00157999"/>
    <w:rsid w:val="00160356"/>
    <w:rsid w:val="001604D2"/>
    <w:rsid w:val="00160C07"/>
    <w:rsid w:val="00160CD9"/>
    <w:rsid w:val="00161E43"/>
    <w:rsid w:val="001628CD"/>
    <w:rsid w:val="00162A91"/>
    <w:rsid w:val="00163153"/>
    <w:rsid w:val="0016315F"/>
    <w:rsid w:val="0016316B"/>
    <w:rsid w:val="00163BE2"/>
    <w:rsid w:val="0016413F"/>
    <w:rsid w:val="00164AA9"/>
    <w:rsid w:val="00164C01"/>
    <w:rsid w:val="00164D6F"/>
    <w:rsid w:val="0016619D"/>
    <w:rsid w:val="00166A29"/>
    <w:rsid w:val="001672BF"/>
    <w:rsid w:val="0016738C"/>
    <w:rsid w:val="00170389"/>
    <w:rsid w:val="001707EF"/>
    <w:rsid w:val="00170F5F"/>
    <w:rsid w:val="001710FC"/>
    <w:rsid w:val="0017132C"/>
    <w:rsid w:val="00171D4F"/>
    <w:rsid w:val="0017242D"/>
    <w:rsid w:val="00172A65"/>
    <w:rsid w:val="00172CB7"/>
    <w:rsid w:val="00172F6C"/>
    <w:rsid w:val="00173EFF"/>
    <w:rsid w:val="00173F2F"/>
    <w:rsid w:val="00174157"/>
    <w:rsid w:val="001745C4"/>
    <w:rsid w:val="00174E87"/>
    <w:rsid w:val="00175037"/>
    <w:rsid w:val="0017569B"/>
    <w:rsid w:val="00175721"/>
    <w:rsid w:val="00175817"/>
    <w:rsid w:val="00176707"/>
    <w:rsid w:val="001768BD"/>
    <w:rsid w:val="00176B9B"/>
    <w:rsid w:val="00176CA3"/>
    <w:rsid w:val="00177BDA"/>
    <w:rsid w:val="00180212"/>
    <w:rsid w:val="00180B61"/>
    <w:rsid w:val="00180D05"/>
    <w:rsid w:val="00182151"/>
    <w:rsid w:val="001822EC"/>
    <w:rsid w:val="001827A7"/>
    <w:rsid w:val="00182BA0"/>
    <w:rsid w:val="00182EEF"/>
    <w:rsid w:val="001838BA"/>
    <w:rsid w:val="00184942"/>
    <w:rsid w:val="00184C22"/>
    <w:rsid w:val="001854F4"/>
    <w:rsid w:val="001858D3"/>
    <w:rsid w:val="00185A85"/>
    <w:rsid w:val="00185CFE"/>
    <w:rsid w:val="00185DDE"/>
    <w:rsid w:val="00186470"/>
    <w:rsid w:val="001865D2"/>
    <w:rsid w:val="001869E9"/>
    <w:rsid w:val="001869ED"/>
    <w:rsid w:val="00186FFF"/>
    <w:rsid w:val="001870F3"/>
    <w:rsid w:val="0018727D"/>
    <w:rsid w:val="00187C1E"/>
    <w:rsid w:val="00187E32"/>
    <w:rsid w:val="0019079A"/>
    <w:rsid w:val="00190800"/>
    <w:rsid w:val="00191583"/>
    <w:rsid w:val="00191C1A"/>
    <w:rsid w:val="00191ED7"/>
    <w:rsid w:val="0019232B"/>
    <w:rsid w:val="00192CE2"/>
    <w:rsid w:val="0019350F"/>
    <w:rsid w:val="0019354D"/>
    <w:rsid w:val="001937F0"/>
    <w:rsid w:val="0019391C"/>
    <w:rsid w:val="00193A55"/>
    <w:rsid w:val="00193BFB"/>
    <w:rsid w:val="0019458A"/>
    <w:rsid w:val="00194625"/>
    <w:rsid w:val="001949A8"/>
    <w:rsid w:val="00194DEF"/>
    <w:rsid w:val="00195420"/>
    <w:rsid w:val="00196742"/>
    <w:rsid w:val="00196D1F"/>
    <w:rsid w:val="00197261"/>
    <w:rsid w:val="00197F5B"/>
    <w:rsid w:val="001A00DB"/>
    <w:rsid w:val="001A04E9"/>
    <w:rsid w:val="001A0728"/>
    <w:rsid w:val="001A0A36"/>
    <w:rsid w:val="001A0BA2"/>
    <w:rsid w:val="001A0E8D"/>
    <w:rsid w:val="001A1A33"/>
    <w:rsid w:val="001A1F0A"/>
    <w:rsid w:val="001A2000"/>
    <w:rsid w:val="001A2E72"/>
    <w:rsid w:val="001A3117"/>
    <w:rsid w:val="001A31CC"/>
    <w:rsid w:val="001A344C"/>
    <w:rsid w:val="001A372F"/>
    <w:rsid w:val="001A3F47"/>
    <w:rsid w:val="001A4015"/>
    <w:rsid w:val="001A40C8"/>
    <w:rsid w:val="001A46CF"/>
    <w:rsid w:val="001A4FAD"/>
    <w:rsid w:val="001A525A"/>
    <w:rsid w:val="001A5616"/>
    <w:rsid w:val="001A5B88"/>
    <w:rsid w:val="001A60A0"/>
    <w:rsid w:val="001A645A"/>
    <w:rsid w:val="001A6B81"/>
    <w:rsid w:val="001A72D7"/>
    <w:rsid w:val="001A75DA"/>
    <w:rsid w:val="001A794E"/>
    <w:rsid w:val="001A7CC4"/>
    <w:rsid w:val="001B000C"/>
    <w:rsid w:val="001B035B"/>
    <w:rsid w:val="001B0969"/>
    <w:rsid w:val="001B0D4D"/>
    <w:rsid w:val="001B0D82"/>
    <w:rsid w:val="001B125E"/>
    <w:rsid w:val="001B2602"/>
    <w:rsid w:val="001B2829"/>
    <w:rsid w:val="001B2E1F"/>
    <w:rsid w:val="001B338E"/>
    <w:rsid w:val="001B3B43"/>
    <w:rsid w:val="001B3C01"/>
    <w:rsid w:val="001B4274"/>
    <w:rsid w:val="001B48A5"/>
    <w:rsid w:val="001B48E3"/>
    <w:rsid w:val="001B4BB9"/>
    <w:rsid w:val="001B4FE9"/>
    <w:rsid w:val="001B5AA6"/>
    <w:rsid w:val="001B673B"/>
    <w:rsid w:val="001B7461"/>
    <w:rsid w:val="001B77A1"/>
    <w:rsid w:val="001B7FDA"/>
    <w:rsid w:val="001C0132"/>
    <w:rsid w:val="001C08D5"/>
    <w:rsid w:val="001C14DF"/>
    <w:rsid w:val="001C1E9A"/>
    <w:rsid w:val="001C3148"/>
    <w:rsid w:val="001C3341"/>
    <w:rsid w:val="001C4191"/>
    <w:rsid w:val="001C4EBC"/>
    <w:rsid w:val="001C5491"/>
    <w:rsid w:val="001C5C4C"/>
    <w:rsid w:val="001C5F32"/>
    <w:rsid w:val="001C61AC"/>
    <w:rsid w:val="001C6728"/>
    <w:rsid w:val="001C6CEC"/>
    <w:rsid w:val="001C6D61"/>
    <w:rsid w:val="001C6D6B"/>
    <w:rsid w:val="001C78FD"/>
    <w:rsid w:val="001C7A67"/>
    <w:rsid w:val="001C7CC4"/>
    <w:rsid w:val="001D02AB"/>
    <w:rsid w:val="001D0918"/>
    <w:rsid w:val="001D142D"/>
    <w:rsid w:val="001D15E5"/>
    <w:rsid w:val="001D2091"/>
    <w:rsid w:val="001D253B"/>
    <w:rsid w:val="001D276F"/>
    <w:rsid w:val="001D2811"/>
    <w:rsid w:val="001D2EC4"/>
    <w:rsid w:val="001D3B03"/>
    <w:rsid w:val="001D3D1F"/>
    <w:rsid w:val="001D4348"/>
    <w:rsid w:val="001D4AE7"/>
    <w:rsid w:val="001D5D79"/>
    <w:rsid w:val="001D5D9C"/>
    <w:rsid w:val="001D7A07"/>
    <w:rsid w:val="001D7CFD"/>
    <w:rsid w:val="001E01E8"/>
    <w:rsid w:val="001E0219"/>
    <w:rsid w:val="001E02D3"/>
    <w:rsid w:val="001E089B"/>
    <w:rsid w:val="001E0A3C"/>
    <w:rsid w:val="001E0B17"/>
    <w:rsid w:val="001E1665"/>
    <w:rsid w:val="001E16BA"/>
    <w:rsid w:val="001E19CD"/>
    <w:rsid w:val="001E1BAC"/>
    <w:rsid w:val="001E1DCD"/>
    <w:rsid w:val="001E25AC"/>
    <w:rsid w:val="001E2CA2"/>
    <w:rsid w:val="001E30E8"/>
    <w:rsid w:val="001E3410"/>
    <w:rsid w:val="001E3757"/>
    <w:rsid w:val="001E389F"/>
    <w:rsid w:val="001E3A5B"/>
    <w:rsid w:val="001E3A93"/>
    <w:rsid w:val="001E3BA7"/>
    <w:rsid w:val="001E4AF1"/>
    <w:rsid w:val="001E4D1E"/>
    <w:rsid w:val="001E5AFE"/>
    <w:rsid w:val="001E6FC1"/>
    <w:rsid w:val="001E75E7"/>
    <w:rsid w:val="001E7918"/>
    <w:rsid w:val="001E7AEA"/>
    <w:rsid w:val="001F0100"/>
    <w:rsid w:val="001F0266"/>
    <w:rsid w:val="001F06AD"/>
    <w:rsid w:val="001F0C31"/>
    <w:rsid w:val="001F1373"/>
    <w:rsid w:val="001F153E"/>
    <w:rsid w:val="001F15E8"/>
    <w:rsid w:val="001F1714"/>
    <w:rsid w:val="001F1C23"/>
    <w:rsid w:val="001F1CA3"/>
    <w:rsid w:val="001F295B"/>
    <w:rsid w:val="001F2B91"/>
    <w:rsid w:val="001F2DCC"/>
    <w:rsid w:val="001F2EBC"/>
    <w:rsid w:val="001F379D"/>
    <w:rsid w:val="001F3D12"/>
    <w:rsid w:val="001F3F0F"/>
    <w:rsid w:val="001F411D"/>
    <w:rsid w:val="001F4BB8"/>
    <w:rsid w:val="001F5328"/>
    <w:rsid w:val="001F5591"/>
    <w:rsid w:val="001F59D1"/>
    <w:rsid w:val="001F6132"/>
    <w:rsid w:val="001F63DC"/>
    <w:rsid w:val="001F63DF"/>
    <w:rsid w:val="001F680E"/>
    <w:rsid w:val="001F6A6F"/>
    <w:rsid w:val="001F7478"/>
    <w:rsid w:val="001F74B7"/>
    <w:rsid w:val="00200EAB"/>
    <w:rsid w:val="0020193E"/>
    <w:rsid w:val="00201A59"/>
    <w:rsid w:val="00202889"/>
    <w:rsid w:val="002035B8"/>
    <w:rsid w:val="00203D81"/>
    <w:rsid w:val="0020482F"/>
    <w:rsid w:val="00204858"/>
    <w:rsid w:val="002049E4"/>
    <w:rsid w:val="00205C28"/>
    <w:rsid w:val="00205DB8"/>
    <w:rsid w:val="0020601C"/>
    <w:rsid w:val="00206257"/>
    <w:rsid w:val="00206559"/>
    <w:rsid w:val="0020780D"/>
    <w:rsid w:val="00207B80"/>
    <w:rsid w:val="00207B9E"/>
    <w:rsid w:val="00207DCB"/>
    <w:rsid w:val="00207F77"/>
    <w:rsid w:val="002109E6"/>
    <w:rsid w:val="00210F35"/>
    <w:rsid w:val="0021144E"/>
    <w:rsid w:val="002119F8"/>
    <w:rsid w:val="00211EE9"/>
    <w:rsid w:val="002128C4"/>
    <w:rsid w:val="00213529"/>
    <w:rsid w:val="00213914"/>
    <w:rsid w:val="00213F87"/>
    <w:rsid w:val="00214123"/>
    <w:rsid w:val="00214310"/>
    <w:rsid w:val="00214389"/>
    <w:rsid w:val="002149D6"/>
    <w:rsid w:val="00214E0E"/>
    <w:rsid w:val="002150C8"/>
    <w:rsid w:val="00215AE3"/>
    <w:rsid w:val="00215BD1"/>
    <w:rsid w:val="0021618E"/>
    <w:rsid w:val="00216653"/>
    <w:rsid w:val="00216772"/>
    <w:rsid w:val="00216B99"/>
    <w:rsid w:val="00217656"/>
    <w:rsid w:val="0021796A"/>
    <w:rsid w:val="00217B38"/>
    <w:rsid w:val="00217B52"/>
    <w:rsid w:val="00217E5B"/>
    <w:rsid w:val="0022093F"/>
    <w:rsid w:val="00221410"/>
    <w:rsid w:val="00221B8C"/>
    <w:rsid w:val="00221F50"/>
    <w:rsid w:val="0022201B"/>
    <w:rsid w:val="00222587"/>
    <w:rsid w:val="00222E70"/>
    <w:rsid w:val="00222F48"/>
    <w:rsid w:val="002231D6"/>
    <w:rsid w:val="00223F41"/>
    <w:rsid w:val="00224116"/>
    <w:rsid w:val="0022413A"/>
    <w:rsid w:val="00224C49"/>
    <w:rsid w:val="00224EDC"/>
    <w:rsid w:val="002260D8"/>
    <w:rsid w:val="0022613A"/>
    <w:rsid w:val="002263A9"/>
    <w:rsid w:val="00226757"/>
    <w:rsid w:val="002274F9"/>
    <w:rsid w:val="002275B6"/>
    <w:rsid w:val="00227878"/>
    <w:rsid w:val="002302D2"/>
    <w:rsid w:val="002309BC"/>
    <w:rsid w:val="00230BDF"/>
    <w:rsid w:val="0023165F"/>
    <w:rsid w:val="0023169D"/>
    <w:rsid w:val="002318A3"/>
    <w:rsid w:val="00231A38"/>
    <w:rsid w:val="00232741"/>
    <w:rsid w:val="00232941"/>
    <w:rsid w:val="00232BCB"/>
    <w:rsid w:val="002337C8"/>
    <w:rsid w:val="00233BD7"/>
    <w:rsid w:val="00233DBC"/>
    <w:rsid w:val="00234260"/>
    <w:rsid w:val="00234550"/>
    <w:rsid w:val="00234B58"/>
    <w:rsid w:val="00235316"/>
    <w:rsid w:val="00235452"/>
    <w:rsid w:val="0023612E"/>
    <w:rsid w:val="00236BDF"/>
    <w:rsid w:val="00236F0F"/>
    <w:rsid w:val="0023751D"/>
    <w:rsid w:val="0023787A"/>
    <w:rsid w:val="002378FB"/>
    <w:rsid w:val="00240006"/>
    <w:rsid w:val="0024086D"/>
    <w:rsid w:val="00240AEC"/>
    <w:rsid w:val="00240C6D"/>
    <w:rsid w:val="00241013"/>
    <w:rsid w:val="002410B0"/>
    <w:rsid w:val="00241215"/>
    <w:rsid w:val="002416D9"/>
    <w:rsid w:val="0024242A"/>
    <w:rsid w:val="00242646"/>
    <w:rsid w:val="00242735"/>
    <w:rsid w:val="002427BA"/>
    <w:rsid w:val="00242856"/>
    <w:rsid w:val="00242DAC"/>
    <w:rsid w:val="00242E97"/>
    <w:rsid w:val="00243DCD"/>
    <w:rsid w:val="002440C4"/>
    <w:rsid w:val="002457B5"/>
    <w:rsid w:val="00245D3C"/>
    <w:rsid w:val="00246A74"/>
    <w:rsid w:val="0024772C"/>
    <w:rsid w:val="00247A7D"/>
    <w:rsid w:val="002509AF"/>
    <w:rsid w:val="002511EE"/>
    <w:rsid w:val="0025132F"/>
    <w:rsid w:val="002522E8"/>
    <w:rsid w:val="002523EB"/>
    <w:rsid w:val="00252551"/>
    <w:rsid w:val="00252CD2"/>
    <w:rsid w:val="00252CF9"/>
    <w:rsid w:val="002537C7"/>
    <w:rsid w:val="002537E7"/>
    <w:rsid w:val="00253F08"/>
    <w:rsid w:val="0025428D"/>
    <w:rsid w:val="00254338"/>
    <w:rsid w:val="0025464D"/>
    <w:rsid w:val="00254B78"/>
    <w:rsid w:val="00254B9E"/>
    <w:rsid w:val="00254E4E"/>
    <w:rsid w:val="00254FEC"/>
    <w:rsid w:val="0025512D"/>
    <w:rsid w:val="0025584C"/>
    <w:rsid w:val="0025627E"/>
    <w:rsid w:val="0025769B"/>
    <w:rsid w:val="00260635"/>
    <w:rsid w:val="00260E8D"/>
    <w:rsid w:val="0026155A"/>
    <w:rsid w:val="00261926"/>
    <w:rsid w:val="00261BB2"/>
    <w:rsid w:val="00261FC2"/>
    <w:rsid w:val="002626EC"/>
    <w:rsid w:val="002629E1"/>
    <w:rsid w:val="00262A8E"/>
    <w:rsid w:val="00262C2D"/>
    <w:rsid w:val="002635F7"/>
    <w:rsid w:val="00263777"/>
    <w:rsid w:val="00263916"/>
    <w:rsid w:val="002647E9"/>
    <w:rsid w:val="00264ABE"/>
    <w:rsid w:val="00264B5C"/>
    <w:rsid w:val="00264E46"/>
    <w:rsid w:val="00265236"/>
    <w:rsid w:val="00265359"/>
    <w:rsid w:val="00265A85"/>
    <w:rsid w:val="00265E31"/>
    <w:rsid w:val="00266274"/>
    <w:rsid w:val="00266AEB"/>
    <w:rsid w:val="00266C33"/>
    <w:rsid w:val="00267108"/>
    <w:rsid w:val="0027033D"/>
    <w:rsid w:val="00270471"/>
    <w:rsid w:val="0027307F"/>
    <w:rsid w:val="002736C7"/>
    <w:rsid w:val="00273827"/>
    <w:rsid w:val="002739F4"/>
    <w:rsid w:val="00273AFB"/>
    <w:rsid w:val="002754B8"/>
    <w:rsid w:val="002756A3"/>
    <w:rsid w:val="00275C98"/>
    <w:rsid w:val="00275E9D"/>
    <w:rsid w:val="00276876"/>
    <w:rsid w:val="002768EA"/>
    <w:rsid w:val="00276DF7"/>
    <w:rsid w:val="00276EF6"/>
    <w:rsid w:val="00277A79"/>
    <w:rsid w:val="00280C40"/>
    <w:rsid w:val="00281932"/>
    <w:rsid w:val="00282152"/>
    <w:rsid w:val="00282508"/>
    <w:rsid w:val="00282B03"/>
    <w:rsid w:val="0028350F"/>
    <w:rsid w:val="00283957"/>
    <w:rsid w:val="00283BBB"/>
    <w:rsid w:val="00284469"/>
    <w:rsid w:val="00284EB0"/>
    <w:rsid w:val="0028532E"/>
    <w:rsid w:val="002854BA"/>
    <w:rsid w:val="0028566E"/>
    <w:rsid w:val="00285A16"/>
    <w:rsid w:val="00285B0F"/>
    <w:rsid w:val="00286343"/>
    <w:rsid w:val="00286E76"/>
    <w:rsid w:val="0028795B"/>
    <w:rsid w:val="002900B4"/>
    <w:rsid w:val="002901B0"/>
    <w:rsid w:val="00290670"/>
    <w:rsid w:val="00290EDA"/>
    <w:rsid w:val="0029117B"/>
    <w:rsid w:val="00291381"/>
    <w:rsid w:val="0029234B"/>
    <w:rsid w:val="002932CB"/>
    <w:rsid w:val="00293A53"/>
    <w:rsid w:val="00293D67"/>
    <w:rsid w:val="00295090"/>
    <w:rsid w:val="002954DA"/>
    <w:rsid w:val="002960BF"/>
    <w:rsid w:val="00296D6C"/>
    <w:rsid w:val="0029774E"/>
    <w:rsid w:val="00297AA4"/>
    <w:rsid w:val="00297D73"/>
    <w:rsid w:val="002A003A"/>
    <w:rsid w:val="002A0500"/>
    <w:rsid w:val="002A06C3"/>
    <w:rsid w:val="002A09BF"/>
    <w:rsid w:val="002A0CB3"/>
    <w:rsid w:val="002A0FF0"/>
    <w:rsid w:val="002A134C"/>
    <w:rsid w:val="002A1BFD"/>
    <w:rsid w:val="002A1F9E"/>
    <w:rsid w:val="002A2672"/>
    <w:rsid w:val="002A28FA"/>
    <w:rsid w:val="002A2B6E"/>
    <w:rsid w:val="002A3986"/>
    <w:rsid w:val="002A3F05"/>
    <w:rsid w:val="002A4140"/>
    <w:rsid w:val="002A418D"/>
    <w:rsid w:val="002A4482"/>
    <w:rsid w:val="002A4D78"/>
    <w:rsid w:val="002A5264"/>
    <w:rsid w:val="002A52E8"/>
    <w:rsid w:val="002A573C"/>
    <w:rsid w:val="002A64C1"/>
    <w:rsid w:val="002A7393"/>
    <w:rsid w:val="002A7C9E"/>
    <w:rsid w:val="002B0271"/>
    <w:rsid w:val="002B05CE"/>
    <w:rsid w:val="002B0610"/>
    <w:rsid w:val="002B0ACD"/>
    <w:rsid w:val="002B1336"/>
    <w:rsid w:val="002B1719"/>
    <w:rsid w:val="002B23DE"/>
    <w:rsid w:val="002B2E5E"/>
    <w:rsid w:val="002B3314"/>
    <w:rsid w:val="002B3503"/>
    <w:rsid w:val="002B370B"/>
    <w:rsid w:val="002B4B3B"/>
    <w:rsid w:val="002B4CFC"/>
    <w:rsid w:val="002B5326"/>
    <w:rsid w:val="002B55D1"/>
    <w:rsid w:val="002B6A50"/>
    <w:rsid w:val="002B7184"/>
    <w:rsid w:val="002B7897"/>
    <w:rsid w:val="002B7B01"/>
    <w:rsid w:val="002B7D74"/>
    <w:rsid w:val="002B7F3A"/>
    <w:rsid w:val="002B7F60"/>
    <w:rsid w:val="002C0297"/>
    <w:rsid w:val="002C0307"/>
    <w:rsid w:val="002C0401"/>
    <w:rsid w:val="002C1748"/>
    <w:rsid w:val="002C223C"/>
    <w:rsid w:val="002C23DA"/>
    <w:rsid w:val="002C29E2"/>
    <w:rsid w:val="002C2E31"/>
    <w:rsid w:val="002C310B"/>
    <w:rsid w:val="002C3C71"/>
    <w:rsid w:val="002C3D0F"/>
    <w:rsid w:val="002C3F92"/>
    <w:rsid w:val="002C4466"/>
    <w:rsid w:val="002C489C"/>
    <w:rsid w:val="002C49CF"/>
    <w:rsid w:val="002C4EB0"/>
    <w:rsid w:val="002C4F32"/>
    <w:rsid w:val="002C53CD"/>
    <w:rsid w:val="002C5C81"/>
    <w:rsid w:val="002C5E77"/>
    <w:rsid w:val="002C61D3"/>
    <w:rsid w:val="002C6261"/>
    <w:rsid w:val="002C67BE"/>
    <w:rsid w:val="002C6DF7"/>
    <w:rsid w:val="002C6FBF"/>
    <w:rsid w:val="002C716A"/>
    <w:rsid w:val="002C7222"/>
    <w:rsid w:val="002C7670"/>
    <w:rsid w:val="002C7790"/>
    <w:rsid w:val="002D046D"/>
    <w:rsid w:val="002D0B2E"/>
    <w:rsid w:val="002D0E14"/>
    <w:rsid w:val="002D1021"/>
    <w:rsid w:val="002D1180"/>
    <w:rsid w:val="002D1264"/>
    <w:rsid w:val="002D1C8A"/>
    <w:rsid w:val="002D1CA2"/>
    <w:rsid w:val="002D2CBF"/>
    <w:rsid w:val="002D31F9"/>
    <w:rsid w:val="002D34D9"/>
    <w:rsid w:val="002D3E94"/>
    <w:rsid w:val="002D445E"/>
    <w:rsid w:val="002D5657"/>
    <w:rsid w:val="002D5F09"/>
    <w:rsid w:val="002D63E2"/>
    <w:rsid w:val="002D648D"/>
    <w:rsid w:val="002D67EE"/>
    <w:rsid w:val="002D6FE6"/>
    <w:rsid w:val="002D703C"/>
    <w:rsid w:val="002D7222"/>
    <w:rsid w:val="002D72E2"/>
    <w:rsid w:val="002E0EBA"/>
    <w:rsid w:val="002E1A6A"/>
    <w:rsid w:val="002E1C4F"/>
    <w:rsid w:val="002E1CF6"/>
    <w:rsid w:val="002E2092"/>
    <w:rsid w:val="002E20E2"/>
    <w:rsid w:val="002E21B0"/>
    <w:rsid w:val="002E2281"/>
    <w:rsid w:val="002E2AE2"/>
    <w:rsid w:val="002E2B85"/>
    <w:rsid w:val="002E2EB5"/>
    <w:rsid w:val="002E2FD9"/>
    <w:rsid w:val="002E3523"/>
    <w:rsid w:val="002E4B2B"/>
    <w:rsid w:val="002E4E97"/>
    <w:rsid w:val="002E5327"/>
    <w:rsid w:val="002E56B3"/>
    <w:rsid w:val="002E5857"/>
    <w:rsid w:val="002E7270"/>
    <w:rsid w:val="002F0033"/>
    <w:rsid w:val="002F0066"/>
    <w:rsid w:val="002F014E"/>
    <w:rsid w:val="002F0A0E"/>
    <w:rsid w:val="002F0B86"/>
    <w:rsid w:val="002F0BC7"/>
    <w:rsid w:val="002F1DE2"/>
    <w:rsid w:val="002F269C"/>
    <w:rsid w:val="002F382D"/>
    <w:rsid w:val="002F3C45"/>
    <w:rsid w:val="002F3DDD"/>
    <w:rsid w:val="002F3E13"/>
    <w:rsid w:val="002F5592"/>
    <w:rsid w:val="002F5982"/>
    <w:rsid w:val="002F63CA"/>
    <w:rsid w:val="002F7373"/>
    <w:rsid w:val="002F7549"/>
    <w:rsid w:val="002F785C"/>
    <w:rsid w:val="00300CEB"/>
    <w:rsid w:val="00300E9B"/>
    <w:rsid w:val="00300FAC"/>
    <w:rsid w:val="0030111E"/>
    <w:rsid w:val="0030164E"/>
    <w:rsid w:val="00301C20"/>
    <w:rsid w:val="00301C33"/>
    <w:rsid w:val="0030253B"/>
    <w:rsid w:val="003037F4"/>
    <w:rsid w:val="00303C36"/>
    <w:rsid w:val="00304581"/>
    <w:rsid w:val="003047FA"/>
    <w:rsid w:val="00304F44"/>
    <w:rsid w:val="00305050"/>
    <w:rsid w:val="00305C1A"/>
    <w:rsid w:val="00306472"/>
    <w:rsid w:val="003067DF"/>
    <w:rsid w:val="0030698C"/>
    <w:rsid w:val="003069D7"/>
    <w:rsid w:val="00306EF7"/>
    <w:rsid w:val="003077CA"/>
    <w:rsid w:val="00307C0A"/>
    <w:rsid w:val="00307D82"/>
    <w:rsid w:val="00307F78"/>
    <w:rsid w:val="003100E2"/>
    <w:rsid w:val="003102EE"/>
    <w:rsid w:val="00310422"/>
    <w:rsid w:val="00310509"/>
    <w:rsid w:val="00310F8B"/>
    <w:rsid w:val="003110BB"/>
    <w:rsid w:val="003119EA"/>
    <w:rsid w:val="00311C03"/>
    <w:rsid w:val="003126E2"/>
    <w:rsid w:val="00312732"/>
    <w:rsid w:val="00312817"/>
    <w:rsid w:val="00312A61"/>
    <w:rsid w:val="003134A3"/>
    <w:rsid w:val="00313DF4"/>
    <w:rsid w:val="0031405D"/>
    <w:rsid w:val="00314E0B"/>
    <w:rsid w:val="00315597"/>
    <w:rsid w:val="00315949"/>
    <w:rsid w:val="00315B55"/>
    <w:rsid w:val="00315E9B"/>
    <w:rsid w:val="00316A88"/>
    <w:rsid w:val="00316B7A"/>
    <w:rsid w:val="00317282"/>
    <w:rsid w:val="003177B4"/>
    <w:rsid w:val="003177F5"/>
    <w:rsid w:val="00317814"/>
    <w:rsid w:val="00317A33"/>
    <w:rsid w:val="003204F3"/>
    <w:rsid w:val="003205BD"/>
    <w:rsid w:val="0032069F"/>
    <w:rsid w:val="003207F7"/>
    <w:rsid w:val="00320AFE"/>
    <w:rsid w:val="00320BFE"/>
    <w:rsid w:val="00320F1D"/>
    <w:rsid w:val="0032226E"/>
    <w:rsid w:val="003225F0"/>
    <w:rsid w:val="003228D1"/>
    <w:rsid w:val="00322EA4"/>
    <w:rsid w:val="0032321A"/>
    <w:rsid w:val="003232EF"/>
    <w:rsid w:val="0032372F"/>
    <w:rsid w:val="00323BCF"/>
    <w:rsid w:val="00324234"/>
    <w:rsid w:val="00324836"/>
    <w:rsid w:val="003249D8"/>
    <w:rsid w:val="00324A4E"/>
    <w:rsid w:val="003251B2"/>
    <w:rsid w:val="00325BBB"/>
    <w:rsid w:val="0032609D"/>
    <w:rsid w:val="00326891"/>
    <w:rsid w:val="00326CA3"/>
    <w:rsid w:val="00326D4D"/>
    <w:rsid w:val="00327654"/>
    <w:rsid w:val="0033042B"/>
    <w:rsid w:val="00330447"/>
    <w:rsid w:val="00330B73"/>
    <w:rsid w:val="00330C92"/>
    <w:rsid w:val="00330ED9"/>
    <w:rsid w:val="00331695"/>
    <w:rsid w:val="00331CC3"/>
    <w:rsid w:val="0033253B"/>
    <w:rsid w:val="0033328B"/>
    <w:rsid w:val="00333621"/>
    <w:rsid w:val="003337FF"/>
    <w:rsid w:val="00333945"/>
    <w:rsid w:val="00333A71"/>
    <w:rsid w:val="00333A72"/>
    <w:rsid w:val="00333B21"/>
    <w:rsid w:val="00333E57"/>
    <w:rsid w:val="003344F3"/>
    <w:rsid w:val="0033478B"/>
    <w:rsid w:val="00335B0F"/>
    <w:rsid w:val="00336944"/>
    <w:rsid w:val="003369F8"/>
    <w:rsid w:val="00336FC0"/>
    <w:rsid w:val="003372DB"/>
    <w:rsid w:val="00337636"/>
    <w:rsid w:val="003401E6"/>
    <w:rsid w:val="00340E2A"/>
    <w:rsid w:val="00341444"/>
    <w:rsid w:val="00341FA7"/>
    <w:rsid w:val="00342002"/>
    <w:rsid w:val="00342598"/>
    <w:rsid w:val="00343540"/>
    <w:rsid w:val="00343A0C"/>
    <w:rsid w:val="00343E72"/>
    <w:rsid w:val="00344811"/>
    <w:rsid w:val="003449A3"/>
    <w:rsid w:val="0034529A"/>
    <w:rsid w:val="00345921"/>
    <w:rsid w:val="00345E52"/>
    <w:rsid w:val="003460A7"/>
    <w:rsid w:val="003468CD"/>
    <w:rsid w:val="003471E5"/>
    <w:rsid w:val="00347269"/>
    <w:rsid w:val="00347703"/>
    <w:rsid w:val="00347BAA"/>
    <w:rsid w:val="00350CE2"/>
    <w:rsid w:val="00350E84"/>
    <w:rsid w:val="00350EF8"/>
    <w:rsid w:val="003514E1"/>
    <w:rsid w:val="00351A21"/>
    <w:rsid w:val="00351E28"/>
    <w:rsid w:val="00352578"/>
    <w:rsid w:val="00352614"/>
    <w:rsid w:val="003529C8"/>
    <w:rsid w:val="0035311F"/>
    <w:rsid w:val="0035335B"/>
    <w:rsid w:val="00353723"/>
    <w:rsid w:val="00353AC2"/>
    <w:rsid w:val="00353EA6"/>
    <w:rsid w:val="00353FB7"/>
    <w:rsid w:val="00354212"/>
    <w:rsid w:val="00354A21"/>
    <w:rsid w:val="00354EFC"/>
    <w:rsid w:val="00355C09"/>
    <w:rsid w:val="00355EE1"/>
    <w:rsid w:val="00355F7D"/>
    <w:rsid w:val="0035623E"/>
    <w:rsid w:val="003563B8"/>
    <w:rsid w:val="00356FCC"/>
    <w:rsid w:val="003577D0"/>
    <w:rsid w:val="00357E1A"/>
    <w:rsid w:val="00360003"/>
    <w:rsid w:val="003601D4"/>
    <w:rsid w:val="0036027F"/>
    <w:rsid w:val="00360A41"/>
    <w:rsid w:val="00361D86"/>
    <w:rsid w:val="003623BC"/>
    <w:rsid w:val="00362501"/>
    <w:rsid w:val="0036275C"/>
    <w:rsid w:val="003627C8"/>
    <w:rsid w:val="00362997"/>
    <w:rsid w:val="00362A80"/>
    <w:rsid w:val="003635E1"/>
    <w:rsid w:val="00363709"/>
    <w:rsid w:val="00363C0E"/>
    <w:rsid w:val="00363D81"/>
    <w:rsid w:val="003649A4"/>
    <w:rsid w:val="00364B29"/>
    <w:rsid w:val="00364CE6"/>
    <w:rsid w:val="0036521C"/>
    <w:rsid w:val="0036568C"/>
    <w:rsid w:val="00365BCD"/>
    <w:rsid w:val="00366281"/>
    <w:rsid w:val="00366407"/>
    <w:rsid w:val="003664D4"/>
    <w:rsid w:val="00366DDE"/>
    <w:rsid w:val="003679F7"/>
    <w:rsid w:val="00367A7E"/>
    <w:rsid w:val="003714F2"/>
    <w:rsid w:val="00371EAD"/>
    <w:rsid w:val="0037209D"/>
    <w:rsid w:val="00373699"/>
    <w:rsid w:val="00374335"/>
    <w:rsid w:val="00374797"/>
    <w:rsid w:val="003748E9"/>
    <w:rsid w:val="00375095"/>
    <w:rsid w:val="003754BC"/>
    <w:rsid w:val="003755A6"/>
    <w:rsid w:val="00375D3F"/>
    <w:rsid w:val="003760FC"/>
    <w:rsid w:val="0037691C"/>
    <w:rsid w:val="00377D2C"/>
    <w:rsid w:val="00377D63"/>
    <w:rsid w:val="00377E0A"/>
    <w:rsid w:val="00380BA4"/>
    <w:rsid w:val="00380E89"/>
    <w:rsid w:val="003813FA"/>
    <w:rsid w:val="003817C4"/>
    <w:rsid w:val="003820C8"/>
    <w:rsid w:val="0038224A"/>
    <w:rsid w:val="00382554"/>
    <w:rsid w:val="00382FE8"/>
    <w:rsid w:val="00383310"/>
    <w:rsid w:val="003834FB"/>
    <w:rsid w:val="00383A4B"/>
    <w:rsid w:val="00383DA2"/>
    <w:rsid w:val="00383E63"/>
    <w:rsid w:val="00384D3B"/>
    <w:rsid w:val="00384D41"/>
    <w:rsid w:val="00384F85"/>
    <w:rsid w:val="0038517D"/>
    <w:rsid w:val="00385CA6"/>
    <w:rsid w:val="00385D27"/>
    <w:rsid w:val="00385DF5"/>
    <w:rsid w:val="003863B1"/>
    <w:rsid w:val="00386420"/>
    <w:rsid w:val="00386633"/>
    <w:rsid w:val="00386674"/>
    <w:rsid w:val="00386C79"/>
    <w:rsid w:val="00387982"/>
    <w:rsid w:val="00387FFA"/>
    <w:rsid w:val="00390202"/>
    <w:rsid w:val="00390E31"/>
    <w:rsid w:val="00390EDB"/>
    <w:rsid w:val="0039144E"/>
    <w:rsid w:val="003917B4"/>
    <w:rsid w:val="003919C0"/>
    <w:rsid w:val="00391EDE"/>
    <w:rsid w:val="0039266F"/>
    <w:rsid w:val="003927F4"/>
    <w:rsid w:val="0039328D"/>
    <w:rsid w:val="00393C44"/>
    <w:rsid w:val="0039461E"/>
    <w:rsid w:val="00394682"/>
    <w:rsid w:val="00395106"/>
    <w:rsid w:val="00395317"/>
    <w:rsid w:val="00395913"/>
    <w:rsid w:val="00395DFA"/>
    <w:rsid w:val="00396E87"/>
    <w:rsid w:val="00397A71"/>
    <w:rsid w:val="003A037A"/>
    <w:rsid w:val="003A07C3"/>
    <w:rsid w:val="003A0A2F"/>
    <w:rsid w:val="003A1046"/>
    <w:rsid w:val="003A18A1"/>
    <w:rsid w:val="003A1E79"/>
    <w:rsid w:val="003A2223"/>
    <w:rsid w:val="003A2657"/>
    <w:rsid w:val="003A2BF8"/>
    <w:rsid w:val="003A4172"/>
    <w:rsid w:val="003A429E"/>
    <w:rsid w:val="003A47FE"/>
    <w:rsid w:val="003A4AD1"/>
    <w:rsid w:val="003A5005"/>
    <w:rsid w:val="003A50AB"/>
    <w:rsid w:val="003A6009"/>
    <w:rsid w:val="003A64D2"/>
    <w:rsid w:val="003A67E3"/>
    <w:rsid w:val="003A698F"/>
    <w:rsid w:val="003A6B17"/>
    <w:rsid w:val="003A6BD1"/>
    <w:rsid w:val="003A6F14"/>
    <w:rsid w:val="003A751E"/>
    <w:rsid w:val="003A79E9"/>
    <w:rsid w:val="003A7A34"/>
    <w:rsid w:val="003A7D7E"/>
    <w:rsid w:val="003A7E0E"/>
    <w:rsid w:val="003A7EE6"/>
    <w:rsid w:val="003B03C1"/>
    <w:rsid w:val="003B046C"/>
    <w:rsid w:val="003B070D"/>
    <w:rsid w:val="003B07CA"/>
    <w:rsid w:val="003B090E"/>
    <w:rsid w:val="003B0942"/>
    <w:rsid w:val="003B0D7F"/>
    <w:rsid w:val="003B0E15"/>
    <w:rsid w:val="003B106E"/>
    <w:rsid w:val="003B14D0"/>
    <w:rsid w:val="003B1E24"/>
    <w:rsid w:val="003B2789"/>
    <w:rsid w:val="003B296E"/>
    <w:rsid w:val="003B2D0F"/>
    <w:rsid w:val="003B5534"/>
    <w:rsid w:val="003B58F2"/>
    <w:rsid w:val="003B59D6"/>
    <w:rsid w:val="003B5FC6"/>
    <w:rsid w:val="003B623F"/>
    <w:rsid w:val="003B7D05"/>
    <w:rsid w:val="003B7F53"/>
    <w:rsid w:val="003C0425"/>
    <w:rsid w:val="003C18AB"/>
    <w:rsid w:val="003C18DB"/>
    <w:rsid w:val="003C1CB0"/>
    <w:rsid w:val="003C24CE"/>
    <w:rsid w:val="003C2A56"/>
    <w:rsid w:val="003C2A97"/>
    <w:rsid w:val="003C2E36"/>
    <w:rsid w:val="003C3208"/>
    <w:rsid w:val="003C350B"/>
    <w:rsid w:val="003C3B7E"/>
    <w:rsid w:val="003C3EF9"/>
    <w:rsid w:val="003C42D8"/>
    <w:rsid w:val="003C44BE"/>
    <w:rsid w:val="003C48CE"/>
    <w:rsid w:val="003C4B37"/>
    <w:rsid w:val="003C5829"/>
    <w:rsid w:val="003C5996"/>
    <w:rsid w:val="003C5D30"/>
    <w:rsid w:val="003C5F80"/>
    <w:rsid w:val="003C6030"/>
    <w:rsid w:val="003C637E"/>
    <w:rsid w:val="003C7AF2"/>
    <w:rsid w:val="003C7BF8"/>
    <w:rsid w:val="003D00BA"/>
    <w:rsid w:val="003D0193"/>
    <w:rsid w:val="003D0236"/>
    <w:rsid w:val="003D04F8"/>
    <w:rsid w:val="003D0510"/>
    <w:rsid w:val="003D082A"/>
    <w:rsid w:val="003D09E7"/>
    <w:rsid w:val="003D1190"/>
    <w:rsid w:val="003D1853"/>
    <w:rsid w:val="003D1C6F"/>
    <w:rsid w:val="003D240F"/>
    <w:rsid w:val="003D266A"/>
    <w:rsid w:val="003D2E1E"/>
    <w:rsid w:val="003D3902"/>
    <w:rsid w:val="003D3EF3"/>
    <w:rsid w:val="003D47CA"/>
    <w:rsid w:val="003D47DC"/>
    <w:rsid w:val="003D5698"/>
    <w:rsid w:val="003D5897"/>
    <w:rsid w:val="003D5C94"/>
    <w:rsid w:val="003D5EF8"/>
    <w:rsid w:val="003D6ACD"/>
    <w:rsid w:val="003D72B7"/>
    <w:rsid w:val="003D747B"/>
    <w:rsid w:val="003D77D6"/>
    <w:rsid w:val="003D7C18"/>
    <w:rsid w:val="003D7E2E"/>
    <w:rsid w:val="003D7F1D"/>
    <w:rsid w:val="003E081A"/>
    <w:rsid w:val="003E099C"/>
    <w:rsid w:val="003E14C7"/>
    <w:rsid w:val="003E16F7"/>
    <w:rsid w:val="003E23CE"/>
    <w:rsid w:val="003E290A"/>
    <w:rsid w:val="003E317A"/>
    <w:rsid w:val="003E3273"/>
    <w:rsid w:val="003E461D"/>
    <w:rsid w:val="003E4EAD"/>
    <w:rsid w:val="003E5641"/>
    <w:rsid w:val="003E5807"/>
    <w:rsid w:val="003E5F81"/>
    <w:rsid w:val="003E6232"/>
    <w:rsid w:val="003E626E"/>
    <w:rsid w:val="003E76CB"/>
    <w:rsid w:val="003E7919"/>
    <w:rsid w:val="003E7A43"/>
    <w:rsid w:val="003E7F5E"/>
    <w:rsid w:val="003F1324"/>
    <w:rsid w:val="003F1BEB"/>
    <w:rsid w:val="003F21D4"/>
    <w:rsid w:val="003F2399"/>
    <w:rsid w:val="003F2840"/>
    <w:rsid w:val="003F2D29"/>
    <w:rsid w:val="003F310E"/>
    <w:rsid w:val="003F561D"/>
    <w:rsid w:val="003F56DA"/>
    <w:rsid w:val="003F56FA"/>
    <w:rsid w:val="003F6292"/>
    <w:rsid w:val="003F672E"/>
    <w:rsid w:val="003F7437"/>
    <w:rsid w:val="0040019C"/>
    <w:rsid w:val="00400D38"/>
    <w:rsid w:val="00400D83"/>
    <w:rsid w:val="00401847"/>
    <w:rsid w:val="00401B32"/>
    <w:rsid w:val="00401F14"/>
    <w:rsid w:val="00402156"/>
    <w:rsid w:val="00402F73"/>
    <w:rsid w:val="004031AB"/>
    <w:rsid w:val="004031E1"/>
    <w:rsid w:val="004035AE"/>
    <w:rsid w:val="004042EC"/>
    <w:rsid w:val="00404BFC"/>
    <w:rsid w:val="00404EC8"/>
    <w:rsid w:val="004052A6"/>
    <w:rsid w:val="004053A0"/>
    <w:rsid w:val="004055A9"/>
    <w:rsid w:val="004056CD"/>
    <w:rsid w:val="00406405"/>
    <w:rsid w:val="0040645D"/>
    <w:rsid w:val="004067C2"/>
    <w:rsid w:val="0040686F"/>
    <w:rsid w:val="00406B5F"/>
    <w:rsid w:val="00407A06"/>
    <w:rsid w:val="00407F92"/>
    <w:rsid w:val="0041095E"/>
    <w:rsid w:val="00410B39"/>
    <w:rsid w:val="0041112A"/>
    <w:rsid w:val="00411B4C"/>
    <w:rsid w:val="00411D1A"/>
    <w:rsid w:val="00411FD6"/>
    <w:rsid w:val="0041279D"/>
    <w:rsid w:val="00413024"/>
    <w:rsid w:val="004137A0"/>
    <w:rsid w:val="00413801"/>
    <w:rsid w:val="00413DC6"/>
    <w:rsid w:val="00414862"/>
    <w:rsid w:val="00414944"/>
    <w:rsid w:val="00415601"/>
    <w:rsid w:val="00415603"/>
    <w:rsid w:val="0041582C"/>
    <w:rsid w:val="00415ED8"/>
    <w:rsid w:val="00416993"/>
    <w:rsid w:val="004169EB"/>
    <w:rsid w:val="004169F3"/>
    <w:rsid w:val="00417067"/>
    <w:rsid w:val="0041755B"/>
    <w:rsid w:val="00417A55"/>
    <w:rsid w:val="00417CC3"/>
    <w:rsid w:val="0042019A"/>
    <w:rsid w:val="004201E7"/>
    <w:rsid w:val="0042047C"/>
    <w:rsid w:val="0042105F"/>
    <w:rsid w:val="0042147B"/>
    <w:rsid w:val="0042213A"/>
    <w:rsid w:val="00422536"/>
    <w:rsid w:val="00422B77"/>
    <w:rsid w:val="00422D38"/>
    <w:rsid w:val="004230FB"/>
    <w:rsid w:val="00423C5A"/>
    <w:rsid w:val="00423F13"/>
    <w:rsid w:val="00423F4D"/>
    <w:rsid w:val="00424FEC"/>
    <w:rsid w:val="004251FD"/>
    <w:rsid w:val="00425670"/>
    <w:rsid w:val="00426C6F"/>
    <w:rsid w:val="00427981"/>
    <w:rsid w:val="00430102"/>
    <w:rsid w:val="00430172"/>
    <w:rsid w:val="0043051B"/>
    <w:rsid w:val="00430BBD"/>
    <w:rsid w:val="00431209"/>
    <w:rsid w:val="004324C9"/>
    <w:rsid w:val="00432B27"/>
    <w:rsid w:val="00432CD7"/>
    <w:rsid w:val="00432D0E"/>
    <w:rsid w:val="00432DEF"/>
    <w:rsid w:val="00432FED"/>
    <w:rsid w:val="00434415"/>
    <w:rsid w:val="004349EC"/>
    <w:rsid w:val="00434DD1"/>
    <w:rsid w:val="00434E8A"/>
    <w:rsid w:val="0043547C"/>
    <w:rsid w:val="00435821"/>
    <w:rsid w:val="00435F40"/>
    <w:rsid w:val="004362BE"/>
    <w:rsid w:val="004366D8"/>
    <w:rsid w:val="0043670B"/>
    <w:rsid w:val="0043682E"/>
    <w:rsid w:val="004368CA"/>
    <w:rsid w:val="00436D50"/>
    <w:rsid w:val="00436E03"/>
    <w:rsid w:val="00436E22"/>
    <w:rsid w:val="004370B1"/>
    <w:rsid w:val="00437126"/>
    <w:rsid w:val="004373F6"/>
    <w:rsid w:val="00437767"/>
    <w:rsid w:val="00437BC2"/>
    <w:rsid w:val="00440525"/>
    <w:rsid w:val="00440A2E"/>
    <w:rsid w:val="00440BDB"/>
    <w:rsid w:val="00440D12"/>
    <w:rsid w:val="0044146B"/>
    <w:rsid w:val="00441BC8"/>
    <w:rsid w:val="00441C4A"/>
    <w:rsid w:val="00441FED"/>
    <w:rsid w:val="004422DD"/>
    <w:rsid w:val="004425EF"/>
    <w:rsid w:val="00442906"/>
    <w:rsid w:val="00442C81"/>
    <w:rsid w:val="00442FD1"/>
    <w:rsid w:val="0044360A"/>
    <w:rsid w:val="00443688"/>
    <w:rsid w:val="00443951"/>
    <w:rsid w:val="0044460C"/>
    <w:rsid w:val="00444D90"/>
    <w:rsid w:val="004457AB"/>
    <w:rsid w:val="00445A84"/>
    <w:rsid w:val="00445CDE"/>
    <w:rsid w:val="00446B28"/>
    <w:rsid w:val="00446D16"/>
    <w:rsid w:val="004473AF"/>
    <w:rsid w:val="004477F8"/>
    <w:rsid w:val="00447863"/>
    <w:rsid w:val="004479DE"/>
    <w:rsid w:val="00450549"/>
    <w:rsid w:val="0045091C"/>
    <w:rsid w:val="00450A8C"/>
    <w:rsid w:val="00451145"/>
    <w:rsid w:val="004514EC"/>
    <w:rsid w:val="004519E1"/>
    <w:rsid w:val="004527A9"/>
    <w:rsid w:val="00452D95"/>
    <w:rsid w:val="004532AE"/>
    <w:rsid w:val="004539CE"/>
    <w:rsid w:val="004545C6"/>
    <w:rsid w:val="00454E77"/>
    <w:rsid w:val="004550D7"/>
    <w:rsid w:val="004567FB"/>
    <w:rsid w:val="00456A03"/>
    <w:rsid w:val="00457DDC"/>
    <w:rsid w:val="00460063"/>
    <w:rsid w:val="00460566"/>
    <w:rsid w:val="00460677"/>
    <w:rsid w:val="00460B66"/>
    <w:rsid w:val="004612EB"/>
    <w:rsid w:val="004613CD"/>
    <w:rsid w:val="0046160A"/>
    <w:rsid w:val="00462A59"/>
    <w:rsid w:val="00462E8D"/>
    <w:rsid w:val="004632B6"/>
    <w:rsid w:val="00463B89"/>
    <w:rsid w:val="00464997"/>
    <w:rsid w:val="00464A8D"/>
    <w:rsid w:val="00464C7A"/>
    <w:rsid w:val="004651E2"/>
    <w:rsid w:val="00465429"/>
    <w:rsid w:val="00465648"/>
    <w:rsid w:val="00465A27"/>
    <w:rsid w:val="00465EA9"/>
    <w:rsid w:val="00465FAC"/>
    <w:rsid w:val="00466054"/>
    <w:rsid w:val="004660C7"/>
    <w:rsid w:val="0046695C"/>
    <w:rsid w:val="00466C1C"/>
    <w:rsid w:val="00466EC7"/>
    <w:rsid w:val="004678F2"/>
    <w:rsid w:val="00467A09"/>
    <w:rsid w:val="00467A22"/>
    <w:rsid w:val="00467F0A"/>
    <w:rsid w:val="00470078"/>
    <w:rsid w:val="004701D9"/>
    <w:rsid w:val="00470359"/>
    <w:rsid w:val="00471C23"/>
    <w:rsid w:val="004721B2"/>
    <w:rsid w:val="004729F0"/>
    <w:rsid w:val="00472A24"/>
    <w:rsid w:val="004737C8"/>
    <w:rsid w:val="00473D91"/>
    <w:rsid w:val="00474971"/>
    <w:rsid w:val="004749C1"/>
    <w:rsid w:val="00474B20"/>
    <w:rsid w:val="00474B4D"/>
    <w:rsid w:val="00475144"/>
    <w:rsid w:val="0047574B"/>
    <w:rsid w:val="0047575C"/>
    <w:rsid w:val="00475AD5"/>
    <w:rsid w:val="00475D63"/>
    <w:rsid w:val="004760FF"/>
    <w:rsid w:val="0047657B"/>
    <w:rsid w:val="0047665E"/>
    <w:rsid w:val="00476A51"/>
    <w:rsid w:val="00476BD4"/>
    <w:rsid w:val="00476D21"/>
    <w:rsid w:val="00476DFC"/>
    <w:rsid w:val="00477285"/>
    <w:rsid w:val="00477451"/>
    <w:rsid w:val="004778CE"/>
    <w:rsid w:val="0048096C"/>
    <w:rsid w:val="00480A76"/>
    <w:rsid w:val="00480BA9"/>
    <w:rsid w:val="00480F77"/>
    <w:rsid w:val="00481223"/>
    <w:rsid w:val="004819A3"/>
    <w:rsid w:val="0048210C"/>
    <w:rsid w:val="0048220E"/>
    <w:rsid w:val="00483526"/>
    <w:rsid w:val="00483708"/>
    <w:rsid w:val="004839B9"/>
    <w:rsid w:val="00484352"/>
    <w:rsid w:val="004845A7"/>
    <w:rsid w:val="00484A74"/>
    <w:rsid w:val="00484ABD"/>
    <w:rsid w:val="00484CCC"/>
    <w:rsid w:val="00485C06"/>
    <w:rsid w:val="00486558"/>
    <w:rsid w:val="004868E6"/>
    <w:rsid w:val="00486BC4"/>
    <w:rsid w:val="00486D63"/>
    <w:rsid w:val="00486FA7"/>
    <w:rsid w:val="00486FD6"/>
    <w:rsid w:val="00487616"/>
    <w:rsid w:val="004877D2"/>
    <w:rsid w:val="00487898"/>
    <w:rsid w:val="00487A0F"/>
    <w:rsid w:val="00490184"/>
    <w:rsid w:val="0049026A"/>
    <w:rsid w:val="00490340"/>
    <w:rsid w:val="004903F0"/>
    <w:rsid w:val="0049045C"/>
    <w:rsid w:val="004909DC"/>
    <w:rsid w:val="00490E6B"/>
    <w:rsid w:val="00491C35"/>
    <w:rsid w:val="00491F86"/>
    <w:rsid w:val="00492CA3"/>
    <w:rsid w:val="00493043"/>
    <w:rsid w:val="0049350E"/>
    <w:rsid w:val="004946B8"/>
    <w:rsid w:val="00494995"/>
    <w:rsid w:val="00494F4D"/>
    <w:rsid w:val="00495869"/>
    <w:rsid w:val="00495CEC"/>
    <w:rsid w:val="00495F29"/>
    <w:rsid w:val="00496323"/>
    <w:rsid w:val="00496AB2"/>
    <w:rsid w:val="00496DB6"/>
    <w:rsid w:val="0049703A"/>
    <w:rsid w:val="00497330"/>
    <w:rsid w:val="004976BD"/>
    <w:rsid w:val="00497B3C"/>
    <w:rsid w:val="00497CEA"/>
    <w:rsid w:val="00497EAE"/>
    <w:rsid w:val="004A15BF"/>
    <w:rsid w:val="004A1A0B"/>
    <w:rsid w:val="004A1E96"/>
    <w:rsid w:val="004A2038"/>
    <w:rsid w:val="004A240D"/>
    <w:rsid w:val="004A26A5"/>
    <w:rsid w:val="004A27FF"/>
    <w:rsid w:val="004A2A06"/>
    <w:rsid w:val="004A2B07"/>
    <w:rsid w:val="004A2E9A"/>
    <w:rsid w:val="004A3DE3"/>
    <w:rsid w:val="004A446A"/>
    <w:rsid w:val="004A5057"/>
    <w:rsid w:val="004A559D"/>
    <w:rsid w:val="004A571F"/>
    <w:rsid w:val="004A5A8E"/>
    <w:rsid w:val="004A5F76"/>
    <w:rsid w:val="004A6081"/>
    <w:rsid w:val="004A6266"/>
    <w:rsid w:val="004A6704"/>
    <w:rsid w:val="004A6847"/>
    <w:rsid w:val="004A6ADE"/>
    <w:rsid w:val="004A6E40"/>
    <w:rsid w:val="004A77A3"/>
    <w:rsid w:val="004A786E"/>
    <w:rsid w:val="004A79AD"/>
    <w:rsid w:val="004A7DBB"/>
    <w:rsid w:val="004B07CF"/>
    <w:rsid w:val="004B2362"/>
    <w:rsid w:val="004B2605"/>
    <w:rsid w:val="004B2CFF"/>
    <w:rsid w:val="004B2E73"/>
    <w:rsid w:val="004B2F73"/>
    <w:rsid w:val="004B4E37"/>
    <w:rsid w:val="004B4EA9"/>
    <w:rsid w:val="004B50DB"/>
    <w:rsid w:val="004B57A4"/>
    <w:rsid w:val="004B5B57"/>
    <w:rsid w:val="004B601F"/>
    <w:rsid w:val="004B6691"/>
    <w:rsid w:val="004B6733"/>
    <w:rsid w:val="004B6B94"/>
    <w:rsid w:val="004B711E"/>
    <w:rsid w:val="004B7381"/>
    <w:rsid w:val="004B79BE"/>
    <w:rsid w:val="004C0277"/>
    <w:rsid w:val="004C06EA"/>
    <w:rsid w:val="004C08F4"/>
    <w:rsid w:val="004C1E10"/>
    <w:rsid w:val="004C2A49"/>
    <w:rsid w:val="004C35F5"/>
    <w:rsid w:val="004C3DBD"/>
    <w:rsid w:val="004C3DE4"/>
    <w:rsid w:val="004C494E"/>
    <w:rsid w:val="004C50FE"/>
    <w:rsid w:val="004C52F0"/>
    <w:rsid w:val="004C52FD"/>
    <w:rsid w:val="004C6AA9"/>
    <w:rsid w:val="004C6B60"/>
    <w:rsid w:val="004C7966"/>
    <w:rsid w:val="004C7A1A"/>
    <w:rsid w:val="004C7BBE"/>
    <w:rsid w:val="004C7BE9"/>
    <w:rsid w:val="004D01E0"/>
    <w:rsid w:val="004D22CE"/>
    <w:rsid w:val="004D245E"/>
    <w:rsid w:val="004D2785"/>
    <w:rsid w:val="004D30D0"/>
    <w:rsid w:val="004D3249"/>
    <w:rsid w:val="004D3557"/>
    <w:rsid w:val="004D4C7B"/>
    <w:rsid w:val="004D5CEE"/>
    <w:rsid w:val="004D649B"/>
    <w:rsid w:val="004D6525"/>
    <w:rsid w:val="004D67AC"/>
    <w:rsid w:val="004D7107"/>
    <w:rsid w:val="004D7850"/>
    <w:rsid w:val="004D7B44"/>
    <w:rsid w:val="004D7E77"/>
    <w:rsid w:val="004D7F0C"/>
    <w:rsid w:val="004E080B"/>
    <w:rsid w:val="004E09A1"/>
    <w:rsid w:val="004E0AE6"/>
    <w:rsid w:val="004E0E93"/>
    <w:rsid w:val="004E121E"/>
    <w:rsid w:val="004E2403"/>
    <w:rsid w:val="004E2454"/>
    <w:rsid w:val="004E2552"/>
    <w:rsid w:val="004E2EA4"/>
    <w:rsid w:val="004E339B"/>
    <w:rsid w:val="004E3B9F"/>
    <w:rsid w:val="004E40A2"/>
    <w:rsid w:val="004E4469"/>
    <w:rsid w:val="004E4D1D"/>
    <w:rsid w:val="004E55AF"/>
    <w:rsid w:val="004E5CC3"/>
    <w:rsid w:val="004E5F1F"/>
    <w:rsid w:val="004E5F9D"/>
    <w:rsid w:val="004E62DC"/>
    <w:rsid w:val="004E6B9C"/>
    <w:rsid w:val="004E711D"/>
    <w:rsid w:val="004E7F4D"/>
    <w:rsid w:val="004E7F78"/>
    <w:rsid w:val="004F0715"/>
    <w:rsid w:val="004F0FE3"/>
    <w:rsid w:val="004F1575"/>
    <w:rsid w:val="004F1804"/>
    <w:rsid w:val="004F22D4"/>
    <w:rsid w:val="004F37F4"/>
    <w:rsid w:val="004F39DC"/>
    <w:rsid w:val="004F3FD4"/>
    <w:rsid w:val="004F4053"/>
    <w:rsid w:val="004F43C5"/>
    <w:rsid w:val="004F4435"/>
    <w:rsid w:val="004F45A5"/>
    <w:rsid w:val="004F47F7"/>
    <w:rsid w:val="004F4B43"/>
    <w:rsid w:val="004F4C0B"/>
    <w:rsid w:val="004F4EC5"/>
    <w:rsid w:val="004F5B2C"/>
    <w:rsid w:val="004F72F7"/>
    <w:rsid w:val="004F7658"/>
    <w:rsid w:val="004F770C"/>
    <w:rsid w:val="00500824"/>
    <w:rsid w:val="00500FAD"/>
    <w:rsid w:val="005019AB"/>
    <w:rsid w:val="00501BC6"/>
    <w:rsid w:val="00502606"/>
    <w:rsid w:val="0050346F"/>
    <w:rsid w:val="005035A2"/>
    <w:rsid w:val="00503AE4"/>
    <w:rsid w:val="0050460E"/>
    <w:rsid w:val="005048BC"/>
    <w:rsid w:val="00504AFA"/>
    <w:rsid w:val="005051B2"/>
    <w:rsid w:val="005058E3"/>
    <w:rsid w:val="00505B77"/>
    <w:rsid w:val="00506187"/>
    <w:rsid w:val="0050636F"/>
    <w:rsid w:val="005077F7"/>
    <w:rsid w:val="0050795E"/>
    <w:rsid w:val="00507B83"/>
    <w:rsid w:val="00507BA5"/>
    <w:rsid w:val="00510A3C"/>
    <w:rsid w:val="00510F03"/>
    <w:rsid w:val="00511053"/>
    <w:rsid w:val="00511E85"/>
    <w:rsid w:val="00512A3F"/>
    <w:rsid w:val="0051338A"/>
    <w:rsid w:val="00513C4F"/>
    <w:rsid w:val="0051432D"/>
    <w:rsid w:val="005145BC"/>
    <w:rsid w:val="005147BC"/>
    <w:rsid w:val="00514B12"/>
    <w:rsid w:val="00514E13"/>
    <w:rsid w:val="00515E79"/>
    <w:rsid w:val="00516046"/>
    <w:rsid w:val="005166E2"/>
    <w:rsid w:val="00516866"/>
    <w:rsid w:val="005169B1"/>
    <w:rsid w:val="00516EC5"/>
    <w:rsid w:val="005177DE"/>
    <w:rsid w:val="00520046"/>
    <w:rsid w:val="00520221"/>
    <w:rsid w:val="00520F0B"/>
    <w:rsid w:val="0052104F"/>
    <w:rsid w:val="00521C78"/>
    <w:rsid w:val="00521EAA"/>
    <w:rsid w:val="00522306"/>
    <w:rsid w:val="00522EC8"/>
    <w:rsid w:val="005236A5"/>
    <w:rsid w:val="00523BA7"/>
    <w:rsid w:val="0052433E"/>
    <w:rsid w:val="00524820"/>
    <w:rsid w:val="00524859"/>
    <w:rsid w:val="005249EB"/>
    <w:rsid w:val="00524DE8"/>
    <w:rsid w:val="00524EE2"/>
    <w:rsid w:val="005250C4"/>
    <w:rsid w:val="005252D3"/>
    <w:rsid w:val="00525DBD"/>
    <w:rsid w:val="00526511"/>
    <w:rsid w:val="00526921"/>
    <w:rsid w:val="00526D07"/>
    <w:rsid w:val="00526ED2"/>
    <w:rsid w:val="00526EF3"/>
    <w:rsid w:val="005300A2"/>
    <w:rsid w:val="00530255"/>
    <w:rsid w:val="005306DA"/>
    <w:rsid w:val="00530B22"/>
    <w:rsid w:val="005311F0"/>
    <w:rsid w:val="00531DBC"/>
    <w:rsid w:val="00531E64"/>
    <w:rsid w:val="0053230C"/>
    <w:rsid w:val="005329BF"/>
    <w:rsid w:val="00532B25"/>
    <w:rsid w:val="00532B38"/>
    <w:rsid w:val="0053312F"/>
    <w:rsid w:val="00533171"/>
    <w:rsid w:val="00533658"/>
    <w:rsid w:val="00533D0E"/>
    <w:rsid w:val="00534151"/>
    <w:rsid w:val="005342DF"/>
    <w:rsid w:val="005342FE"/>
    <w:rsid w:val="00534F0A"/>
    <w:rsid w:val="005350EA"/>
    <w:rsid w:val="00535B8C"/>
    <w:rsid w:val="0053621D"/>
    <w:rsid w:val="00536E5D"/>
    <w:rsid w:val="00537106"/>
    <w:rsid w:val="00537B14"/>
    <w:rsid w:val="00537B56"/>
    <w:rsid w:val="00537CB2"/>
    <w:rsid w:val="005401BE"/>
    <w:rsid w:val="00540603"/>
    <w:rsid w:val="00540730"/>
    <w:rsid w:val="0054093C"/>
    <w:rsid w:val="00540A60"/>
    <w:rsid w:val="00540D18"/>
    <w:rsid w:val="00541507"/>
    <w:rsid w:val="00542408"/>
    <w:rsid w:val="005426F4"/>
    <w:rsid w:val="00542717"/>
    <w:rsid w:val="00542730"/>
    <w:rsid w:val="00542745"/>
    <w:rsid w:val="005429A3"/>
    <w:rsid w:val="005435AB"/>
    <w:rsid w:val="005439B0"/>
    <w:rsid w:val="00543D0D"/>
    <w:rsid w:val="00543F14"/>
    <w:rsid w:val="00543F79"/>
    <w:rsid w:val="00543FE0"/>
    <w:rsid w:val="005449FE"/>
    <w:rsid w:val="00544B8F"/>
    <w:rsid w:val="00544CD9"/>
    <w:rsid w:val="005450D7"/>
    <w:rsid w:val="005454FC"/>
    <w:rsid w:val="0054593C"/>
    <w:rsid w:val="005468AC"/>
    <w:rsid w:val="00547FB8"/>
    <w:rsid w:val="005501E1"/>
    <w:rsid w:val="0055076D"/>
    <w:rsid w:val="00550FC5"/>
    <w:rsid w:val="005516C3"/>
    <w:rsid w:val="00551D98"/>
    <w:rsid w:val="00551EFF"/>
    <w:rsid w:val="0055201F"/>
    <w:rsid w:val="00552200"/>
    <w:rsid w:val="00552395"/>
    <w:rsid w:val="00552CA0"/>
    <w:rsid w:val="00552E92"/>
    <w:rsid w:val="00552F3F"/>
    <w:rsid w:val="00555051"/>
    <w:rsid w:val="005552D8"/>
    <w:rsid w:val="0055570E"/>
    <w:rsid w:val="00555C3C"/>
    <w:rsid w:val="00555D18"/>
    <w:rsid w:val="00555DEC"/>
    <w:rsid w:val="005569FD"/>
    <w:rsid w:val="00556C58"/>
    <w:rsid w:val="0055735A"/>
    <w:rsid w:val="0055781D"/>
    <w:rsid w:val="00557E3A"/>
    <w:rsid w:val="00560250"/>
    <w:rsid w:val="00560306"/>
    <w:rsid w:val="00560558"/>
    <w:rsid w:val="00560E62"/>
    <w:rsid w:val="00560EA3"/>
    <w:rsid w:val="00560F1C"/>
    <w:rsid w:val="00562289"/>
    <w:rsid w:val="00563532"/>
    <w:rsid w:val="005639B7"/>
    <w:rsid w:val="00563A9C"/>
    <w:rsid w:val="00563AE6"/>
    <w:rsid w:val="005646D6"/>
    <w:rsid w:val="00565B56"/>
    <w:rsid w:val="00566A91"/>
    <w:rsid w:val="00566B38"/>
    <w:rsid w:val="00566B40"/>
    <w:rsid w:val="00566CBA"/>
    <w:rsid w:val="00566D55"/>
    <w:rsid w:val="00566DDC"/>
    <w:rsid w:val="00566E82"/>
    <w:rsid w:val="00566F49"/>
    <w:rsid w:val="005674FD"/>
    <w:rsid w:val="00567FBA"/>
    <w:rsid w:val="0057037B"/>
    <w:rsid w:val="00570732"/>
    <w:rsid w:val="00570967"/>
    <w:rsid w:val="005711B7"/>
    <w:rsid w:val="005718A1"/>
    <w:rsid w:val="00571D9A"/>
    <w:rsid w:val="00573156"/>
    <w:rsid w:val="00574157"/>
    <w:rsid w:val="00574C30"/>
    <w:rsid w:val="00575108"/>
    <w:rsid w:val="005758BF"/>
    <w:rsid w:val="00575ADC"/>
    <w:rsid w:val="005761AE"/>
    <w:rsid w:val="005763A9"/>
    <w:rsid w:val="005779A7"/>
    <w:rsid w:val="005779CD"/>
    <w:rsid w:val="00580CDE"/>
    <w:rsid w:val="005810A6"/>
    <w:rsid w:val="00581177"/>
    <w:rsid w:val="00581609"/>
    <w:rsid w:val="00581F10"/>
    <w:rsid w:val="00581F4D"/>
    <w:rsid w:val="00582648"/>
    <w:rsid w:val="00582AE1"/>
    <w:rsid w:val="00582F4B"/>
    <w:rsid w:val="0058334B"/>
    <w:rsid w:val="00583743"/>
    <w:rsid w:val="0058408F"/>
    <w:rsid w:val="005843AF"/>
    <w:rsid w:val="00584948"/>
    <w:rsid w:val="005850C2"/>
    <w:rsid w:val="00585380"/>
    <w:rsid w:val="005854DD"/>
    <w:rsid w:val="005855E4"/>
    <w:rsid w:val="00585929"/>
    <w:rsid w:val="005859DD"/>
    <w:rsid w:val="00586254"/>
    <w:rsid w:val="0058665F"/>
    <w:rsid w:val="005872C5"/>
    <w:rsid w:val="00587B5E"/>
    <w:rsid w:val="00590758"/>
    <w:rsid w:val="00590834"/>
    <w:rsid w:val="00590925"/>
    <w:rsid w:val="00590BF8"/>
    <w:rsid w:val="00590F08"/>
    <w:rsid w:val="005911AF"/>
    <w:rsid w:val="0059125C"/>
    <w:rsid w:val="00592E05"/>
    <w:rsid w:val="00592E6D"/>
    <w:rsid w:val="0059353E"/>
    <w:rsid w:val="005937A0"/>
    <w:rsid w:val="00593900"/>
    <w:rsid w:val="005941BC"/>
    <w:rsid w:val="00594BA1"/>
    <w:rsid w:val="00594D25"/>
    <w:rsid w:val="00594FFF"/>
    <w:rsid w:val="005964F5"/>
    <w:rsid w:val="005964F7"/>
    <w:rsid w:val="00596BFE"/>
    <w:rsid w:val="00596C98"/>
    <w:rsid w:val="00597FDC"/>
    <w:rsid w:val="005A07A2"/>
    <w:rsid w:val="005A0D79"/>
    <w:rsid w:val="005A1741"/>
    <w:rsid w:val="005A17DF"/>
    <w:rsid w:val="005A2612"/>
    <w:rsid w:val="005A2788"/>
    <w:rsid w:val="005A2BF9"/>
    <w:rsid w:val="005A2FC6"/>
    <w:rsid w:val="005A3636"/>
    <w:rsid w:val="005A5BA9"/>
    <w:rsid w:val="005A60CB"/>
    <w:rsid w:val="005A6AB3"/>
    <w:rsid w:val="005A6C89"/>
    <w:rsid w:val="005A6E3A"/>
    <w:rsid w:val="005A71AD"/>
    <w:rsid w:val="005A724E"/>
    <w:rsid w:val="005A76AE"/>
    <w:rsid w:val="005A79B9"/>
    <w:rsid w:val="005A7F0D"/>
    <w:rsid w:val="005B0630"/>
    <w:rsid w:val="005B0764"/>
    <w:rsid w:val="005B0A11"/>
    <w:rsid w:val="005B0DAD"/>
    <w:rsid w:val="005B1474"/>
    <w:rsid w:val="005B1C63"/>
    <w:rsid w:val="005B2496"/>
    <w:rsid w:val="005B24B5"/>
    <w:rsid w:val="005B2546"/>
    <w:rsid w:val="005B29D7"/>
    <w:rsid w:val="005B2A59"/>
    <w:rsid w:val="005B2C32"/>
    <w:rsid w:val="005B3801"/>
    <w:rsid w:val="005B3E7A"/>
    <w:rsid w:val="005B4443"/>
    <w:rsid w:val="005B4B37"/>
    <w:rsid w:val="005B4BDD"/>
    <w:rsid w:val="005B4C79"/>
    <w:rsid w:val="005B4CD5"/>
    <w:rsid w:val="005B4CFE"/>
    <w:rsid w:val="005B54FD"/>
    <w:rsid w:val="005B6E69"/>
    <w:rsid w:val="005B72AD"/>
    <w:rsid w:val="005B72D3"/>
    <w:rsid w:val="005B732C"/>
    <w:rsid w:val="005B79BC"/>
    <w:rsid w:val="005C0261"/>
    <w:rsid w:val="005C0281"/>
    <w:rsid w:val="005C076B"/>
    <w:rsid w:val="005C0C51"/>
    <w:rsid w:val="005C1023"/>
    <w:rsid w:val="005C15FC"/>
    <w:rsid w:val="005C17A3"/>
    <w:rsid w:val="005C1FCF"/>
    <w:rsid w:val="005C2244"/>
    <w:rsid w:val="005C2586"/>
    <w:rsid w:val="005C2DF6"/>
    <w:rsid w:val="005C2E97"/>
    <w:rsid w:val="005C3456"/>
    <w:rsid w:val="005C36B3"/>
    <w:rsid w:val="005C3D3D"/>
    <w:rsid w:val="005C44B5"/>
    <w:rsid w:val="005C46F3"/>
    <w:rsid w:val="005C4C1B"/>
    <w:rsid w:val="005C505B"/>
    <w:rsid w:val="005C6143"/>
    <w:rsid w:val="005C625E"/>
    <w:rsid w:val="005C62A8"/>
    <w:rsid w:val="005C72BA"/>
    <w:rsid w:val="005C794D"/>
    <w:rsid w:val="005C79A1"/>
    <w:rsid w:val="005D0121"/>
    <w:rsid w:val="005D01B6"/>
    <w:rsid w:val="005D0538"/>
    <w:rsid w:val="005D058C"/>
    <w:rsid w:val="005D0E23"/>
    <w:rsid w:val="005D118C"/>
    <w:rsid w:val="005D1C2A"/>
    <w:rsid w:val="005D1C30"/>
    <w:rsid w:val="005D2C53"/>
    <w:rsid w:val="005D309E"/>
    <w:rsid w:val="005D322A"/>
    <w:rsid w:val="005D3F63"/>
    <w:rsid w:val="005D459F"/>
    <w:rsid w:val="005D4C07"/>
    <w:rsid w:val="005D4F06"/>
    <w:rsid w:val="005D509F"/>
    <w:rsid w:val="005D5758"/>
    <w:rsid w:val="005D63EE"/>
    <w:rsid w:val="005D770E"/>
    <w:rsid w:val="005D796B"/>
    <w:rsid w:val="005D7CBA"/>
    <w:rsid w:val="005D7D52"/>
    <w:rsid w:val="005E0328"/>
    <w:rsid w:val="005E03E6"/>
    <w:rsid w:val="005E0B62"/>
    <w:rsid w:val="005E0CC5"/>
    <w:rsid w:val="005E1158"/>
    <w:rsid w:val="005E1ECA"/>
    <w:rsid w:val="005E1FCD"/>
    <w:rsid w:val="005E2B76"/>
    <w:rsid w:val="005E2BD9"/>
    <w:rsid w:val="005E2BFA"/>
    <w:rsid w:val="005E3061"/>
    <w:rsid w:val="005E3151"/>
    <w:rsid w:val="005E3F52"/>
    <w:rsid w:val="005E405B"/>
    <w:rsid w:val="005E41DD"/>
    <w:rsid w:val="005E44EB"/>
    <w:rsid w:val="005E4C09"/>
    <w:rsid w:val="005E4E7C"/>
    <w:rsid w:val="005E4F96"/>
    <w:rsid w:val="005E5548"/>
    <w:rsid w:val="005E5E00"/>
    <w:rsid w:val="005E5F27"/>
    <w:rsid w:val="005E62F1"/>
    <w:rsid w:val="005E6532"/>
    <w:rsid w:val="005E6702"/>
    <w:rsid w:val="005E7E78"/>
    <w:rsid w:val="005F07C2"/>
    <w:rsid w:val="005F07D6"/>
    <w:rsid w:val="005F0B5C"/>
    <w:rsid w:val="005F11F0"/>
    <w:rsid w:val="005F12B3"/>
    <w:rsid w:val="005F1876"/>
    <w:rsid w:val="005F1B11"/>
    <w:rsid w:val="005F1BC1"/>
    <w:rsid w:val="005F1E18"/>
    <w:rsid w:val="005F2895"/>
    <w:rsid w:val="005F2D1D"/>
    <w:rsid w:val="005F3096"/>
    <w:rsid w:val="005F336C"/>
    <w:rsid w:val="005F3432"/>
    <w:rsid w:val="005F3535"/>
    <w:rsid w:val="005F35D0"/>
    <w:rsid w:val="005F3CC3"/>
    <w:rsid w:val="005F45E6"/>
    <w:rsid w:val="005F4AA8"/>
    <w:rsid w:val="005F4EEC"/>
    <w:rsid w:val="005F4F4B"/>
    <w:rsid w:val="005F4FE9"/>
    <w:rsid w:val="005F57DA"/>
    <w:rsid w:val="005F5A4D"/>
    <w:rsid w:val="005F64DE"/>
    <w:rsid w:val="005F6855"/>
    <w:rsid w:val="005F72B7"/>
    <w:rsid w:val="005F779E"/>
    <w:rsid w:val="005F7EEB"/>
    <w:rsid w:val="00600354"/>
    <w:rsid w:val="0060051A"/>
    <w:rsid w:val="00600B85"/>
    <w:rsid w:val="00601211"/>
    <w:rsid w:val="0060175B"/>
    <w:rsid w:val="0060188B"/>
    <w:rsid w:val="00601EEA"/>
    <w:rsid w:val="0060216F"/>
    <w:rsid w:val="0060287D"/>
    <w:rsid w:val="00602890"/>
    <w:rsid w:val="00603D0B"/>
    <w:rsid w:val="00603E85"/>
    <w:rsid w:val="00604041"/>
    <w:rsid w:val="0060410D"/>
    <w:rsid w:val="006041E4"/>
    <w:rsid w:val="00604552"/>
    <w:rsid w:val="00604C21"/>
    <w:rsid w:val="00604C4E"/>
    <w:rsid w:val="00604D83"/>
    <w:rsid w:val="00605DB8"/>
    <w:rsid w:val="0060639E"/>
    <w:rsid w:val="006063F9"/>
    <w:rsid w:val="006069E6"/>
    <w:rsid w:val="00606A2A"/>
    <w:rsid w:val="00610C0E"/>
    <w:rsid w:val="006110F9"/>
    <w:rsid w:val="0061120F"/>
    <w:rsid w:val="006112DD"/>
    <w:rsid w:val="00611471"/>
    <w:rsid w:val="00611A3F"/>
    <w:rsid w:val="006120E6"/>
    <w:rsid w:val="00612336"/>
    <w:rsid w:val="00612799"/>
    <w:rsid w:val="00612EAD"/>
    <w:rsid w:val="006132AA"/>
    <w:rsid w:val="00613993"/>
    <w:rsid w:val="00613E25"/>
    <w:rsid w:val="00614261"/>
    <w:rsid w:val="00614C2D"/>
    <w:rsid w:val="0061572B"/>
    <w:rsid w:val="00616CDC"/>
    <w:rsid w:val="00616D35"/>
    <w:rsid w:val="00617450"/>
    <w:rsid w:val="006177AD"/>
    <w:rsid w:val="00617971"/>
    <w:rsid w:val="00617B4E"/>
    <w:rsid w:val="00620142"/>
    <w:rsid w:val="006201AD"/>
    <w:rsid w:val="006203C4"/>
    <w:rsid w:val="00620BAF"/>
    <w:rsid w:val="00620C26"/>
    <w:rsid w:val="00621244"/>
    <w:rsid w:val="00621CDB"/>
    <w:rsid w:val="00622541"/>
    <w:rsid w:val="00622C85"/>
    <w:rsid w:val="00622FC2"/>
    <w:rsid w:val="006231FC"/>
    <w:rsid w:val="00623D93"/>
    <w:rsid w:val="00623DE6"/>
    <w:rsid w:val="00624182"/>
    <w:rsid w:val="0062418F"/>
    <w:rsid w:val="0062435D"/>
    <w:rsid w:val="006247AE"/>
    <w:rsid w:val="006257E7"/>
    <w:rsid w:val="006259EF"/>
    <w:rsid w:val="00626A71"/>
    <w:rsid w:val="00626DBB"/>
    <w:rsid w:val="00626DD0"/>
    <w:rsid w:val="00627ED7"/>
    <w:rsid w:val="00627EFC"/>
    <w:rsid w:val="00630097"/>
    <w:rsid w:val="0063019E"/>
    <w:rsid w:val="00630A90"/>
    <w:rsid w:val="00631943"/>
    <w:rsid w:val="00632418"/>
    <w:rsid w:val="0063282A"/>
    <w:rsid w:val="00632A68"/>
    <w:rsid w:val="006334C0"/>
    <w:rsid w:val="00633500"/>
    <w:rsid w:val="006335F9"/>
    <w:rsid w:val="0063394A"/>
    <w:rsid w:val="00633AD4"/>
    <w:rsid w:val="00633BB6"/>
    <w:rsid w:val="00633D62"/>
    <w:rsid w:val="00633D90"/>
    <w:rsid w:val="006342F5"/>
    <w:rsid w:val="006349A1"/>
    <w:rsid w:val="00634A7F"/>
    <w:rsid w:val="00634A8C"/>
    <w:rsid w:val="00634B04"/>
    <w:rsid w:val="00635122"/>
    <w:rsid w:val="006359EA"/>
    <w:rsid w:val="0063759F"/>
    <w:rsid w:val="00637F09"/>
    <w:rsid w:val="00640027"/>
    <w:rsid w:val="00640437"/>
    <w:rsid w:val="00641691"/>
    <w:rsid w:val="0064219A"/>
    <w:rsid w:val="0064249E"/>
    <w:rsid w:val="00643692"/>
    <w:rsid w:val="0064456F"/>
    <w:rsid w:val="00644B87"/>
    <w:rsid w:val="00644C01"/>
    <w:rsid w:val="00644DC1"/>
    <w:rsid w:val="0064512A"/>
    <w:rsid w:val="0064530E"/>
    <w:rsid w:val="0064549E"/>
    <w:rsid w:val="006461FA"/>
    <w:rsid w:val="0064630D"/>
    <w:rsid w:val="006463DB"/>
    <w:rsid w:val="00646500"/>
    <w:rsid w:val="00646758"/>
    <w:rsid w:val="00647B2E"/>
    <w:rsid w:val="0065075A"/>
    <w:rsid w:val="00650C29"/>
    <w:rsid w:val="006510E5"/>
    <w:rsid w:val="00651391"/>
    <w:rsid w:val="00651A13"/>
    <w:rsid w:val="00652241"/>
    <w:rsid w:val="00652889"/>
    <w:rsid w:val="00652972"/>
    <w:rsid w:val="00652BC2"/>
    <w:rsid w:val="00652E1D"/>
    <w:rsid w:val="006530D6"/>
    <w:rsid w:val="00653451"/>
    <w:rsid w:val="00653D73"/>
    <w:rsid w:val="00654747"/>
    <w:rsid w:val="00654951"/>
    <w:rsid w:val="00655856"/>
    <w:rsid w:val="006559C6"/>
    <w:rsid w:val="00655CA6"/>
    <w:rsid w:val="006563E6"/>
    <w:rsid w:val="0065778E"/>
    <w:rsid w:val="00657C8C"/>
    <w:rsid w:val="006601FE"/>
    <w:rsid w:val="00660332"/>
    <w:rsid w:val="0066044B"/>
    <w:rsid w:val="00660D96"/>
    <w:rsid w:val="00660E4E"/>
    <w:rsid w:val="006611BF"/>
    <w:rsid w:val="0066195D"/>
    <w:rsid w:val="00661BA3"/>
    <w:rsid w:val="00662352"/>
    <w:rsid w:val="00662401"/>
    <w:rsid w:val="00662BEC"/>
    <w:rsid w:val="0066306D"/>
    <w:rsid w:val="0066353F"/>
    <w:rsid w:val="0066364D"/>
    <w:rsid w:val="00663D74"/>
    <w:rsid w:val="00663F07"/>
    <w:rsid w:val="00663F5B"/>
    <w:rsid w:val="00664126"/>
    <w:rsid w:val="0066468E"/>
    <w:rsid w:val="00664AF1"/>
    <w:rsid w:val="00665868"/>
    <w:rsid w:val="00665924"/>
    <w:rsid w:val="006660F8"/>
    <w:rsid w:val="0066620A"/>
    <w:rsid w:val="00666C66"/>
    <w:rsid w:val="00667567"/>
    <w:rsid w:val="00667618"/>
    <w:rsid w:val="00667A0F"/>
    <w:rsid w:val="006701A1"/>
    <w:rsid w:val="00670261"/>
    <w:rsid w:val="006703A4"/>
    <w:rsid w:val="0067040F"/>
    <w:rsid w:val="006704A9"/>
    <w:rsid w:val="00671525"/>
    <w:rsid w:val="0067165E"/>
    <w:rsid w:val="00671915"/>
    <w:rsid w:val="0067193B"/>
    <w:rsid w:val="00672B93"/>
    <w:rsid w:val="0067321A"/>
    <w:rsid w:val="00673257"/>
    <w:rsid w:val="00673464"/>
    <w:rsid w:val="00673783"/>
    <w:rsid w:val="00673A82"/>
    <w:rsid w:val="00673C80"/>
    <w:rsid w:val="00674F44"/>
    <w:rsid w:val="0067525F"/>
    <w:rsid w:val="0067530B"/>
    <w:rsid w:val="00675969"/>
    <w:rsid w:val="00676BC0"/>
    <w:rsid w:val="00677254"/>
    <w:rsid w:val="00677D4C"/>
    <w:rsid w:val="00680011"/>
    <w:rsid w:val="00680290"/>
    <w:rsid w:val="00680976"/>
    <w:rsid w:val="00681D4E"/>
    <w:rsid w:val="006822AE"/>
    <w:rsid w:val="00683100"/>
    <w:rsid w:val="00683333"/>
    <w:rsid w:val="00683A24"/>
    <w:rsid w:val="00684318"/>
    <w:rsid w:val="006844C6"/>
    <w:rsid w:val="00684754"/>
    <w:rsid w:val="00684A57"/>
    <w:rsid w:val="00685303"/>
    <w:rsid w:val="006854E0"/>
    <w:rsid w:val="006859BD"/>
    <w:rsid w:val="00685BE2"/>
    <w:rsid w:val="00686263"/>
    <w:rsid w:val="00686948"/>
    <w:rsid w:val="00686A78"/>
    <w:rsid w:val="00686E36"/>
    <w:rsid w:val="0068724C"/>
    <w:rsid w:val="006876C6"/>
    <w:rsid w:val="00687A98"/>
    <w:rsid w:val="00690383"/>
    <w:rsid w:val="006909DB"/>
    <w:rsid w:val="0069121C"/>
    <w:rsid w:val="00691998"/>
    <w:rsid w:val="00692475"/>
    <w:rsid w:val="006925EE"/>
    <w:rsid w:val="00692633"/>
    <w:rsid w:val="00692DAF"/>
    <w:rsid w:val="00692F3B"/>
    <w:rsid w:val="00693051"/>
    <w:rsid w:val="00693131"/>
    <w:rsid w:val="006939E3"/>
    <w:rsid w:val="006953E1"/>
    <w:rsid w:val="006955E2"/>
    <w:rsid w:val="006958DF"/>
    <w:rsid w:val="006960F0"/>
    <w:rsid w:val="0069683F"/>
    <w:rsid w:val="00696A1D"/>
    <w:rsid w:val="00697B3D"/>
    <w:rsid w:val="006A0237"/>
    <w:rsid w:val="006A0A32"/>
    <w:rsid w:val="006A0CD5"/>
    <w:rsid w:val="006A1049"/>
    <w:rsid w:val="006A1B5F"/>
    <w:rsid w:val="006A2E85"/>
    <w:rsid w:val="006A2FB1"/>
    <w:rsid w:val="006A344B"/>
    <w:rsid w:val="006A3A18"/>
    <w:rsid w:val="006A3EEA"/>
    <w:rsid w:val="006A42CD"/>
    <w:rsid w:val="006A44C6"/>
    <w:rsid w:val="006A4593"/>
    <w:rsid w:val="006A4C1B"/>
    <w:rsid w:val="006A5668"/>
    <w:rsid w:val="006A574E"/>
    <w:rsid w:val="006A59E8"/>
    <w:rsid w:val="006A5AF9"/>
    <w:rsid w:val="006A7466"/>
    <w:rsid w:val="006A7C78"/>
    <w:rsid w:val="006A7E45"/>
    <w:rsid w:val="006A7F74"/>
    <w:rsid w:val="006B088E"/>
    <w:rsid w:val="006B0F3C"/>
    <w:rsid w:val="006B1426"/>
    <w:rsid w:val="006B1782"/>
    <w:rsid w:val="006B211E"/>
    <w:rsid w:val="006B2353"/>
    <w:rsid w:val="006B26DD"/>
    <w:rsid w:val="006B2A12"/>
    <w:rsid w:val="006B2B09"/>
    <w:rsid w:val="006B2F11"/>
    <w:rsid w:val="006B2F46"/>
    <w:rsid w:val="006B2FB1"/>
    <w:rsid w:val="006B3235"/>
    <w:rsid w:val="006B3521"/>
    <w:rsid w:val="006B399E"/>
    <w:rsid w:val="006B3C87"/>
    <w:rsid w:val="006B3E8D"/>
    <w:rsid w:val="006B40B7"/>
    <w:rsid w:val="006B416A"/>
    <w:rsid w:val="006B47F8"/>
    <w:rsid w:val="006B4DBF"/>
    <w:rsid w:val="006B4EAD"/>
    <w:rsid w:val="006B52DD"/>
    <w:rsid w:val="006B5467"/>
    <w:rsid w:val="006B56FD"/>
    <w:rsid w:val="006B5700"/>
    <w:rsid w:val="006B572C"/>
    <w:rsid w:val="006B5979"/>
    <w:rsid w:val="006B5C09"/>
    <w:rsid w:val="006B63E0"/>
    <w:rsid w:val="006B6517"/>
    <w:rsid w:val="006B692E"/>
    <w:rsid w:val="006B6C04"/>
    <w:rsid w:val="006B7836"/>
    <w:rsid w:val="006B7C5A"/>
    <w:rsid w:val="006B7D6F"/>
    <w:rsid w:val="006C097D"/>
    <w:rsid w:val="006C0BD1"/>
    <w:rsid w:val="006C2848"/>
    <w:rsid w:val="006C2881"/>
    <w:rsid w:val="006C289F"/>
    <w:rsid w:val="006C2DF2"/>
    <w:rsid w:val="006C2E58"/>
    <w:rsid w:val="006C3AD8"/>
    <w:rsid w:val="006C3DA1"/>
    <w:rsid w:val="006C43E6"/>
    <w:rsid w:val="006C459A"/>
    <w:rsid w:val="006C465C"/>
    <w:rsid w:val="006C4714"/>
    <w:rsid w:val="006C4778"/>
    <w:rsid w:val="006C4AB7"/>
    <w:rsid w:val="006C4BDF"/>
    <w:rsid w:val="006C4E4D"/>
    <w:rsid w:val="006C53CE"/>
    <w:rsid w:val="006C5F2E"/>
    <w:rsid w:val="006C657A"/>
    <w:rsid w:val="006C6C9D"/>
    <w:rsid w:val="006C6E57"/>
    <w:rsid w:val="006C7146"/>
    <w:rsid w:val="006C72D4"/>
    <w:rsid w:val="006C76C4"/>
    <w:rsid w:val="006C787C"/>
    <w:rsid w:val="006D002A"/>
    <w:rsid w:val="006D0611"/>
    <w:rsid w:val="006D1123"/>
    <w:rsid w:val="006D198F"/>
    <w:rsid w:val="006D1BFA"/>
    <w:rsid w:val="006D2032"/>
    <w:rsid w:val="006D204C"/>
    <w:rsid w:val="006D2097"/>
    <w:rsid w:val="006D21B4"/>
    <w:rsid w:val="006D231F"/>
    <w:rsid w:val="006D27B5"/>
    <w:rsid w:val="006D28D7"/>
    <w:rsid w:val="006D39D4"/>
    <w:rsid w:val="006D3F3D"/>
    <w:rsid w:val="006D3F82"/>
    <w:rsid w:val="006D3FB1"/>
    <w:rsid w:val="006D4955"/>
    <w:rsid w:val="006D508D"/>
    <w:rsid w:val="006D5746"/>
    <w:rsid w:val="006D57F1"/>
    <w:rsid w:val="006D59FD"/>
    <w:rsid w:val="006D5BA4"/>
    <w:rsid w:val="006D5E64"/>
    <w:rsid w:val="006D615D"/>
    <w:rsid w:val="006D69A1"/>
    <w:rsid w:val="006D6A94"/>
    <w:rsid w:val="006D746D"/>
    <w:rsid w:val="006D7575"/>
    <w:rsid w:val="006D7CAF"/>
    <w:rsid w:val="006E0637"/>
    <w:rsid w:val="006E0E8B"/>
    <w:rsid w:val="006E11A6"/>
    <w:rsid w:val="006E1404"/>
    <w:rsid w:val="006E162B"/>
    <w:rsid w:val="006E1647"/>
    <w:rsid w:val="006E16D5"/>
    <w:rsid w:val="006E1748"/>
    <w:rsid w:val="006E1AAC"/>
    <w:rsid w:val="006E1B05"/>
    <w:rsid w:val="006E1B4C"/>
    <w:rsid w:val="006E2406"/>
    <w:rsid w:val="006E2934"/>
    <w:rsid w:val="006E2B2A"/>
    <w:rsid w:val="006E2D76"/>
    <w:rsid w:val="006E2E4B"/>
    <w:rsid w:val="006E310A"/>
    <w:rsid w:val="006E33AF"/>
    <w:rsid w:val="006E3414"/>
    <w:rsid w:val="006E3691"/>
    <w:rsid w:val="006E3CA6"/>
    <w:rsid w:val="006E4178"/>
    <w:rsid w:val="006E43F4"/>
    <w:rsid w:val="006E4CCE"/>
    <w:rsid w:val="006E4E18"/>
    <w:rsid w:val="006E4E2B"/>
    <w:rsid w:val="006E5002"/>
    <w:rsid w:val="006E53B1"/>
    <w:rsid w:val="006E5701"/>
    <w:rsid w:val="006E59F2"/>
    <w:rsid w:val="006E5D3D"/>
    <w:rsid w:val="006E62DB"/>
    <w:rsid w:val="006E6683"/>
    <w:rsid w:val="006E68FC"/>
    <w:rsid w:val="006E7341"/>
    <w:rsid w:val="006E7680"/>
    <w:rsid w:val="006F05AA"/>
    <w:rsid w:val="006F06DE"/>
    <w:rsid w:val="006F0AEB"/>
    <w:rsid w:val="006F0C7A"/>
    <w:rsid w:val="006F0F9E"/>
    <w:rsid w:val="006F0FDB"/>
    <w:rsid w:val="006F1921"/>
    <w:rsid w:val="006F1CFE"/>
    <w:rsid w:val="006F1E54"/>
    <w:rsid w:val="006F219C"/>
    <w:rsid w:val="006F2555"/>
    <w:rsid w:val="006F2820"/>
    <w:rsid w:val="006F3237"/>
    <w:rsid w:val="006F35AF"/>
    <w:rsid w:val="006F4184"/>
    <w:rsid w:val="006F41F5"/>
    <w:rsid w:val="006F4289"/>
    <w:rsid w:val="006F4357"/>
    <w:rsid w:val="006F5973"/>
    <w:rsid w:val="006F5FBE"/>
    <w:rsid w:val="006F70DB"/>
    <w:rsid w:val="006F7156"/>
    <w:rsid w:val="00700250"/>
    <w:rsid w:val="007019EE"/>
    <w:rsid w:val="0070284B"/>
    <w:rsid w:val="007028CB"/>
    <w:rsid w:val="00702E5D"/>
    <w:rsid w:val="0070301E"/>
    <w:rsid w:val="007034F7"/>
    <w:rsid w:val="00703FAC"/>
    <w:rsid w:val="00704300"/>
    <w:rsid w:val="007050E4"/>
    <w:rsid w:val="00705357"/>
    <w:rsid w:val="007053B6"/>
    <w:rsid w:val="007053F9"/>
    <w:rsid w:val="007064A0"/>
    <w:rsid w:val="007064C5"/>
    <w:rsid w:val="00706AB7"/>
    <w:rsid w:val="00707023"/>
    <w:rsid w:val="0070767A"/>
    <w:rsid w:val="00707821"/>
    <w:rsid w:val="00707905"/>
    <w:rsid w:val="00710125"/>
    <w:rsid w:val="007105BD"/>
    <w:rsid w:val="00710600"/>
    <w:rsid w:val="00710737"/>
    <w:rsid w:val="00710EA3"/>
    <w:rsid w:val="00710F23"/>
    <w:rsid w:val="0071145C"/>
    <w:rsid w:val="00711675"/>
    <w:rsid w:val="007119D1"/>
    <w:rsid w:val="007121C0"/>
    <w:rsid w:val="007121D9"/>
    <w:rsid w:val="007124D7"/>
    <w:rsid w:val="00712A10"/>
    <w:rsid w:val="00712C64"/>
    <w:rsid w:val="00713074"/>
    <w:rsid w:val="0071448F"/>
    <w:rsid w:val="00714568"/>
    <w:rsid w:val="0071614D"/>
    <w:rsid w:val="00716A74"/>
    <w:rsid w:val="007170B6"/>
    <w:rsid w:val="00717833"/>
    <w:rsid w:val="0071797A"/>
    <w:rsid w:val="007202EA"/>
    <w:rsid w:val="00720D23"/>
    <w:rsid w:val="007217CB"/>
    <w:rsid w:val="00721889"/>
    <w:rsid w:val="00722DFE"/>
    <w:rsid w:val="00723089"/>
    <w:rsid w:val="00723668"/>
    <w:rsid w:val="007236CE"/>
    <w:rsid w:val="0072466E"/>
    <w:rsid w:val="007250A5"/>
    <w:rsid w:val="00725189"/>
    <w:rsid w:val="0072559D"/>
    <w:rsid w:val="007256CA"/>
    <w:rsid w:val="00725EA0"/>
    <w:rsid w:val="00726507"/>
    <w:rsid w:val="00726586"/>
    <w:rsid w:val="007269EA"/>
    <w:rsid w:val="00727734"/>
    <w:rsid w:val="007277F9"/>
    <w:rsid w:val="00727BEB"/>
    <w:rsid w:val="00727D3A"/>
    <w:rsid w:val="00730188"/>
    <w:rsid w:val="007302D0"/>
    <w:rsid w:val="007305E2"/>
    <w:rsid w:val="007311C7"/>
    <w:rsid w:val="0073167F"/>
    <w:rsid w:val="007317A8"/>
    <w:rsid w:val="0073186D"/>
    <w:rsid w:val="00732188"/>
    <w:rsid w:val="00732391"/>
    <w:rsid w:val="007329DF"/>
    <w:rsid w:val="00732AA1"/>
    <w:rsid w:val="00732E3A"/>
    <w:rsid w:val="007332DD"/>
    <w:rsid w:val="007337BF"/>
    <w:rsid w:val="00733A7F"/>
    <w:rsid w:val="00734283"/>
    <w:rsid w:val="00734533"/>
    <w:rsid w:val="007349B8"/>
    <w:rsid w:val="00734A51"/>
    <w:rsid w:val="00734BB3"/>
    <w:rsid w:val="00734E40"/>
    <w:rsid w:val="00734FBD"/>
    <w:rsid w:val="00735B55"/>
    <w:rsid w:val="00736B2A"/>
    <w:rsid w:val="00737625"/>
    <w:rsid w:val="00737910"/>
    <w:rsid w:val="00737DE1"/>
    <w:rsid w:val="00737DE4"/>
    <w:rsid w:val="007406A4"/>
    <w:rsid w:val="00740AAC"/>
    <w:rsid w:val="00741780"/>
    <w:rsid w:val="0074213E"/>
    <w:rsid w:val="007422A1"/>
    <w:rsid w:val="00742FFF"/>
    <w:rsid w:val="00743357"/>
    <w:rsid w:val="007438F1"/>
    <w:rsid w:val="00743CE8"/>
    <w:rsid w:val="00744DB3"/>
    <w:rsid w:val="00744E67"/>
    <w:rsid w:val="00744FF5"/>
    <w:rsid w:val="00745291"/>
    <w:rsid w:val="007461CB"/>
    <w:rsid w:val="0074688A"/>
    <w:rsid w:val="00750B15"/>
    <w:rsid w:val="007517CC"/>
    <w:rsid w:val="00751EA0"/>
    <w:rsid w:val="007529C9"/>
    <w:rsid w:val="00752BBE"/>
    <w:rsid w:val="00752FC1"/>
    <w:rsid w:val="00753C90"/>
    <w:rsid w:val="00753CF3"/>
    <w:rsid w:val="00753F1D"/>
    <w:rsid w:val="00753F96"/>
    <w:rsid w:val="00754386"/>
    <w:rsid w:val="00754965"/>
    <w:rsid w:val="00754A74"/>
    <w:rsid w:val="00754C39"/>
    <w:rsid w:val="007550B2"/>
    <w:rsid w:val="0075593F"/>
    <w:rsid w:val="00755A31"/>
    <w:rsid w:val="00755FEE"/>
    <w:rsid w:val="007566E3"/>
    <w:rsid w:val="00756E91"/>
    <w:rsid w:val="007574B3"/>
    <w:rsid w:val="00757805"/>
    <w:rsid w:val="007578F7"/>
    <w:rsid w:val="00757A3F"/>
    <w:rsid w:val="007601CC"/>
    <w:rsid w:val="00760798"/>
    <w:rsid w:val="00760966"/>
    <w:rsid w:val="0076164F"/>
    <w:rsid w:val="007616DE"/>
    <w:rsid w:val="00761D02"/>
    <w:rsid w:val="00762290"/>
    <w:rsid w:val="007628F9"/>
    <w:rsid w:val="007629EB"/>
    <w:rsid w:val="00762ABE"/>
    <w:rsid w:val="00762EC7"/>
    <w:rsid w:val="00763381"/>
    <w:rsid w:val="00763802"/>
    <w:rsid w:val="00763E55"/>
    <w:rsid w:val="00763E74"/>
    <w:rsid w:val="007641AD"/>
    <w:rsid w:val="00765706"/>
    <w:rsid w:val="0076637A"/>
    <w:rsid w:val="0076681A"/>
    <w:rsid w:val="00766A52"/>
    <w:rsid w:val="00766E1A"/>
    <w:rsid w:val="007671CA"/>
    <w:rsid w:val="0076723F"/>
    <w:rsid w:val="007675CF"/>
    <w:rsid w:val="00770C27"/>
    <w:rsid w:val="00771123"/>
    <w:rsid w:val="007718F7"/>
    <w:rsid w:val="00771EED"/>
    <w:rsid w:val="00772907"/>
    <w:rsid w:val="00772C44"/>
    <w:rsid w:val="00773357"/>
    <w:rsid w:val="007748C2"/>
    <w:rsid w:val="0077493F"/>
    <w:rsid w:val="00775CF2"/>
    <w:rsid w:val="007763F3"/>
    <w:rsid w:val="0077653F"/>
    <w:rsid w:val="00776680"/>
    <w:rsid w:val="00776B64"/>
    <w:rsid w:val="00776C80"/>
    <w:rsid w:val="007771E5"/>
    <w:rsid w:val="00777832"/>
    <w:rsid w:val="007803C0"/>
    <w:rsid w:val="00780713"/>
    <w:rsid w:val="00780719"/>
    <w:rsid w:val="00780791"/>
    <w:rsid w:val="00780A8E"/>
    <w:rsid w:val="00781474"/>
    <w:rsid w:val="00781BFF"/>
    <w:rsid w:val="00782963"/>
    <w:rsid w:val="00782B43"/>
    <w:rsid w:val="00782DDD"/>
    <w:rsid w:val="00783479"/>
    <w:rsid w:val="00783CAB"/>
    <w:rsid w:val="00784D3B"/>
    <w:rsid w:val="00784D71"/>
    <w:rsid w:val="00785042"/>
    <w:rsid w:val="00785296"/>
    <w:rsid w:val="00785298"/>
    <w:rsid w:val="00785461"/>
    <w:rsid w:val="007859A1"/>
    <w:rsid w:val="007860FB"/>
    <w:rsid w:val="007862A6"/>
    <w:rsid w:val="00786689"/>
    <w:rsid w:val="0078746E"/>
    <w:rsid w:val="007875C0"/>
    <w:rsid w:val="0078760D"/>
    <w:rsid w:val="00787D7D"/>
    <w:rsid w:val="00790972"/>
    <w:rsid w:val="00790B63"/>
    <w:rsid w:val="00790D08"/>
    <w:rsid w:val="007915AC"/>
    <w:rsid w:val="0079169F"/>
    <w:rsid w:val="00792F2D"/>
    <w:rsid w:val="0079362A"/>
    <w:rsid w:val="0079389F"/>
    <w:rsid w:val="00793C8E"/>
    <w:rsid w:val="00793F12"/>
    <w:rsid w:val="00794306"/>
    <w:rsid w:val="00794722"/>
    <w:rsid w:val="007951D0"/>
    <w:rsid w:val="00795B3A"/>
    <w:rsid w:val="00795CD2"/>
    <w:rsid w:val="007968A4"/>
    <w:rsid w:val="00796D30"/>
    <w:rsid w:val="00797032"/>
    <w:rsid w:val="00797231"/>
    <w:rsid w:val="0079736F"/>
    <w:rsid w:val="0079757D"/>
    <w:rsid w:val="0079760B"/>
    <w:rsid w:val="00797ABD"/>
    <w:rsid w:val="00797DD3"/>
    <w:rsid w:val="007A06F9"/>
    <w:rsid w:val="007A084A"/>
    <w:rsid w:val="007A087D"/>
    <w:rsid w:val="007A12EF"/>
    <w:rsid w:val="007A18D4"/>
    <w:rsid w:val="007A2634"/>
    <w:rsid w:val="007A284E"/>
    <w:rsid w:val="007A2D8E"/>
    <w:rsid w:val="007A386A"/>
    <w:rsid w:val="007A3DF2"/>
    <w:rsid w:val="007A4293"/>
    <w:rsid w:val="007A5A83"/>
    <w:rsid w:val="007A5F81"/>
    <w:rsid w:val="007A6D16"/>
    <w:rsid w:val="007A6D81"/>
    <w:rsid w:val="007A6EF6"/>
    <w:rsid w:val="007A7B7D"/>
    <w:rsid w:val="007A7C85"/>
    <w:rsid w:val="007B0099"/>
    <w:rsid w:val="007B0797"/>
    <w:rsid w:val="007B07C4"/>
    <w:rsid w:val="007B098C"/>
    <w:rsid w:val="007B0AA8"/>
    <w:rsid w:val="007B11C1"/>
    <w:rsid w:val="007B1497"/>
    <w:rsid w:val="007B149E"/>
    <w:rsid w:val="007B1A04"/>
    <w:rsid w:val="007B2068"/>
    <w:rsid w:val="007B25D2"/>
    <w:rsid w:val="007B2C27"/>
    <w:rsid w:val="007B343A"/>
    <w:rsid w:val="007B369B"/>
    <w:rsid w:val="007B3F87"/>
    <w:rsid w:val="007B3FB6"/>
    <w:rsid w:val="007B4684"/>
    <w:rsid w:val="007B4CB6"/>
    <w:rsid w:val="007B54D9"/>
    <w:rsid w:val="007B587C"/>
    <w:rsid w:val="007B5E18"/>
    <w:rsid w:val="007B614D"/>
    <w:rsid w:val="007B67BE"/>
    <w:rsid w:val="007B6FB6"/>
    <w:rsid w:val="007B76E8"/>
    <w:rsid w:val="007B7725"/>
    <w:rsid w:val="007B7DBC"/>
    <w:rsid w:val="007C0269"/>
    <w:rsid w:val="007C073D"/>
    <w:rsid w:val="007C1173"/>
    <w:rsid w:val="007C14C2"/>
    <w:rsid w:val="007C1940"/>
    <w:rsid w:val="007C1DB4"/>
    <w:rsid w:val="007C270B"/>
    <w:rsid w:val="007C2D6C"/>
    <w:rsid w:val="007C3EEE"/>
    <w:rsid w:val="007C44AB"/>
    <w:rsid w:val="007C49FF"/>
    <w:rsid w:val="007C5E76"/>
    <w:rsid w:val="007C66C2"/>
    <w:rsid w:val="007C6740"/>
    <w:rsid w:val="007C72E7"/>
    <w:rsid w:val="007C7DF8"/>
    <w:rsid w:val="007D01FA"/>
    <w:rsid w:val="007D035B"/>
    <w:rsid w:val="007D0485"/>
    <w:rsid w:val="007D110A"/>
    <w:rsid w:val="007D1595"/>
    <w:rsid w:val="007D173C"/>
    <w:rsid w:val="007D17F9"/>
    <w:rsid w:val="007D2079"/>
    <w:rsid w:val="007D2BD7"/>
    <w:rsid w:val="007D2D11"/>
    <w:rsid w:val="007D2D22"/>
    <w:rsid w:val="007D3569"/>
    <w:rsid w:val="007D38D6"/>
    <w:rsid w:val="007D398C"/>
    <w:rsid w:val="007D3B31"/>
    <w:rsid w:val="007D3BDE"/>
    <w:rsid w:val="007D4888"/>
    <w:rsid w:val="007D509F"/>
    <w:rsid w:val="007D51AE"/>
    <w:rsid w:val="007D599A"/>
    <w:rsid w:val="007D5DB9"/>
    <w:rsid w:val="007D5F26"/>
    <w:rsid w:val="007D6820"/>
    <w:rsid w:val="007D68A5"/>
    <w:rsid w:val="007D7B0F"/>
    <w:rsid w:val="007E08AC"/>
    <w:rsid w:val="007E1A57"/>
    <w:rsid w:val="007E203A"/>
    <w:rsid w:val="007E20FC"/>
    <w:rsid w:val="007E2711"/>
    <w:rsid w:val="007E291C"/>
    <w:rsid w:val="007E29DB"/>
    <w:rsid w:val="007E32D5"/>
    <w:rsid w:val="007E3452"/>
    <w:rsid w:val="007E3F2F"/>
    <w:rsid w:val="007E41E6"/>
    <w:rsid w:val="007E482A"/>
    <w:rsid w:val="007E5576"/>
    <w:rsid w:val="007E5AC5"/>
    <w:rsid w:val="007E5B1B"/>
    <w:rsid w:val="007E5FA7"/>
    <w:rsid w:val="007E6169"/>
    <w:rsid w:val="007E64FC"/>
    <w:rsid w:val="007E6535"/>
    <w:rsid w:val="007E6AC4"/>
    <w:rsid w:val="007E715F"/>
    <w:rsid w:val="007E7A78"/>
    <w:rsid w:val="007E7AB5"/>
    <w:rsid w:val="007E7B27"/>
    <w:rsid w:val="007E7C7F"/>
    <w:rsid w:val="007E7D5E"/>
    <w:rsid w:val="007E7FD9"/>
    <w:rsid w:val="007E7FF8"/>
    <w:rsid w:val="007F0311"/>
    <w:rsid w:val="007F06BA"/>
    <w:rsid w:val="007F08CF"/>
    <w:rsid w:val="007F0978"/>
    <w:rsid w:val="007F0D33"/>
    <w:rsid w:val="007F121D"/>
    <w:rsid w:val="007F129B"/>
    <w:rsid w:val="007F2716"/>
    <w:rsid w:val="007F2A39"/>
    <w:rsid w:val="007F3691"/>
    <w:rsid w:val="007F3765"/>
    <w:rsid w:val="007F49B0"/>
    <w:rsid w:val="007F4A75"/>
    <w:rsid w:val="007F53D4"/>
    <w:rsid w:val="007F57BD"/>
    <w:rsid w:val="007F59C0"/>
    <w:rsid w:val="007F5C85"/>
    <w:rsid w:val="007F5F99"/>
    <w:rsid w:val="007F6252"/>
    <w:rsid w:val="007F6A59"/>
    <w:rsid w:val="007F7BF7"/>
    <w:rsid w:val="0080059E"/>
    <w:rsid w:val="00800D2A"/>
    <w:rsid w:val="00801E2C"/>
    <w:rsid w:val="00801F40"/>
    <w:rsid w:val="00802001"/>
    <w:rsid w:val="0080200B"/>
    <w:rsid w:val="00802226"/>
    <w:rsid w:val="0080293C"/>
    <w:rsid w:val="008029A1"/>
    <w:rsid w:val="00802C17"/>
    <w:rsid w:val="00803128"/>
    <w:rsid w:val="008035D8"/>
    <w:rsid w:val="008036BB"/>
    <w:rsid w:val="00803918"/>
    <w:rsid w:val="0080474D"/>
    <w:rsid w:val="0080572F"/>
    <w:rsid w:val="0080576F"/>
    <w:rsid w:val="00806762"/>
    <w:rsid w:val="00806ADE"/>
    <w:rsid w:val="00806F96"/>
    <w:rsid w:val="008073B3"/>
    <w:rsid w:val="00807557"/>
    <w:rsid w:val="00807FDF"/>
    <w:rsid w:val="008103AA"/>
    <w:rsid w:val="008105F7"/>
    <w:rsid w:val="00810921"/>
    <w:rsid w:val="00810BC9"/>
    <w:rsid w:val="00810CB2"/>
    <w:rsid w:val="00811305"/>
    <w:rsid w:val="008114E2"/>
    <w:rsid w:val="00811E26"/>
    <w:rsid w:val="00812625"/>
    <w:rsid w:val="008126A5"/>
    <w:rsid w:val="008126BB"/>
    <w:rsid w:val="00814056"/>
    <w:rsid w:val="00814511"/>
    <w:rsid w:val="008149DF"/>
    <w:rsid w:val="008150C9"/>
    <w:rsid w:val="008152EE"/>
    <w:rsid w:val="0081548E"/>
    <w:rsid w:val="0081554A"/>
    <w:rsid w:val="00815CA4"/>
    <w:rsid w:val="00816B80"/>
    <w:rsid w:val="00816F41"/>
    <w:rsid w:val="0081732B"/>
    <w:rsid w:val="008175CB"/>
    <w:rsid w:val="00817E49"/>
    <w:rsid w:val="00820D9D"/>
    <w:rsid w:val="00820FD2"/>
    <w:rsid w:val="008213FF"/>
    <w:rsid w:val="00821633"/>
    <w:rsid w:val="00821717"/>
    <w:rsid w:val="008217BD"/>
    <w:rsid w:val="00821A0F"/>
    <w:rsid w:val="0082209D"/>
    <w:rsid w:val="0082276D"/>
    <w:rsid w:val="008228A8"/>
    <w:rsid w:val="00822E72"/>
    <w:rsid w:val="00822F8D"/>
    <w:rsid w:val="00823204"/>
    <w:rsid w:val="0082344F"/>
    <w:rsid w:val="00823CF7"/>
    <w:rsid w:val="00823D3F"/>
    <w:rsid w:val="00824627"/>
    <w:rsid w:val="008246EE"/>
    <w:rsid w:val="00824B5B"/>
    <w:rsid w:val="00824DF2"/>
    <w:rsid w:val="0082565D"/>
    <w:rsid w:val="008256C9"/>
    <w:rsid w:val="00825A1E"/>
    <w:rsid w:val="00825D16"/>
    <w:rsid w:val="008268C5"/>
    <w:rsid w:val="008272CB"/>
    <w:rsid w:val="00827FC4"/>
    <w:rsid w:val="00831178"/>
    <w:rsid w:val="008311E5"/>
    <w:rsid w:val="00831376"/>
    <w:rsid w:val="008323FE"/>
    <w:rsid w:val="008326AA"/>
    <w:rsid w:val="00832867"/>
    <w:rsid w:val="00832A13"/>
    <w:rsid w:val="008333FA"/>
    <w:rsid w:val="0083357F"/>
    <w:rsid w:val="0083487A"/>
    <w:rsid w:val="00834BE0"/>
    <w:rsid w:val="00834F62"/>
    <w:rsid w:val="008363EC"/>
    <w:rsid w:val="00836C68"/>
    <w:rsid w:val="00836EB8"/>
    <w:rsid w:val="00836FCF"/>
    <w:rsid w:val="00840810"/>
    <w:rsid w:val="00841545"/>
    <w:rsid w:val="00841837"/>
    <w:rsid w:val="00841BD5"/>
    <w:rsid w:val="00841C8D"/>
    <w:rsid w:val="00841EAC"/>
    <w:rsid w:val="008420BE"/>
    <w:rsid w:val="00842123"/>
    <w:rsid w:val="00842161"/>
    <w:rsid w:val="00842167"/>
    <w:rsid w:val="0084239D"/>
    <w:rsid w:val="00842639"/>
    <w:rsid w:val="008428EB"/>
    <w:rsid w:val="0084308E"/>
    <w:rsid w:val="00843236"/>
    <w:rsid w:val="00844041"/>
    <w:rsid w:val="0084414B"/>
    <w:rsid w:val="008444C6"/>
    <w:rsid w:val="0084451A"/>
    <w:rsid w:val="008450C0"/>
    <w:rsid w:val="00845178"/>
    <w:rsid w:val="00845A93"/>
    <w:rsid w:val="00845B01"/>
    <w:rsid w:val="00846301"/>
    <w:rsid w:val="00846580"/>
    <w:rsid w:val="00846649"/>
    <w:rsid w:val="0084667F"/>
    <w:rsid w:val="00846912"/>
    <w:rsid w:val="00847962"/>
    <w:rsid w:val="00850B44"/>
    <w:rsid w:val="008510B0"/>
    <w:rsid w:val="00851137"/>
    <w:rsid w:val="00851608"/>
    <w:rsid w:val="00851851"/>
    <w:rsid w:val="0085185D"/>
    <w:rsid w:val="00852473"/>
    <w:rsid w:val="0085299A"/>
    <w:rsid w:val="00853A2E"/>
    <w:rsid w:val="00853EC6"/>
    <w:rsid w:val="00853F54"/>
    <w:rsid w:val="008543CE"/>
    <w:rsid w:val="008549F3"/>
    <w:rsid w:val="00854BDA"/>
    <w:rsid w:val="00855476"/>
    <w:rsid w:val="00855B96"/>
    <w:rsid w:val="008562B8"/>
    <w:rsid w:val="008564E1"/>
    <w:rsid w:val="00856637"/>
    <w:rsid w:val="00856DF3"/>
    <w:rsid w:val="00856EAB"/>
    <w:rsid w:val="00857025"/>
    <w:rsid w:val="00857172"/>
    <w:rsid w:val="00857203"/>
    <w:rsid w:val="00857B2D"/>
    <w:rsid w:val="008612E4"/>
    <w:rsid w:val="008616D2"/>
    <w:rsid w:val="00861824"/>
    <w:rsid w:val="00861E44"/>
    <w:rsid w:val="00861EF9"/>
    <w:rsid w:val="00862E2A"/>
    <w:rsid w:val="00863851"/>
    <w:rsid w:val="008640B2"/>
    <w:rsid w:val="008642B9"/>
    <w:rsid w:val="008642BA"/>
    <w:rsid w:val="00864467"/>
    <w:rsid w:val="00864744"/>
    <w:rsid w:val="0086482A"/>
    <w:rsid w:val="00864D76"/>
    <w:rsid w:val="008654B5"/>
    <w:rsid w:val="00865B67"/>
    <w:rsid w:val="00865F73"/>
    <w:rsid w:val="0086645F"/>
    <w:rsid w:val="00866A07"/>
    <w:rsid w:val="0086709A"/>
    <w:rsid w:val="0086717A"/>
    <w:rsid w:val="00867199"/>
    <w:rsid w:val="00867F9B"/>
    <w:rsid w:val="008703FD"/>
    <w:rsid w:val="0087067E"/>
    <w:rsid w:val="00870B91"/>
    <w:rsid w:val="00870C69"/>
    <w:rsid w:val="008718BE"/>
    <w:rsid w:val="0087214A"/>
    <w:rsid w:val="00872A82"/>
    <w:rsid w:val="00873260"/>
    <w:rsid w:val="0087387E"/>
    <w:rsid w:val="00873B5E"/>
    <w:rsid w:val="0087484B"/>
    <w:rsid w:val="00875712"/>
    <w:rsid w:val="00876234"/>
    <w:rsid w:val="0087630B"/>
    <w:rsid w:val="008763B5"/>
    <w:rsid w:val="00877148"/>
    <w:rsid w:val="008776F9"/>
    <w:rsid w:val="00877BC3"/>
    <w:rsid w:val="00880E61"/>
    <w:rsid w:val="00881AB9"/>
    <w:rsid w:val="00881BD3"/>
    <w:rsid w:val="00881FE4"/>
    <w:rsid w:val="0088396B"/>
    <w:rsid w:val="00883A55"/>
    <w:rsid w:val="00883C24"/>
    <w:rsid w:val="00883C29"/>
    <w:rsid w:val="0088480F"/>
    <w:rsid w:val="00884819"/>
    <w:rsid w:val="00884A90"/>
    <w:rsid w:val="0088500D"/>
    <w:rsid w:val="00885CE8"/>
    <w:rsid w:val="008862C5"/>
    <w:rsid w:val="008869B2"/>
    <w:rsid w:val="00887129"/>
    <w:rsid w:val="008871EA"/>
    <w:rsid w:val="00887AD4"/>
    <w:rsid w:val="00887B55"/>
    <w:rsid w:val="00887CE9"/>
    <w:rsid w:val="00890BF6"/>
    <w:rsid w:val="00890D7E"/>
    <w:rsid w:val="00891247"/>
    <w:rsid w:val="0089166E"/>
    <w:rsid w:val="00892519"/>
    <w:rsid w:val="008927DF"/>
    <w:rsid w:val="0089327B"/>
    <w:rsid w:val="008932D3"/>
    <w:rsid w:val="0089387E"/>
    <w:rsid w:val="008938D5"/>
    <w:rsid w:val="00893D85"/>
    <w:rsid w:val="00893F21"/>
    <w:rsid w:val="0089447D"/>
    <w:rsid w:val="0089459C"/>
    <w:rsid w:val="008949A4"/>
    <w:rsid w:val="00894A1E"/>
    <w:rsid w:val="00894AC9"/>
    <w:rsid w:val="00894B38"/>
    <w:rsid w:val="00895398"/>
    <w:rsid w:val="00895481"/>
    <w:rsid w:val="00895D97"/>
    <w:rsid w:val="0089605C"/>
    <w:rsid w:val="00896620"/>
    <w:rsid w:val="008968A2"/>
    <w:rsid w:val="00896944"/>
    <w:rsid w:val="00896982"/>
    <w:rsid w:val="0089774D"/>
    <w:rsid w:val="00897AF8"/>
    <w:rsid w:val="00897E1E"/>
    <w:rsid w:val="008A03C2"/>
    <w:rsid w:val="008A0477"/>
    <w:rsid w:val="008A064F"/>
    <w:rsid w:val="008A1074"/>
    <w:rsid w:val="008A1F10"/>
    <w:rsid w:val="008A2808"/>
    <w:rsid w:val="008A3862"/>
    <w:rsid w:val="008A38AA"/>
    <w:rsid w:val="008A39E7"/>
    <w:rsid w:val="008A3F10"/>
    <w:rsid w:val="008A4122"/>
    <w:rsid w:val="008A46DB"/>
    <w:rsid w:val="008A481F"/>
    <w:rsid w:val="008A4B72"/>
    <w:rsid w:val="008A520E"/>
    <w:rsid w:val="008A5628"/>
    <w:rsid w:val="008A5B9C"/>
    <w:rsid w:val="008A5F10"/>
    <w:rsid w:val="008A5FF9"/>
    <w:rsid w:val="008A6E69"/>
    <w:rsid w:val="008A73E2"/>
    <w:rsid w:val="008A74CD"/>
    <w:rsid w:val="008A78B8"/>
    <w:rsid w:val="008A7CBE"/>
    <w:rsid w:val="008B08E0"/>
    <w:rsid w:val="008B0AA1"/>
    <w:rsid w:val="008B129C"/>
    <w:rsid w:val="008B13C9"/>
    <w:rsid w:val="008B22D2"/>
    <w:rsid w:val="008B2C21"/>
    <w:rsid w:val="008B2CA3"/>
    <w:rsid w:val="008B30E6"/>
    <w:rsid w:val="008B3564"/>
    <w:rsid w:val="008B39D7"/>
    <w:rsid w:val="008B41D9"/>
    <w:rsid w:val="008B4A4F"/>
    <w:rsid w:val="008B5631"/>
    <w:rsid w:val="008B5C14"/>
    <w:rsid w:val="008B5EC2"/>
    <w:rsid w:val="008B61B9"/>
    <w:rsid w:val="008B6896"/>
    <w:rsid w:val="008B6A4E"/>
    <w:rsid w:val="008B6B86"/>
    <w:rsid w:val="008B6D30"/>
    <w:rsid w:val="008B6F25"/>
    <w:rsid w:val="008B76CC"/>
    <w:rsid w:val="008C0AF2"/>
    <w:rsid w:val="008C1866"/>
    <w:rsid w:val="008C1A62"/>
    <w:rsid w:val="008C1ACC"/>
    <w:rsid w:val="008C1B3F"/>
    <w:rsid w:val="008C2109"/>
    <w:rsid w:val="008C297A"/>
    <w:rsid w:val="008C2C53"/>
    <w:rsid w:val="008C3511"/>
    <w:rsid w:val="008C412A"/>
    <w:rsid w:val="008C4532"/>
    <w:rsid w:val="008C4626"/>
    <w:rsid w:val="008C4F94"/>
    <w:rsid w:val="008C511B"/>
    <w:rsid w:val="008C585E"/>
    <w:rsid w:val="008C6885"/>
    <w:rsid w:val="008C6CDB"/>
    <w:rsid w:val="008C6F9E"/>
    <w:rsid w:val="008C70DB"/>
    <w:rsid w:val="008C7580"/>
    <w:rsid w:val="008C77CC"/>
    <w:rsid w:val="008C79F7"/>
    <w:rsid w:val="008D001E"/>
    <w:rsid w:val="008D085D"/>
    <w:rsid w:val="008D08AD"/>
    <w:rsid w:val="008D0939"/>
    <w:rsid w:val="008D12DF"/>
    <w:rsid w:val="008D15B8"/>
    <w:rsid w:val="008D19A7"/>
    <w:rsid w:val="008D2081"/>
    <w:rsid w:val="008D2185"/>
    <w:rsid w:val="008D26BD"/>
    <w:rsid w:val="008D352C"/>
    <w:rsid w:val="008D3CD0"/>
    <w:rsid w:val="008D423A"/>
    <w:rsid w:val="008D4744"/>
    <w:rsid w:val="008D489F"/>
    <w:rsid w:val="008D5033"/>
    <w:rsid w:val="008D544D"/>
    <w:rsid w:val="008D579F"/>
    <w:rsid w:val="008D5A39"/>
    <w:rsid w:val="008D5E5C"/>
    <w:rsid w:val="008D6030"/>
    <w:rsid w:val="008D60B4"/>
    <w:rsid w:val="008D6D91"/>
    <w:rsid w:val="008D7776"/>
    <w:rsid w:val="008D7860"/>
    <w:rsid w:val="008D7F60"/>
    <w:rsid w:val="008E0353"/>
    <w:rsid w:val="008E1FAD"/>
    <w:rsid w:val="008E214E"/>
    <w:rsid w:val="008E2944"/>
    <w:rsid w:val="008E3063"/>
    <w:rsid w:val="008E3099"/>
    <w:rsid w:val="008E333B"/>
    <w:rsid w:val="008E3949"/>
    <w:rsid w:val="008E3AB2"/>
    <w:rsid w:val="008E3AD8"/>
    <w:rsid w:val="008E3C13"/>
    <w:rsid w:val="008E3DD7"/>
    <w:rsid w:val="008E50D8"/>
    <w:rsid w:val="008E52A4"/>
    <w:rsid w:val="008E52BD"/>
    <w:rsid w:val="008E567D"/>
    <w:rsid w:val="008E5750"/>
    <w:rsid w:val="008E5CA8"/>
    <w:rsid w:val="008E5E51"/>
    <w:rsid w:val="008E62B9"/>
    <w:rsid w:val="008E6DD0"/>
    <w:rsid w:val="008E6EDF"/>
    <w:rsid w:val="008E7BE2"/>
    <w:rsid w:val="008F00C7"/>
    <w:rsid w:val="008F06BF"/>
    <w:rsid w:val="008F1E4F"/>
    <w:rsid w:val="008F22E3"/>
    <w:rsid w:val="008F2508"/>
    <w:rsid w:val="008F2A2A"/>
    <w:rsid w:val="008F44CE"/>
    <w:rsid w:val="008F496B"/>
    <w:rsid w:val="008F4CF9"/>
    <w:rsid w:val="008F4DD1"/>
    <w:rsid w:val="008F4DD8"/>
    <w:rsid w:val="008F4F7B"/>
    <w:rsid w:val="008F4FB9"/>
    <w:rsid w:val="008F5137"/>
    <w:rsid w:val="008F58B4"/>
    <w:rsid w:val="008F5DF6"/>
    <w:rsid w:val="008F5F4D"/>
    <w:rsid w:val="008F621D"/>
    <w:rsid w:val="008F6C5A"/>
    <w:rsid w:val="008F716E"/>
    <w:rsid w:val="008F7B42"/>
    <w:rsid w:val="009000F0"/>
    <w:rsid w:val="0090010C"/>
    <w:rsid w:val="00900C2B"/>
    <w:rsid w:val="0090126E"/>
    <w:rsid w:val="00901938"/>
    <w:rsid w:val="00901AEE"/>
    <w:rsid w:val="00902570"/>
    <w:rsid w:val="009025DD"/>
    <w:rsid w:val="00902C6E"/>
    <w:rsid w:val="00903144"/>
    <w:rsid w:val="0090335D"/>
    <w:rsid w:val="00903973"/>
    <w:rsid w:val="009040F9"/>
    <w:rsid w:val="0090487E"/>
    <w:rsid w:val="009048D2"/>
    <w:rsid w:val="00904E21"/>
    <w:rsid w:val="00905903"/>
    <w:rsid w:val="00905A70"/>
    <w:rsid w:val="00905D7D"/>
    <w:rsid w:val="00905DFA"/>
    <w:rsid w:val="00906364"/>
    <w:rsid w:val="009066DE"/>
    <w:rsid w:val="009068A0"/>
    <w:rsid w:val="00906D60"/>
    <w:rsid w:val="009070F7"/>
    <w:rsid w:val="009076F9"/>
    <w:rsid w:val="0091023C"/>
    <w:rsid w:val="0091077D"/>
    <w:rsid w:val="00910C03"/>
    <w:rsid w:val="0091120D"/>
    <w:rsid w:val="009113E6"/>
    <w:rsid w:val="00911543"/>
    <w:rsid w:val="0091189A"/>
    <w:rsid w:val="009124F6"/>
    <w:rsid w:val="009129E1"/>
    <w:rsid w:val="009131F0"/>
    <w:rsid w:val="0091369E"/>
    <w:rsid w:val="00913AA9"/>
    <w:rsid w:val="00913E63"/>
    <w:rsid w:val="00913E8A"/>
    <w:rsid w:val="009149F0"/>
    <w:rsid w:val="00915E7B"/>
    <w:rsid w:val="00915F77"/>
    <w:rsid w:val="00916028"/>
    <w:rsid w:val="00917297"/>
    <w:rsid w:val="009203FE"/>
    <w:rsid w:val="00920D32"/>
    <w:rsid w:val="00921497"/>
    <w:rsid w:val="009219E1"/>
    <w:rsid w:val="00921A0F"/>
    <w:rsid w:val="009228C5"/>
    <w:rsid w:val="00922C07"/>
    <w:rsid w:val="00923B18"/>
    <w:rsid w:val="00923C52"/>
    <w:rsid w:val="0092441F"/>
    <w:rsid w:val="00924709"/>
    <w:rsid w:val="0092479F"/>
    <w:rsid w:val="009247DA"/>
    <w:rsid w:val="00924DA4"/>
    <w:rsid w:val="0092561A"/>
    <w:rsid w:val="00926FEF"/>
    <w:rsid w:val="00927423"/>
    <w:rsid w:val="0092763C"/>
    <w:rsid w:val="00927CC5"/>
    <w:rsid w:val="00927EC0"/>
    <w:rsid w:val="00930080"/>
    <w:rsid w:val="0093098B"/>
    <w:rsid w:val="00931E66"/>
    <w:rsid w:val="00932212"/>
    <w:rsid w:val="00932BF0"/>
    <w:rsid w:val="009331E1"/>
    <w:rsid w:val="0093325D"/>
    <w:rsid w:val="009334AF"/>
    <w:rsid w:val="00933F3C"/>
    <w:rsid w:val="00934223"/>
    <w:rsid w:val="009343AE"/>
    <w:rsid w:val="00934E2E"/>
    <w:rsid w:val="00935391"/>
    <w:rsid w:val="009355A5"/>
    <w:rsid w:val="00936098"/>
    <w:rsid w:val="009362BF"/>
    <w:rsid w:val="009366E6"/>
    <w:rsid w:val="00936970"/>
    <w:rsid w:val="00936EEE"/>
    <w:rsid w:val="009402CB"/>
    <w:rsid w:val="009404BD"/>
    <w:rsid w:val="009409A9"/>
    <w:rsid w:val="00940E0E"/>
    <w:rsid w:val="009416DA"/>
    <w:rsid w:val="00941761"/>
    <w:rsid w:val="00941B3D"/>
    <w:rsid w:val="00941CD2"/>
    <w:rsid w:val="009422CF"/>
    <w:rsid w:val="00942718"/>
    <w:rsid w:val="0094287C"/>
    <w:rsid w:val="00943765"/>
    <w:rsid w:val="009438E0"/>
    <w:rsid w:val="00943E01"/>
    <w:rsid w:val="00943F45"/>
    <w:rsid w:val="0094404B"/>
    <w:rsid w:val="009448F3"/>
    <w:rsid w:val="00944C90"/>
    <w:rsid w:val="009452CA"/>
    <w:rsid w:val="009455AD"/>
    <w:rsid w:val="00945661"/>
    <w:rsid w:val="00945BC6"/>
    <w:rsid w:val="00945DBF"/>
    <w:rsid w:val="009468CA"/>
    <w:rsid w:val="0094692C"/>
    <w:rsid w:val="00947E97"/>
    <w:rsid w:val="0095031C"/>
    <w:rsid w:val="00950327"/>
    <w:rsid w:val="00950651"/>
    <w:rsid w:val="009509D7"/>
    <w:rsid w:val="00950E42"/>
    <w:rsid w:val="00951526"/>
    <w:rsid w:val="00951C12"/>
    <w:rsid w:val="0095258A"/>
    <w:rsid w:val="0095290A"/>
    <w:rsid w:val="009529B7"/>
    <w:rsid w:val="00953026"/>
    <w:rsid w:val="00953046"/>
    <w:rsid w:val="009530BB"/>
    <w:rsid w:val="00953354"/>
    <w:rsid w:val="009542D4"/>
    <w:rsid w:val="0095467C"/>
    <w:rsid w:val="00954C48"/>
    <w:rsid w:val="00955370"/>
    <w:rsid w:val="00955C23"/>
    <w:rsid w:val="00955F2E"/>
    <w:rsid w:val="00956894"/>
    <w:rsid w:val="00956A96"/>
    <w:rsid w:val="00956ABF"/>
    <w:rsid w:val="00957196"/>
    <w:rsid w:val="00960931"/>
    <w:rsid w:val="0096097A"/>
    <w:rsid w:val="00961EDC"/>
    <w:rsid w:val="00962571"/>
    <w:rsid w:val="009626BC"/>
    <w:rsid w:val="00962EDB"/>
    <w:rsid w:val="00963709"/>
    <w:rsid w:val="00963B0F"/>
    <w:rsid w:val="00963C52"/>
    <w:rsid w:val="00963F45"/>
    <w:rsid w:val="00964BAF"/>
    <w:rsid w:val="0096514B"/>
    <w:rsid w:val="009653CD"/>
    <w:rsid w:val="00965895"/>
    <w:rsid w:val="00966BDE"/>
    <w:rsid w:val="00966EC2"/>
    <w:rsid w:val="00967F7D"/>
    <w:rsid w:val="00970033"/>
    <w:rsid w:val="0097025B"/>
    <w:rsid w:val="009704A1"/>
    <w:rsid w:val="00970B2E"/>
    <w:rsid w:val="009710FE"/>
    <w:rsid w:val="009719F2"/>
    <w:rsid w:val="00971CEB"/>
    <w:rsid w:val="00971EAD"/>
    <w:rsid w:val="0097207B"/>
    <w:rsid w:val="00972097"/>
    <w:rsid w:val="00972A67"/>
    <w:rsid w:val="00972F31"/>
    <w:rsid w:val="009732E1"/>
    <w:rsid w:val="009733AB"/>
    <w:rsid w:val="009737B8"/>
    <w:rsid w:val="00973DB4"/>
    <w:rsid w:val="00973DF8"/>
    <w:rsid w:val="00974234"/>
    <w:rsid w:val="00974450"/>
    <w:rsid w:val="009744D2"/>
    <w:rsid w:val="00974567"/>
    <w:rsid w:val="00974985"/>
    <w:rsid w:val="00974DCC"/>
    <w:rsid w:val="0097585E"/>
    <w:rsid w:val="00975C3D"/>
    <w:rsid w:val="009762EE"/>
    <w:rsid w:val="00976348"/>
    <w:rsid w:val="0097638C"/>
    <w:rsid w:val="009763A1"/>
    <w:rsid w:val="009765A0"/>
    <w:rsid w:val="00976B3F"/>
    <w:rsid w:val="00976B53"/>
    <w:rsid w:val="00977132"/>
    <w:rsid w:val="009772B4"/>
    <w:rsid w:val="0097757C"/>
    <w:rsid w:val="00977808"/>
    <w:rsid w:val="00977A2B"/>
    <w:rsid w:val="0098018B"/>
    <w:rsid w:val="00980ABB"/>
    <w:rsid w:val="00980E21"/>
    <w:rsid w:val="0098112F"/>
    <w:rsid w:val="009814DC"/>
    <w:rsid w:val="00981C3E"/>
    <w:rsid w:val="00981CE5"/>
    <w:rsid w:val="00981DD7"/>
    <w:rsid w:val="00981DF8"/>
    <w:rsid w:val="0098266F"/>
    <w:rsid w:val="00982694"/>
    <w:rsid w:val="009827DD"/>
    <w:rsid w:val="00982833"/>
    <w:rsid w:val="009830FE"/>
    <w:rsid w:val="009839A3"/>
    <w:rsid w:val="00983B3C"/>
    <w:rsid w:val="00983EF0"/>
    <w:rsid w:val="009840F2"/>
    <w:rsid w:val="00984468"/>
    <w:rsid w:val="0098574F"/>
    <w:rsid w:val="00985EB9"/>
    <w:rsid w:val="00986909"/>
    <w:rsid w:val="00986A8B"/>
    <w:rsid w:val="009876BC"/>
    <w:rsid w:val="00987BD8"/>
    <w:rsid w:val="009901AA"/>
    <w:rsid w:val="0099027F"/>
    <w:rsid w:val="00990DDD"/>
    <w:rsid w:val="009918EB"/>
    <w:rsid w:val="00991A3B"/>
    <w:rsid w:val="00991CBC"/>
    <w:rsid w:val="00992082"/>
    <w:rsid w:val="0099212B"/>
    <w:rsid w:val="00992390"/>
    <w:rsid w:val="00992CC4"/>
    <w:rsid w:val="00992D27"/>
    <w:rsid w:val="00993266"/>
    <w:rsid w:val="009933A4"/>
    <w:rsid w:val="00993417"/>
    <w:rsid w:val="00993B81"/>
    <w:rsid w:val="00994B10"/>
    <w:rsid w:val="00994E45"/>
    <w:rsid w:val="00995425"/>
    <w:rsid w:val="0099588C"/>
    <w:rsid w:val="00995F91"/>
    <w:rsid w:val="009960BD"/>
    <w:rsid w:val="009969AD"/>
    <w:rsid w:val="00996C26"/>
    <w:rsid w:val="00997994"/>
    <w:rsid w:val="00997B5C"/>
    <w:rsid w:val="00997FD2"/>
    <w:rsid w:val="009A0B7F"/>
    <w:rsid w:val="009A0DF3"/>
    <w:rsid w:val="009A191C"/>
    <w:rsid w:val="009A208C"/>
    <w:rsid w:val="009A25D8"/>
    <w:rsid w:val="009A2642"/>
    <w:rsid w:val="009A2DDA"/>
    <w:rsid w:val="009A2E50"/>
    <w:rsid w:val="009A3F3A"/>
    <w:rsid w:val="009A3FD5"/>
    <w:rsid w:val="009A415C"/>
    <w:rsid w:val="009A4D62"/>
    <w:rsid w:val="009A5045"/>
    <w:rsid w:val="009A5510"/>
    <w:rsid w:val="009A5B1C"/>
    <w:rsid w:val="009A5C21"/>
    <w:rsid w:val="009A60FC"/>
    <w:rsid w:val="009A6AC3"/>
    <w:rsid w:val="009A6FB5"/>
    <w:rsid w:val="009A7ACD"/>
    <w:rsid w:val="009B064F"/>
    <w:rsid w:val="009B1164"/>
    <w:rsid w:val="009B1240"/>
    <w:rsid w:val="009B12BC"/>
    <w:rsid w:val="009B15A6"/>
    <w:rsid w:val="009B216D"/>
    <w:rsid w:val="009B24A7"/>
    <w:rsid w:val="009B297E"/>
    <w:rsid w:val="009B2A56"/>
    <w:rsid w:val="009B2F02"/>
    <w:rsid w:val="009B3199"/>
    <w:rsid w:val="009B35CD"/>
    <w:rsid w:val="009B3B43"/>
    <w:rsid w:val="009B423C"/>
    <w:rsid w:val="009B43CA"/>
    <w:rsid w:val="009B498A"/>
    <w:rsid w:val="009B4D78"/>
    <w:rsid w:val="009B5252"/>
    <w:rsid w:val="009B53EF"/>
    <w:rsid w:val="009B6475"/>
    <w:rsid w:val="009B7480"/>
    <w:rsid w:val="009B7BA4"/>
    <w:rsid w:val="009B7E1B"/>
    <w:rsid w:val="009B7FF8"/>
    <w:rsid w:val="009C0918"/>
    <w:rsid w:val="009C0C26"/>
    <w:rsid w:val="009C1220"/>
    <w:rsid w:val="009C13F2"/>
    <w:rsid w:val="009C187D"/>
    <w:rsid w:val="009C20F1"/>
    <w:rsid w:val="009C3031"/>
    <w:rsid w:val="009C30EF"/>
    <w:rsid w:val="009C34DD"/>
    <w:rsid w:val="009C3690"/>
    <w:rsid w:val="009C3ABD"/>
    <w:rsid w:val="009C3C7A"/>
    <w:rsid w:val="009C3D6A"/>
    <w:rsid w:val="009C47D3"/>
    <w:rsid w:val="009C4BBE"/>
    <w:rsid w:val="009C4C94"/>
    <w:rsid w:val="009C4E19"/>
    <w:rsid w:val="009C542F"/>
    <w:rsid w:val="009C67DD"/>
    <w:rsid w:val="009C690E"/>
    <w:rsid w:val="009C6F1F"/>
    <w:rsid w:val="009C7BEA"/>
    <w:rsid w:val="009C7D2F"/>
    <w:rsid w:val="009D000E"/>
    <w:rsid w:val="009D01F5"/>
    <w:rsid w:val="009D0295"/>
    <w:rsid w:val="009D0880"/>
    <w:rsid w:val="009D0CC3"/>
    <w:rsid w:val="009D139F"/>
    <w:rsid w:val="009D16ED"/>
    <w:rsid w:val="009D20C1"/>
    <w:rsid w:val="009D2533"/>
    <w:rsid w:val="009D2ADC"/>
    <w:rsid w:val="009D2FE0"/>
    <w:rsid w:val="009D3080"/>
    <w:rsid w:val="009D3320"/>
    <w:rsid w:val="009D3C7D"/>
    <w:rsid w:val="009D3D85"/>
    <w:rsid w:val="009D426B"/>
    <w:rsid w:val="009D482F"/>
    <w:rsid w:val="009D4F82"/>
    <w:rsid w:val="009D52D4"/>
    <w:rsid w:val="009D5F53"/>
    <w:rsid w:val="009D65F6"/>
    <w:rsid w:val="009D66DF"/>
    <w:rsid w:val="009D674D"/>
    <w:rsid w:val="009D6F8D"/>
    <w:rsid w:val="009D773D"/>
    <w:rsid w:val="009D7AB6"/>
    <w:rsid w:val="009E0029"/>
    <w:rsid w:val="009E0239"/>
    <w:rsid w:val="009E0644"/>
    <w:rsid w:val="009E118A"/>
    <w:rsid w:val="009E1D99"/>
    <w:rsid w:val="009E207D"/>
    <w:rsid w:val="009E20FC"/>
    <w:rsid w:val="009E36C8"/>
    <w:rsid w:val="009E3A7E"/>
    <w:rsid w:val="009E409C"/>
    <w:rsid w:val="009E4203"/>
    <w:rsid w:val="009E4335"/>
    <w:rsid w:val="009E4594"/>
    <w:rsid w:val="009E5042"/>
    <w:rsid w:val="009E55D8"/>
    <w:rsid w:val="009E586D"/>
    <w:rsid w:val="009E59B3"/>
    <w:rsid w:val="009E5DD8"/>
    <w:rsid w:val="009E6DC7"/>
    <w:rsid w:val="009E6F65"/>
    <w:rsid w:val="009E798A"/>
    <w:rsid w:val="009F0112"/>
    <w:rsid w:val="009F0B2F"/>
    <w:rsid w:val="009F0C79"/>
    <w:rsid w:val="009F10D4"/>
    <w:rsid w:val="009F12CB"/>
    <w:rsid w:val="009F2660"/>
    <w:rsid w:val="009F2CE1"/>
    <w:rsid w:val="009F2F35"/>
    <w:rsid w:val="009F2F8D"/>
    <w:rsid w:val="009F3D4E"/>
    <w:rsid w:val="009F4120"/>
    <w:rsid w:val="009F4854"/>
    <w:rsid w:val="009F4A28"/>
    <w:rsid w:val="009F5235"/>
    <w:rsid w:val="009F5BF0"/>
    <w:rsid w:val="009F62D9"/>
    <w:rsid w:val="009F6775"/>
    <w:rsid w:val="009F7007"/>
    <w:rsid w:val="009F720A"/>
    <w:rsid w:val="009F73C1"/>
    <w:rsid w:val="009F77BE"/>
    <w:rsid w:val="00A00026"/>
    <w:rsid w:val="00A0049B"/>
    <w:rsid w:val="00A00772"/>
    <w:rsid w:val="00A00F97"/>
    <w:rsid w:val="00A01060"/>
    <w:rsid w:val="00A011AA"/>
    <w:rsid w:val="00A012EC"/>
    <w:rsid w:val="00A013D6"/>
    <w:rsid w:val="00A01709"/>
    <w:rsid w:val="00A017C8"/>
    <w:rsid w:val="00A01888"/>
    <w:rsid w:val="00A01D70"/>
    <w:rsid w:val="00A01DC2"/>
    <w:rsid w:val="00A021A1"/>
    <w:rsid w:val="00A02275"/>
    <w:rsid w:val="00A031A8"/>
    <w:rsid w:val="00A032EF"/>
    <w:rsid w:val="00A03869"/>
    <w:rsid w:val="00A03DC1"/>
    <w:rsid w:val="00A03F65"/>
    <w:rsid w:val="00A04924"/>
    <w:rsid w:val="00A04D1A"/>
    <w:rsid w:val="00A054CF"/>
    <w:rsid w:val="00A057DD"/>
    <w:rsid w:val="00A05F0A"/>
    <w:rsid w:val="00A05F1A"/>
    <w:rsid w:val="00A06010"/>
    <w:rsid w:val="00A06074"/>
    <w:rsid w:val="00A06F58"/>
    <w:rsid w:val="00A077BE"/>
    <w:rsid w:val="00A07D88"/>
    <w:rsid w:val="00A07DCE"/>
    <w:rsid w:val="00A101D9"/>
    <w:rsid w:val="00A10A16"/>
    <w:rsid w:val="00A10C98"/>
    <w:rsid w:val="00A1107C"/>
    <w:rsid w:val="00A11339"/>
    <w:rsid w:val="00A11385"/>
    <w:rsid w:val="00A113CD"/>
    <w:rsid w:val="00A11B1D"/>
    <w:rsid w:val="00A124AD"/>
    <w:rsid w:val="00A1275A"/>
    <w:rsid w:val="00A12F1D"/>
    <w:rsid w:val="00A1367A"/>
    <w:rsid w:val="00A13D94"/>
    <w:rsid w:val="00A1475A"/>
    <w:rsid w:val="00A151E2"/>
    <w:rsid w:val="00A15998"/>
    <w:rsid w:val="00A160F1"/>
    <w:rsid w:val="00A1620D"/>
    <w:rsid w:val="00A16271"/>
    <w:rsid w:val="00A16B6C"/>
    <w:rsid w:val="00A2049A"/>
    <w:rsid w:val="00A2057F"/>
    <w:rsid w:val="00A2091A"/>
    <w:rsid w:val="00A20A24"/>
    <w:rsid w:val="00A213F2"/>
    <w:rsid w:val="00A21475"/>
    <w:rsid w:val="00A21491"/>
    <w:rsid w:val="00A21C0B"/>
    <w:rsid w:val="00A21CB6"/>
    <w:rsid w:val="00A21F08"/>
    <w:rsid w:val="00A2202A"/>
    <w:rsid w:val="00A22AC5"/>
    <w:rsid w:val="00A231F1"/>
    <w:rsid w:val="00A23660"/>
    <w:rsid w:val="00A23948"/>
    <w:rsid w:val="00A23A82"/>
    <w:rsid w:val="00A24450"/>
    <w:rsid w:val="00A24694"/>
    <w:rsid w:val="00A24983"/>
    <w:rsid w:val="00A24A32"/>
    <w:rsid w:val="00A24D93"/>
    <w:rsid w:val="00A24FE2"/>
    <w:rsid w:val="00A254A9"/>
    <w:rsid w:val="00A2579B"/>
    <w:rsid w:val="00A25CFE"/>
    <w:rsid w:val="00A26232"/>
    <w:rsid w:val="00A26285"/>
    <w:rsid w:val="00A26294"/>
    <w:rsid w:val="00A27154"/>
    <w:rsid w:val="00A27871"/>
    <w:rsid w:val="00A27C4F"/>
    <w:rsid w:val="00A300D4"/>
    <w:rsid w:val="00A309C3"/>
    <w:rsid w:val="00A30A55"/>
    <w:rsid w:val="00A31412"/>
    <w:rsid w:val="00A31898"/>
    <w:rsid w:val="00A31A75"/>
    <w:rsid w:val="00A31B40"/>
    <w:rsid w:val="00A31BE0"/>
    <w:rsid w:val="00A3200B"/>
    <w:rsid w:val="00A32027"/>
    <w:rsid w:val="00A32153"/>
    <w:rsid w:val="00A32A56"/>
    <w:rsid w:val="00A32A9D"/>
    <w:rsid w:val="00A32EC0"/>
    <w:rsid w:val="00A32F1D"/>
    <w:rsid w:val="00A35381"/>
    <w:rsid w:val="00A355C4"/>
    <w:rsid w:val="00A360FE"/>
    <w:rsid w:val="00A367FE"/>
    <w:rsid w:val="00A36CEE"/>
    <w:rsid w:val="00A370CC"/>
    <w:rsid w:val="00A37369"/>
    <w:rsid w:val="00A40594"/>
    <w:rsid w:val="00A41477"/>
    <w:rsid w:val="00A41BBD"/>
    <w:rsid w:val="00A41C86"/>
    <w:rsid w:val="00A42966"/>
    <w:rsid w:val="00A42B61"/>
    <w:rsid w:val="00A43180"/>
    <w:rsid w:val="00A43267"/>
    <w:rsid w:val="00A435D6"/>
    <w:rsid w:val="00A435FD"/>
    <w:rsid w:val="00A43B51"/>
    <w:rsid w:val="00A43BB6"/>
    <w:rsid w:val="00A43D12"/>
    <w:rsid w:val="00A43D85"/>
    <w:rsid w:val="00A43E48"/>
    <w:rsid w:val="00A444A7"/>
    <w:rsid w:val="00A44A34"/>
    <w:rsid w:val="00A44A9C"/>
    <w:rsid w:val="00A44B1A"/>
    <w:rsid w:val="00A44EB0"/>
    <w:rsid w:val="00A45694"/>
    <w:rsid w:val="00A459C8"/>
    <w:rsid w:val="00A45F07"/>
    <w:rsid w:val="00A46AFB"/>
    <w:rsid w:val="00A46E37"/>
    <w:rsid w:val="00A46F13"/>
    <w:rsid w:val="00A4759F"/>
    <w:rsid w:val="00A47782"/>
    <w:rsid w:val="00A47783"/>
    <w:rsid w:val="00A47AE4"/>
    <w:rsid w:val="00A47DD1"/>
    <w:rsid w:val="00A500FC"/>
    <w:rsid w:val="00A50365"/>
    <w:rsid w:val="00A505BE"/>
    <w:rsid w:val="00A5073C"/>
    <w:rsid w:val="00A50CA1"/>
    <w:rsid w:val="00A50D77"/>
    <w:rsid w:val="00A5144F"/>
    <w:rsid w:val="00A51AFC"/>
    <w:rsid w:val="00A5212C"/>
    <w:rsid w:val="00A52474"/>
    <w:rsid w:val="00A53503"/>
    <w:rsid w:val="00A535CB"/>
    <w:rsid w:val="00A5360B"/>
    <w:rsid w:val="00A53D38"/>
    <w:rsid w:val="00A54422"/>
    <w:rsid w:val="00A5484F"/>
    <w:rsid w:val="00A54995"/>
    <w:rsid w:val="00A55B38"/>
    <w:rsid w:val="00A55BE4"/>
    <w:rsid w:val="00A5678C"/>
    <w:rsid w:val="00A56ACA"/>
    <w:rsid w:val="00A57168"/>
    <w:rsid w:val="00A57329"/>
    <w:rsid w:val="00A577F8"/>
    <w:rsid w:val="00A57B49"/>
    <w:rsid w:val="00A57D69"/>
    <w:rsid w:val="00A57F84"/>
    <w:rsid w:val="00A600C1"/>
    <w:rsid w:val="00A60FC5"/>
    <w:rsid w:val="00A61128"/>
    <w:rsid w:val="00A6167B"/>
    <w:rsid w:val="00A61952"/>
    <w:rsid w:val="00A61BF7"/>
    <w:rsid w:val="00A62EA8"/>
    <w:rsid w:val="00A63024"/>
    <w:rsid w:val="00A6405C"/>
    <w:rsid w:val="00A64C97"/>
    <w:rsid w:val="00A64DD0"/>
    <w:rsid w:val="00A65234"/>
    <w:rsid w:val="00A6523C"/>
    <w:rsid w:val="00A65D8A"/>
    <w:rsid w:val="00A668DE"/>
    <w:rsid w:val="00A67043"/>
    <w:rsid w:val="00A67B45"/>
    <w:rsid w:val="00A67C04"/>
    <w:rsid w:val="00A67EAE"/>
    <w:rsid w:val="00A70AB9"/>
    <w:rsid w:val="00A713EB"/>
    <w:rsid w:val="00A714E5"/>
    <w:rsid w:val="00A71721"/>
    <w:rsid w:val="00A719D1"/>
    <w:rsid w:val="00A72118"/>
    <w:rsid w:val="00A72752"/>
    <w:rsid w:val="00A727F5"/>
    <w:rsid w:val="00A728E8"/>
    <w:rsid w:val="00A73198"/>
    <w:rsid w:val="00A738D0"/>
    <w:rsid w:val="00A74AB4"/>
    <w:rsid w:val="00A75055"/>
    <w:rsid w:val="00A752E1"/>
    <w:rsid w:val="00A75694"/>
    <w:rsid w:val="00A7607D"/>
    <w:rsid w:val="00A76604"/>
    <w:rsid w:val="00A7741B"/>
    <w:rsid w:val="00A77569"/>
    <w:rsid w:val="00A7786B"/>
    <w:rsid w:val="00A77C27"/>
    <w:rsid w:val="00A77CE2"/>
    <w:rsid w:val="00A77F1F"/>
    <w:rsid w:val="00A80092"/>
    <w:rsid w:val="00A81098"/>
    <w:rsid w:val="00A81BE4"/>
    <w:rsid w:val="00A81DE6"/>
    <w:rsid w:val="00A82361"/>
    <w:rsid w:val="00A834D1"/>
    <w:rsid w:val="00A83F41"/>
    <w:rsid w:val="00A844DA"/>
    <w:rsid w:val="00A845BC"/>
    <w:rsid w:val="00A84A54"/>
    <w:rsid w:val="00A8617C"/>
    <w:rsid w:val="00A86219"/>
    <w:rsid w:val="00A86761"/>
    <w:rsid w:val="00A86FBF"/>
    <w:rsid w:val="00A870A7"/>
    <w:rsid w:val="00A87515"/>
    <w:rsid w:val="00A87947"/>
    <w:rsid w:val="00A906B8"/>
    <w:rsid w:val="00A91218"/>
    <w:rsid w:val="00A91CB5"/>
    <w:rsid w:val="00A9327A"/>
    <w:rsid w:val="00A93D65"/>
    <w:rsid w:val="00A9424F"/>
    <w:rsid w:val="00A94726"/>
    <w:rsid w:val="00A94991"/>
    <w:rsid w:val="00A9514F"/>
    <w:rsid w:val="00A951BE"/>
    <w:rsid w:val="00A953C8"/>
    <w:rsid w:val="00A95D82"/>
    <w:rsid w:val="00A968BA"/>
    <w:rsid w:val="00A96B01"/>
    <w:rsid w:val="00A9773D"/>
    <w:rsid w:val="00A97BB5"/>
    <w:rsid w:val="00A97C8B"/>
    <w:rsid w:val="00A97E8D"/>
    <w:rsid w:val="00AA0110"/>
    <w:rsid w:val="00AA018E"/>
    <w:rsid w:val="00AA045E"/>
    <w:rsid w:val="00AA06B6"/>
    <w:rsid w:val="00AA083D"/>
    <w:rsid w:val="00AA096F"/>
    <w:rsid w:val="00AA0C3E"/>
    <w:rsid w:val="00AA15E2"/>
    <w:rsid w:val="00AA2AAB"/>
    <w:rsid w:val="00AA3179"/>
    <w:rsid w:val="00AA3856"/>
    <w:rsid w:val="00AA39F5"/>
    <w:rsid w:val="00AA49CD"/>
    <w:rsid w:val="00AA4A84"/>
    <w:rsid w:val="00AA5030"/>
    <w:rsid w:val="00AA5A9E"/>
    <w:rsid w:val="00AA5D17"/>
    <w:rsid w:val="00AA6A93"/>
    <w:rsid w:val="00AA7116"/>
    <w:rsid w:val="00AA7408"/>
    <w:rsid w:val="00AA7F60"/>
    <w:rsid w:val="00AB02FB"/>
    <w:rsid w:val="00AB0814"/>
    <w:rsid w:val="00AB0DEE"/>
    <w:rsid w:val="00AB1872"/>
    <w:rsid w:val="00AB18BA"/>
    <w:rsid w:val="00AB1B6B"/>
    <w:rsid w:val="00AB202F"/>
    <w:rsid w:val="00AB274D"/>
    <w:rsid w:val="00AB283D"/>
    <w:rsid w:val="00AB28E0"/>
    <w:rsid w:val="00AB2A96"/>
    <w:rsid w:val="00AB2B7E"/>
    <w:rsid w:val="00AB3077"/>
    <w:rsid w:val="00AB3156"/>
    <w:rsid w:val="00AB370F"/>
    <w:rsid w:val="00AB4DFD"/>
    <w:rsid w:val="00AB526E"/>
    <w:rsid w:val="00AB5B54"/>
    <w:rsid w:val="00AB5D6B"/>
    <w:rsid w:val="00AB73D7"/>
    <w:rsid w:val="00AB7654"/>
    <w:rsid w:val="00AB7E1C"/>
    <w:rsid w:val="00AB7F65"/>
    <w:rsid w:val="00AC0074"/>
    <w:rsid w:val="00AC07CD"/>
    <w:rsid w:val="00AC0AE3"/>
    <w:rsid w:val="00AC175F"/>
    <w:rsid w:val="00AC277C"/>
    <w:rsid w:val="00AC281D"/>
    <w:rsid w:val="00AC2B15"/>
    <w:rsid w:val="00AC2D9A"/>
    <w:rsid w:val="00AC2E9C"/>
    <w:rsid w:val="00AC2F9B"/>
    <w:rsid w:val="00AC3A38"/>
    <w:rsid w:val="00AC402E"/>
    <w:rsid w:val="00AC47D3"/>
    <w:rsid w:val="00AC4A66"/>
    <w:rsid w:val="00AC4AC9"/>
    <w:rsid w:val="00AC5E46"/>
    <w:rsid w:val="00AC7C57"/>
    <w:rsid w:val="00AD17CB"/>
    <w:rsid w:val="00AD1C4B"/>
    <w:rsid w:val="00AD22F8"/>
    <w:rsid w:val="00AD2EEE"/>
    <w:rsid w:val="00AD3E41"/>
    <w:rsid w:val="00AD407C"/>
    <w:rsid w:val="00AD41A9"/>
    <w:rsid w:val="00AD4256"/>
    <w:rsid w:val="00AD45AC"/>
    <w:rsid w:val="00AD4DD8"/>
    <w:rsid w:val="00AD4F18"/>
    <w:rsid w:val="00AD4F7D"/>
    <w:rsid w:val="00AD5324"/>
    <w:rsid w:val="00AD57E3"/>
    <w:rsid w:val="00AD588B"/>
    <w:rsid w:val="00AD5CEF"/>
    <w:rsid w:val="00AD729B"/>
    <w:rsid w:val="00AD7EB5"/>
    <w:rsid w:val="00AE0545"/>
    <w:rsid w:val="00AE13A2"/>
    <w:rsid w:val="00AE1995"/>
    <w:rsid w:val="00AE213B"/>
    <w:rsid w:val="00AE240A"/>
    <w:rsid w:val="00AE2B08"/>
    <w:rsid w:val="00AE2B9E"/>
    <w:rsid w:val="00AE2CF0"/>
    <w:rsid w:val="00AE38C3"/>
    <w:rsid w:val="00AE4639"/>
    <w:rsid w:val="00AE5213"/>
    <w:rsid w:val="00AE533F"/>
    <w:rsid w:val="00AE56BF"/>
    <w:rsid w:val="00AE599C"/>
    <w:rsid w:val="00AE5F7B"/>
    <w:rsid w:val="00AE606E"/>
    <w:rsid w:val="00AE6358"/>
    <w:rsid w:val="00AE69BF"/>
    <w:rsid w:val="00AE7E0A"/>
    <w:rsid w:val="00AF07FF"/>
    <w:rsid w:val="00AF0E9D"/>
    <w:rsid w:val="00AF14C9"/>
    <w:rsid w:val="00AF1CB0"/>
    <w:rsid w:val="00AF2F77"/>
    <w:rsid w:val="00AF31E5"/>
    <w:rsid w:val="00AF323D"/>
    <w:rsid w:val="00AF3818"/>
    <w:rsid w:val="00AF3933"/>
    <w:rsid w:val="00AF3969"/>
    <w:rsid w:val="00AF3A27"/>
    <w:rsid w:val="00AF4164"/>
    <w:rsid w:val="00AF47EC"/>
    <w:rsid w:val="00AF4BC8"/>
    <w:rsid w:val="00AF4FFE"/>
    <w:rsid w:val="00AF50EA"/>
    <w:rsid w:val="00AF6531"/>
    <w:rsid w:val="00AF658A"/>
    <w:rsid w:val="00AF797C"/>
    <w:rsid w:val="00B00020"/>
    <w:rsid w:val="00B001B2"/>
    <w:rsid w:val="00B005B4"/>
    <w:rsid w:val="00B0062B"/>
    <w:rsid w:val="00B0158C"/>
    <w:rsid w:val="00B01EED"/>
    <w:rsid w:val="00B02841"/>
    <w:rsid w:val="00B03595"/>
    <w:rsid w:val="00B035CD"/>
    <w:rsid w:val="00B03D4D"/>
    <w:rsid w:val="00B047DC"/>
    <w:rsid w:val="00B0481B"/>
    <w:rsid w:val="00B04E73"/>
    <w:rsid w:val="00B04F9A"/>
    <w:rsid w:val="00B0556F"/>
    <w:rsid w:val="00B05A9B"/>
    <w:rsid w:val="00B05E74"/>
    <w:rsid w:val="00B06AA2"/>
    <w:rsid w:val="00B06AB9"/>
    <w:rsid w:val="00B07894"/>
    <w:rsid w:val="00B078EA"/>
    <w:rsid w:val="00B079F0"/>
    <w:rsid w:val="00B10045"/>
    <w:rsid w:val="00B10356"/>
    <w:rsid w:val="00B1044A"/>
    <w:rsid w:val="00B1047E"/>
    <w:rsid w:val="00B109DD"/>
    <w:rsid w:val="00B10B6E"/>
    <w:rsid w:val="00B11616"/>
    <w:rsid w:val="00B1202B"/>
    <w:rsid w:val="00B12F1D"/>
    <w:rsid w:val="00B135AF"/>
    <w:rsid w:val="00B13637"/>
    <w:rsid w:val="00B1480F"/>
    <w:rsid w:val="00B14B60"/>
    <w:rsid w:val="00B14E52"/>
    <w:rsid w:val="00B150C3"/>
    <w:rsid w:val="00B16040"/>
    <w:rsid w:val="00B16387"/>
    <w:rsid w:val="00B16ED4"/>
    <w:rsid w:val="00B2077A"/>
    <w:rsid w:val="00B21560"/>
    <w:rsid w:val="00B21820"/>
    <w:rsid w:val="00B221C6"/>
    <w:rsid w:val="00B2256C"/>
    <w:rsid w:val="00B22B12"/>
    <w:rsid w:val="00B22B6F"/>
    <w:rsid w:val="00B22D52"/>
    <w:rsid w:val="00B23521"/>
    <w:rsid w:val="00B23A0A"/>
    <w:rsid w:val="00B23A2A"/>
    <w:rsid w:val="00B23AEF"/>
    <w:rsid w:val="00B24BD3"/>
    <w:rsid w:val="00B250DE"/>
    <w:rsid w:val="00B264F2"/>
    <w:rsid w:val="00B26800"/>
    <w:rsid w:val="00B26C8A"/>
    <w:rsid w:val="00B26E50"/>
    <w:rsid w:val="00B2702D"/>
    <w:rsid w:val="00B27102"/>
    <w:rsid w:val="00B27DF4"/>
    <w:rsid w:val="00B3010A"/>
    <w:rsid w:val="00B30314"/>
    <w:rsid w:val="00B30644"/>
    <w:rsid w:val="00B30D59"/>
    <w:rsid w:val="00B31030"/>
    <w:rsid w:val="00B31324"/>
    <w:rsid w:val="00B313B3"/>
    <w:rsid w:val="00B313C4"/>
    <w:rsid w:val="00B319FB"/>
    <w:rsid w:val="00B32D1A"/>
    <w:rsid w:val="00B33124"/>
    <w:rsid w:val="00B33747"/>
    <w:rsid w:val="00B343DD"/>
    <w:rsid w:val="00B34797"/>
    <w:rsid w:val="00B351A2"/>
    <w:rsid w:val="00B35587"/>
    <w:rsid w:val="00B35990"/>
    <w:rsid w:val="00B35DA0"/>
    <w:rsid w:val="00B36039"/>
    <w:rsid w:val="00B362B4"/>
    <w:rsid w:val="00B362E3"/>
    <w:rsid w:val="00B36898"/>
    <w:rsid w:val="00B3740D"/>
    <w:rsid w:val="00B37651"/>
    <w:rsid w:val="00B376B8"/>
    <w:rsid w:val="00B4063C"/>
    <w:rsid w:val="00B40CCE"/>
    <w:rsid w:val="00B41610"/>
    <w:rsid w:val="00B43470"/>
    <w:rsid w:val="00B438AF"/>
    <w:rsid w:val="00B43C51"/>
    <w:rsid w:val="00B44BAB"/>
    <w:rsid w:val="00B45052"/>
    <w:rsid w:val="00B45E26"/>
    <w:rsid w:val="00B46197"/>
    <w:rsid w:val="00B466EC"/>
    <w:rsid w:val="00B4706C"/>
    <w:rsid w:val="00B47472"/>
    <w:rsid w:val="00B475BE"/>
    <w:rsid w:val="00B50837"/>
    <w:rsid w:val="00B50AAC"/>
    <w:rsid w:val="00B50C37"/>
    <w:rsid w:val="00B50CA9"/>
    <w:rsid w:val="00B5118C"/>
    <w:rsid w:val="00B51B26"/>
    <w:rsid w:val="00B51B56"/>
    <w:rsid w:val="00B523E2"/>
    <w:rsid w:val="00B52E03"/>
    <w:rsid w:val="00B52F3B"/>
    <w:rsid w:val="00B52FD0"/>
    <w:rsid w:val="00B53308"/>
    <w:rsid w:val="00B533BA"/>
    <w:rsid w:val="00B5421D"/>
    <w:rsid w:val="00B54EB5"/>
    <w:rsid w:val="00B54FC8"/>
    <w:rsid w:val="00B551CB"/>
    <w:rsid w:val="00B553A8"/>
    <w:rsid w:val="00B56AC8"/>
    <w:rsid w:val="00B5771D"/>
    <w:rsid w:val="00B579DE"/>
    <w:rsid w:val="00B601B1"/>
    <w:rsid w:val="00B60569"/>
    <w:rsid w:val="00B60B80"/>
    <w:rsid w:val="00B61022"/>
    <w:rsid w:val="00B612C3"/>
    <w:rsid w:val="00B614FB"/>
    <w:rsid w:val="00B62B11"/>
    <w:rsid w:val="00B62C68"/>
    <w:rsid w:val="00B633B9"/>
    <w:rsid w:val="00B63756"/>
    <w:rsid w:val="00B64899"/>
    <w:rsid w:val="00B64EB1"/>
    <w:rsid w:val="00B65AC8"/>
    <w:rsid w:val="00B65BFE"/>
    <w:rsid w:val="00B65E1D"/>
    <w:rsid w:val="00B65E6D"/>
    <w:rsid w:val="00B6647E"/>
    <w:rsid w:val="00B6654D"/>
    <w:rsid w:val="00B6682F"/>
    <w:rsid w:val="00B67097"/>
    <w:rsid w:val="00B674B7"/>
    <w:rsid w:val="00B676CA"/>
    <w:rsid w:val="00B678BC"/>
    <w:rsid w:val="00B679BC"/>
    <w:rsid w:val="00B70247"/>
    <w:rsid w:val="00B7040B"/>
    <w:rsid w:val="00B70681"/>
    <w:rsid w:val="00B708F9"/>
    <w:rsid w:val="00B71718"/>
    <w:rsid w:val="00B72113"/>
    <w:rsid w:val="00B72D25"/>
    <w:rsid w:val="00B730D4"/>
    <w:rsid w:val="00B73210"/>
    <w:rsid w:val="00B73283"/>
    <w:rsid w:val="00B73AF8"/>
    <w:rsid w:val="00B7487D"/>
    <w:rsid w:val="00B748FE"/>
    <w:rsid w:val="00B75213"/>
    <w:rsid w:val="00B75356"/>
    <w:rsid w:val="00B753BC"/>
    <w:rsid w:val="00B759F6"/>
    <w:rsid w:val="00B75E34"/>
    <w:rsid w:val="00B764B6"/>
    <w:rsid w:val="00B76647"/>
    <w:rsid w:val="00B769C2"/>
    <w:rsid w:val="00B76E7E"/>
    <w:rsid w:val="00B77CE1"/>
    <w:rsid w:val="00B800E2"/>
    <w:rsid w:val="00B80786"/>
    <w:rsid w:val="00B808C9"/>
    <w:rsid w:val="00B80C4A"/>
    <w:rsid w:val="00B80E08"/>
    <w:rsid w:val="00B8103B"/>
    <w:rsid w:val="00B81361"/>
    <w:rsid w:val="00B8137F"/>
    <w:rsid w:val="00B81473"/>
    <w:rsid w:val="00B81CD5"/>
    <w:rsid w:val="00B82379"/>
    <w:rsid w:val="00B8259E"/>
    <w:rsid w:val="00B82607"/>
    <w:rsid w:val="00B82D3F"/>
    <w:rsid w:val="00B83655"/>
    <w:rsid w:val="00B839D6"/>
    <w:rsid w:val="00B83BC4"/>
    <w:rsid w:val="00B84C40"/>
    <w:rsid w:val="00B853C4"/>
    <w:rsid w:val="00B855E1"/>
    <w:rsid w:val="00B857B3"/>
    <w:rsid w:val="00B8618B"/>
    <w:rsid w:val="00B8630C"/>
    <w:rsid w:val="00B86416"/>
    <w:rsid w:val="00B86B2D"/>
    <w:rsid w:val="00B871F9"/>
    <w:rsid w:val="00B87317"/>
    <w:rsid w:val="00B87A40"/>
    <w:rsid w:val="00B87B77"/>
    <w:rsid w:val="00B910F3"/>
    <w:rsid w:val="00B9181F"/>
    <w:rsid w:val="00B91ACF"/>
    <w:rsid w:val="00B922E4"/>
    <w:rsid w:val="00B92A23"/>
    <w:rsid w:val="00B92DB3"/>
    <w:rsid w:val="00B9363B"/>
    <w:rsid w:val="00B93E98"/>
    <w:rsid w:val="00B941C9"/>
    <w:rsid w:val="00B94B73"/>
    <w:rsid w:val="00B9513F"/>
    <w:rsid w:val="00B959D5"/>
    <w:rsid w:val="00B95B52"/>
    <w:rsid w:val="00B9607C"/>
    <w:rsid w:val="00B964E9"/>
    <w:rsid w:val="00B9692D"/>
    <w:rsid w:val="00B972BC"/>
    <w:rsid w:val="00B97B95"/>
    <w:rsid w:val="00BA0576"/>
    <w:rsid w:val="00BA1528"/>
    <w:rsid w:val="00BA1540"/>
    <w:rsid w:val="00BA16DE"/>
    <w:rsid w:val="00BA18B5"/>
    <w:rsid w:val="00BA1C6A"/>
    <w:rsid w:val="00BA1FB0"/>
    <w:rsid w:val="00BA229A"/>
    <w:rsid w:val="00BA2A0D"/>
    <w:rsid w:val="00BA2F59"/>
    <w:rsid w:val="00BA3136"/>
    <w:rsid w:val="00BA3F14"/>
    <w:rsid w:val="00BA4300"/>
    <w:rsid w:val="00BA4317"/>
    <w:rsid w:val="00BA471A"/>
    <w:rsid w:val="00BA4C7E"/>
    <w:rsid w:val="00BA4FAE"/>
    <w:rsid w:val="00BA58C8"/>
    <w:rsid w:val="00BA5E0A"/>
    <w:rsid w:val="00BA645A"/>
    <w:rsid w:val="00BA6AD2"/>
    <w:rsid w:val="00BA6BCD"/>
    <w:rsid w:val="00BA7331"/>
    <w:rsid w:val="00BA7517"/>
    <w:rsid w:val="00BB0204"/>
    <w:rsid w:val="00BB07A7"/>
    <w:rsid w:val="00BB0B6A"/>
    <w:rsid w:val="00BB0C8D"/>
    <w:rsid w:val="00BB191E"/>
    <w:rsid w:val="00BB1E9C"/>
    <w:rsid w:val="00BB20E0"/>
    <w:rsid w:val="00BB216F"/>
    <w:rsid w:val="00BB2560"/>
    <w:rsid w:val="00BB2AC6"/>
    <w:rsid w:val="00BB2DFB"/>
    <w:rsid w:val="00BB3138"/>
    <w:rsid w:val="00BB35E7"/>
    <w:rsid w:val="00BB3A75"/>
    <w:rsid w:val="00BB45AB"/>
    <w:rsid w:val="00BB472A"/>
    <w:rsid w:val="00BB492C"/>
    <w:rsid w:val="00BB5307"/>
    <w:rsid w:val="00BB5366"/>
    <w:rsid w:val="00BB5E78"/>
    <w:rsid w:val="00BB6DE8"/>
    <w:rsid w:val="00BB759E"/>
    <w:rsid w:val="00BC07E9"/>
    <w:rsid w:val="00BC0D42"/>
    <w:rsid w:val="00BC0D67"/>
    <w:rsid w:val="00BC0F0E"/>
    <w:rsid w:val="00BC0F2A"/>
    <w:rsid w:val="00BC12D1"/>
    <w:rsid w:val="00BC1BB0"/>
    <w:rsid w:val="00BC22E9"/>
    <w:rsid w:val="00BC289E"/>
    <w:rsid w:val="00BC2984"/>
    <w:rsid w:val="00BC37C6"/>
    <w:rsid w:val="00BC3A40"/>
    <w:rsid w:val="00BC3E9C"/>
    <w:rsid w:val="00BC4F42"/>
    <w:rsid w:val="00BC578C"/>
    <w:rsid w:val="00BC5AC9"/>
    <w:rsid w:val="00BC68EA"/>
    <w:rsid w:val="00BC726D"/>
    <w:rsid w:val="00BC766E"/>
    <w:rsid w:val="00BC76CD"/>
    <w:rsid w:val="00BC77B9"/>
    <w:rsid w:val="00BD080F"/>
    <w:rsid w:val="00BD087B"/>
    <w:rsid w:val="00BD0915"/>
    <w:rsid w:val="00BD0F40"/>
    <w:rsid w:val="00BD10F3"/>
    <w:rsid w:val="00BD1255"/>
    <w:rsid w:val="00BD24F9"/>
    <w:rsid w:val="00BD2B66"/>
    <w:rsid w:val="00BD3800"/>
    <w:rsid w:val="00BD433B"/>
    <w:rsid w:val="00BD4411"/>
    <w:rsid w:val="00BD4907"/>
    <w:rsid w:val="00BD4DFA"/>
    <w:rsid w:val="00BD509E"/>
    <w:rsid w:val="00BD547D"/>
    <w:rsid w:val="00BD5653"/>
    <w:rsid w:val="00BD62B0"/>
    <w:rsid w:val="00BD6387"/>
    <w:rsid w:val="00BD6491"/>
    <w:rsid w:val="00BD7121"/>
    <w:rsid w:val="00BD739B"/>
    <w:rsid w:val="00BD77E4"/>
    <w:rsid w:val="00BD78C4"/>
    <w:rsid w:val="00BD7E1B"/>
    <w:rsid w:val="00BE0233"/>
    <w:rsid w:val="00BE026C"/>
    <w:rsid w:val="00BE07C9"/>
    <w:rsid w:val="00BE128B"/>
    <w:rsid w:val="00BE131C"/>
    <w:rsid w:val="00BE142A"/>
    <w:rsid w:val="00BE146D"/>
    <w:rsid w:val="00BE1580"/>
    <w:rsid w:val="00BE15AE"/>
    <w:rsid w:val="00BE1935"/>
    <w:rsid w:val="00BE1C3F"/>
    <w:rsid w:val="00BE1CB4"/>
    <w:rsid w:val="00BE1F96"/>
    <w:rsid w:val="00BE281B"/>
    <w:rsid w:val="00BE306F"/>
    <w:rsid w:val="00BE3507"/>
    <w:rsid w:val="00BE3C5F"/>
    <w:rsid w:val="00BE3D80"/>
    <w:rsid w:val="00BE4571"/>
    <w:rsid w:val="00BE4645"/>
    <w:rsid w:val="00BE551C"/>
    <w:rsid w:val="00BE6527"/>
    <w:rsid w:val="00BE7131"/>
    <w:rsid w:val="00BE7FAD"/>
    <w:rsid w:val="00BF07D2"/>
    <w:rsid w:val="00BF086B"/>
    <w:rsid w:val="00BF0E04"/>
    <w:rsid w:val="00BF128E"/>
    <w:rsid w:val="00BF159B"/>
    <w:rsid w:val="00BF1652"/>
    <w:rsid w:val="00BF21C0"/>
    <w:rsid w:val="00BF23D0"/>
    <w:rsid w:val="00BF2E0D"/>
    <w:rsid w:val="00BF30C6"/>
    <w:rsid w:val="00BF4387"/>
    <w:rsid w:val="00BF4AA9"/>
    <w:rsid w:val="00BF4CCD"/>
    <w:rsid w:val="00BF51C5"/>
    <w:rsid w:val="00BF54BA"/>
    <w:rsid w:val="00BF565F"/>
    <w:rsid w:val="00BF58EF"/>
    <w:rsid w:val="00BF5B94"/>
    <w:rsid w:val="00BF6343"/>
    <w:rsid w:val="00BF63D7"/>
    <w:rsid w:val="00BF65C2"/>
    <w:rsid w:val="00BF7049"/>
    <w:rsid w:val="00BF766A"/>
    <w:rsid w:val="00BF7934"/>
    <w:rsid w:val="00BF7D7C"/>
    <w:rsid w:val="00C0060C"/>
    <w:rsid w:val="00C00B62"/>
    <w:rsid w:val="00C01416"/>
    <w:rsid w:val="00C01C84"/>
    <w:rsid w:val="00C02386"/>
    <w:rsid w:val="00C02455"/>
    <w:rsid w:val="00C02663"/>
    <w:rsid w:val="00C02707"/>
    <w:rsid w:val="00C029C9"/>
    <w:rsid w:val="00C032B9"/>
    <w:rsid w:val="00C03B43"/>
    <w:rsid w:val="00C03CA7"/>
    <w:rsid w:val="00C0459B"/>
    <w:rsid w:val="00C04DEC"/>
    <w:rsid w:val="00C05599"/>
    <w:rsid w:val="00C0645F"/>
    <w:rsid w:val="00C06E87"/>
    <w:rsid w:val="00C079BE"/>
    <w:rsid w:val="00C07DAC"/>
    <w:rsid w:val="00C1044F"/>
    <w:rsid w:val="00C10A87"/>
    <w:rsid w:val="00C10E79"/>
    <w:rsid w:val="00C112FE"/>
    <w:rsid w:val="00C1139D"/>
    <w:rsid w:val="00C11567"/>
    <w:rsid w:val="00C115A6"/>
    <w:rsid w:val="00C127FF"/>
    <w:rsid w:val="00C128D8"/>
    <w:rsid w:val="00C12986"/>
    <w:rsid w:val="00C12CC7"/>
    <w:rsid w:val="00C13076"/>
    <w:rsid w:val="00C13079"/>
    <w:rsid w:val="00C13480"/>
    <w:rsid w:val="00C13576"/>
    <w:rsid w:val="00C1366C"/>
    <w:rsid w:val="00C139C1"/>
    <w:rsid w:val="00C13C99"/>
    <w:rsid w:val="00C13FAE"/>
    <w:rsid w:val="00C14462"/>
    <w:rsid w:val="00C145BA"/>
    <w:rsid w:val="00C14A33"/>
    <w:rsid w:val="00C14A66"/>
    <w:rsid w:val="00C150CE"/>
    <w:rsid w:val="00C15200"/>
    <w:rsid w:val="00C15431"/>
    <w:rsid w:val="00C15AB5"/>
    <w:rsid w:val="00C15AB6"/>
    <w:rsid w:val="00C15AF6"/>
    <w:rsid w:val="00C162D2"/>
    <w:rsid w:val="00C166AE"/>
    <w:rsid w:val="00C17CA8"/>
    <w:rsid w:val="00C17F75"/>
    <w:rsid w:val="00C2003D"/>
    <w:rsid w:val="00C211F2"/>
    <w:rsid w:val="00C21217"/>
    <w:rsid w:val="00C219A5"/>
    <w:rsid w:val="00C219C3"/>
    <w:rsid w:val="00C21E11"/>
    <w:rsid w:val="00C21E65"/>
    <w:rsid w:val="00C223DC"/>
    <w:rsid w:val="00C23542"/>
    <w:rsid w:val="00C23E09"/>
    <w:rsid w:val="00C24087"/>
    <w:rsid w:val="00C24950"/>
    <w:rsid w:val="00C2497D"/>
    <w:rsid w:val="00C24D3E"/>
    <w:rsid w:val="00C2508D"/>
    <w:rsid w:val="00C25363"/>
    <w:rsid w:val="00C2536E"/>
    <w:rsid w:val="00C255CA"/>
    <w:rsid w:val="00C25852"/>
    <w:rsid w:val="00C25B6E"/>
    <w:rsid w:val="00C25CDF"/>
    <w:rsid w:val="00C2696C"/>
    <w:rsid w:val="00C26B3E"/>
    <w:rsid w:val="00C27130"/>
    <w:rsid w:val="00C27996"/>
    <w:rsid w:val="00C27C34"/>
    <w:rsid w:val="00C3014B"/>
    <w:rsid w:val="00C306C4"/>
    <w:rsid w:val="00C30FFA"/>
    <w:rsid w:val="00C31889"/>
    <w:rsid w:val="00C31B59"/>
    <w:rsid w:val="00C31EE7"/>
    <w:rsid w:val="00C31F21"/>
    <w:rsid w:val="00C32793"/>
    <w:rsid w:val="00C32956"/>
    <w:rsid w:val="00C32FCB"/>
    <w:rsid w:val="00C3314A"/>
    <w:rsid w:val="00C333D6"/>
    <w:rsid w:val="00C33B14"/>
    <w:rsid w:val="00C34665"/>
    <w:rsid w:val="00C34863"/>
    <w:rsid w:val="00C348FD"/>
    <w:rsid w:val="00C34E9E"/>
    <w:rsid w:val="00C3550D"/>
    <w:rsid w:val="00C35B51"/>
    <w:rsid w:val="00C3606F"/>
    <w:rsid w:val="00C368F5"/>
    <w:rsid w:val="00C36F97"/>
    <w:rsid w:val="00C373DF"/>
    <w:rsid w:val="00C373FE"/>
    <w:rsid w:val="00C3760C"/>
    <w:rsid w:val="00C377FF"/>
    <w:rsid w:val="00C37BED"/>
    <w:rsid w:val="00C4081E"/>
    <w:rsid w:val="00C40AB9"/>
    <w:rsid w:val="00C40F87"/>
    <w:rsid w:val="00C411DC"/>
    <w:rsid w:val="00C414B7"/>
    <w:rsid w:val="00C42494"/>
    <w:rsid w:val="00C42C01"/>
    <w:rsid w:val="00C42DAD"/>
    <w:rsid w:val="00C4336C"/>
    <w:rsid w:val="00C43BB5"/>
    <w:rsid w:val="00C43E6D"/>
    <w:rsid w:val="00C440AA"/>
    <w:rsid w:val="00C44468"/>
    <w:rsid w:val="00C44557"/>
    <w:rsid w:val="00C447DA"/>
    <w:rsid w:val="00C45A24"/>
    <w:rsid w:val="00C45AC9"/>
    <w:rsid w:val="00C46371"/>
    <w:rsid w:val="00C464E0"/>
    <w:rsid w:val="00C46633"/>
    <w:rsid w:val="00C46798"/>
    <w:rsid w:val="00C46894"/>
    <w:rsid w:val="00C46C64"/>
    <w:rsid w:val="00C47498"/>
    <w:rsid w:val="00C474B6"/>
    <w:rsid w:val="00C47813"/>
    <w:rsid w:val="00C47C51"/>
    <w:rsid w:val="00C501D6"/>
    <w:rsid w:val="00C502C0"/>
    <w:rsid w:val="00C5074B"/>
    <w:rsid w:val="00C50ABC"/>
    <w:rsid w:val="00C517F3"/>
    <w:rsid w:val="00C51985"/>
    <w:rsid w:val="00C5240D"/>
    <w:rsid w:val="00C52721"/>
    <w:rsid w:val="00C52BE5"/>
    <w:rsid w:val="00C52E35"/>
    <w:rsid w:val="00C5352D"/>
    <w:rsid w:val="00C53CE4"/>
    <w:rsid w:val="00C542B1"/>
    <w:rsid w:val="00C547A9"/>
    <w:rsid w:val="00C54AFA"/>
    <w:rsid w:val="00C55326"/>
    <w:rsid w:val="00C55538"/>
    <w:rsid w:val="00C56584"/>
    <w:rsid w:val="00C56B62"/>
    <w:rsid w:val="00C57302"/>
    <w:rsid w:val="00C578D4"/>
    <w:rsid w:val="00C57C76"/>
    <w:rsid w:val="00C6052C"/>
    <w:rsid w:val="00C6053B"/>
    <w:rsid w:val="00C60D8C"/>
    <w:rsid w:val="00C614E7"/>
    <w:rsid w:val="00C617AC"/>
    <w:rsid w:val="00C618F1"/>
    <w:rsid w:val="00C61D8F"/>
    <w:rsid w:val="00C621EF"/>
    <w:rsid w:val="00C62C94"/>
    <w:rsid w:val="00C63A01"/>
    <w:rsid w:val="00C63D38"/>
    <w:rsid w:val="00C643C4"/>
    <w:rsid w:val="00C64A55"/>
    <w:rsid w:val="00C653B3"/>
    <w:rsid w:val="00C656C3"/>
    <w:rsid w:val="00C65BE1"/>
    <w:rsid w:val="00C65C04"/>
    <w:rsid w:val="00C66876"/>
    <w:rsid w:val="00C67016"/>
    <w:rsid w:val="00C67116"/>
    <w:rsid w:val="00C67456"/>
    <w:rsid w:val="00C70B8C"/>
    <w:rsid w:val="00C70CB8"/>
    <w:rsid w:val="00C7115E"/>
    <w:rsid w:val="00C71422"/>
    <w:rsid w:val="00C716F0"/>
    <w:rsid w:val="00C7192F"/>
    <w:rsid w:val="00C729E2"/>
    <w:rsid w:val="00C72DA4"/>
    <w:rsid w:val="00C73005"/>
    <w:rsid w:val="00C734FB"/>
    <w:rsid w:val="00C74B35"/>
    <w:rsid w:val="00C74D63"/>
    <w:rsid w:val="00C75048"/>
    <w:rsid w:val="00C754EF"/>
    <w:rsid w:val="00C760CC"/>
    <w:rsid w:val="00C76DC0"/>
    <w:rsid w:val="00C772D4"/>
    <w:rsid w:val="00C776BB"/>
    <w:rsid w:val="00C77A43"/>
    <w:rsid w:val="00C77ED1"/>
    <w:rsid w:val="00C80880"/>
    <w:rsid w:val="00C80954"/>
    <w:rsid w:val="00C80AA9"/>
    <w:rsid w:val="00C80E6C"/>
    <w:rsid w:val="00C814EC"/>
    <w:rsid w:val="00C81678"/>
    <w:rsid w:val="00C819C4"/>
    <w:rsid w:val="00C827F6"/>
    <w:rsid w:val="00C82B36"/>
    <w:rsid w:val="00C82F15"/>
    <w:rsid w:val="00C833FA"/>
    <w:rsid w:val="00C836CE"/>
    <w:rsid w:val="00C83864"/>
    <w:rsid w:val="00C83B20"/>
    <w:rsid w:val="00C83B7D"/>
    <w:rsid w:val="00C83BBB"/>
    <w:rsid w:val="00C83E45"/>
    <w:rsid w:val="00C8451C"/>
    <w:rsid w:val="00C847ED"/>
    <w:rsid w:val="00C8486D"/>
    <w:rsid w:val="00C84B39"/>
    <w:rsid w:val="00C84C2A"/>
    <w:rsid w:val="00C8515F"/>
    <w:rsid w:val="00C85CF2"/>
    <w:rsid w:val="00C8654B"/>
    <w:rsid w:val="00C868F8"/>
    <w:rsid w:val="00C86C7D"/>
    <w:rsid w:val="00C86E6E"/>
    <w:rsid w:val="00C86FEF"/>
    <w:rsid w:val="00C87821"/>
    <w:rsid w:val="00C9007B"/>
    <w:rsid w:val="00C90CA5"/>
    <w:rsid w:val="00C90F3D"/>
    <w:rsid w:val="00C9176F"/>
    <w:rsid w:val="00C91CF7"/>
    <w:rsid w:val="00C928DA"/>
    <w:rsid w:val="00C934F1"/>
    <w:rsid w:val="00C93803"/>
    <w:rsid w:val="00C93927"/>
    <w:rsid w:val="00C94D7E"/>
    <w:rsid w:val="00C9546F"/>
    <w:rsid w:val="00C95E5F"/>
    <w:rsid w:val="00C9623C"/>
    <w:rsid w:val="00C9657F"/>
    <w:rsid w:val="00C96DE0"/>
    <w:rsid w:val="00C97586"/>
    <w:rsid w:val="00C97E8E"/>
    <w:rsid w:val="00CA016D"/>
    <w:rsid w:val="00CA0260"/>
    <w:rsid w:val="00CA03DC"/>
    <w:rsid w:val="00CA0855"/>
    <w:rsid w:val="00CA0E94"/>
    <w:rsid w:val="00CA16A1"/>
    <w:rsid w:val="00CA17EB"/>
    <w:rsid w:val="00CA1959"/>
    <w:rsid w:val="00CA2238"/>
    <w:rsid w:val="00CA25F8"/>
    <w:rsid w:val="00CA2959"/>
    <w:rsid w:val="00CA29DC"/>
    <w:rsid w:val="00CA2A8F"/>
    <w:rsid w:val="00CA2BF4"/>
    <w:rsid w:val="00CA3277"/>
    <w:rsid w:val="00CA3313"/>
    <w:rsid w:val="00CA3355"/>
    <w:rsid w:val="00CA3A33"/>
    <w:rsid w:val="00CA499B"/>
    <w:rsid w:val="00CA530A"/>
    <w:rsid w:val="00CA5FBE"/>
    <w:rsid w:val="00CA6198"/>
    <w:rsid w:val="00CA623D"/>
    <w:rsid w:val="00CA637C"/>
    <w:rsid w:val="00CA76E5"/>
    <w:rsid w:val="00CA78B1"/>
    <w:rsid w:val="00CA79E5"/>
    <w:rsid w:val="00CA7A65"/>
    <w:rsid w:val="00CB01B1"/>
    <w:rsid w:val="00CB0754"/>
    <w:rsid w:val="00CB07B1"/>
    <w:rsid w:val="00CB088A"/>
    <w:rsid w:val="00CB0AFF"/>
    <w:rsid w:val="00CB0E19"/>
    <w:rsid w:val="00CB20A6"/>
    <w:rsid w:val="00CB217C"/>
    <w:rsid w:val="00CB2456"/>
    <w:rsid w:val="00CB2714"/>
    <w:rsid w:val="00CB2907"/>
    <w:rsid w:val="00CB2EB9"/>
    <w:rsid w:val="00CB3898"/>
    <w:rsid w:val="00CB40CE"/>
    <w:rsid w:val="00CB425E"/>
    <w:rsid w:val="00CB4573"/>
    <w:rsid w:val="00CB48F3"/>
    <w:rsid w:val="00CB4931"/>
    <w:rsid w:val="00CB4DFB"/>
    <w:rsid w:val="00CB50C3"/>
    <w:rsid w:val="00CB518C"/>
    <w:rsid w:val="00CB5315"/>
    <w:rsid w:val="00CB58B0"/>
    <w:rsid w:val="00CB5A2A"/>
    <w:rsid w:val="00CB708F"/>
    <w:rsid w:val="00CB7195"/>
    <w:rsid w:val="00CB723E"/>
    <w:rsid w:val="00CC00C2"/>
    <w:rsid w:val="00CC02C5"/>
    <w:rsid w:val="00CC032D"/>
    <w:rsid w:val="00CC03C6"/>
    <w:rsid w:val="00CC0662"/>
    <w:rsid w:val="00CC0C4C"/>
    <w:rsid w:val="00CC12BC"/>
    <w:rsid w:val="00CC1A50"/>
    <w:rsid w:val="00CC2584"/>
    <w:rsid w:val="00CC266E"/>
    <w:rsid w:val="00CC26BD"/>
    <w:rsid w:val="00CC2EEC"/>
    <w:rsid w:val="00CC37E5"/>
    <w:rsid w:val="00CC38BB"/>
    <w:rsid w:val="00CC40BD"/>
    <w:rsid w:val="00CC43E2"/>
    <w:rsid w:val="00CC444C"/>
    <w:rsid w:val="00CC4874"/>
    <w:rsid w:val="00CC4B19"/>
    <w:rsid w:val="00CC5694"/>
    <w:rsid w:val="00CC575E"/>
    <w:rsid w:val="00CC5B35"/>
    <w:rsid w:val="00CC5D87"/>
    <w:rsid w:val="00CC676B"/>
    <w:rsid w:val="00CC6A06"/>
    <w:rsid w:val="00CC6B11"/>
    <w:rsid w:val="00CC6C46"/>
    <w:rsid w:val="00CC731E"/>
    <w:rsid w:val="00CC77D1"/>
    <w:rsid w:val="00CD19E6"/>
    <w:rsid w:val="00CD1EBF"/>
    <w:rsid w:val="00CD2BA3"/>
    <w:rsid w:val="00CD2E7C"/>
    <w:rsid w:val="00CD32FC"/>
    <w:rsid w:val="00CD366C"/>
    <w:rsid w:val="00CD3909"/>
    <w:rsid w:val="00CD3D06"/>
    <w:rsid w:val="00CD3FE8"/>
    <w:rsid w:val="00CD410E"/>
    <w:rsid w:val="00CD4913"/>
    <w:rsid w:val="00CD4A36"/>
    <w:rsid w:val="00CD4AFB"/>
    <w:rsid w:val="00CD4E58"/>
    <w:rsid w:val="00CD5747"/>
    <w:rsid w:val="00CD58DD"/>
    <w:rsid w:val="00CD617C"/>
    <w:rsid w:val="00CD6A58"/>
    <w:rsid w:val="00CD6ED5"/>
    <w:rsid w:val="00CD707B"/>
    <w:rsid w:val="00CD7B3F"/>
    <w:rsid w:val="00CE0801"/>
    <w:rsid w:val="00CE08A9"/>
    <w:rsid w:val="00CE08EE"/>
    <w:rsid w:val="00CE0DB5"/>
    <w:rsid w:val="00CE109D"/>
    <w:rsid w:val="00CE13FC"/>
    <w:rsid w:val="00CE156D"/>
    <w:rsid w:val="00CE1D83"/>
    <w:rsid w:val="00CE2571"/>
    <w:rsid w:val="00CE2DB8"/>
    <w:rsid w:val="00CE43E2"/>
    <w:rsid w:val="00CE481C"/>
    <w:rsid w:val="00CE48E8"/>
    <w:rsid w:val="00CE55E7"/>
    <w:rsid w:val="00CE58DE"/>
    <w:rsid w:val="00CE5BC1"/>
    <w:rsid w:val="00CE66B1"/>
    <w:rsid w:val="00CE738B"/>
    <w:rsid w:val="00CE7A43"/>
    <w:rsid w:val="00CF0B80"/>
    <w:rsid w:val="00CF0EE1"/>
    <w:rsid w:val="00CF1033"/>
    <w:rsid w:val="00CF1265"/>
    <w:rsid w:val="00CF1422"/>
    <w:rsid w:val="00CF1A00"/>
    <w:rsid w:val="00CF1F6E"/>
    <w:rsid w:val="00CF2579"/>
    <w:rsid w:val="00CF2C35"/>
    <w:rsid w:val="00CF2C4C"/>
    <w:rsid w:val="00CF3DC5"/>
    <w:rsid w:val="00CF4014"/>
    <w:rsid w:val="00CF423A"/>
    <w:rsid w:val="00CF47EB"/>
    <w:rsid w:val="00CF529C"/>
    <w:rsid w:val="00CF5773"/>
    <w:rsid w:val="00CF5890"/>
    <w:rsid w:val="00CF6442"/>
    <w:rsid w:val="00CF6703"/>
    <w:rsid w:val="00CF735B"/>
    <w:rsid w:val="00CF7377"/>
    <w:rsid w:val="00CF73B8"/>
    <w:rsid w:val="00CF75D1"/>
    <w:rsid w:val="00CF7AA2"/>
    <w:rsid w:val="00D004A8"/>
    <w:rsid w:val="00D0070F"/>
    <w:rsid w:val="00D00774"/>
    <w:rsid w:val="00D00E7D"/>
    <w:rsid w:val="00D015A6"/>
    <w:rsid w:val="00D01C83"/>
    <w:rsid w:val="00D0250A"/>
    <w:rsid w:val="00D025A8"/>
    <w:rsid w:val="00D02A1D"/>
    <w:rsid w:val="00D02DAE"/>
    <w:rsid w:val="00D02F08"/>
    <w:rsid w:val="00D042D4"/>
    <w:rsid w:val="00D04317"/>
    <w:rsid w:val="00D046AD"/>
    <w:rsid w:val="00D0470D"/>
    <w:rsid w:val="00D05028"/>
    <w:rsid w:val="00D05C3F"/>
    <w:rsid w:val="00D05E57"/>
    <w:rsid w:val="00D06152"/>
    <w:rsid w:val="00D0632D"/>
    <w:rsid w:val="00D06776"/>
    <w:rsid w:val="00D07199"/>
    <w:rsid w:val="00D0770E"/>
    <w:rsid w:val="00D07920"/>
    <w:rsid w:val="00D108CE"/>
    <w:rsid w:val="00D10E0F"/>
    <w:rsid w:val="00D114D4"/>
    <w:rsid w:val="00D129EF"/>
    <w:rsid w:val="00D12B77"/>
    <w:rsid w:val="00D130D0"/>
    <w:rsid w:val="00D13368"/>
    <w:rsid w:val="00D13A85"/>
    <w:rsid w:val="00D13AF4"/>
    <w:rsid w:val="00D13FD8"/>
    <w:rsid w:val="00D14165"/>
    <w:rsid w:val="00D145B2"/>
    <w:rsid w:val="00D1465C"/>
    <w:rsid w:val="00D15172"/>
    <w:rsid w:val="00D15600"/>
    <w:rsid w:val="00D15F7F"/>
    <w:rsid w:val="00D171DC"/>
    <w:rsid w:val="00D175EE"/>
    <w:rsid w:val="00D1797D"/>
    <w:rsid w:val="00D20483"/>
    <w:rsid w:val="00D20A3D"/>
    <w:rsid w:val="00D20FC4"/>
    <w:rsid w:val="00D21911"/>
    <w:rsid w:val="00D220AF"/>
    <w:rsid w:val="00D2213E"/>
    <w:rsid w:val="00D22818"/>
    <w:rsid w:val="00D228F2"/>
    <w:rsid w:val="00D22CAB"/>
    <w:rsid w:val="00D233EC"/>
    <w:rsid w:val="00D236A6"/>
    <w:rsid w:val="00D24028"/>
    <w:rsid w:val="00D247C0"/>
    <w:rsid w:val="00D2490A"/>
    <w:rsid w:val="00D24C77"/>
    <w:rsid w:val="00D2533C"/>
    <w:rsid w:val="00D25381"/>
    <w:rsid w:val="00D254C2"/>
    <w:rsid w:val="00D25542"/>
    <w:rsid w:val="00D256C6"/>
    <w:rsid w:val="00D25896"/>
    <w:rsid w:val="00D2722F"/>
    <w:rsid w:val="00D2756C"/>
    <w:rsid w:val="00D277DC"/>
    <w:rsid w:val="00D315EC"/>
    <w:rsid w:val="00D31B76"/>
    <w:rsid w:val="00D32CA2"/>
    <w:rsid w:val="00D33598"/>
    <w:rsid w:val="00D33952"/>
    <w:rsid w:val="00D33D24"/>
    <w:rsid w:val="00D33E78"/>
    <w:rsid w:val="00D33E8E"/>
    <w:rsid w:val="00D34125"/>
    <w:rsid w:val="00D342C8"/>
    <w:rsid w:val="00D357CD"/>
    <w:rsid w:val="00D35803"/>
    <w:rsid w:val="00D35AC0"/>
    <w:rsid w:val="00D36881"/>
    <w:rsid w:val="00D371B0"/>
    <w:rsid w:val="00D374CD"/>
    <w:rsid w:val="00D37FE9"/>
    <w:rsid w:val="00D40CD5"/>
    <w:rsid w:val="00D410CF"/>
    <w:rsid w:val="00D41594"/>
    <w:rsid w:val="00D42D9A"/>
    <w:rsid w:val="00D4335D"/>
    <w:rsid w:val="00D435A6"/>
    <w:rsid w:val="00D4401F"/>
    <w:rsid w:val="00D444EB"/>
    <w:rsid w:val="00D44556"/>
    <w:rsid w:val="00D44CD5"/>
    <w:rsid w:val="00D45069"/>
    <w:rsid w:val="00D4579D"/>
    <w:rsid w:val="00D46387"/>
    <w:rsid w:val="00D464B1"/>
    <w:rsid w:val="00D464E3"/>
    <w:rsid w:val="00D46519"/>
    <w:rsid w:val="00D46F0A"/>
    <w:rsid w:val="00D46F59"/>
    <w:rsid w:val="00D47082"/>
    <w:rsid w:val="00D479D0"/>
    <w:rsid w:val="00D47CB3"/>
    <w:rsid w:val="00D509A2"/>
    <w:rsid w:val="00D509D5"/>
    <w:rsid w:val="00D50CBD"/>
    <w:rsid w:val="00D50D62"/>
    <w:rsid w:val="00D51531"/>
    <w:rsid w:val="00D5175E"/>
    <w:rsid w:val="00D51B1D"/>
    <w:rsid w:val="00D52BBC"/>
    <w:rsid w:val="00D532D7"/>
    <w:rsid w:val="00D5340B"/>
    <w:rsid w:val="00D53573"/>
    <w:rsid w:val="00D53D9D"/>
    <w:rsid w:val="00D5523F"/>
    <w:rsid w:val="00D55857"/>
    <w:rsid w:val="00D55F49"/>
    <w:rsid w:val="00D55FB9"/>
    <w:rsid w:val="00D56152"/>
    <w:rsid w:val="00D561AC"/>
    <w:rsid w:val="00D56AC5"/>
    <w:rsid w:val="00D56FA9"/>
    <w:rsid w:val="00D573DE"/>
    <w:rsid w:val="00D57717"/>
    <w:rsid w:val="00D57B27"/>
    <w:rsid w:val="00D57C0C"/>
    <w:rsid w:val="00D600CA"/>
    <w:rsid w:val="00D602D4"/>
    <w:rsid w:val="00D60869"/>
    <w:rsid w:val="00D61389"/>
    <w:rsid w:val="00D61485"/>
    <w:rsid w:val="00D62370"/>
    <w:rsid w:val="00D6270F"/>
    <w:rsid w:val="00D62807"/>
    <w:rsid w:val="00D62A7F"/>
    <w:rsid w:val="00D62CEE"/>
    <w:rsid w:val="00D62DE8"/>
    <w:rsid w:val="00D639A3"/>
    <w:rsid w:val="00D645C4"/>
    <w:rsid w:val="00D64775"/>
    <w:rsid w:val="00D648C0"/>
    <w:rsid w:val="00D648E3"/>
    <w:rsid w:val="00D64EC0"/>
    <w:rsid w:val="00D64FAA"/>
    <w:rsid w:val="00D65054"/>
    <w:rsid w:val="00D65982"/>
    <w:rsid w:val="00D667C7"/>
    <w:rsid w:val="00D67144"/>
    <w:rsid w:val="00D67AE9"/>
    <w:rsid w:val="00D67B0F"/>
    <w:rsid w:val="00D67FAC"/>
    <w:rsid w:val="00D70BC6"/>
    <w:rsid w:val="00D70E6C"/>
    <w:rsid w:val="00D71168"/>
    <w:rsid w:val="00D713F3"/>
    <w:rsid w:val="00D714A8"/>
    <w:rsid w:val="00D715D8"/>
    <w:rsid w:val="00D719B2"/>
    <w:rsid w:val="00D720E6"/>
    <w:rsid w:val="00D725EE"/>
    <w:rsid w:val="00D72D90"/>
    <w:rsid w:val="00D72DE3"/>
    <w:rsid w:val="00D7393B"/>
    <w:rsid w:val="00D73CB7"/>
    <w:rsid w:val="00D73E0C"/>
    <w:rsid w:val="00D75012"/>
    <w:rsid w:val="00D752A1"/>
    <w:rsid w:val="00D7530D"/>
    <w:rsid w:val="00D75B01"/>
    <w:rsid w:val="00D760BD"/>
    <w:rsid w:val="00D76124"/>
    <w:rsid w:val="00D764C4"/>
    <w:rsid w:val="00D76A79"/>
    <w:rsid w:val="00D77054"/>
    <w:rsid w:val="00D772E3"/>
    <w:rsid w:val="00D77F02"/>
    <w:rsid w:val="00D803C3"/>
    <w:rsid w:val="00D80826"/>
    <w:rsid w:val="00D80848"/>
    <w:rsid w:val="00D809B0"/>
    <w:rsid w:val="00D80AA6"/>
    <w:rsid w:val="00D80B1D"/>
    <w:rsid w:val="00D81071"/>
    <w:rsid w:val="00D81366"/>
    <w:rsid w:val="00D81520"/>
    <w:rsid w:val="00D817B4"/>
    <w:rsid w:val="00D82748"/>
    <w:rsid w:val="00D8317B"/>
    <w:rsid w:val="00D834C1"/>
    <w:rsid w:val="00D834E7"/>
    <w:rsid w:val="00D83CAF"/>
    <w:rsid w:val="00D846B1"/>
    <w:rsid w:val="00D85601"/>
    <w:rsid w:val="00D8617C"/>
    <w:rsid w:val="00D865E5"/>
    <w:rsid w:val="00D86807"/>
    <w:rsid w:val="00D87FA4"/>
    <w:rsid w:val="00D90388"/>
    <w:rsid w:val="00D903A6"/>
    <w:rsid w:val="00D90614"/>
    <w:rsid w:val="00D906BD"/>
    <w:rsid w:val="00D9081A"/>
    <w:rsid w:val="00D90944"/>
    <w:rsid w:val="00D92075"/>
    <w:rsid w:val="00D920F9"/>
    <w:rsid w:val="00D932A6"/>
    <w:rsid w:val="00D934D1"/>
    <w:rsid w:val="00D93678"/>
    <w:rsid w:val="00D941AD"/>
    <w:rsid w:val="00D941F7"/>
    <w:rsid w:val="00D944DE"/>
    <w:rsid w:val="00D95C90"/>
    <w:rsid w:val="00D965E2"/>
    <w:rsid w:val="00D96666"/>
    <w:rsid w:val="00D96911"/>
    <w:rsid w:val="00D96DCB"/>
    <w:rsid w:val="00D96E1E"/>
    <w:rsid w:val="00D96EC6"/>
    <w:rsid w:val="00D97615"/>
    <w:rsid w:val="00D97683"/>
    <w:rsid w:val="00D97C8F"/>
    <w:rsid w:val="00DA01C9"/>
    <w:rsid w:val="00DA0A61"/>
    <w:rsid w:val="00DA0CEF"/>
    <w:rsid w:val="00DA0FCF"/>
    <w:rsid w:val="00DA11CB"/>
    <w:rsid w:val="00DA18F7"/>
    <w:rsid w:val="00DA21C0"/>
    <w:rsid w:val="00DA2C07"/>
    <w:rsid w:val="00DA3C15"/>
    <w:rsid w:val="00DA3C1A"/>
    <w:rsid w:val="00DA4746"/>
    <w:rsid w:val="00DA4880"/>
    <w:rsid w:val="00DA4921"/>
    <w:rsid w:val="00DA493D"/>
    <w:rsid w:val="00DA5396"/>
    <w:rsid w:val="00DA5EDD"/>
    <w:rsid w:val="00DA6196"/>
    <w:rsid w:val="00DA6E07"/>
    <w:rsid w:val="00DA7181"/>
    <w:rsid w:val="00DA761C"/>
    <w:rsid w:val="00DA7808"/>
    <w:rsid w:val="00DA7A5E"/>
    <w:rsid w:val="00DA7D0B"/>
    <w:rsid w:val="00DB031A"/>
    <w:rsid w:val="00DB05D3"/>
    <w:rsid w:val="00DB0DD0"/>
    <w:rsid w:val="00DB0ED2"/>
    <w:rsid w:val="00DB1622"/>
    <w:rsid w:val="00DB224E"/>
    <w:rsid w:val="00DB25E3"/>
    <w:rsid w:val="00DB3012"/>
    <w:rsid w:val="00DB37F5"/>
    <w:rsid w:val="00DB3F01"/>
    <w:rsid w:val="00DB4B5D"/>
    <w:rsid w:val="00DB4DDC"/>
    <w:rsid w:val="00DB5633"/>
    <w:rsid w:val="00DB5A54"/>
    <w:rsid w:val="00DB6375"/>
    <w:rsid w:val="00DB6B9F"/>
    <w:rsid w:val="00DB7291"/>
    <w:rsid w:val="00DB7A40"/>
    <w:rsid w:val="00DB7B14"/>
    <w:rsid w:val="00DC0242"/>
    <w:rsid w:val="00DC0B21"/>
    <w:rsid w:val="00DC179E"/>
    <w:rsid w:val="00DC1B68"/>
    <w:rsid w:val="00DC1CC5"/>
    <w:rsid w:val="00DC27DF"/>
    <w:rsid w:val="00DC284D"/>
    <w:rsid w:val="00DC2D44"/>
    <w:rsid w:val="00DC479A"/>
    <w:rsid w:val="00DC4F5C"/>
    <w:rsid w:val="00DC52C7"/>
    <w:rsid w:val="00DC5903"/>
    <w:rsid w:val="00DC5C44"/>
    <w:rsid w:val="00DC5C51"/>
    <w:rsid w:val="00DC62C2"/>
    <w:rsid w:val="00DC6EAB"/>
    <w:rsid w:val="00DC703B"/>
    <w:rsid w:val="00DC7094"/>
    <w:rsid w:val="00DC745D"/>
    <w:rsid w:val="00DC7468"/>
    <w:rsid w:val="00DC763B"/>
    <w:rsid w:val="00DC77D8"/>
    <w:rsid w:val="00DC78AC"/>
    <w:rsid w:val="00DC7983"/>
    <w:rsid w:val="00DD03F5"/>
    <w:rsid w:val="00DD05A1"/>
    <w:rsid w:val="00DD12EE"/>
    <w:rsid w:val="00DD1366"/>
    <w:rsid w:val="00DD181C"/>
    <w:rsid w:val="00DD1D89"/>
    <w:rsid w:val="00DD1DA0"/>
    <w:rsid w:val="00DD202D"/>
    <w:rsid w:val="00DD27A7"/>
    <w:rsid w:val="00DD2F4B"/>
    <w:rsid w:val="00DD3514"/>
    <w:rsid w:val="00DD3603"/>
    <w:rsid w:val="00DD3701"/>
    <w:rsid w:val="00DD41D2"/>
    <w:rsid w:val="00DD43BB"/>
    <w:rsid w:val="00DD44B7"/>
    <w:rsid w:val="00DD4B0E"/>
    <w:rsid w:val="00DD59DF"/>
    <w:rsid w:val="00DD5E60"/>
    <w:rsid w:val="00DD5F48"/>
    <w:rsid w:val="00DD6168"/>
    <w:rsid w:val="00DD65F9"/>
    <w:rsid w:val="00DD698D"/>
    <w:rsid w:val="00DD6AA3"/>
    <w:rsid w:val="00DD6D5B"/>
    <w:rsid w:val="00DD75C1"/>
    <w:rsid w:val="00DE1373"/>
    <w:rsid w:val="00DE196B"/>
    <w:rsid w:val="00DE197A"/>
    <w:rsid w:val="00DE1F15"/>
    <w:rsid w:val="00DE2616"/>
    <w:rsid w:val="00DE2BE1"/>
    <w:rsid w:val="00DE2C0A"/>
    <w:rsid w:val="00DE2EA9"/>
    <w:rsid w:val="00DE3C54"/>
    <w:rsid w:val="00DE4AD6"/>
    <w:rsid w:val="00DE4FC2"/>
    <w:rsid w:val="00DE509C"/>
    <w:rsid w:val="00DE5538"/>
    <w:rsid w:val="00DE5947"/>
    <w:rsid w:val="00DE5FD7"/>
    <w:rsid w:val="00DE69F2"/>
    <w:rsid w:val="00DE6C72"/>
    <w:rsid w:val="00DE701E"/>
    <w:rsid w:val="00DE75C0"/>
    <w:rsid w:val="00DE7C21"/>
    <w:rsid w:val="00DF0047"/>
    <w:rsid w:val="00DF13E0"/>
    <w:rsid w:val="00DF18B8"/>
    <w:rsid w:val="00DF1916"/>
    <w:rsid w:val="00DF2556"/>
    <w:rsid w:val="00DF2804"/>
    <w:rsid w:val="00DF2872"/>
    <w:rsid w:val="00DF2CB6"/>
    <w:rsid w:val="00DF2DF6"/>
    <w:rsid w:val="00DF336F"/>
    <w:rsid w:val="00DF33A3"/>
    <w:rsid w:val="00DF3FC4"/>
    <w:rsid w:val="00DF40BD"/>
    <w:rsid w:val="00DF4212"/>
    <w:rsid w:val="00DF4808"/>
    <w:rsid w:val="00DF481E"/>
    <w:rsid w:val="00DF4A08"/>
    <w:rsid w:val="00DF4BC6"/>
    <w:rsid w:val="00DF4F52"/>
    <w:rsid w:val="00DF50F1"/>
    <w:rsid w:val="00DF5383"/>
    <w:rsid w:val="00DF5562"/>
    <w:rsid w:val="00DF5709"/>
    <w:rsid w:val="00DF5B83"/>
    <w:rsid w:val="00DF5D51"/>
    <w:rsid w:val="00DF626E"/>
    <w:rsid w:val="00DF647C"/>
    <w:rsid w:val="00DF6735"/>
    <w:rsid w:val="00DF6790"/>
    <w:rsid w:val="00DF69DF"/>
    <w:rsid w:val="00DF6ACE"/>
    <w:rsid w:val="00DF7CC2"/>
    <w:rsid w:val="00E007FE"/>
    <w:rsid w:val="00E008D0"/>
    <w:rsid w:val="00E00BF2"/>
    <w:rsid w:val="00E01203"/>
    <w:rsid w:val="00E0129E"/>
    <w:rsid w:val="00E012DD"/>
    <w:rsid w:val="00E01782"/>
    <w:rsid w:val="00E01A32"/>
    <w:rsid w:val="00E01AD4"/>
    <w:rsid w:val="00E01C90"/>
    <w:rsid w:val="00E02408"/>
    <w:rsid w:val="00E0280D"/>
    <w:rsid w:val="00E02AFF"/>
    <w:rsid w:val="00E02D3A"/>
    <w:rsid w:val="00E032BF"/>
    <w:rsid w:val="00E03E4F"/>
    <w:rsid w:val="00E04132"/>
    <w:rsid w:val="00E0440E"/>
    <w:rsid w:val="00E04534"/>
    <w:rsid w:val="00E04602"/>
    <w:rsid w:val="00E04618"/>
    <w:rsid w:val="00E04AE7"/>
    <w:rsid w:val="00E061DE"/>
    <w:rsid w:val="00E06224"/>
    <w:rsid w:val="00E064C9"/>
    <w:rsid w:val="00E06D28"/>
    <w:rsid w:val="00E07B66"/>
    <w:rsid w:val="00E1004F"/>
    <w:rsid w:val="00E1085B"/>
    <w:rsid w:val="00E10EBD"/>
    <w:rsid w:val="00E11476"/>
    <w:rsid w:val="00E11573"/>
    <w:rsid w:val="00E1194B"/>
    <w:rsid w:val="00E123A6"/>
    <w:rsid w:val="00E1272C"/>
    <w:rsid w:val="00E12808"/>
    <w:rsid w:val="00E12890"/>
    <w:rsid w:val="00E131F3"/>
    <w:rsid w:val="00E13297"/>
    <w:rsid w:val="00E13853"/>
    <w:rsid w:val="00E13D24"/>
    <w:rsid w:val="00E13D50"/>
    <w:rsid w:val="00E140BD"/>
    <w:rsid w:val="00E14E9D"/>
    <w:rsid w:val="00E155DA"/>
    <w:rsid w:val="00E16354"/>
    <w:rsid w:val="00E164D8"/>
    <w:rsid w:val="00E16854"/>
    <w:rsid w:val="00E16CAA"/>
    <w:rsid w:val="00E1709C"/>
    <w:rsid w:val="00E17528"/>
    <w:rsid w:val="00E17805"/>
    <w:rsid w:val="00E17BAE"/>
    <w:rsid w:val="00E17BFD"/>
    <w:rsid w:val="00E17D2F"/>
    <w:rsid w:val="00E17EC5"/>
    <w:rsid w:val="00E20249"/>
    <w:rsid w:val="00E20304"/>
    <w:rsid w:val="00E208A4"/>
    <w:rsid w:val="00E218BC"/>
    <w:rsid w:val="00E219E7"/>
    <w:rsid w:val="00E22208"/>
    <w:rsid w:val="00E22A25"/>
    <w:rsid w:val="00E22CC1"/>
    <w:rsid w:val="00E22DA0"/>
    <w:rsid w:val="00E2309A"/>
    <w:rsid w:val="00E2365C"/>
    <w:rsid w:val="00E2371F"/>
    <w:rsid w:val="00E240A2"/>
    <w:rsid w:val="00E24172"/>
    <w:rsid w:val="00E248A3"/>
    <w:rsid w:val="00E24B9C"/>
    <w:rsid w:val="00E25055"/>
    <w:rsid w:val="00E25221"/>
    <w:rsid w:val="00E25B63"/>
    <w:rsid w:val="00E25F24"/>
    <w:rsid w:val="00E260CA"/>
    <w:rsid w:val="00E2662E"/>
    <w:rsid w:val="00E26E43"/>
    <w:rsid w:val="00E272ED"/>
    <w:rsid w:val="00E27310"/>
    <w:rsid w:val="00E27A31"/>
    <w:rsid w:val="00E27A79"/>
    <w:rsid w:val="00E30661"/>
    <w:rsid w:val="00E30962"/>
    <w:rsid w:val="00E30FF4"/>
    <w:rsid w:val="00E310C7"/>
    <w:rsid w:val="00E31153"/>
    <w:rsid w:val="00E31BFB"/>
    <w:rsid w:val="00E327A1"/>
    <w:rsid w:val="00E32E64"/>
    <w:rsid w:val="00E33580"/>
    <w:rsid w:val="00E3393A"/>
    <w:rsid w:val="00E33C0C"/>
    <w:rsid w:val="00E34184"/>
    <w:rsid w:val="00E34E53"/>
    <w:rsid w:val="00E35440"/>
    <w:rsid w:val="00E3551A"/>
    <w:rsid w:val="00E3589B"/>
    <w:rsid w:val="00E35E72"/>
    <w:rsid w:val="00E36DD9"/>
    <w:rsid w:val="00E36FED"/>
    <w:rsid w:val="00E37A3D"/>
    <w:rsid w:val="00E37A98"/>
    <w:rsid w:val="00E40669"/>
    <w:rsid w:val="00E408AF"/>
    <w:rsid w:val="00E40AB1"/>
    <w:rsid w:val="00E40C18"/>
    <w:rsid w:val="00E40EB9"/>
    <w:rsid w:val="00E415E5"/>
    <w:rsid w:val="00E41AA9"/>
    <w:rsid w:val="00E425F5"/>
    <w:rsid w:val="00E42901"/>
    <w:rsid w:val="00E42B1A"/>
    <w:rsid w:val="00E42B1E"/>
    <w:rsid w:val="00E43110"/>
    <w:rsid w:val="00E4316E"/>
    <w:rsid w:val="00E436FB"/>
    <w:rsid w:val="00E437E3"/>
    <w:rsid w:val="00E43A26"/>
    <w:rsid w:val="00E43EE4"/>
    <w:rsid w:val="00E447CA"/>
    <w:rsid w:val="00E44C72"/>
    <w:rsid w:val="00E44D2D"/>
    <w:rsid w:val="00E45104"/>
    <w:rsid w:val="00E4589E"/>
    <w:rsid w:val="00E45E6C"/>
    <w:rsid w:val="00E46AF0"/>
    <w:rsid w:val="00E46B13"/>
    <w:rsid w:val="00E46EB0"/>
    <w:rsid w:val="00E470DD"/>
    <w:rsid w:val="00E47257"/>
    <w:rsid w:val="00E474C6"/>
    <w:rsid w:val="00E47903"/>
    <w:rsid w:val="00E47CE9"/>
    <w:rsid w:val="00E50277"/>
    <w:rsid w:val="00E51941"/>
    <w:rsid w:val="00E5198A"/>
    <w:rsid w:val="00E52C1D"/>
    <w:rsid w:val="00E52C96"/>
    <w:rsid w:val="00E5422A"/>
    <w:rsid w:val="00E5495B"/>
    <w:rsid w:val="00E54C8B"/>
    <w:rsid w:val="00E54D0E"/>
    <w:rsid w:val="00E54F3C"/>
    <w:rsid w:val="00E54F69"/>
    <w:rsid w:val="00E554EE"/>
    <w:rsid w:val="00E55AD3"/>
    <w:rsid w:val="00E55E99"/>
    <w:rsid w:val="00E5666D"/>
    <w:rsid w:val="00E56ADB"/>
    <w:rsid w:val="00E56F3C"/>
    <w:rsid w:val="00E57577"/>
    <w:rsid w:val="00E5786E"/>
    <w:rsid w:val="00E57C19"/>
    <w:rsid w:val="00E57E6A"/>
    <w:rsid w:val="00E60369"/>
    <w:rsid w:val="00E60393"/>
    <w:rsid w:val="00E60D5D"/>
    <w:rsid w:val="00E613F6"/>
    <w:rsid w:val="00E61414"/>
    <w:rsid w:val="00E61540"/>
    <w:rsid w:val="00E6158A"/>
    <w:rsid w:val="00E6169A"/>
    <w:rsid w:val="00E61B3C"/>
    <w:rsid w:val="00E61EAE"/>
    <w:rsid w:val="00E61F28"/>
    <w:rsid w:val="00E62158"/>
    <w:rsid w:val="00E62489"/>
    <w:rsid w:val="00E63B23"/>
    <w:rsid w:val="00E64533"/>
    <w:rsid w:val="00E646AF"/>
    <w:rsid w:val="00E64979"/>
    <w:rsid w:val="00E64ADB"/>
    <w:rsid w:val="00E65781"/>
    <w:rsid w:val="00E65D03"/>
    <w:rsid w:val="00E65F2E"/>
    <w:rsid w:val="00E65FE3"/>
    <w:rsid w:val="00E6618A"/>
    <w:rsid w:val="00E66E0D"/>
    <w:rsid w:val="00E66F27"/>
    <w:rsid w:val="00E677C4"/>
    <w:rsid w:val="00E679DB"/>
    <w:rsid w:val="00E67DED"/>
    <w:rsid w:val="00E70108"/>
    <w:rsid w:val="00E70304"/>
    <w:rsid w:val="00E70391"/>
    <w:rsid w:val="00E704E8"/>
    <w:rsid w:val="00E7064B"/>
    <w:rsid w:val="00E71914"/>
    <w:rsid w:val="00E71BF4"/>
    <w:rsid w:val="00E727F4"/>
    <w:rsid w:val="00E72F63"/>
    <w:rsid w:val="00E73042"/>
    <w:rsid w:val="00E736D6"/>
    <w:rsid w:val="00E73D87"/>
    <w:rsid w:val="00E74056"/>
    <w:rsid w:val="00E74080"/>
    <w:rsid w:val="00E74853"/>
    <w:rsid w:val="00E74F1E"/>
    <w:rsid w:val="00E74FB2"/>
    <w:rsid w:val="00E754AC"/>
    <w:rsid w:val="00E75520"/>
    <w:rsid w:val="00E758E2"/>
    <w:rsid w:val="00E75DED"/>
    <w:rsid w:val="00E76142"/>
    <w:rsid w:val="00E761F6"/>
    <w:rsid w:val="00E76309"/>
    <w:rsid w:val="00E7681E"/>
    <w:rsid w:val="00E76894"/>
    <w:rsid w:val="00E770EA"/>
    <w:rsid w:val="00E772CA"/>
    <w:rsid w:val="00E775FB"/>
    <w:rsid w:val="00E77DFC"/>
    <w:rsid w:val="00E77DFE"/>
    <w:rsid w:val="00E802E8"/>
    <w:rsid w:val="00E8033E"/>
    <w:rsid w:val="00E804F6"/>
    <w:rsid w:val="00E80696"/>
    <w:rsid w:val="00E806E9"/>
    <w:rsid w:val="00E80D66"/>
    <w:rsid w:val="00E80E78"/>
    <w:rsid w:val="00E81084"/>
    <w:rsid w:val="00E8141E"/>
    <w:rsid w:val="00E8166B"/>
    <w:rsid w:val="00E81B8D"/>
    <w:rsid w:val="00E821D5"/>
    <w:rsid w:val="00E8235E"/>
    <w:rsid w:val="00E8244E"/>
    <w:rsid w:val="00E82634"/>
    <w:rsid w:val="00E829CE"/>
    <w:rsid w:val="00E83401"/>
    <w:rsid w:val="00E8390A"/>
    <w:rsid w:val="00E84FC5"/>
    <w:rsid w:val="00E85331"/>
    <w:rsid w:val="00E85564"/>
    <w:rsid w:val="00E8563A"/>
    <w:rsid w:val="00E86942"/>
    <w:rsid w:val="00E87167"/>
    <w:rsid w:val="00E876FD"/>
    <w:rsid w:val="00E87D40"/>
    <w:rsid w:val="00E90380"/>
    <w:rsid w:val="00E90A57"/>
    <w:rsid w:val="00E90B47"/>
    <w:rsid w:val="00E90E01"/>
    <w:rsid w:val="00E91B35"/>
    <w:rsid w:val="00E92428"/>
    <w:rsid w:val="00E93443"/>
    <w:rsid w:val="00E9416E"/>
    <w:rsid w:val="00E94202"/>
    <w:rsid w:val="00E94751"/>
    <w:rsid w:val="00E95605"/>
    <w:rsid w:val="00E966D2"/>
    <w:rsid w:val="00E97317"/>
    <w:rsid w:val="00E97A17"/>
    <w:rsid w:val="00EA0162"/>
    <w:rsid w:val="00EA0310"/>
    <w:rsid w:val="00EA0631"/>
    <w:rsid w:val="00EA0745"/>
    <w:rsid w:val="00EA0AF1"/>
    <w:rsid w:val="00EA0B5A"/>
    <w:rsid w:val="00EA1AF7"/>
    <w:rsid w:val="00EA2236"/>
    <w:rsid w:val="00EA242C"/>
    <w:rsid w:val="00EA351B"/>
    <w:rsid w:val="00EA3562"/>
    <w:rsid w:val="00EA357A"/>
    <w:rsid w:val="00EA4753"/>
    <w:rsid w:val="00EA4AF0"/>
    <w:rsid w:val="00EA4C32"/>
    <w:rsid w:val="00EA52D7"/>
    <w:rsid w:val="00EA6263"/>
    <w:rsid w:val="00EA6381"/>
    <w:rsid w:val="00EA65CA"/>
    <w:rsid w:val="00EA758F"/>
    <w:rsid w:val="00EA7972"/>
    <w:rsid w:val="00EA7F4D"/>
    <w:rsid w:val="00EB049E"/>
    <w:rsid w:val="00EB08D6"/>
    <w:rsid w:val="00EB09F0"/>
    <w:rsid w:val="00EB0D13"/>
    <w:rsid w:val="00EB1285"/>
    <w:rsid w:val="00EB1616"/>
    <w:rsid w:val="00EB24B3"/>
    <w:rsid w:val="00EB26CE"/>
    <w:rsid w:val="00EB2840"/>
    <w:rsid w:val="00EB2F2F"/>
    <w:rsid w:val="00EB30FD"/>
    <w:rsid w:val="00EB3293"/>
    <w:rsid w:val="00EB3EAA"/>
    <w:rsid w:val="00EB406D"/>
    <w:rsid w:val="00EB4093"/>
    <w:rsid w:val="00EB40D3"/>
    <w:rsid w:val="00EB4379"/>
    <w:rsid w:val="00EB43D9"/>
    <w:rsid w:val="00EB4551"/>
    <w:rsid w:val="00EB4CBE"/>
    <w:rsid w:val="00EB50BA"/>
    <w:rsid w:val="00EB537A"/>
    <w:rsid w:val="00EB5988"/>
    <w:rsid w:val="00EB5AD1"/>
    <w:rsid w:val="00EB63C3"/>
    <w:rsid w:val="00EB730C"/>
    <w:rsid w:val="00EB78B8"/>
    <w:rsid w:val="00EB7A45"/>
    <w:rsid w:val="00EC0595"/>
    <w:rsid w:val="00EC060B"/>
    <w:rsid w:val="00EC0A8B"/>
    <w:rsid w:val="00EC1E57"/>
    <w:rsid w:val="00EC1F68"/>
    <w:rsid w:val="00EC3A2F"/>
    <w:rsid w:val="00EC3C52"/>
    <w:rsid w:val="00EC3DEA"/>
    <w:rsid w:val="00EC47E1"/>
    <w:rsid w:val="00EC4A6B"/>
    <w:rsid w:val="00EC4DEF"/>
    <w:rsid w:val="00EC4E03"/>
    <w:rsid w:val="00EC4E83"/>
    <w:rsid w:val="00EC6706"/>
    <w:rsid w:val="00EC670F"/>
    <w:rsid w:val="00EC6E4D"/>
    <w:rsid w:val="00EC70CE"/>
    <w:rsid w:val="00EC7418"/>
    <w:rsid w:val="00EC76A4"/>
    <w:rsid w:val="00EC7E4D"/>
    <w:rsid w:val="00ED046C"/>
    <w:rsid w:val="00ED0580"/>
    <w:rsid w:val="00ED069B"/>
    <w:rsid w:val="00ED0851"/>
    <w:rsid w:val="00ED0C62"/>
    <w:rsid w:val="00ED0F59"/>
    <w:rsid w:val="00ED125D"/>
    <w:rsid w:val="00ED1603"/>
    <w:rsid w:val="00ED1DF9"/>
    <w:rsid w:val="00ED30D6"/>
    <w:rsid w:val="00ED315F"/>
    <w:rsid w:val="00ED3BBD"/>
    <w:rsid w:val="00ED3C8F"/>
    <w:rsid w:val="00ED3DFA"/>
    <w:rsid w:val="00ED3EA3"/>
    <w:rsid w:val="00ED436F"/>
    <w:rsid w:val="00ED46EF"/>
    <w:rsid w:val="00ED4B50"/>
    <w:rsid w:val="00ED50D1"/>
    <w:rsid w:val="00ED527D"/>
    <w:rsid w:val="00ED52D1"/>
    <w:rsid w:val="00ED58B4"/>
    <w:rsid w:val="00ED62ED"/>
    <w:rsid w:val="00ED709D"/>
    <w:rsid w:val="00ED71DD"/>
    <w:rsid w:val="00EE0396"/>
    <w:rsid w:val="00EE0497"/>
    <w:rsid w:val="00EE0922"/>
    <w:rsid w:val="00EE194C"/>
    <w:rsid w:val="00EE1DFF"/>
    <w:rsid w:val="00EE2B6C"/>
    <w:rsid w:val="00EE307D"/>
    <w:rsid w:val="00EE391F"/>
    <w:rsid w:val="00EE409E"/>
    <w:rsid w:val="00EE4517"/>
    <w:rsid w:val="00EE48C8"/>
    <w:rsid w:val="00EE4A26"/>
    <w:rsid w:val="00EE4FFB"/>
    <w:rsid w:val="00EE557A"/>
    <w:rsid w:val="00EE585B"/>
    <w:rsid w:val="00EE587D"/>
    <w:rsid w:val="00EE670E"/>
    <w:rsid w:val="00EE6C17"/>
    <w:rsid w:val="00EE6C5B"/>
    <w:rsid w:val="00EE6C93"/>
    <w:rsid w:val="00EE6E86"/>
    <w:rsid w:val="00EE70EA"/>
    <w:rsid w:val="00EE7BF9"/>
    <w:rsid w:val="00EF028E"/>
    <w:rsid w:val="00EF09EA"/>
    <w:rsid w:val="00EF10E4"/>
    <w:rsid w:val="00EF1BA3"/>
    <w:rsid w:val="00EF1F06"/>
    <w:rsid w:val="00EF26A9"/>
    <w:rsid w:val="00EF275B"/>
    <w:rsid w:val="00EF2D7F"/>
    <w:rsid w:val="00EF3733"/>
    <w:rsid w:val="00EF3CCE"/>
    <w:rsid w:val="00EF424E"/>
    <w:rsid w:val="00EF494C"/>
    <w:rsid w:val="00EF4A4A"/>
    <w:rsid w:val="00EF50B4"/>
    <w:rsid w:val="00EF5912"/>
    <w:rsid w:val="00EF6320"/>
    <w:rsid w:val="00EF6F69"/>
    <w:rsid w:val="00EF7CBB"/>
    <w:rsid w:val="00F00242"/>
    <w:rsid w:val="00F01C75"/>
    <w:rsid w:val="00F01CB4"/>
    <w:rsid w:val="00F01FFB"/>
    <w:rsid w:val="00F028B9"/>
    <w:rsid w:val="00F029D4"/>
    <w:rsid w:val="00F03E8B"/>
    <w:rsid w:val="00F042E5"/>
    <w:rsid w:val="00F05524"/>
    <w:rsid w:val="00F059C6"/>
    <w:rsid w:val="00F05B90"/>
    <w:rsid w:val="00F074BF"/>
    <w:rsid w:val="00F075B7"/>
    <w:rsid w:val="00F10415"/>
    <w:rsid w:val="00F10A78"/>
    <w:rsid w:val="00F10B36"/>
    <w:rsid w:val="00F115AA"/>
    <w:rsid w:val="00F11FFE"/>
    <w:rsid w:val="00F1232A"/>
    <w:rsid w:val="00F135FE"/>
    <w:rsid w:val="00F1407C"/>
    <w:rsid w:val="00F141ED"/>
    <w:rsid w:val="00F143B6"/>
    <w:rsid w:val="00F14A41"/>
    <w:rsid w:val="00F14B5C"/>
    <w:rsid w:val="00F14D8E"/>
    <w:rsid w:val="00F15634"/>
    <w:rsid w:val="00F16CEB"/>
    <w:rsid w:val="00F16FAC"/>
    <w:rsid w:val="00F1746D"/>
    <w:rsid w:val="00F202EE"/>
    <w:rsid w:val="00F20CCF"/>
    <w:rsid w:val="00F20E8D"/>
    <w:rsid w:val="00F21786"/>
    <w:rsid w:val="00F21BDB"/>
    <w:rsid w:val="00F22BA1"/>
    <w:rsid w:val="00F24064"/>
    <w:rsid w:val="00F246B5"/>
    <w:rsid w:val="00F246C0"/>
    <w:rsid w:val="00F249D9"/>
    <w:rsid w:val="00F24FDA"/>
    <w:rsid w:val="00F25202"/>
    <w:rsid w:val="00F25872"/>
    <w:rsid w:val="00F25E3B"/>
    <w:rsid w:val="00F25F25"/>
    <w:rsid w:val="00F26100"/>
    <w:rsid w:val="00F2617E"/>
    <w:rsid w:val="00F2686A"/>
    <w:rsid w:val="00F30167"/>
    <w:rsid w:val="00F30210"/>
    <w:rsid w:val="00F30DB5"/>
    <w:rsid w:val="00F31191"/>
    <w:rsid w:val="00F31850"/>
    <w:rsid w:val="00F322EB"/>
    <w:rsid w:val="00F32392"/>
    <w:rsid w:val="00F323C5"/>
    <w:rsid w:val="00F32777"/>
    <w:rsid w:val="00F32E26"/>
    <w:rsid w:val="00F32EE8"/>
    <w:rsid w:val="00F332F7"/>
    <w:rsid w:val="00F3465F"/>
    <w:rsid w:val="00F3466F"/>
    <w:rsid w:val="00F3474A"/>
    <w:rsid w:val="00F353D8"/>
    <w:rsid w:val="00F358D2"/>
    <w:rsid w:val="00F35CF7"/>
    <w:rsid w:val="00F36311"/>
    <w:rsid w:val="00F370AA"/>
    <w:rsid w:val="00F376A5"/>
    <w:rsid w:val="00F400CA"/>
    <w:rsid w:val="00F4040D"/>
    <w:rsid w:val="00F4071F"/>
    <w:rsid w:val="00F407C2"/>
    <w:rsid w:val="00F40BC1"/>
    <w:rsid w:val="00F41C2A"/>
    <w:rsid w:val="00F41C2F"/>
    <w:rsid w:val="00F41CDA"/>
    <w:rsid w:val="00F41EFC"/>
    <w:rsid w:val="00F41F3D"/>
    <w:rsid w:val="00F4221A"/>
    <w:rsid w:val="00F42AC8"/>
    <w:rsid w:val="00F42ACC"/>
    <w:rsid w:val="00F43825"/>
    <w:rsid w:val="00F43EEA"/>
    <w:rsid w:val="00F444CE"/>
    <w:rsid w:val="00F4492E"/>
    <w:rsid w:val="00F44E1E"/>
    <w:rsid w:val="00F452E3"/>
    <w:rsid w:val="00F453E8"/>
    <w:rsid w:val="00F4580E"/>
    <w:rsid w:val="00F45DE7"/>
    <w:rsid w:val="00F46C80"/>
    <w:rsid w:val="00F47124"/>
    <w:rsid w:val="00F47139"/>
    <w:rsid w:val="00F4768C"/>
    <w:rsid w:val="00F47EB1"/>
    <w:rsid w:val="00F500DF"/>
    <w:rsid w:val="00F507F0"/>
    <w:rsid w:val="00F509AA"/>
    <w:rsid w:val="00F51979"/>
    <w:rsid w:val="00F51D3E"/>
    <w:rsid w:val="00F51D71"/>
    <w:rsid w:val="00F52FD4"/>
    <w:rsid w:val="00F53183"/>
    <w:rsid w:val="00F53499"/>
    <w:rsid w:val="00F54514"/>
    <w:rsid w:val="00F549FD"/>
    <w:rsid w:val="00F556B9"/>
    <w:rsid w:val="00F55C7A"/>
    <w:rsid w:val="00F55D15"/>
    <w:rsid w:val="00F561FA"/>
    <w:rsid w:val="00F5625B"/>
    <w:rsid w:val="00F56FA4"/>
    <w:rsid w:val="00F57044"/>
    <w:rsid w:val="00F574E5"/>
    <w:rsid w:val="00F575E8"/>
    <w:rsid w:val="00F57894"/>
    <w:rsid w:val="00F60323"/>
    <w:rsid w:val="00F60D74"/>
    <w:rsid w:val="00F615AD"/>
    <w:rsid w:val="00F6161C"/>
    <w:rsid w:val="00F61AC7"/>
    <w:rsid w:val="00F624BC"/>
    <w:rsid w:val="00F62622"/>
    <w:rsid w:val="00F62AE3"/>
    <w:rsid w:val="00F63026"/>
    <w:rsid w:val="00F630AD"/>
    <w:rsid w:val="00F63359"/>
    <w:rsid w:val="00F635F6"/>
    <w:rsid w:val="00F63DBB"/>
    <w:rsid w:val="00F64774"/>
    <w:rsid w:val="00F64A76"/>
    <w:rsid w:val="00F65DCA"/>
    <w:rsid w:val="00F6702E"/>
    <w:rsid w:val="00F675B4"/>
    <w:rsid w:val="00F7025E"/>
    <w:rsid w:val="00F70300"/>
    <w:rsid w:val="00F704A9"/>
    <w:rsid w:val="00F71621"/>
    <w:rsid w:val="00F71EA8"/>
    <w:rsid w:val="00F72994"/>
    <w:rsid w:val="00F737B6"/>
    <w:rsid w:val="00F737CB"/>
    <w:rsid w:val="00F73A1D"/>
    <w:rsid w:val="00F73F30"/>
    <w:rsid w:val="00F73FFE"/>
    <w:rsid w:val="00F74750"/>
    <w:rsid w:val="00F74ED2"/>
    <w:rsid w:val="00F74F10"/>
    <w:rsid w:val="00F75086"/>
    <w:rsid w:val="00F753A7"/>
    <w:rsid w:val="00F75E5D"/>
    <w:rsid w:val="00F7605E"/>
    <w:rsid w:val="00F7616C"/>
    <w:rsid w:val="00F764A1"/>
    <w:rsid w:val="00F76DAC"/>
    <w:rsid w:val="00F770C3"/>
    <w:rsid w:val="00F770F8"/>
    <w:rsid w:val="00F7737D"/>
    <w:rsid w:val="00F80426"/>
    <w:rsid w:val="00F80B44"/>
    <w:rsid w:val="00F80F1D"/>
    <w:rsid w:val="00F814CC"/>
    <w:rsid w:val="00F818FD"/>
    <w:rsid w:val="00F81AAC"/>
    <w:rsid w:val="00F81DF5"/>
    <w:rsid w:val="00F823DC"/>
    <w:rsid w:val="00F82B6A"/>
    <w:rsid w:val="00F833A5"/>
    <w:rsid w:val="00F8462C"/>
    <w:rsid w:val="00F848C6"/>
    <w:rsid w:val="00F84EB4"/>
    <w:rsid w:val="00F85010"/>
    <w:rsid w:val="00F85218"/>
    <w:rsid w:val="00F8527C"/>
    <w:rsid w:val="00F853E2"/>
    <w:rsid w:val="00F8548B"/>
    <w:rsid w:val="00F85533"/>
    <w:rsid w:val="00F85867"/>
    <w:rsid w:val="00F85F42"/>
    <w:rsid w:val="00F86CD5"/>
    <w:rsid w:val="00F875BE"/>
    <w:rsid w:val="00F87D58"/>
    <w:rsid w:val="00F900BE"/>
    <w:rsid w:val="00F901AE"/>
    <w:rsid w:val="00F90C51"/>
    <w:rsid w:val="00F90F2A"/>
    <w:rsid w:val="00F91021"/>
    <w:rsid w:val="00F911C1"/>
    <w:rsid w:val="00F91426"/>
    <w:rsid w:val="00F916B7"/>
    <w:rsid w:val="00F918D3"/>
    <w:rsid w:val="00F928E1"/>
    <w:rsid w:val="00F92A3F"/>
    <w:rsid w:val="00F92BEF"/>
    <w:rsid w:val="00F943D3"/>
    <w:rsid w:val="00F94962"/>
    <w:rsid w:val="00F94AFD"/>
    <w:rsid w:val="00F94D37"/>
    <w:rsid w:val="00F95225"/>
    <w:rsid w:val="00F957FD"/>
    <w:rsid w:val="00F9675B"/>
    <w:rsid w:val="00F96A18"/>
    <w:rsid w:val="00F976A3"/>
    <w:rsid w:val="00F97C3F"/>
    <w:rsid w:val="00F97D5D"/>
    <w:rsid w:val="00F97E08"/>
    <w:rsid w:val="00F97FCC"/>
    <w:rsid w:val="00FA0171"/>
    <w:rsid w:val="00FA01FB"/>
    <w:rsid w:val="00FA0E6B"/>
    <w:rsid w:val="00FA1BFA"/>
    <w:rsid w:val="00FA1CAD"/>
    <w:rsid w:val="00FA1CBE"/>
    <w:rsid w:val="00FA2289"/>
    <w:rsid w:val="00FA231C"/>
    <w:rsid w:val="00FA2667"/>
    <w:rsid w:val="00FA28B6"/>
    <w:rsid w:val="00FA2AD2"/>
    <w:rsid w:val="00FA2E39"/>
    <w:rsid w:val="00FA32D1"/>
    <w:rsid w:val="00FA3301"/>
    <w:rsid w:val="00FA3462"/>
    <w:rsid w:val="00FA3FFD"/>
    <w:rsid w:val="00FA448A"/>
    <w:rsid w:val="00FA48E3"/>
    <w:rsid w:val="00FA49BC"/>
    <w:rsid w:val="00FA50F5"/>
    <w:rsid w:val="00FA571C"/>
    <w:rsid w:val="00FA5837"/>
    <w:rsid w:val="00FA58F2"/>
    <w:rsid w:val="00FA5A8B"/>
    <w:rsid w:val="00FA5D2B"/>
    <w:rsid w:val="00FA5E04"/>
    <w:rsid w:val="00FA620E"/>
    <w:rsid w:val="00FA63F6"/>
    <w:rsid w:val="00FA6434"/>
    <w:rsid w:val="00FA648F"/>
    <w:rsid w:val="00FA689F"/>
    <w:rsid w:val="00FA6F40"/>
    <w:rsid w:val="00FA7297"/>
    <w:rsid w:val="00FA7B5F"/>
    <w:rsid w:val="00FA7C76"/>
    <w:rsid w:val="00FA7E99"/>
    <w:rsid w:val="00FB0655"/>
    <w:rsid w:val="00FB083D"/>
    <w:rsid w:val="00FB0A47"/>
    <w:rsid w:val="00FB0D94"/>
    <w:rsid w:val="00FB1216"/>
    <w:rsid w:val="00FB18FE"/>
    <w:rsid w:val="00FB1CD7"/>
    <w:rsid w:val="00FB2293"/>
    <w:rsid w:val="00FB2D6B"/>
    <w:rsid w:val="00FB3A52"/>
    <w:rsid w:val="00FB3BEE"/>
    <w:rsid w:val="00FB3D9D"/>
    <w:rsid w:val="00FB3FD9"/>
    <w:rsid w:val="00FB4372"/>
    <w:rsid w:val="00FB43D9"/>
    <w:rsid w:val="00FB4C69"/>
    <w:rsid w:val="00FB4D72"/>
    <w:rsid w:val="00FB531A"/>
    <w:rsid w:val="00FB5975"/>
    <w:rsid w:val="00FB5F77"/>
    <w:rsid w:val="00FB61C4"/>
    <w:rsid w:val="00FB625B"/>
    <w:rsid w:val="00FB64B6"/>
    <w:rsid w:val="00FB65D7"/>
    <w:rsid w:val="00FB6B77"/>
    <w:rsid w:val="00FB6C8E"/>
    <w:rsid w:val="00FB760E"/>
    <w:rsid w:val="00FB7B1D"/>
    <w:rsid w:val="00FB7F0A"/>
    <w:rsid w:val="00FB7F95"/>
    <w:rsid w:val="00FB7FCB"/>
    <w:rsid w:val="00FC0062"/>
    <w:rsid w:val="00FC03CF"/>
    <w:rsid w:val="00FC05F8"/>
    <w:rsid w:val="00FC0659"/>
    <w:rsid w:val="00FC0EB2"/>
    <w:rsid w:val="00FC18F5"/>
    <w:rsid w:val="00FC1B4B"/>
    <w:rsid w:val="00FC1C3D"/>
    <w:rsid w:val="00FC1C6B"/>
    <w:rsid w:val="00FC1D6A"/>
    <w:rsid w:val="00FC21FE"/>
    <w:rsid w:val="00FC24DF"/>
    <w:rsid w:val="00FC2A13"/>
    <w:rsid w:val="00FC2E1C"/>
    <w:rsid w:val="00FC3122"/>
    <w:rsid w:val="00FC317C"/>
    <w:rsid w:val="00FC318D"/>
    <w:rsid w:val="00FC33E4"/>
    <w:rsid w:val="00FC33FA"/>
    <w:rsid w:val="00FC3CD4"/>
    <w:rsid w:val="00FC468D"/>
    <w:rsid w:val="00FC593A"/>
    <w:rsid w:val="00FC5A85"/>
    <w:rsid w:val="00FC5AB7"/>
    <w:rsid w:val="00FC5AFC"/>
    <w:rsid w:val="00FC656F"/>
    <w:rsid w:val="00FC720A"/>
    <w:rsid w:val="00FC727F"/>
    <w:rsid w:val="00FD04BF"/>
    <w:rsid w:val="00FD055D"/>
    <w:rsid w:val="00FD057E"/>
    <w:rsid w:val="00FD069C"/>
    <w:rsid w:val="00FD0FC0"/>
    <w:rsid w:val="00FD1860"/>
    <w:rsid w:val="00FD1893"/>
    <w:rsid w:val="00FD1A0D"/>
    <w:rsid w:val="00FD1ED2"/>
    <w:rsid w:val="00FD271A"/>
    <w:rsid w:val="00FD27B6"/>
    <w:rsid w:val="00FD2FF6"/>
    <w:rsid w:val="00FD3001"/>
    <w:rsid w:val="00FD35EC"/>
    <w:rsid w:val="00FD363F"/>
    <w:rsid w:val="00FD38BC"/>
    <w:rsid w:val="00FD477D"/>
    <w:rsid w:val="00FD4D8F"/>
    <w:rsid w:val="00FD5004"/>
    <w:rsid w:val="00FD5149"/>
    <w:rsid w:val="00FD5868"/>
    <w:rsid w:val="00FD5B5A"/>
    <w:rsid w:val="00FD5DEA"/>
    <w:rsid w:val="00FD5F18"/>
    <w:rsid w:val="00FD7029"/>
    <w:rsid w:val="00FD70C4"/>
    <w:rsid w:val="00FD7723"/>
    <w:rsid w:val="00FE02A8"/>
    <w:rsid w:val="00FE09C5"/>
    <w:rsid w:val="00FE106F"/>
    <w:rsid w:val="00FE2569"/>
    <w:rsid w:val="00FE2D37"/>
    <w:rsid w:val="00FE362F"/>
    <w:rsid w:val="00FE3930"/>
    <w:rsid w:val="00FE3A65"/>
    <w:rsid w:val="00FE43CF"/>
    <w:rsid w:val="00FE4982"/>
    <w:rsid w:val="00FE4A96"/>
    <w:rsid w:val="00FE591E"/>
    <w:rsid w:val="00FE5E34"/>
    <w:rsid w:val="00FE6184"/>
    <w:rsid w:val="00FE76B2"/>
    <w:rsid w:val="00FF01B8"/>
    <w:rsid w:val="00FF03C8"/>
    <w:rsid w:val="00FF0D68"/>
    <w:rsid w:val="00FF1125"/>
    <w:rsid w:val="00FF183B"/>
    <w:rsid w:val="00FF1CC5"/>
    <w:rsid w:val="00FF1E17"/>
    <w:rsid w:val="00FF21F6"/>
    <w:rsid w:val="00FF29D7"/>
    <w:rsid w:val="00FF34A4"/>
    <w:rsid w:val="00FF365F"/>
    <w:rsid w:val="00FF3773"/>
    <w:rsid w:val="00FF37EA"/>
    <w:rsid w:val="00FF3AB0"/>
    <w:rsid w:val="00FF3DF0"/>
    <w:rsid w:val="00FF5589"/>
    <w:rsid w:val="00FF5979"/>
    <w:rsid w:val="00FF6219"/>
    <w:rsid w:val="00FF6346"/>
    <w:rsid w:val="00FF661A"/>
    <w:rsid w:val="00FF77E5"/>
    <w:rsid w:val="00FF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C3511"/>
  </w:style>
  <w:style w:type="paragraph" w:styleId="1">
    <w:name w:val="heading 1"/>
    <w:basedOn w:val="a"/>
    <w:next w:val="a"/>
    <w:link w:val="10"/>
    <w:uiPriority w:val="9"/>
    <w:qFormat/>
    <w:rsid w:val="00972A67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B86B2D"/>
    <w:pPr>
      <w:spacing w:before="100" w:beforeAutospacing="true" w:after="100" w:afterAutospacing="true"/>
      <w:outlineLvl w:val="1"/>
    </w:pPr>
    <w:rPr>
      <w:rFonts w:eastAsia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13B"/>
    <w:pPr>
      <w:tabs>
        <w:tab w:val="center" w:pos="4677"/>
        <w:tab w:val="right" w:pos="9355"/>
      </w:tabs>
    </w:pPr>
    <w:rPr>
      <w:rFonts w:eastAsia="Calibri" w:cs="Times New Roman"/>
      <w:sz w:val="28"/>
    </w:rPr>
  </w:style>
  <w:style w:type="character" w:styleId="a4" w:customStyle="true">
    <w:name w:val="Верхний колонтитул Знак"/>
    <w:basedOn w:val="a0"/>
    <w:link w:val="a3"/>
    <w:uiPriority w:val="99"/>
    <w:rsid w:val="00AE213B"/>
    <w:rPr>
      <w:rFonts w:eastAsia="Calibri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E213B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AE213B"/>
  </w:style>
  <w:style w:type="paragraph" w:styleId="a7">
    <w:name w:val="Balloon Text"/>
    <w:basedOn w:val="a"/>
    <w:link w:val="a8"/>
    <w:uiPriority w:val="99"/>
    <w:unhideWhenUsed/>
    <w:rsid w:val="00596BF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rsid w:val="00596BFE"/>
    <w:rPr>
      <w:rFonts w:ascii="Tahoma" w:hAnsi="Tahoma" w:cs="Tahoma"/>
      <w:sz w:val="16"/>
      <w:szCs w:val="16"/>
    </w:rPr>
  </w:style>
  <w:style w:type="character" w:styleId="21" w:customStyle="true">
    <w:name w:val="Заголовок 2 Знак"/>
    <w:basedOn w:val="a0"/>
    <w:link w:val="20"/>
    <w:uiPriority w:val="9"/>
    <w:rsid w:val="00B86B2D"/>
    <w:rPr>
      <w:rFonts w:eastAsia="Times New Roman" w:cs="Times New Roman"/>
      <w:b/>
      <w:bCs/>
      <w:sz w:val="36"/>
      <w:szCs w:val="36"/>
    </w:rPr>
  </w:style>
  <w:style w:type="paragraph" w:styleId="ConsPlusNormal" w:customStyle="true">
    <w:name w:val="ConsPlusNormal"/>
    <w:link w:val="ConsPlusNormal0"/>
    <w:rsid w:val="00B86B2D"/>
    <w:pPr>
      <w:widowControl w:val="false"/>
      <w:autoSpaceDE w:val="false"/>
      <w:autoSpaceDN w:val="false"/>
    </w:pPr>
    <w:rPr>
      <w:rFonts w:ascii="Calibri" w:hAnsi="Calibri" w:eastAsia="Times New Roman" w:cs="Calibri"/>
      <w:sz w:val="22"/>
      <w:szCs w:val="20"/>
      <w:lang w:eastAsia="ru-RU"/>
    </w:rPr>
  </w:style>
  <w:style w:type="paragraph" w:styleId="ConsPlusTitle" w:customStyle="true">
    <w:name w:val="ConsPlusTitle"/>
    <w:rsid w:val="00B86B2D"/>
    <w:pPr>
      <w:widowControl w:val="false"/>
      <w:autoSpaceDE w:val="false"/>
      <w:autoSpaceDN w:val="false"/>
    </w:pPr>
    <w:rPr>
      <w:rFonts w:ascii="Calibri" w:hAnsi="Calibri" w:eastAsia="Times New Roman" w:cs="Calibri"/>
      <w:b/>
      <w:sz w:val="22"/>
      <w:szCs w:val="20"/>
      <w:lang w:eastAsia="ru-RU"/>
    </w:rPr>
  </w:style>
  <w:style w:type="paragraph" w:styleId="ConsPlusNonformat" w:customStyle="true">
    <w:name w:val="ConsPlusNonformat"/>
    <w:rsid w:val="00B86B2D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Cell" w:customStyle="true">
    <w:name w:val="ConsPlusCell"/>
    <w:rsid w:val="00B86B2D"/>
    <w:pPr>
      <w:widowControl w:val="false"/>
      <w:autoSpaceDE w:val="false"/>
      <w:autoSpaceDN w:val="false"/>
      <w:adjustRightInd w:val="false"/>
    </w:pPr>
    <w:rPr>
      <w:rFonts w:eastAsia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B86B2D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Normal (Web)"/>
    <w:basedOn w:val="a"/>
    <w:uiPriority w:val="99"/>
    <w:unhideWhenUsed/>
    <w:rsid w:val="00B86B2D"/>
    <w:pPr>
      <w:spacing w:before="100" w:beforeAutospacing="true" w:after="100" w:afterAutospacing="true"/>
    </w:pPr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86B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86B2D"/>
    <w:rPr>
      <w:rFonts w:eastAsia="Calibri" w:cs="Times New Roman"/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semiHidden/>
    <w:rsid w:val="00B86B2D"/>
    <w:rPr>
      <w:rFonts w:eastAsia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6B2D"/>
    <w:rPr>
      <w:b/>
      <w:bCs/>
    </w:rPr>
  </w:style>
  <w:style w:type="character" w:styleId="af" w:customStyle="true">
    <w:name w:val="Тема примечания Знак"/>
    <w:basedOn w:val="ad"/>
    <w:link w:val="ae"/>
    <w:uiPriority w:val="99"/>
    <w:semiHidden/>
    <w:rsid w:val="00B86B2D"/>
    <w:rPr>
      <w:rFonts w:eastAsia="Calibri" w:cs="Times New Roman"/>
      <w:b/>
      <w:bCs/>
      <w:sz w:val="20"/>
      <w:szCs w:val="20"/>
    </w:rPr>
  </w:style>
  <w:style w:type="paragraph" w:styleId="af0">
    <w:name w:val="List Paragraph"/>
    <w:basedOn w:val="a"/>
    <w:link w:val="af1"/>
    <w:uiPriority w:val="34"/>
    <w:qFormat/>
    <w:rsid w:val="00B86B2D"/>
    <w:pPr>
      <w:ind w:left="720"/>
      <w:contextualSpacing/>
    </w:pPr>
    <w:rPr>
      <w:rFonts w:eastAsia="Calibri" w:cs="Times New Roman"/>
      <w:sz w:val="28"/>
    </w:rPr>
  </w:style>
  <w:style w:type="character" w:styleId="af2">
    <w:name w:val="Hyperlink"/>
    <w:basedOn w:val="a0"/>
    <w:uiPriority w:val="99"/>
    <w:unhideWhenUsed/>
    <w:rsid w:val="00B86B2D"/>
    <w:rPr>
      <w:color w:val="0000FF" w:themeColor="hyperlink"/>
      <w:u w:val="single"/>
    </w:rPr>
  </w:style>
  <w:style w:type="character" w:styleId="af1" w:customStyle="true">
    <w:name w:val="Абзац списка Знак"/>
    <w:link w:val="af0"/>
    <w:uiPriority w:val="34"/>
    <w:locked/>
    <w:rsid w:val="00B86B2D"/>
    <w:rPr>
      <w:rFonts w:eastAsia="Calibri" w:cs="Times New Roman"/>
      <w:sz w:val="28"/>
    </w:rPr>
  </w:style>
  <w:style w:type="character" w:styleId="dash0410043104370430044600200441043f04380441043a0430char" w:customStyle="true">
    <w:name w:val="dash0410_0431_0437_0430_0446_0020_0441_043f_0438_0441_043a_0430__char"/>
    <w:basedOn w:val="a0"/>
    <w:rsid w:val="00B86B2D"/>
  </w:style>
  <w:style w:type="paragraph" w:styleId="2" w:customStyle="true">
    <w:name w:val="Стиль2"/>
    <w:basedOn w:val="a"/>
    <w:uiPriority w:val="99"/>
    <w:qFormat/>
    <w:rsid w:val="00B86B2D"/>
    <w:pPr>
      <w:numPr>
        <w:numId w:val="27"/>
      </w:numPr>
      <w:suppressAutoHyphens/>
      <w:jc w:val="center"/>
    </w:pPr>
    <w:rPr>
      <w:rFonts w:eastAsia="Times New Roman" w:cs="Times New Roman"/>
      <w:sz w:val="28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86B2D"/>
    <w:rPr>
      <w:color w:val="800080" w:themeColor="followedHyperlink"/>
      <w:u w:val="single"/>
    </w:rPr>
  </w:style>
  <w:style w:type="character" w:styleId="ConsPlusNormal0" w:customStyle="true">
    <w:name w:val="ConsPlusNormal Знак"/>
    <w:link w:val="ConsPlusNormal"/>
    <w:locked/>
    <w:rsid w:val="00C80E6C"/>
    <w:rPr>
      <w:rFonts w:ascii="Calibri" w:hAnsi="Calibri" w:eastAsia="Times New Roman" w:cs="Calibri"/>
      <w:sz w:val="22"/>
      <w:szCs w:val="20"/>
      <w:lang w:eastAsia="ru-RU"/>
    </w:rPr>
  </w:style>
  <w:style w:type="paragraph" w:styleId="af4">
    <w:name w:val="No Spacing"/>
    <w:uiPriority w:val="1"/>
    <w:qFormat/>
    <w:rsid w:val="004737C8"/>
    <w:rPr>
      <w:rFonts w:asciiTheme="minorHAnsi" w:hAnsiTheme="minorHAnsi" w:eastAsiaTheme="minorEastAsia"/>
      <w:sz w:val="22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0A363E"/>
  </w:style>
  <w:style w:type="paragraph" w:styleId="ConsPlusTextList" w:customStyle="true">
    <w:name w:val="ConsPlusTextList"/>
    <w:rsid w:val="00C90CA5"/>
    <w:pPr>
      <w:widowControl w:val="false"/>
      <w:autoSpaceDE w:val="false"/>
      <w:autoSpaceDN w:val="false"/>
    </w:pPr>
    <w:rPr>
      <w:rFonts w:ascii="Arial" w:hAnsi="Arial" w:cs="Arial" w:eastAsiaTheme="minorEastAsia"/>
      <w:sz w:val="20"/>
      <w:lang w:eastAsia="ru-RU"/>
    </w:rPr>
  </w:style>
  <w:style w:type="numbering" w:styleId="22" w:customStyle="true">
    <w:name w:val="Нет списка2"/>
    <w:next w:val="a2"/>
    <w:uiPriority w:val="99"/>
    <w:semiHidden/>
    <w:unhideWhenUsed/>
    <w:rsid w:val="00E758E2"/>
  </w:style>
  <w:style w:type="paragraph" w:styleId="ConsPlusDocList" w:customStyle="true">
    <w:name w:val="ConsPlusDocList"/>
    <w:rsid w:val="00E758E2"/>
    <w:pPr>
      <w:widowControl w:val="false"/>
      <w:autoSpaceDE w:val="false"/>
      <w:autoSpaceDN w:val="false"/>
    </w:pPr>
    <w:rPr>
      <w:rFonts w:ascii="Calibri" w:hAnsi="Calibri" w:cs="Calibri" w:eastAsiaTheme="minorEastAsia"/>
      <w:sz w:val="22"/>
      <w:lang w:eastAsia="ru-RU"/>
    </w:rPr>
  </w:style>
  <w:style w:type="paragraph" w:styleId="ConsPlusTitlePage" w:customStyle="true">
    <w:name w:val="ConsPlusTitlePage"/>
    <w:rsid w:val="00E758E2"/>
    <w:pPr>
      <w:widowControl w:val="false"/>
      <w:autoSpaceDE w:val="false"/>
      <w:autoSpaceDN w:val="false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E758E2"/>
    <w:pPr>
      <w:widowControl w:val="false"/>
      <w:autoSpaceDE w:val="false"/>
      <w:autoSpaceDN w:val="false"/>
    </w:pPr>
    <w:rPr>
      <w:rFonts w:ascii="Tahoma" w:hAnsi="Tahoma" w:cs="Tahoma" w:eastAsiaTheme="minorEastAsia"/>
      <w:sz w:val="26"/>
      <w:lang w:eastAsia="ru-RU"/>
    </w:rPr>
  </w:style>
  <w:style w:type="numbering" w:styleId="3" w:customStyle="true">
    <w:name w:val="Нет списка3"/>
    <w:next w:val="a2"/>
    <w:uiPriority w:val="99"/>
    <w:semiHidden/>
    <w:unhideWhenUsed/>
    <w:rsid w:val="00C93803"/>
  </w:style>
  <w:style w:type="character" w:styleId="12" w:customStyle="true">
    <w:name w:val="Неразрешенное упоминание1"/>
    <w:basedOn w:val="a0"/>
    <w:uiPriority w:val="99"/>
    <w:semiHidden/>
    <w:unhideWhenUsed/>
    <w:rsid w:val="00DE5947"/>
    <w:rPr>
      <w:color w:val="605E5C"/>
      <w:shd w:val="clear" w:color="auto" w:fill="E1DFDD"/>
    </w:rPr>
  </w:style>
  <w:style w:type="numbering" w:styleId="4" w:customStyle="true">
    <w:name w:val="Нет списка4"/>
    <w:next w:val="a2"/>
    <w:uiPriority w:val="99"/>
    <w:semiHidden/>
    <w:unhideWhenUsed/>
    <w:rsid w:val="00B2702D"/>
  </w:style>
  <w:style w:type="table" w:styleId="13" w:customStyle="true">
    <w:name w:val="Сетка таблицы1"/>
    <w:basedOn w:val="a1"/>
    <w:next w:val="a9"/>
    <w:uiPriority w:val="59"/>
    <w:rsid w:val="00B2702D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10" w:customStyle="true">
    <w:name w:val="Нет списка11"/>
    <w:next w:val="a2"/>
    <w:uiPriority w:val="99"/>
    <w:semiHidden/>
    <w:unhideWhenUsed/>
    <w:rsid w:val="00B2702D"/>
  </w:style>
  <w:style w:type="numbering" w:styleId="111" w:customStyle="true">
    <w:name w:val="Нет списка111"/>
    <w:next w:val="a2"/>
    <w:uiPriority w:val="99"/>
    <w:semiHidden/>
    <w:unhideWhenUsed/>
    <w:rsid w:val="00B2702D"/>
  </w:style>
  <w:style w:type="numbering" w:styleId="210" w:customStyle="true">
    <w:name w:val="Нет списка21"/>
    <w:next w:val="a2"/>
    <w:uiPriority w:val="99"/>
    <w:semiHidden/>
    <w:unhideWhenUsed/>
    <w:rsid w:val="00B2702D"/>
  </w:style>
  <w:style w:type="numbering" w:styleId="31" w:customStyle="true">
    <w:name w:val="Нет списка31"/>
    <w:next w:val="a2"/>
    <w:uiPriority w:val="99"/>
    <w:semiHidden/>
    <w:unhideWhenUsed/>
    <w:rsid w:val="00B2702D"/>
  </w:style>
  <w:style w:type="character" w:styleId="af5">
    <w:name w:val="line number"/>
    <w:basedOn w:val="a0"/>
    <w:uiPriority w:val="99"/>
    <w:semiHidden/>
    <w:unhideWhenUsed/>
    <w:rsid w:val="00B2702D"/>
  </w:style>
  <w:style w:type="character" w:styleId="23" w:customStyle="true">
    <w:name w:val="Неразрешенное упоминание2"/>
    <w:basedOn w:val="a0"/>
    <w:uiPriority w:val="99"/>
    <w:semiHidden/>
    <w:unhideWhenUsed/>
    <w:rsid w:val="00B2702D"/>
    <w:rPr>
      <w:color w:val="605E5C"/>
      <w:shd w:val="clear" w:color="auto" w:fill="E1DFDD"/>
    </w:rPr>
  </w:style>
  <w:style w:type="character" w:styleId="10" w:customStyle="true">
    <w:name w:val="Заголовок 1 Знак"/>
    <w:basedOn w:val="a0"/>
    <w:link w:val="1"/>
    <w:uiPriority w:val="9"/>
    <w:rsid w:val="00972A6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numbering" w:styleId="5" w:customStyle="true">
    <w:name w:val="Нет списка5"/>
    <w:next w:val="a2"/>
    <w:uiPriority w:val="99"/>
    <w:semiHidden/>
    <w:unhideWhenUsed/>
    <w:rsid w:val="004877D2"/>
  </w:style>
  <w:style w:type="table" w:styleId="24" w:customStyle="true">
    <w:name w:val="Сетка таблицы2"/>
    <w:basedOn w:val="a1"/>
    <w:next w:val="a9"/>
    <w:uiPriority w:val="59"/>
    <w:rsid w:val="004877D2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20" w:customStyle="true">
    <w:name w:val="Нет списка12"/>
    <w:next w:val="a2"/>
    <w:uiPriority w:val="99"/>
    <w:semiHidden/>
    <w:unhideWhenUsed/>
    <w:rsid w:val="004877D2"/>
  </w:style>
  <w:style w:type="numbering" w:styleId="220" w:customStyle="true">
    <w:name w:val="Нет списка22"/>
    <w:next w:val="a2"/>
    <w:uiPriority w:val="99"/>
    <w:semiHidden/>
    <w:unhideWhenUsed/>
    <w:rsid w:val="004877D2"/>
  </w:style>
  <w:style w:type="numbering" w:styleId="32" w:customStyle="true">
    <w:name w:val="Нет списка32"/>
    <w:next w:val="a2"/>
    <w:uiPriority w:val="99"/>
    <w:semiHidden/>
    <w:unhideWhenUsed/>
    <w:rsid w:val="004877D2"/>
  </w:style>
  <w:style w:type="numbering" w:styleId="41" w:customStyle="true">
    <w:name w:val="Нет списка41"/>
    <w:next w:val="a2"/>
    <w:uiPriority w:val="99"/>
    <w:semiHidden/>
    <w:unhideWhenUsed/>
    <w:rsid w:val="004877D2"/>
  </w:style>
  <w:style w:type="table" w:styleId="112" w:customStyle="true">
    <w:name w:val="Сетка таблицы11"/>
    <w:basedOn w:val="a1"/>
    <w:next w:val="a9"/>
    <w:uiPriority w:val="59"/>
    <w:rsid w:val="004877D2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120" w:customStyle="true">
    <w:name w:val="Нет списка112"/>
    <w:next w:val="a2"/>
    <w:uiPriority w:val="99"/>
    <w:semiHidden/>
    <w:unhideWhenUsed/>
    <w:rsid w:val="004877D2"/>
  </w:style>
  <w:style w:type="numbering" w:styleId="1111" w:customStyle="true">
    <w:name w:val="Нет списка1111"/>
    <w:next w:val="a2"/>
    <w:uiPriority w:val="99"/>
    <w:semiHidden/>
    <w:unhideWhenUsed/>
    <w:rsid w:val="004877D2"/>
  </w:style>
  <w:style w:type="numbering" w:styleId="211" w:customStyle="true">
    <w:name w:val="Нет списка211"/>
    <w:next w:val="a2"/>
    <w:uiPriority w:val="99"/>
    <w:semiHidden/>
    <w:unhideWhenUsed/>
    <w:rsid w:val="004877D2"/>
  </w:style>
  <w:style w:type="numbering" w:styleId="311" w:customStyle="true">
    <w:name w:val="Нет списка311"/>
    <w:next w:val="a2"/>
    <w:uiPriority w:val="99"/>
    <w:semiHidden/>
    <w:unhideWhenUsed/>
    <w:rsid w:val="004877D2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30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C3511"/>
  </w:style>
  <w:style w:styleId="1" w:type="paragraph">
    <w:name w:val="heading 1"/>
    <w:basedOn w:val="a"/>
    <w:next w:val="a"/>
    <w:link w:val="10"/>
    <w:uiPriority w:val="9"/>
    <w:qFormat/>
    <w:rsid w:val="00972A67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20" w:type="paragraph">
    <w:name w:val="heading 2"/>
    <w:basedOn w:val="a"/>
    <w:link w:val="21"/>
    <w:uiPriority w:val="9"/>
    <w:qFormat/>
    <w:rsid w:val="00B86B2D"/>
    <w:pPr>
      <w:spacing w:after="100" w:afterAutospacing="1" w:before="100" w:beforeAutospacing="1"/>
      <w:outlineLvl w:val="1"/>
    </w:pPr>
    <w:rPr>
      <w:rFonts w:cs="Times New Roman" w:eastAsia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AE213B"/>
    <w:pPr>
      <w:tabs>
        <w:tab w:pos="4677" w:val="center"/>
        <w:tab w:pos="9355" w:val="right"/>
      </w:tabs>
    </w:pPr>
    <w:rPr>
      <w:rFonts w:cs="Times New Roman" w:eastAsia="Calibri"/>
      <w:sz w:val="28"/>
    </w:rPr>
  </w:style>
  <w:style w:customStyle="1" w:styleId="a4" w:type="character">
    <w:name w:val="Верхний колонтитул Знак"/>
    <w:basedOn w:val="a0"/>
    <w:link w:val="a3"/>
    <w:uiPriority w:val="99"/>
    <w:rsid w:val="00AE213B"/>
    <w:rPr>
      <w:rFonts w:cs="Times New Roman" w:eastAsia="Calibri"/>
      <w:sz w:val="28"/>
    </w:rPr>
  </w:style>
  <w:style w:styleId="a5" w:type="paragraph">
    <w:name w:val="footer"/>
    <w:basedOn w:val="a"/>
    <w:link w:val="a6"/>
    <w:uiPriority w:val="99"/>
    <w:unhideWhenUsed/>
    <w:rsid w:val="00AE213B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AE213B"/>
  </w:style>
  <w:style w:styleId="a7" w:type="paragraph">
    <w:name w:val="Balloon Text"/>
    <w:basedOn w:val="a"/>
    <w:link w:val="a8"/>
    <w:uiPriority w:val="99"/>
    <w:unhideWhenUsed/>
    <w:rsid w:val="00596BF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rsid w:val="00596BFE"/>
    <w:rPr>
      <w:rFonts w:ascii="Tahoma" w:cs="Tahoma" w:hAnsi="Tahoma"/>
      <w:sz w:val="16"/>
      <w:szCs w:val="16"/>
    </w:rPr>
  </w:style>
  <w:style w:customStyle="1" w:styleId="21" w:type="character">
    <w:name w:val="Заголовок 2 Знак"/>
    <w:basedOn w:val="a0"/>
    <w:link w:val="20"/>
    <w:uiPriority w:val="9"/>
    <w:rsid w:val="00B86B2D"/>
    <w:rPr>
      <w:rFonts w:cs="Times New Roman" w:eastAsia="Times New Roman"/>
      <w:b/>
      <w:bCs/>
      <w:sz w:val="36"/>
      <w:szCs w:val="36"/>
    </w:rPr>
  </w:style>
  <w:style w:customStyle="1" w:styleId="ConsPlusNormal" w:type="paragraph">
    <w:name w:val="ConsPlusNormal"/>
    <w:link w:val="ConsPlusNormal0"/>
    <w:rsid w:val="00B86B2D"/>
    <w:pPr>
      <w:widowControl w:val="0"/>
      <w:autoSpaceDE w:val="0"/>
      <w:autoSpaceDN w:val="0"/>
    </w:pPr>
    <w:rPr>
      <w:rFonts w:ascii="Calibri" w:cs="Calibri" w:eastAsia="Times New Roman" w:hAnsi="Calibri"/>
      <w:sz w:val="22"/>
      <w:szCs w:val="20"/>
      <w:lang w:eastAsia="ru-RU"/>
    </w:rPr>
  </w:style>
  <w:style w:customStyle="1" w:styleId="ConsPlusTitle" w:type="paragraph">
    <w:name w:val="ConsPlusTitle"/>
    <w:rsid w:val="00B86B2D"/>
    <w:pPr>
      <w:widowControl w:val="0"/>
      <w:autoSpaceDE w:val="0"/>
      <w:autoSpaceDN w:val="0"/>
    </w:pPr>
    <w:rPr>
      <w:rFonts w:ascii="Calibri" w:cs="Calibri" w:eastAsia="Times New Roman" w:hAnsi="Calibri"/>
      <w:b/>
      <w:sz w:val="22"/>
      <w:szCs w:val="20"/>
      <w:lang w:eastAsia="ru-RU"/>
    </w:rPr>
  </w:style>
  <w:style w:customStyle="1" w:styleId="ConsPlusNonformat" w:type="paragraph">
    <w:name w:val="ConsPlusNonformat"/>
    <w:rsid w:val="00B86B2D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Cell" w:type="paragraph">
    <w:name w:val="ConsPlusCell"/>
    <w:rsid w:val="00B86B2D"/>
    <w:pPr>
      <w:widowControl w:val="0"/>
      <w:autoSpaceDE w:val="0"/>
      <w:autoSpaceDN w:val="0"/>
      <w:adjustRightInd w:val="0"/>
    </w:pPr>
    <w:rPr>
      <w:rFonts w:cs="Times New Roman" w:eastAsia="Times New Roman"/>
      <w:sz w:val="28"/>
      <w:szCs w:val="28"/>
      <w:lang w:eastAsia="ru-RU"/>
    </w:rPr>
  </w:style>
  <w:style w:styleId="a9" w:type="table">
    <w:name w:val="Table Grid"/>
    <w:basedOn w:val="a1"/>
    <w:uiPriority w:val="59"/>
    <w:rsid w:val="00B86B2D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paragraph">
    <w:name w:val="Normal (Web)"/>
    <w:basedOn w:val="a"/>
    <w:uiPriority w:val="99"/>
    <w:unhideWhenUsed/>
    <w:rsid w:val="00B86B2D"/>
    <w:pPr>
      <w:spacing w:after="100" w:afterAutospacing="1" w:before="100" w:beforeAutospacing="1"/>
    </w:pPr>
    <w:rPr>
      <w:rFonts w:cs="Times New Roman" w:eastAsia="Times New Roman"/>
      <w:sz w:val="24"/>
      <w:szCs w:val="24"/>
      <w:lang w:eastAsia="ru-RU"/>
    </w:rPr>
  </w:style>
  <w:style w:styleId="ab" w:type="character">
    <w:name w:val="annotation reference"/>
    <w:basedOn w:val="a0"/>
    <w:uiPriority w:val="99"/>
    <w:semiHidden/>
    <w:unhideWhenUsed/>
    <w:rsid w:val="00B86B2D"/>
    <w:rPr>
      <w:sz w:val="16"/>
      <w:szCs w:val="16"/>
    </w:rPr>
  </w:style>
  <w:style w:styleId="ac" w:type="paragraph">
    <w:name w:val="annotation text"/>
    <w:basedOn w:val="a"/>
    <w:link w:val="ad"/>
    <w:uiPriority w:val="99"/>
    <w:semiHidden/>
    <w:unhideWhenUsed/>
    <w:rsid w:val="00B86B2D"/>
    <w:rPr>
      <w:rFonts w:cs="Times New Roman" w:eastAsia="Calibri"/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B86B2D"/>
    <w:rPr>
      <w:rFonts w:cs="Times New Roman" w:eastAsia="Calibri"/>
      <w:sz w:val="20"/>
      <w:szCs w:val="20"/>
    </w:rPr>
  </w:style>
  <w:style w:styleId="ae" w:type="paragraph">
    <w:name w:val="annotation subject"/>
    <w:basedOn w:val="ac"/>
    <w:next w:val="ac"/>
    <w:link w:val="af"/>
    <w:uiPriority w:val="99"/>
    <w:semiHidden/>
    <w:unhideWhenUsed/>
    <w:rsid w:val="00B86B2D"/>
    <w:rPr>
      <w:b/>
      <w:bCs/>
    </w:rPr>
  </w:style>
  <w:style w:customStyle="1" w:styleId="af" w:type="character">
    <w:name w:val="Тема примечания Знак"/>
    <w:basedOn w:val="ad"/>
    <w:link w:val="ae"/>
    <w:uiPriority w:val="99"/>
    <w:semiHidden/>
    <w:rsid w:val="00B86B2D"/>
    <w:rPr>
      <w:rFonts w:cs="Times New Roman" w:eastAsia="Calibri"/>
      <w:b/>
      <w:bCs/>
      <w:sz w:val="20"/>
      <w:szCs w:val="20"/>
    </w:rPr>
  </w:style>
  <w:style w:styleId="af0" w:type="paragraph">
    <w:name w:val="List Paragraph"/>
    <w:basedOn w:val="a"/>
    <w:link w:val="af1"/>
    <w:uiPriority w:val="34"/>
    <w:qFormat/>
    <w:rsid w:val="00B86B2D"/>
    <w:pPr>
      <w:ind w:left="720"/>
      <w:contextualSpacing/>
    </w:pPr>
    <w:rPr>
      <w:rFonts w:cs="Times New Roman" w:eastAsia="Calibri"/>
      <w:sz w:val="28"/>
    </w:rPr>
  </w:style>
  <w:style w:styleId="af2" w:type="character">
    <w:name w:val="Hyperlink"/>
    <w:basedOn w:val="a0"/>
    <w:uiPriority w:val="99"/>
    <w:unhideWhenUsed/>
    <w:rsid w:val="00B86B2D"/>
    <w:rPr>
      <w:color w:themeColor="hyperlink" w:val="0000FF"/>
      <w:u w:val="single"/>
    </w:rPr>
  </w:style>
  <w:style w:customStyle="1" w:styleId="af1" w:type="character">
    <w:name w:val="Абзац списка Знак"/>
    <w:link w:val="af0"/>
    <w:uiPriority w:val="34"/>
    <w:locked/>
    <w:rsid w:val="00B86B2D"/>
    <w:rPr>
      <w:rFonts w:cs="Times New Roman" w:eastAsia="Calibri"/>
      <w:sz w:val="28"/>
    </w:rPr>
  </w:style>
  <w:style w:customStyle="1" w:styleId="dash0410043104370430044600200441043f04380441043a0430char" w:type="character">
    <w:name w:val="dash0410_0431_0437_0430_0446_0020_0441_043f_0438_0441_043a_0430__char"/>
    <w:basedOn w:val="a0"/>
    <w:rsid w:val="00B86B2D"/>
  </w:style>
  <w:style w:customStyle="1" w:styleId="2" w:type="paragraph">
    <w:name w:val="Стиль2"/>
    <w:basedOn w:val="a"/>
    <w:uiPriority w:val="99"/>
    <w:qFormat/>
    <w:rsid w:val="00B86B2D"/>
    <w:pPr>
      <w:numPr>
        <w:numId w:val="27"/>
      </w:numPr>
      <w:suppressAutoHyphens/>
      <w:jc w:val="center"/>
    </w:pPr>
    <w:rPr>
      <w:rFonts w:cs="Times New Roman" w:eastAsia="Times New Roman"/>
      <w:sz w:val="28"/>
      <w:szCs w:val="28"/>
      <w:lang w:eastAsia="ru-RU"/>
    </w:rPr>
  </w:style>
  <w:style w:styleId="af3" w:type="character">
    <w:name w:val="FollowedHyperlink"/>
    <w:basedOn w:val="a0"/>
    <w:uiPriority w:val="99"/>
    <w:semiHidden/>
    <w:unhideWhenUsed/>
    <w:rsid w:val="00B86B2D"/>
    <w:rPr>
      <w:color w:themeColor="followedHyperlink" w:val="800080"/>
      <w:u w:val="single"/>
    </w:rPr>
  </w:style>
  <w:style w:customStyle="1" w:styleId="ConsPlusNormal0" w:type="character">
    <w:name w:val="ConsPlusNormal Знак"/>
    <w:link w:val="ConsPlusNormal"/>
    <w:locked/>
    <w:rsid w:val="00C80E6C"/>
    <w:rPr>
      <w:rFonts w:ascii="Calibri" w:cs="Calibri" w:eastAsia="Times New Roman" w:hAnsi="Calibri"/>
      <w:sz w:val="22"/>
      <w:szCs w:val="20"/>
      <w:lang w:eastAsia="ru-RU"/>
    </w:rPr>
  </w:style>
  <w:style w:styleId="af4" w:type="paragraph">
    <w:name w:val="No Spacing"/>
    <w:uiPriority w:val="1"/>
    <w:qFormat/>
    <w:rsid w:val="004737C8"/>
    <w:rPr>
      <w:rFonts w:asciiTheme="minorHAnsi" w:eastAsiaTheme="minorEastAsia" w:hAnsiTheme="minorHAnsi"/>
      <w:sz w:val="22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0A363E"/>
  </w:style>
  <w:style w:customStyle="1" w:styleId="ConsPlusTextList" w:type="paragraph">
    <w:name w:val="ConsPlusTextList"/>
    <w:rsid w:val="00C90CA5"/>
    <w:pPr>
      <w:widowControl w:val="0"/>
      <w:autoSpaceDE w:val="0"/>
      <w:autoSpaceDN w:val="0"/>
    </w:pPr>
    <w:rPr>
      <w:rFonts w:ascii="Arial" w:cs="Arial" w:eastAsiaTheme="minorEastAsia" w:hAnsi="Arial"/>
      <w:sz w:val="20"/>
      <w:lang w:eastAsia="ru-RU"/>
    </w:rPr>
  </w:style>
  <w:style w:customStyle="1" w:styleId="22" w:type="numbering">
    <w:name w:val="Нет списка2"/>
    <w:next w:val="a2"/>
    <w:uiPriority w:val="99"/>
    <w:semiHidden/>
    <w:unhideWhenUsed/>
    <w:rsid w:val="00E758E2"/>
  </w:style>
  <w:style w:customStyle="1" w:styleId="ConsPlusDocList" w:type="paragraph">
    <w:name w:val="ConsPlusDocList"/>
    <w:rsid w:val="00E758E2"/>
    <w:pPr>
      <w:widowControl w:val="0"/>
      <w:autoSpaceDE w:val="0"/>
      <w:autoSpaceDN w:val="0"/>
    </w:pPr>
    <w:rPr>
      <w:rFonts w:ascii="Calibri" w:cs="Calibri" w:eastAsiaTheme="minorEastAsia" w:hAnsi="Calibri"/>
      <w:sz w:val="22"/>
      <w:lang w:eastAsia="ru-RU"/>
    </w:rPr>
  </w:style>
  <w:style w:customStyle="1" w:styleId="ConsPlusTitlePage" w:type="paragraph">
    <w:name w:val="ConsPlusTitlePage"/>
    <w:rsid w:val="00E758E2"/>
    <w:pPr>
      <w:widowControl w:val="0"/>
      <w:autoSpaceDE w:val="0"/>
      <w:autoSpaceDN w:val="0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E758E2"/>
    <w:pPr>
      <w:widowControl w:val="0"/>
      <w:autoSpaceDE w:val="0"/>
      <w:autoSpaceDN w:val="0"/>
    </w:pPr>
    <w:rPr>
      <w:rFonts w:ascii="Tahoma" w:cs="Tahoma" w:eastAsiaTheme="minorEastAsia" w:hAnsi="Tahoma"/>
      <w:sz w:val="26"/>
      <w:lang w:eastAsia="ru-RU"/>
    </w:rPr>
  </w:style>
  <w:style w:customStyle="1" w:styleId="3" w:type="numbering">
    <w:name w:val="Нет списка3"/>
    <w:next w:val="a2"/>
    <w:uiPriority w:val="99"/>
    <w:semiHidden/>
    <w:unhideWhenUsed/>
    <w:rsid w:val="00C93803"/>
  </w:style>
  <w:style w:customStyle="1" w:styleId="12" w:type="character">
    <w:name w:val="Неразрешенное упоминание1"/>
    <w:basedOn w:val="a0"/>
    <w:uiPriority w:val="99"/>
    <w:semiHidden/>
    <w:unhideWhenUsed/>
    <w:rsid w:val="00DE5947"/>
    <w:rPr>
      <w:color w:val="605E5C"/>
      <w:shd w:color="auto" w:fill="E1DFDD" w:val="clear"/>
    </w:rPr>
  </w:style>
  <w:style w:customStyle="1" w:styleId="4" w:type="numbering">
    <w:name w:val="Нет списка4"/>
    <w:next w:val="a2"/>
    <w:uiPriority w:val="99"/>
    <w:semiHidden/>
    <w:unhideWhenUsed/>
    <w:rsid w:val="00B2702D"/>
  </w:style>
  <w:style w:customStyle="1" w:styleId="13" w:type="table">
    <w:name w:val="Сетка таблицы1"/>
    <w:basedOn w:val="a1"/>
    <w:next w:val="a9"/>
    <w:uiPriority w:val="59"/>
    <w:rsid w:val="00B2702D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" w:type="numbering">
    <w:name w:val="Нет списка11"/>
    <w:next w:val="a2"/>
    <w:uiPriority w:val="99"/>
    <w:semiHidden/>
    <w:unhideWhenUsed/>
    <w:rsid w:val="00B2702D"/>
  </w:style>
  <w:style w:customStyle="1" w:styleId="111" w:type="numbering">
    <w:name w:val="Нет списка111"/>
    <w:next w:val="a2"/>
    <w:uiPriority w:val="99"/>
    <w:semiHidden/>
    <w:unhideWhenUsed/>
    <w:rsid w:val="00B2702D"/>
  </w:style>
  <w:style w:customStyle="1" w:styleId="210" w:type="numbering">
    <w:name w:val="Нет списка21"/>
    <w:next w:val="a2"/>
    <w:uiPriority w:val="99"/>
    <w:semiHidden/>
    <w:unhideWhenUsed/>
    <w:rsid w:val="00B2702D"/>
  </w:style>
  <w:style w:customStyle="1" w:styleId="31" w:type="numbering">
    <w:name w:val="Нет списка31"/>
    <w:next w:val="a2"/>
    <w:uiPriority w:val="99"/>
    <w:semiHidden/>
    <w:unhideWhenUsed/>
    <w:rsid w:val="00B2702D"/>
  </w:style>
  <w:style w:styleId="af5" w:type="character">
    <w:name w:val="line number"/>
    <w:basedOn w:val="a0"/>
    <w:uiPriority w:val="99"/>
    <w:semiHidden/>
    <w:unhideWhenUsed/>
    <w:rsid w:val="00B2702D"/>
  </w:style>
  <w:style w:customStyle="1" w:styleId="23" w:type="character">
    <w:name w:val="Неразрешенное упоминание2"/>
    <w:basedOn w:val="a0"/>
    <w:uiPriority w:val="99"/>
    <w:semiHidden/>
    <w:unhideWhenUsed/>
    <w:rsid w:val="00B2702D"/>
    <w:rPr>
      <w:color w:val="605E5C"/>
      <w:shd w:color="auto" w:fill="E1DFDD" w:val="clear"/>
    </w:rPr>
  </w:style>
  <w:style w:customStyle="1" w:styleId="10" w:type="character">
    <w:name w:val="Заголовок 1 Знак"/>
    <w:basedOn w:val="a0"/>
    <w:link w:val="1"/>
    <w:uiPriority w:val="9"/>
    <w:rsid w:val="00972A67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5" w:type="numbering">
    <w:name w:val="Нет списка5"/>
    <w:next w:val="a2"/>
    <w:uiPriority w:val="99"/>
    <w:semiHidden/>
    <w:unhideWhenUsed/>
    <w:rsid w:val="004877D2"/>
  </w:style>
  <w:style w:customStyle="1" w:styleId="24" w:type="table">
    <w:name w:val="Сетка таблицы2"/>
    <w:basedOn w:val="a1"/>
    <w:next w:val="a9"/>
    <w:uiPriority w:val="59"/>
    <w:rsid w:val="004877D2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numbering">
    <w:name w:val="Нет списка12"/>
    <w:next w:val="a2"/>
    <w:uiPriority w:val="99"/>
    <w:semiHidden/>
    <w:unhideWhenUsed/>
    <w:rsid w:val="004877D2"/>
  </w:style>
  <w:style w:customStyle="1" w:styleId="220" w:type="numbering">
    <w:name w:val="Нет списка22"/>
    <w:next w:val="a2"/>
    <w:uiPriority w:val="99"/>
    <w:semiHidden/>
    <w:unhideWhenUsed/>
    <w:rsid w:val="004877D2"/>
  </w:style>
  <w:style w:customStyle="1" w:styleId="32" w:type="numbering">
    <w:name w:val="Нет списка32"/>
    <w:next w:val="a2"/>
    <w:uiPriority w:val="99"/>
    <w:semiHidden/>
    <w:unhideWhenUsed/>
    <w:rsid w:val="004877D2"/>
  </w:style>
  <w:style w:customStyle="1" w:styleId="41" w:type="numbering">
    <w:name w:val="Нет списка41"/>
    <w:next w:val="a2"/>
    <w:uiPriority w:val="99"/>
    <w:semiHidden/>
    <w:unhideWhenUsed/>
    <w:rsid w:val="004877D2"/>
  </w:style>
  <w:style w:customStyle="1" w:styleId="112" w:type="table">
    <w:name w:val="Сетка таблицы11"/>
    <w:basedOn w:val="a1"/>
    <w:next w:val="a9"/>
    <w:uiPriority w:val="59"/>
    <w:rsid w:val="004877D2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0" w:type="numbering">
    <w:name w:val="Нет списка112"/>
    <w:next w:val="a2"/>
    <w:uiPriority w:val="99"/>
    <w:semiHidden/>
    <w:unhideWhenUsed/>
    <w:rsid w:val="004877D2"/>
  </w:style>
  <w:style w:customStyle="1" w:styleId="1111" w:type="numbering">
    <w:name w:val="Нет списка1111"/>
    <w:next w:val="a2"/>
    <w:uiPriority w:val="99"/>
    <w:semiHidden/>
    <w:unhideWhenUsed/>
    <w:rsid w:val="004877D2"/>
  </w:style>
  <w:style w:customStyle="1" w:styleId="211" w:type="numbering">
    <w:name w:val="Нет списка211"/>
    <w:next w:val="a2"/>
    <w:uiPriority w:val="99"/>
    <w:semiHidden/>
    <w:unhideWhenUsed/>
    <w:rsid w:val="004877D2"/>
  </w:style>
  <w:style w:customStyle="1" w:styleId="311" w:type="numbering">
    <w:name w:val="Нет списка311"/>
    <w:next w:val="a2"/>
    <w:uiPriority w:val="99"/>
    <w:semiHidden/>
    <w:unhideWhenUsed/>
    <w:rsid w:val="004877D2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86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0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350 от 04.05.2026</docTitle>
  </documentManagement>
</p:properties>
</file>

<file path=customXml/itemProps1.xml><?xml version="1.0" encoding="utf-8"?>
<ds:datastoreItem xmlns:ds="http://schemas.openxmlformats.org/officeDocument/2006/customXml" ds:itemID="{83504380-B55D-4AAA-A83E-D63742205A6B}"/>
</file>

<file path=customXml/itemProps2.xml><?xml version="1.0" encoding="utf-8"?>
<ds:datastoreItem xmlns:ds="http://schemas.openxmlformats.org/officeDocument/2006/customXml" ds:itemID="{0021C7D2-8C7E-4C63-BDF5-6E2E0BE30E0A}"/>
</file>

<file path=customXml/itemProps3.xml><?xml version="1.0" encoding="utf-8"?>
<ds:datastoreItem xmlns:ds="http://schemas.openxmlformats.org/officeDocument/2006/customXml" ds:itemID="{116BA839-DB1A-4923-8C0D-590E3288C3B3}"/>
</file>

<file path=customXml/itemProps4.xml><?xml version="1.0" encoding="utf-8"?>
<ds:datastoreItem xmlns:ds="http://schemas.openxmlformats.org/officeDocument/2006/customXml" ds:itemID="{D3BF672D-80D5-4BC6-97BA-EDBF01FF3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22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350 от 04.05.2026</dc:title>
  <dc:creator>Шарапа Анна Александровна</dc:creator>
  <cp:lastModifiedBy>Сайгашкина Евгения Николаевна</cp:lastModifiedBy>
  <cp:revision>184</cp:revision>
  <cp:lastPrinted>2026-04-30T03:49:00Z</cp:lastPrinted>
  <dcterms:created xsi:type="dcterms:W3CDTF">2026-04-21T03:57:00Z</dcterms:created>
  <dcterms:modified xsi:type="dcterms:W3CDTF">2026-04-30T04:05:00Z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