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D6A75" w:rsidRDefault="00103605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03605" w:rsidRPr="00EB0FF3">
      <w:pPr>
        <w:jc w:val="center"/>
        <w:rPr>
          <w:sz w:val="20"/>
          <w:lang w:val="en-US"/>
        </w:rPr>
      </w:pPr>
    </w:p>
    <w:p w:rsidP="006433B2" w:rsidR="007C35C5" w:rsidRDefault="00103605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03605" w:rsidRPr="002A7FEB">
      <w:pPr>
        <w:jc w:val="center"/>
        <w:rPr>
          <w:sz w:val="20"/>
        </w:rPr>
      </w:pPr>
    </w:p>
    <w:p w:rsidP="006433B2" w:rsidR="00CF3A4E" w:rsidRDefault="0010360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103605" w:rsidRPr="00EE4AD4">
      <w:pPr>
        <w:jc w:val="center"/>
        <w:rPr>
          <w:sz w:val="44"/>
        </w:rPr>
      </w:pPr>
    </w:p>
    <w:p w:rsidP="006433B2" w:rsidR="006E3468" w:rsidRDefault="0010360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0360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24.04.2025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03605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103605" w:rsidRPr="00451B61">
      <w:pPr>
        <w:jc w:val="center"/>
        <w:rPr>
          <w:sz w:val="44"/>
        </w:rPr>
        <w:sectPr w:rsidR="00A66F65" w:rsidRPr="00451B61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451B61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451B61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451B61">
        <w:rPr>
          <w:sz w:val="44"/>
        </w:rPr>
        <w:instrText xml:space="preserve"> </w:instrText>
      </w:r>
      <w:r>
        <w:fldChar w:fldCharType="separate"/>
      </w:r>
      <w:r w:rsidRPr="00451B61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EE64C8" w:rsidR="00451B61" w:rsidRDefault="00451B61">
      <w:pPr>
        <w:spacing w:line="192" w:lineRule="auto"/>
        <w:jc w:val="center"/>
        <w:rPr>
          <w:sz w:val="30"/>
          <w:szCs w:val="30"/>
        </w:rPr>
      </w:pPr>
    </w:p>
    <w:p w:rsidP="00EE64C8" w:rsidR="005868EC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P="00EE64C8" w:rsidR="00987E63" w:rsidRDefault="00987E63" w:rsidRPr="006F586F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на отклонение от предельных параметров разрешенного строительства, реконструкции объектов</w:t>
      </w:r>
    </w:p>
    <w:p w:rsidP="00EE64C8" w:rsidR="00614BC3" w:rsidRDefault="00987E63" w:rsidRPr="00684C41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P="00EE64C8" w:rsidR="00F3266F" w:rsidRDefault="00630834">
      <w:pPr>
        <w:rPr>
          <w:sz w:val="30"/>
          <w:szCs w:val="30"/>
        </w:rPr>
      </w:pPr>
      <w:r w:rsidRPr="004D1315">
        <w:rPr>
          <w:sz w:val="30"/>
          <w:szCs w:val="30"/>
        </w:rPr>
        <w:t xml:space="preserve"> </w:t>
      </w:r>
    </w:p>
    <w:p w:rsidP="00EE64C8" w:rsidR="00EE64C8" w:rsidRDefault="00EE64C8">
      <w:pPr>
        <w:rPr>
          <w:sz w:val="30"/>
          <w:szCs w:val="30"/>
        </w:rPr>
      </w:pPr>
    </w:p>
    <w:p w:rsidP="00EE64C8" w:rsidR="00EE64C8" w:rsidRDefault="00EE64C8" w:rsidRPr="004D1315">
      <w:pPr>
        <w:rPr>
          <w:sz w:val="30"/>
          <w:szCs w:val="30"/>
        </w:rPr>
      </w:pPr>
    </w:p>
    <w:p w:rsidP="00EE64C8" w:rsidR="00CE153A" w:rsidRDefault="00CE153A" w:rsidRPr="00F57B3E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ст. 16, 28 Федерального закона от 06.10.2003 № 131-ФЗ </w:t>
      </w:r>
      <w:r w:rsidR="00EE64C8">
        <w:rPr>
          <w:sz w:val="30"/>
          <w:szCs w:val="30"/>
        </w:rPr>
        <w:t xml:space="preserve">            </w:t>
      </w:r>
      <w:r w:rsidRPr="00F57B3E">
        <w:rPr>
          <w:sz w:val="30"/>
          <w:szCs w:val="30"/>
        </w:rPr>
        <w:t>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 xml:space="preserve">, </w:t>
      </w:r>
      <w:proofErr w:type="spellStart"/>
      <w:r w:rsidRPr="00F57B3E">
        <w:rPr>
          <w:sz w:val="30"/>
          <w:szCs w:val="30"/>
        </w:rPr>
        <w:t>утвержденных</w:t>
      </w:r>
      <w:proofErr w:type="spellEnd"/>
      <w:r w:rsidRPr="00F57B3E">
        <w:rPr>
          <w:sz w:val="30"/>
          <w:szCs w:val="30"/>
        </w:rPr>
        <w:t xml:space="preserve"> </w:t>
      </w:r>
      <w:r w:rsidR="00EE64C8">
        <w:rPr>
          <w:sz w:val="30"/>
          <w:szCs w:val="30"/>
        </w:rPr>
        <w:t xml:space="preserve">               </w:t>
      </w:r>
      <w:r w:rsidRPr="00F57B3E">
        <w:rPr>
          <w:sz w:val="30"/>
          <w:szCs w:val="30"/>
        </w:rPr>
        <w:t>решением Красноярского городского Совета депутатов от 07.07.2015</w:t>
      </w:r>
      <w:r w:rsidR="00EE64C8">
        <w:rPr>
          <w:sz w:val="30"/>
          <w:szCs w:val="30"/>
        </w:rPr>
        <w:t xml:space="preserve">         </w:t>
      </w:r>
      <w:r w:rsidRPr="00F57B3E">
        <w:rPr>
          <w:sz w:val="30"/>
          <w:szCs w:val="30"/>
        </w:rPr>
        <w:t xml:space="preserve"> № В-122, ст. 20 Положения об организации и проведении публич</w:t>
      </w:r>
      <w:r w:rsidR="00EE64C8">
        <w:rPr>
          <w:sz w:val="30"/>
          <w:szCs w:val="30"/>
        </w:rPr>
        <w:t xml:space="preserve">ных слушаний </w:t>
      </w:r>
      <w:r w:rsidRPr="00F57B3E">
        <w:rPr>
          <w:sz w:val="30"/>
          <w:szCs w:val="30"/>
        </w:rPr>
        <w:t>по проектам в области</w:t>
      </w:r>
      <w:proofErr w:type="gramEnd"/>
      <w:r w:rsidRPr="00F57B3E">
        <w:rPr>
          <w:sz w:val="30"/>
          <w:szCs w:val="30"/>
        </w:rPr>
        <w:t xml:space="preserve"> градостроительной деятельности</w:t>
      </w:r>
      <w:r w:rsidR="00EE64C8">
        <w:rPr>
          <w:sz w:val="30"/>
          <w:szCs w:val="30"/>
        </w:rPr>
        <w:t xml:space="preserve">           </w:t>
      </w:r>
      <w:r w:rsidRPr="00F57B3E">
        <w:rPr>
          <w:sz w:val="30"/>
          <w:szCs w:val="30"/>
        </w:rPr>
        <w:t xml:space="preserve"> в городе Красноярске, утвержденного решением Красноярского </w:t>
      </w:r>
      <w:r w:rsidRPr="00127296">
        <w:rPr>
          <w:sz w:val="30"/>
          <w:szCs w:val="30"/>
        </w:rPr>
        <w:t>горо</w:t>
      </w:r>
      <w:r w:rsidRPr="00127296">
        <w:rPr>
          <w:sz w:val="30"/>
          <w:szCs w:val="30"/>
        </w:rPr>
        <w:t>д</w:t>
      </w:r>
      <w:r w:rsidRPr="00127296">
        <w:rPr>
          <w:sz w:val="30"/>
          <w:szCs w:val="30"/>
        </w:rPr>
        <w:t xml:space="preserve">ского Совета депутатов от 19.05.2009 № 6-88, руководствуясь ст. 41, </w:t>
      </w:r>
      <w:r w:rsidR="00EE64C8">
        <w:rPr>
          <w:sz w:val="30"/>
          <w:szCs w:val="30"/>
        </w:rPr>
        <w:t xml:space="preserve">         </w:t>
      </w:r>
      <w:r w:rsidRPr="00127296">
        <w:rPr>
          <w:sz w:val="30"/>
          <w:szCs w:val="30"/>
        </w:rPr>
        <w:t>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P="00EE64C8" w:rsidR="00007EED" w:rsidRDefault="00CE153A" w:rsidRPr="004D1315">
      <w:pPr>
        <w:widowControl w:val="false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P="00EE64C8" w:rsidR="00E35241" w:rsidRDefault="002E144B" w:rsidRPr="000A5BCA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0A5BCA">
        <w:rPr>
          <w:sz w:val="30"/>
          <w:szCs w:val="30"/>
        </w:rPr>
        <w:t xml:space="preserve">1. </w:t>
      </w:r>
      <w:proofErr w:type="gramStart"/>
      <w:r w:rsidR="00E35241" w:rsidRPr="000A5BCA">
        <w:rPr>
          <w:color w:themeColor="text1" w:val="000000"/>
          <w:sz w:val="30"/>
          <w:szCs w:val="30"/>
        </w:rPr>
        <w:t>Провести публичные слушания по проекту решения о пред</w:t>
      </w:r>
      <w:r w:rsidR="00E35241" w:rsidRPr="000A5BCA">
        <w:rPr>
          <w:color w:themeColor="text1" w:val="000000"/>
          <w:sz w:val="30"/>
          <w:szCs w:val="30"/>
        </w:rPr>
        <w:t>о</w:t>
      </w:r>
      <w:r w:rsidR="00E35241" w:rsidRPr="000A5BCA">
        <w:rPr>
          <w:color w:themeColor="text1" w:val="000000"/>
          <w:sz w:val="30"/>
          <w:szCs w:val="30"/>
        </w:rPr>
        <w:t xml:space="preserve">ставлении </w:t>
      </w:r>
      <w:r w:rsidR="006F7A48">
        <w:rPr>
          <w:color w:themeColor="text1" w:val="000000"/>
          <w:sz w:val="30"/>
          <w:szCs w:val="30"/>
        </w:rPr>
        <w:t xml:space="preserve">Мирошниченко Игорю Владимировичу </w:t>
      </w:r>
      <w:r w:rsidR="00E35241" w:rsidRPr="000A5BCA">
        <w:rPr>
          <w:color w:themeColor="text1" w:val="000000"/>
          <w:spacing w:val="-6"/>
          <w:sz w:val="30"/>
          <w:szCs w:val="30"/>
        </w:rPr>
        <w:t xml:space="preserve">разрешения </w:t>
      </w:r>
      <w:r w:rsidR="00E35241" w:rsidRPr="000A5BCA">
        <w:rPr>
          <w:spacing w:val="-6"/>
          <w:sz w:val="30"/>
          <w:szCs w:val="30"/>
        </w:rPr>
        <w:t xml:space="preserve">на </w:t>
      </w:r>
      <w:r w:rsidR="00E35241" w:rsidRPr="009B06DB">
        <w:rPr>
          <w:spacing w:val="-6"/>
          <w:sz w:val="30"/>
          <w:szCs w:val="30"/>
        </w:rPr>
        <w:t>откл</w:t>
      </w:r>
      <w:r w:rsidR="00E35241" w:rsidRPr="009B06DB">
        <w:rPr>
          <w:spacing w:val="-6"/>
          <w:sz w:val="30"/>
          <w:szCs w:val="30"/>
        </w:rPr>
        <w:t>о</w:t>
      </w:r>
      <w:r w:rsidR="00E35241" w:rsidRPr="009B06DB">
        <w:rPr>
          <w:spacing w:val="-6"/>
          <w:sz w:val="30"/>
          <w:szCs w:val="30"/>
        </w:rPr>
        <w:t>нение от предельных параметров разрешенного строительства, реконстру</w:t>
      </w:r>
      <w:r w:rsidR="00E35241" w:rsidRPr="009B06DB">
        <w:rPr>
          <w:spacing w:val="-6"/>
          <w:sz w:val="30"/>
          <w:szCs w:val="30"/>
        </w:rPr>
        <w:t>к</w:t>
      </w:r>
      <w:r w:rsidR="00E35241" w:rsidRPr="009B06DB">
        <w:rPr>
          <w:spacing w:val="-6"/>
          <w:sz w:val="30"/>
          <w:szCs w:val="30"/>
        </w:rPr>
        <w:t xml:space="preserve">ции объектов капитального строительства </w:t>
      </w:r>
      <w:r w:rsidR="00B22771" w:rsidRPr="009B06DB">
        <w:rPr>
          <w:sz w:val="30"/>
          <w:szCs w:val="30"/>
        </w:rPr>
        <w:t xml:space="preserve">в части </w:t>
      </w:r>
      <w:r w:rsidR="007E2729" w:rsidRPr="009B06DB">
        <w:rPr>
          <w:sz w:val="30"/>
          <w:szCs w:val="30"/>
        </w:rPr>
        <w:t>отступа от красной</w:t>
      </w:r>
      <w:r w:rsidR="00EE64C8">
        <w:rPr>
          <w:sz w:val="30"/>
          <w:szCs w:val="30"/>
        </w:rPr>
        <w:t xml:space="preserve">          </w:t>
      </w:r>
      <w:r w:rsidR="007E2729" w:rsidRPr="009B06DB">
        <w:rPr>
          <w:sz w:val="30"/>
          <w:szCs w:val="30"/>
        </w:rPr>
        <w:t xml:space="preserve"> линии до надземной части зданий, строений, сооружений при</w:t>
      </w:r>
      <w:r w:rsidR="00EE64C8">
        <w:rPr>
          <w:sz w:val="30"/>
          <w:szCs w:val="30"/>
        </w:rPr>
        <w:t xml:space="preserve">                     </w:t>
      </w:r>
      <w:r w:rsidR="007E2729" w:rsidRPr="009B06DB">
        <w:rPr>
          <w:sz w:val="30"/>
          <w:szCs w:val="30"/>
        </w:rPr>
        <w:t xml:space="preserve"> осуществлении строительства</w:t>
      </w:r>
      <w:r w:rsidR="00E96E44">
        <w:rPr>
          <w:sz w:val="30"/>
          <w:szCs w:val="30"/>
        </w:rPr>
        <w:t xml:space="preserve"> с южной и северной сторон</w:t>
      </w:r>
      <w:r w:rsidR="00B63924" w:rsidRPr="009B06DB">
        <w:rPr>
          <w:sz w:val="30"/>
          <w:szCs w:val="30"/>
        </w:rPr>
        <w:t xml:space="preserve"> </w:t>
      </w:r>
      <w:r w:rsidR="007E2729" w:rsidRPr="00A36F92">
        <w:rPr>
          <w:sz w:val="30"/>
          <w:szCs w:val="30"/>
        </w:rPr>
        <w:t>–</w:t>
      </w:r>
      <w:r w:rsidR="00EE64C8">
        <w:rPr>
          <w:sz w:val="30"/>
          <w:szCs w:val="30"/>
        </w:rPr>
        <w:t xml:space="preserve"> </w:t>
      </w:r>
      <w:r w:rsidR="009B06DB" w:rsidRPr="009B06DB">
        <w:rPr>
          <w:sz w:val="30"/>
          <w:szCs w:val="30"/>
        </w:rPr>
        <w:t>без отступа</w:t>
      </w:r>
      <w:r w:rsidR="006F7A48" w:rsidRPr="009B06DB">
        <w:rPr>
          <w:sz w:val="30"/>
          <w:szCs w:val="30"/>
        </w:rPr>
        <w:t xml:space="preserve"> </w:t>
      </w:r>
      <w:r w:rsidR="007E2729" w:rsidRPr="009B06DB">
        <w:rPr>
          <w:sz w:val="30"/>
          <w:szCs w:val="30"/>
        </w:rPr>
        <w:t>(при</w:t>
      </w:r>
      <w:r w:rsidR="00451B61">
        <w:rPr>
          <w:sz w:val="30"/>
          <w:szCs w:val="30"/>
        </w:rPr>
        <w:t xml:space="preserve"> нормативном</w:t>
      </w:r>
      <w:r w:rsidR="00B63924" w:rsidRPr="006F7A48">
        <w:rPr>
          <w:sz w:val="30"/>
          <w:szCs w:val="30"/>
        </w:rPr>
        <w:t xml:space="preserve"> </w:t>
      </w:r>
      <w:r w:rsidR="007E2729" w:rsidRPr="006F7A48">
        <w:rPr>
          <w:sz w:val="30"/>
          <w:szCs w:val="30"/>
        </w:rPr>
        <w:t xml:space="preserve">не менее </w:t>
      </w:r>
      <w:r w:rsidR="00B63924" w:rsidRPr="006F7A48">
        <w:rPr>
          <w:sz w:val="30"/>
          <w:szCs w:val="30"/>
        </w:rPr>
        <w:t>6</w:t>
      </w:r>
      <w:r w:rsidR="007E2729" w:rsidRPr="006F7A48">
        <w:rPr>
          <w:sz w:val="30"/>
          <w:szCs w:val="30"/>
        </w:rPr>
        <w:t xml:space="preserve"> м)</w:t>
      </w:r>
      <w:r w:rsidR="006F7A48" w:rsidRPr="006F7A48">
        <w:rPr>
          <w:sz w:val="30"/>
          <w:szCs w:val="30"/>
        </w:rPr>
        <w:t xml:space="preserve"> </w:t>
      </w:r>
      <w:r w:rsidR="009837C7" w:rsidRPr="006F7A48">
        <w:rPr>
          <w:sz w:val="30"/>
          <w:szCs w:val="30"/>
        </w:rPr>
        <w:t xml:space="preserve">на земельном участке с кадастровым номером </w:t>
      </w:r>
      <w:r w:rsidR="006F7A48" w:rsidRPr="006F7A48">
        <w:rPr>
          <w:color w:val="000000"/>
          <w:sz w:val="30"/>
          <w:szCs w:val="30"/>
        </w:rPr>
        <w:t>24:50:0200119</w:t>
      </w:r>
      <w:proofErr w:type="gramEnd"/>
      <w:r w:rsidR="006F7A48" w:rsidRPr="006F7A48">
        <w:rPr>
          <w:color w:val="000000"/>
          <w:sz w:val="30"/>
          <w:szCs w:val="30"/>
        </w:rPr>
        <w:t>:37</w:t>
      </w:r>
      <w:r w:rsidR="009837C7" w:rsidRPr="000A5BCA">
        <w:rPr>
          <w:sz w:val="30"/>
          <w:szCs w:val="30"/>
        </w:rPr>
        <w:t xml:space="preserve">, </w:t>
      </w:r>
      <w:proofErr w:type="gramStart"/>
      <w:r w:rsidR="00EE64C8">
        <w:rPr>
          <w:sz w:val="30"/>
          <w:szCs w:val="30"/>
        </w:rPr>
        <w:t>расположенном</w:t>
      </w:r>
      <w:proofErr w:type="gramEnd"/>
      <w:r w:rsidR="00EE64C8">
        <w:rPr>
          <w:sz w:val="30"/>
          <w:szCs w:val="30"/>
        </w:rPr>
        <w:t xml:space="preserve"> </w:t>
      </w:r>
      <w:r w:rsidR="007E2729" w:rsidRPr="000A5BCA">
        <w:rPr>
          <w:sz w:val="30"/>
          <w:szCs w:val="30"/>
        </w:rPr>
        <w:t xml:space="preserve">в территориальной </w:t>
      </w:r>
      <w:r w:rsidR="00B63924" w:rsidRPr="000A5BCA">
        <w:rPr>
          <w:sz w:val="30"/>
          <w:szCs w:val="30"/>
        </w:rPr>
        <w:t xml:space="preserve">зоне </w:t>
      </w:r>
      <w:r w:rsidR="00EE64C8">
        <w:rPr>
          <w:bCs/>
          <w:sz w:val="30"/>
          <w:szCs w:val="30"/>
        </w:rPr>
        <w:t xml:space="preserve">смешанной общественно-деловой </w:t>
      </w:r>
      <w:r w:rsidR="00E96E44">
        <w:rPr>
          <w:bCs/>
          <w:sz w:val="30"/>
          <w:szCs w:val="30"/>
        </w:rPr>
        <w:t xml:space="preserve">и </w:t>
      </w:r>
      <w:r w:rsidR="00B63924" w:rsidRPr="000A5BCA">
        <w:rPr>
          <w:bCs/>
          <w:sz w:val="30"/>
          <w:szCs w:val="30"/>
        </w:rPr>
        <w:t>многоэтажной жилой застройки</w:t>
      </w:r>
      <w:r w:rsidR="00B63924" w:rsidRPr="000A5BCA">
        <w:rPr>
          <w:sz w:val="30"/>
          <w:szCs w:val="30"/>
        </w:rPr>
        <w:t xml:space="preserve"> </w:t>
      </w:r>
      <w:r w:rsidR="00B63924" w:rsidRPr="006F7A48">
        <w:rPr>
          <w:sz w:val="30"/>
          <w:szCs w:val="30"/>
        </w:rPr>
        <w:t>(СОДЖ-2)</w:t>
      </w:r>
      <w:r w:rsidR="00B63924" w:rsidRPr="000A5BCA">
        <w:rPr>
          <w:sz w:val="30"/>
          <w:szCs w:val="30"/>
        </w:rPr>
        <w:t xml:space="preserve"> </w:t>
      </w:r>
      <w:r w:rsidR="009837C7" w:rsidRPr="000A5BCA">
        <w:rPr>
          <w:sz w:val="30"/>
          <w:szCs w:val="30"/>
        </w:rPr>
        <w:t>по адре</w:t>
      </w:r>
      <w:r w:rsidR="009837C7" w:rsidRPr="006F7A48">
        <w:rPr>
          <w:sz w:val="30"/>
          <w:szCs w:val="30"/>
        </w:rPr>
        <w:t xml:space="preserve">су: </w:t>
      </w:r>
      <w:r w:rsidR="00B22771" w:rsidRPr="006F7A48">
        <w:rPr>
          <w:rFonts w:eastAsiaTheme="minorHAnsi"/>
          <w:color w:val="000000"/>
          <w:sz w:val="30"/>
          <w:szCs w:val="30"/>
          <w:lang w:eastAsia="en-US"/>
        </w:rPr>
        <w:t xml:space="preserve">Красноярский край, г. Красноярск, </w:t>
      </w:r>
      <w:r w:rsidR="006F7A48" w:rsidRPr="006F7A48">
        <w:rPr>
          <w:color w:val="000000"/>
          <w:sz w:val="30"/>
          <w:szCs w:val="30"/>
        </w:rPr>
        <w:t>ул. Лен</w:t>
      </w:r>
      <w:proofErr w:type="gramStart"/>
      <w:r w:rsidR="006F7A48" w:rsidRPr="006F7A48">
        <w:rPr>
          <w:color w:val="000000"/>
          <w:sz w:val="30"/>
          <w:szCs w:val="30"/>
        </w:rPr>
        <w:t>и</w:t>
      </w:r>
      <w:r w:rsidR="00EE64C8">
        <w:rPr>
          <w:color w:val="000000"/>
          <w:sz w:val="30"/>
          <w:szCs w:val="30"/>
        </w:rPr>
        <w:t>-</w:t>
      </w:r>
      <w:proofErr w:type="gramEnd"/>
      <w:r w:rsidR="00EE64C8">
        <w:rPr>
          <w:color w:val="000000"/>
          <w:sz w:val="30"/>
          <w:szCs w:val="30"/>
        </w:rPr>
        <w:t xml:space="preserve">                 </w:t>
      </w:r>
      <w:r w:rsidR="006F7A48" w:rsidRPr="006F7A48">
        <w:rPr>
          <w:color w:val="000000"/>
          <w:sz w:val="30"/>
          <w:szCs w:val="30"/>
        </w:rPr>
        <w:t>на, 152, 154, 154в</w:t>
      </w:r>
      <w:r w:rsidR="00AB18E1" w:rsidRPr="006F7A48">
        <w:rPr>
          <w:sz w:val="30"/>
          <w:szCs w:val="30"/>
        </w:rPr>
        <w:t>,</w:t>
      </w:r>
      <w:r w:rsidR="00AB18E1" w:rsidRPr="000A5BCA">
        <w:rPr>
          <w:sz w:val="30"/>
          <w:szCs w:val="30"/>
        </w:rPr>
        <w:t xml:space="preserve"> с целью </w:t>
      </w:r>
      <w:r w:rsidR="006F7A48">
        <w:rPr>
          <w:sz w:val="30"/>
          <w:szCs w:val="30"/>
        </w:rPr>
        <w:t xml:space="preserve">получения разрешения на строительство </w:t>
      </w:r>
      <w:r w:rsidR="00EE64C8">
        <w:rPr>
          <w:sz w:val="30"/>
          <w:szCs w:val="30"/>
        </w:rPr>
        <w:t xml:space="preserve">               </w:t>
      </w:r>
      <w:r w:rsidR="006F7A48">
        <w:rPr>
          <w:sz w:val="30"/>
          <w:szCs w:val="30"/>
        </w:rPr>
        <w:t>объекта</w:t>
      </w:r>
      <w:r w:rsidR="00451B61">
        <w:rPr>
          <w:sz w:val="30"/>
          <w:szCs w:val="30"/>
        </w:rPr>
        <w:t xml:space="preserve"> «</w:t>
      </w:r>
      <w:r w:rsidR="006F7A48">
        <w:rPr>
          <w:sz w:val="30"/>
          <w:szCs w:val="30"/>
        </w:rPr>
        <w:t xml:space="preserve">Деловой центр по ул. Ленина в Железнодорожном районе </w:t>
      </w:r>
      <w:r w:rsidR="00EE64C8">
        <w:rPr>
          <w:sz w:val="30"/>
          <w:szCs w:val="30"/>
        </w:rPr>
        <w:t xml:space="preserve">                  </w:t>
      </w:r>
      <w:r w:rsidR="006F7A48">
        <w:rPr>
          <w:sz w:val="30"/>
          <w:szCs w:val="30"/>
        </w:rPr>
        <w:t>г. Красноярска</w:t>
      </w:r>
      <w:r w:rsidR="00451B61">
        <w:rPr>
          <w:sz w:val="30"/>
          <w:szCs w:val="30"/>
        </w:rPr>
        <w:t>»</w:t>
      </w:r>
      <w:r w:rsidR="006F7A48">
        <w:rPr>
          <w:sz w:val="30"/>
          <w:szCs w:val="30"/>
        </w:rPr>
        <w:t xml:space="preserve"> </w:t>
      </w:r>
      <w:r w:rsidR="00E35241" w:rsidRPr="000A5BCA">
        <w:rPr>
          <w:rFonts w:eastAsiaTheme="minorHAnsi"/>
          <w:sz w:val="30"/>
          <w:szCs w:val="30"/>
          <w:lang w:eastAsia="en-US"/>
        </w:rPr>
        <w:t>(далее –</w:t>
      </w:r>
      <w:r w:rsidR="00EE64C8">
        <w:rPr>
          <w:rFonts w:eastAsiaTheme="minorHAnsi"/>
          <w:sz w:val="30"/>
          <w:szCs w:val="30"/>
          <w:lang w:eastAsia="en-US"/>
        </w:rPr>
        <w:t xml:space="preserve"> </w:t>
      </w:r>
      <w:r w:rsidR="00E35241" w:rsidRPr="000A5BCA">
        <w:rPr>
          <w:rFonts w:eastAsiaTheme="minorHAnsi"/>
          <w:sz w:val="30"/>
          <w:szCs w:val="30"/>
          <w:lang w:eastAsia="en-US"/>
        </w:rPr>
        <w:t>Проект</w:t>
      </w:r>
      <w:r w:rsidR="00E35241" w:rsidRPr="000A5BCA">
        <w:rPr>
          <w:rFonts w:eastAsiaTheme="minorHAnsi"/>
          <w:color w:themeColor="text1" w:val="000000"/>
          <w:sz w:val="30"/>
          <w:szCs w:val="30"/>
          <w:lang w:eastAsia="en-US"/>
        </w:rPr>
        <w:t>).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9A70F2">
        <w:rPr>
          <w:color w:val="000000"/>
          <w:sz w:val="30"/>
          <w:szCs w:val="30"/>
        </w:rPr>
        <w:lastRenderedPageBreak/>
        <w:t xml:space="preserve">2. Комиссии по подготовке проекта Правил землепользования              и застройки </w:t>
      </w:r>
      <w:r>
        <w:rPr>
          <w:color w:val="000000"/>
          <w:sz w:val="30"/>
          <w:szCs w:val="30"/>
        </w:rPr>
        <w:t xml:space="preserve">городского округа </w:t>
      </w:r>
      <w:r w:rsidRPr="009A70F2">
        <w:rPr>
          <w:color w:val="000000"/>
          <w:sz w:val="30"/>
          <w:szCs w:val="30"/>
        </w:rPr>
        <w:t>город Красноя</w:t>
      </w:r>
      <w:proofErr w:type="gramStart"/>
      <w:r w:rsidRPr="009A70F2">
        <w:rPr>
          <w:color w:val="000000"/>
          <w:sz w:val="30"/>
          <w:szCs w:val="30"/>
        </w:rPr>
        <w:t>рск</w:t>
      </w:r>
      <w:r>
        <w:rPr>
          <w:color w:val="000000"/>
          <w:sz w:val="30"/>
          <w:szCs w:val="30"/>
        </w:rPr>
        <w:t xml:space="preserve"> Кр</w:t>
      </w:r>
      <w:proofErr w:type="gramEnd"/>
      <w:r>
        <w:rPr>
          <w:color w:val="000000"/>
          <w:sz w:val="30"/>
          <w:szCs w:val="30"/>
        </w:rPr>
        <w:t>асноярского края</w:t>
      </w:r>
      <w:r w:rsidRPr="009A70F2">
        <w:rPr>
          <w:color w:val="000000"/>
          <w:sz w:val="30"/>
          <w:szCs w:val="30"/>
        </w:rPr>
        <w:t>, действующей на основании</w:t>
      </w:r>
      <w:r w:rsidRPr="00746812">
        <w:rPr>
          <w:color w:val="000000"/>
          <w:sz w:val="30"/>
          <w:szCs w:val="30"/>
        </w:rPr>
        <w:t xml:space="preserve"> распоряже</w:t>
      </w:r>
      <w:r w:rsidRPr="0086520F">
        <w:rPr>
          <w:color w:val="000000"/>
          <w:sz w:val="30"/>
          <w:szCs w:val="30"/>
        </w:rPr>
        <w:t xml:space="preserve">ния администрации города </w:t>
      </w:r>
      <w:r w:rsidR="00EE64C8">
        <w:rPr>
          <w:color w:val="000000"/>
          <w:sz w:val="30"/>
          <w:szCs w:val="30"/>
        </w:rPr>
        <w:t xml:space="preserve">                </w:t>
      </w:r>
      <w:r w:rsidRPr="0086520F">
        <w:rPr>
          <w:color w:val="000000"/>
          <w:sz w:val="30"/>
          <w:szCs w:val="30"/>
        </w:rPr>
        <w:t>от 18.05.2005 № 448-р: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</w:t>
      </w:r>
      <w:r w:rsidR="00EE64C8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консультирование посети</w:t>
      </w:r>
      <w:r w:rsidR="00EE64C8">
        <w:rPr>
          <w:color w:val="000000"/>
          <w:sz w:val="30"/>
          <w:szCs w:val="30"/>
        </w:rPr>
        <w:t xml:space="preserve">телей экспозиции                     </w:t>
      </w:r>
      <w:r w:rsidRPr="0086520F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</w:t>
      </w:r>
      <w:r w:rsidR="00EE64C8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P="00EE64C8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</w:t>
      </w:r>
      <w:r w:rsidRPr="004714F7">
        <w:rPr>
          <w:color w:val="000000"/>
          <w:sz w:val="30"/>
          <w:szCs w:val="30"/>
        </w:rPr>
        <w:t>резул</w:t>
      </w:r>
      <w:r w:rsidRPr="004714F7">
        <w:rPr>
          <w:color w:val="000000"/>
          <w:sz w:val="30"/>
          <w:szCs w:val="30"/>
        </w:rPr>
        <w:t>ь</w:t>
      </w:r>
      <w:r w:rsidRPr="004714F7">
        <w:rPr>
          <w:color w:val="000000"/>
          <w:sz w:val="30"/>
          <w:szCs w:val="30"/>
        </w:rPr>
        <w:t>татах</w:t>
      </w:r>
      <w:r w:rsidRPr="0086520F">
        <w:rPr>
          <w:color w:val="000000"/>
          <w:sz w:val="30"/>
          <w:szCs w:val="30"/>
        </w:rPr>
        <w:t xml:space="preserve">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 w:rsidR="00EE64C8">
        <w:rPr>
          <w:color w:val="000000"/>
          <w:sz w:val="30"/>
          <w:szCs w:val="30"/>
        </w:rPr>
        <w:t xml:space="preserve">          </w:t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</w:t>
      </w:r>
      <w:r w:rsidR="00EE64C8">
        <w:rPr>
          <w:color w:val="000000"/>
          <w:sz w:val="30"/>
          <w:szCs w:val="30"/>
        </w:rPr>
        <w:t xml:space="preserve">        </w:t>
      </w:r>
      <w:r w:rsidRPr="00A27827">
        <w:rPr>
          <w:color w:val="000000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EE64C8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P="00EE64C8" w:rsidR="00CE153A" w:rsidRDefault="00CE153A" w:rsidRPr="00024F1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</w:t>
      </w:r>
      <w:r w:rsidR="002B1DD7" w:rsidRPr="002F093A">
        <w:rPr>
          <w:color w:val="000000"/>
          <w:sz w:val="30"/>
          <w:szCs w:val="30"/>
        </w:rPr>
        <w:t xml:space="preserve">В случае отсутствия в течение 10 дней </w:t>
      </w:r>
      <w:r w:rsidR="00451B61">
        <w:rPr>
          <w:color w:val="000000"/>
          <w:sz w:val="30"/>
          <w:szCs w:val="30"/>
        </w:rPr>
        <w:t>с даты</w:t>
      </w:r>
      <w:r w:rsidR="002B1DD7"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EE64C8">
        <w:rPr>
          <w:color w:val="000000"/>
          <w:sz w:val="30"/>
          <w:szCs w:val="30"/>
        </w:rPr>
        <w:t xml:space="preserve">             </w:t>
      </w:r>
      <w:r w:rsidR="002B1DD7" w:rsidRPr="002F093A">
        <w:rPr>
          <w:color w:val="000000"/>
          <w:sz w:val="30"/>
          <w:szCs w:val="30"/>
        </w:rPr>
        <w:t xml:space="preserve">о </w:t>
      </w:r>
      <w:r w:rsidR="002B1DD7" w:rsidRPr="00024F14">
        <w:rPr>
          <w:color w:val="000000"/>
          <w:sz w:val="30"/>
          <w:szCs w:val="30"/>
        </w:rPr>
        <w:t>начале публичных слушаний постановление подлежит</w:t>
      </w:r>
      <w:r w:rsidR="00451B61">
        <w:rPr>
          <w:color w:val="000000"/>
          <w:sz w:val="30"/>
          <w:szCs w:val="30"/>
        </w:rPr>
        <w:t xml:space="preserve"> </w:t>
      </w:r>
      <w:r w:rsidR="002B1DD7" w:rsidRPr="00024F14">
        <w:rPr>
          <w:color w:val="000000"/>
          <w:sz w:val="30"/>
          <w:szCs w:val="30"/>
        </w:rPr>
        <w:t xml:space="preserve">признанию </w:t>
      </w:r>
      <w:proofErr w:type="gramStart"/>
      <w:r w:rsidR="002B1DD7" w:rsidRPr="00024F14">
        <w:rPr>
          <w:color w:val="000000"/>
          <w:sz w:val="30"/>
          <w:szCs w:val="30"/>
        </w:rPr>
        <w:t>утратившим</w:t>
      </w:r>
      <w:proofErr w:type="gramEnd"/>
      <w:r w:rsidR="002B1DD7" w:rsidRPr="00024F14">
        <w:rPr>
          <w:color w:val="000000"/>
          <w:sz w:val="30"/>
          <w:szCs w:val="30"/>
        </w:rPr>
        <w:t xml:space="preserve"> силу</w:t>
      </w:r>
      <w:r w:rsidRPr="00024F14">
        <w:rPr>
          <w:color w:val="000000"/>
          <w:sz w:val="30"/>
          <w:szCs w:val="30"/>
        </w:rPr>
        <w:t>.</w:t>
      </w:r>
    </w:p>
    <w:p w:rsidP="00EE64C8" w:rsidR="00CE153A" w:rsidRDefault="00CE153A" w:rsidRPr="00024F14">
      <w:pPr>
        <w:ind w:firstLine="709"/>
        <w:jc w:val="both"/>
        <w:rPr>
          <w:sz w:val="30"/>
          <w:szCs w:val="30"/>
        </w:rPr>
      </w:pPr>
      <w:r w:rsidRPr="00024F14">
        <w:rPr>
          <w:color w:val="000000"/>
          <w:sz w:val="30"/>
          <w:szCs w:val="30"/>
        </w:rPr>
        <w:t xml:space="preserve">8. </w:t>
      </w:r>
      <w:proofErr w:type="gramStart"/>
      <w:r w:rsidR="00024F14" w:rsidRPr="00024F14">
        <w:rPr>
          <w:sz w:val="30"/>
          <w:szCs w:val="30"/>
        </w:rPr>
        <w:t>Контроль за</w:t>
      </w:r>
      <w:proofErr w:type="gramEnd"/>
      <w:r w:rsidR="00024F14" w:rsidRPr="00024F14">
        <w:rPr>
          <w:sz w:val="30"/>
          <w:szCs w:val="30"/>
        </w:rPr>
        <w:t xml:space="preserve"> исполнением настоящего постановления оставляю </w:t>
      </w:r>
      <w:r w:rsidR="00EE64C8">
        <w:rPr>
          <w:sz w:val="30"/>
          <w:szCs w:val="30"/>
        </w:rPr>
        <w:t xml:space="preserve">           </w:t>
      </w:r>
      <w:r w:rsidR="00024F14" w:rsidRPr="00024F14">
        <w:rPr>
          <w:sz w:val="30"/>
          <w:szCs w:val="30"/>
        </w:rPr>
        <w:t>за собой</w:t>
      </w:r>
      <w:r w:rsidR="00D04943" w:rsidRPr="00024F14">
        <w:rPr>
          <w:sz w:val="30"/>
          <w:szCs w:val="30"/>
        </w:rPr>
        <w:t>.</w:t>
      </w:r>
    </w:p>
    <w:p w:rsidP="00CE153A" w:rsidR="00CE153A" w:rsidRDefault="00CE153A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</w:p>
    <w:p w:rsidP="00CE153A" w:rsidR="00EE64C8" w:rsidRDefault="00EE64C8" w:rsidRPr="00024F14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</w:p>
    <w:p w:rsidP="00B052F9" w:rsidR="00EE64C8" w:rsidRDefault="00CE153A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 w:rsidR="00EE64C8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В.А. Логинов</w:t>
      </w:r>
    </w:p>
    <w:p w:rsidP="00B052F9" w:rsidR="00EE64C8" w:rsidRDefault="00EE64C8" w:rsidRPr="00451B61">
      <w:pPr>
        <w:jc w:val="both"/>
        <w:rPr>
          <w:sz w:val="20"/>
          <w:szCs w:val="20"/>
        </w:rPr>
      </w:pPr>
      <w:bookmarkStart w:id="0" w:name="_GoBack"/>
      <w:bookmarkEnd w:id="0"/>
    </w:p>
    <w:sectPr w:rsidR="00EE64C8" w:rsidRPr="00451B61" w:rsidSect="00EE64C8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03605" w:rsidP="00EB3F28" w:rsidRDefault="00103605">
      <w:r>
        <w:separator/>
      </w:r>
    </w:p>
  </w:endnote>
  <w:endnote w:type="continuationSeparator" w:id="0">
    <w:p w:rsidR="00103605" w:rsidP="00EB3F28" w:rsidRDefault="0010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03605" w:rsidP="00EB3F28" w:rsidRDefault="00103605">
      <w:r>
        <w:separator/>
      </w:r>
    </w:p>
  </w:footnote>
  <w:footnote w:type="continuationSeparator" w:id="0">
    <w:p w:rsidR="00103605" w:rsidP="00EB3F28" w:rsidRDefault="0010360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B63924" w:rsidRDefault="00B63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A5BCA"/>
    <w:rsid w:val="000C00AB"/>
    <w:rsid w:val="000C0113"/>
    <w:rsid w:val="000C48EE"/>
    <w:rsid w:val="000C699F"/>
    <w:rsid w:val="000C7CDC"/>
    <w:rsid w:val="000D3A0B"/>
    <w:rsid w:val="000E07A4"/>
    <w:rsid w:val="001024E7"/>
    <w:rsid w:val="00103605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7B4F"/>
    <w:rsid w:val="00255656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1DD7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D76ED"/>
    <w:rsid w:val="003E3C99"/>
    <w:rsid w:val="003E46D4"/>
    <w:rsid w:val="004012CB"/>
    <w:rsid w:val="00421276"/>
    <w:rsid w:val="004260EB"/>
    <w:rsid w:val="0043180B"/>
    <w:rsid w:val="004441A0"/>
    <w:rsid w:val="004506D8"/>
    <w:rsid w:val="00451B61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D6A75"/>
    <w:rsid w:val="006E45BC"/>
    <w:rsid w:val="006E668B"/>
    <w:rsid w:val="006F0970"/>
    <w:rsid w:val="006F18D2"/>
    <w:rsid w:val="006F1FBB"/>
    <w:rsid w:val="006F651F"/>
    <w:rsid w:val="006F7A48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5070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70F2"/>
    <w:rsid w:val="009B06DB"/>
    <w:rsid w:val="009B514F"/>
    <w:rsid w:val="009B724D"/>
    <w:rsid w:val="009B78FB"/>
    <w:rsid w:val="009C2B13"/>
    <w:rsid w:val="009C2DFE"/>
    <w:rsid w:val="009C657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36F92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2771"/>
    <w:rsid w:val="00B2516B"/>
    <w:rsid w:val="00B47606"/>
    <w:rsid w:val="00B53C56"/>
    <w:rsid w:val="00B559F6"/>
    <w:rsid w:val="00B63924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34BA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6E44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EE64C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false"/>
      <w:dstrike w:val="false"/>
      <w:color w:val="337AB7"/>
      <w:u w:val="single"/>
      <w:effect w:val="none"/>
      <w:shd w:val="clear" w:color="auto" w:fill="auto"/>
    </w:rPr>
  </w:style>
  <w:style w:type="character" w:styleId="ab" w:customStyle="true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color="auto" w:fill="auto" w:val="clear"/>
    </w:rPr>
  </w:style>
  <w:style w:customStyle="1" w:styleId="ab" w:type="character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340 от 24.04.2025</docTitle>
  </documentManagement>
</p:properties>
</file>

<file path=customXml/itemProps1.xml><?xml version="1.0" encoding="utf-8"?>
<ds:datastoreItem xmlns:ds="http://schemas.openxmlformats.org/officeDocument/2006/customXml" ds:itemID="{F3B4D877-AF14-4844-A8BF-817DB8CC07EF}"/>
</file>

<file path=customXml/itemProps2.xml><?xml version="1.0" encoding="utf-8"?>
<ds:datastoreItem xmlns:ds="http://schemas.openxmlformats.org/officeDocument/2006/customXml" ds:itemID="{6013857B-4424-47D6-B79C-D8BE9D938E95}"/>
</file>

<file path=customXml/itemProps3.xml><?xml version="1.0" encoding="utf-8"?>
<ds:datastoreItem xmlns:ds="http://schemas.openxmlformats.org/officeDocument/2006/customXml" ds:itemID="{19554FCA-FE3C-414E-A1CA-6896F619147C}"/>
</file>

<file path=customXml/itemProps4.xml><?xml version="1.0" encoding="utf-8"?>
<ds:datastoreItem xmlns:ds="http://schemas.openxmlformats.org/officeDocument/2006/customXml" ds:itemID="{49AB1302-4F7B-4F1D-9466-37BCC39AB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340 от 24.04.2025</dc:title>
  <dc:creator>Воеводкина Анастасия Валерьевна</dc:creator>
  <cp:lastModifiedBy>Филимоненко Светлана Игоревна</cp:lastModifiedBy>
  <cp:revision>97</cp:revision>
  <cp:lastPrinted>2025-04-15T08:52:00Z</cp:lastPrinted>
  <dcterms:created xsi:type="dcterms:W3CDTF">2020-08-14T05:23:00Z</dcterms:created>
  <dcterms:modified xsi:type="dcterms:W3CDTF">2025-04-23T04:56:00Z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