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82800" w:rsidRDefault="00061D8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61D8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1D8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61D8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1D8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61D8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61D8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1D8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1D8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1D8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70C16" w:rsidR="001D70A1" w:rsidRDefault="001D70A1" w:rsidRPr="001D70A1">
      <w:pPr>
        <w:spacing w:line="192" w:lineRule="auto"/>
        <w:jc w:val="center"/>
        <w:rPr>
          <w:sz w:val="48"/>
          <w:szCs w:val="30"/>
        </w:rPr>
      </w:pPr>
      <w:bookmarkStart w:id="0" w:name="_GoBack"/>
      <w:bookmarkEnd w:id="0"/>
    </w:p>
    <w:p w:rsidP="00570C16" w:rsidR="001D70A1" w:rsidRDefault="001D70A1">
      <w:pPr>
        <w:spacing w:line="192" w:lineRule="auto"/>
        <w:jc w:val="center"/>
        <w:rPr>
          <w:sz w:val="30"/>
          <w:szCs w:val="30"/>
        </w:rPr>
      </w:pPr>
    </w:p>
    <w:p w:rsidP="00570C16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A5F4D" w:rsidR="00F71712" w:rsidRDefault="00FE775A" w:rsidRPr="0004482D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 xml:space="preserve">решением Красноярского городского Совета депутатов от 07.07.2015 </w:t>
      </w:r>
      <w:r w:rsidR="00A656E2" w:rsidRPr="0004482D">
        <w:rPr>
          <w:sz w:val="30"/>
          <w:szCs w:val="30"/>
        </w:rPr>
        <w:br/>
      </w:r>
      <w:r w:rsidR="00F71712" w:rsidRPr="0004482D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</w:t>
      </w:r>
      <w:r w:rsidR="00A656E2" w:rsidRPr="0004482D">
        <w:rPr>
          <w:sz w:val="30"/>
          <w:szCs w:val="30"/>
        </w:rPr>
        <w:br/>
      </w:r>
      <w:r w:rsidR="00F71712" w:rsidRPr="0004482D">
        <w:rPr>
          <w:sz w:val="30"/>
          <w:szCs w:val="30"/>
        </w:rPr>
        <w:t>в городе Красноярске, утвержденного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 xml:space="preserve">руководствуясь </w:t>
      </w:r>
      <w:r w:rsidR="00AF74C9" w:rsidRPr="0004482D">
        <w:rPr>
          <w:sz w:val="30"/>
          <w:szCs w:val="30"/>
        </w:rPr>
        <w:br/>
      </w:r>
      <w:r w:rsidR="00032695" w:rsidRPr="0004482D">
        <w:rPr>
          <w:sz w:val="30"/>
          <w:szCs w:val="30"/>
        </w:rPr>
        <w:t>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EA5F4D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1D70A1" w:rsidR="009B169B" w:rsidRDefault="009B169B" w:rsidRPr="00994A10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35779">
        <w:rPr>
          <w:color w:val="000000"/>
          <w:sz w:val="30"/>
          <w:szCs w:val="30"/>
        </w:rPr>
        <w:t xml:space="preserve">1. Провести публичные слушания по проекту решения </w:t>
      </w:r>
      <w:r w:rsidR="00E42408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 xml:space="preserve">о </w:t>
      </w:r>
      <w:r w:rsidRPr="00994A10">
        <w:rPr>
          <w:color w:val="000000"/>
          <w:sz w:val="30"/>
          <w:szCs w:val="30"/>
        </w:rPr>
        <w:t xml:space="preserve">предоставлении </w:t>
      </w:r>
      <w:r w:rsidR="00994A10" w:rsidRPr="00994A10">
        <w:rPr>
          <w:rFonts w:eastAsiaTheme="minorHAnsi"/>
          <w:color w:val="000000"/>
          <w:sz w:val="30"/>
          <w:szCs w:val="30"/>
          <w:lang w:eastAsia="en-US"/>
        </w:rPr>
        <w:t xml:space="preserve">обществу с ограниченной ответственностью «Вуд </w:t>
      </w:r>
      <w:proofErr w:type="spellStart"/>
      <w:r w:rsidR="00994A10" w:rsidRPr="00994A10">
        <w:rPr>
          <w:rFonts w:eastAsiaTheme="minorHAnsi"/>
          <w:color w:val="000000"/>
          <w:sz w:val="30"/>
          <w:szCs w:val="30"/>
          <w:lang w:eastAsia="en-US"/>
        </w:rPr>
        <w:t>Таун</w:t>
      </w:r>
      <w:proofErr w:type="spellEnd"/>
      <w:r w:rsidR="00994A10" w:rsidRPr="00994A10">
        <w:rPr>
          <w:rFonts w:eastAsiaTheme="minorHAnsi"/>
          <w:color w:val="000000"/>
          <w:sz w:val="30"/>
          <w:szCs w:val="30"/>
          <w:lang w:eastAsia="en-US"/>
        </w:rPr>
        <w:t xml:space="preserve">» (ИНН </w:t>
      </w:r>
      <w:r w:rsidR="00994A10" w:rsidRPr="00994A10">
        <w:rPr>
          <w:sz w:val="30"/>
          <w:szCs w:val="30"/>
          <w:shd w:color="auto" w:fill="FFFFFF" w:val="clear"/>
        </w:rPr>
        <w:t>2463217149</w:t>
      </w:r>
      <w:r w:rsidR="00994A10" w:rsidRPr="00994A10">
        <w:rPr>
          <w:rFonts w:eastAsiaTheme="minorHAnsi"/>
          <w:color w:val="000000"/>
          <w:sz w:val="30"/>
          <w:szCs w:val="30"/>
          <w:lang w:eastAsia="en-US"/>
        </w:rPr>
        <w:t>, ОГРН 1092468051268)</w:t>
      </w:r>
      <w:r w:rsidR="003F4AC2" w:rsidRPr="00994A10">
        <w:rPr>
          <w:color w:val="000000"/>
          <w:sz w:val="30"/>
          <w:szCs w:val="30"/>
        </w:rPr>
        <w:t xml:space="preserve"> </w:t>
      </w:r>
      <w:r w:rsidRPr="00994A10">
        <w:rPr>
          <w:color w:val="000000"/>
          <w:sz w:val="30"/>
          <w:szCs w:val="30"/>
        </w:rPr>
        <w:t>разрешения на условно разрешенны</w:t>
      </w:r>
      <w:r w:rsidR="00135779" w:rsidRPr="00994A10">
        <w:rPr>
          <w:color w:val="000000"/>
          <w:sz w:val="30"/>
          <w:szCs w:val="30"/>
        </w:rPr>
        <w:t>й</w:t>
      </w:r>
      <w:r w:rsidRPr="00994A10">
        <w:rPr>
          <w:color w:val="000000"/>
          <w:sz w:val="30"/>
          <w:szCs w:val="30"/>
        </w:rPr>
        <w:t xml:space="preserve"> вид использования </w:t>
      </w:r>
      <w:r w:rsidR="0004482D" w:rsidRPr="00994A10">
        <w:rPr>
          <w:color w:val="000000"/>
          <w:sz w:val="30"/>
          <w:szCs w:val="30"/>
        </w:rPr>
        <w:t>«</w:t>
      </w:r>
      <w:r w:rsidR="00994A10" w:rsidRPr="00994A10">
        <w:rPr>
          <w:color w:val="000000"/>
          <w:sz w:val="30"/>
          <w:szCs w:val="30"/>
        </w:rPr>
        <w:t xml:space="preserve">общественное питание </w:t>
      </w:r>
      <w:r w:rsidR="00AF74C9" w:rsidRPr="00994A10">
        <w:rPr>
          <w:color w:val="000000"/>
          <w:sz w:val="30"/>
          <w:szCs w:val="30"/>
        </w:rPr>
        <w:t xml:space="preserve">(код – </w:t>
      </w:r>
      <w:r w:rsidR="00994A10" w:rsidRPr="00994A10">
        <w:rPr>
          <w:color w:val="000000"/>
          <w:sz w:val="30"/>
          <w:szCs w:val="30"/>
        </w:rPr>
        <w:t>4.6</w:t>
      </w:r>
      <w:r w:rsidR="00AF74C9" w:rsidRPr="00994A10">
        <w:rPr>
          <w:color w:val="000000"/>
          <w:sz w:val="30"/>
          <w:szCs w:val="30"/>
        </w:rPr>
        <w:t xml:space="preserve">)» </w:t>
      </w:r>
      <w:r w:rsidR="00994A10" w:rsidRPr="00994A10">
        <w:rPr>
          <w:color w:val="000000"/>
          <w:sz w:val="30"/>
          <w:szCs w:val="30"/>
        </w:rPr>
        <w:br/>
      </w:r>
      <w:r w:rsidR="003F4AC2" w:rsidRPr="00994A10">
        <w:rPr>
          <w:color w:val="000000"/>
          <w:sz w:val="30"/>
          <w:szCs w:val="30"/>
        </w:rPr>
        <w:t>в отношении земельного участка с кадастровым номером 24:50:</w:t>
      </w:r>
      <w:r w:rsidR="00994A10" w:rsidRPr="00994A10">
        <w:rPr>
          <w:color w:val="000000"/>
          <w:sz w:val="30"/>
          <w:szCs w:val="30"/>
        </w:rPr>
        <w:t>03</w:t>
      </w:r>
      <w:r w:rsidR="003F4AC2" w:rsidRPr="00994A10">
        <w:rPr>
          <w:color w:val="000000"/>
          <w:sz w:val="30"/>
          <w:szCs w:val="30"/>
        </w:rPr>
        <w:t>00</w:t>
      </w:r>
      <w:r w:rsidR="00994A10" w:rsidRPr="00994A10">
        <w:rPr>
          <w:color w:val="000000"/>
          <w:sz w:val="30"/>
          <w:szCs w:val="30"/>
        </w:rPr>
        <w:t>155</w:t>
      </w:r>
      <w:r w:rsidR="003F4AC2" w:rsidRPr="00994A10">
        <w:rPr>
          <w:color w:val="000000"/>
          <w:sz w:val="30"/>
          <w:szCs w:val="30"/>
        </w:rPr>
        <w:t>:</w:t>
      </w:r>
      <w:r w:rsidR="00994A10" w:rsidRPr="00994A10">
        <w:rPr>
          <w:color w:val="000000"/>
          <w:sz w:val="30"/>
          <w:szCs w:val="30"/>
        </w:rPr>
        <w:t>141</w:t>
      </w:r>
      <w:r w:rsidR="003F4AC2" w:rsidRPr="00994A10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994A10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994A10">
        <w:rPr>
          <w:color w:val="000000"/>
          <w:sz w:val="30"/>
          <w:szCs w:val="30"/>
        </w:rPr>
        <w:t xml:space="preserve"> (</w:t>
      </w:r>
      <w:r w:rsidR="008558BC" w:rsidRPr="00994A10">
        <w:rPr>
          <w:color w:val="000000"/>
          <w:sz w:val="30"/>
          <w:szCs w:val="30"/>
        </w:rPr>
        <w:t>Ж-1</w:t>
      </w:r>
      <w:r w:rsidR="005C640F" w:rsidRPr="00994A10">
        <w:rPr>
          <w:color w:val="000000"/>
          <w:sz w:val="30"/>
          <w:szCs w:val="30"/>
        </w:rPr>
        <w:t xml:space="preserve">) по адресу: </w:t>
      </w:r>
      <w:r w:rsidR="00994A10" w:rsidRPr="00994A10">
        <w:rPr>
          <w:color w:val="000000"/>
          <w:sz w:val="30"/>
          <w:szCs w:val="30"/>
        </w:rPr>
        <w:t>Российская Федерация, Красноярский край, городской округ город Красноярск, город Красноярск, улица Степана Разина, земельный участок 64</w:t>
      </w:r>
      <w:r w:rsidR="0004482D" w:rsidRPr="00994A10">
        <w:rPr>
          <w:rFonts w:eastAsiaTheme="minorHAnsi"/>
          <w:color w:val="000000"/>
          <w:sz w:val="30"/>
          <w:szCs w:val="30"/>
          <w:lang w:eastAsia="en-US"/>
        </w:rPr>
        <w:t xml:space="preserve">, с целью размещения </w:t>
      </w:r>
      <w:r w:rsidR="00994A10">
        <w:rPr>
          <w:rFonts w:eastAsiaTheme="minorHAnsi"/>
          <w:color w:val="000000"/>
          <w:sz w:val="30"/>
          <w:szCs w:val="30"/>
          <w:lang w:eastAsia="en-US"/>
        </w:rPr>
        <w:t>объекта общественного питания</w:t>
      </w:r>
      <w:r w:rsidR="0004482D" w:rsidRPr="00994A10">
        <w:rPr>
          <w:color w:val="000000"/>
          <w:sz w:val="30"/>
          <w:szCs w:val="30"/>
        </w:rPr>
        <w:t xml:space="preserve"> </w:t>
      </w:r>
      <w:r w:rsidRPr="00994A10">
        <w:rPr>
          <w:color w:val="000000"/>
          <w:sz w:val="30"/>
          <w:szCs w:val="30"/>
        </w:rPr>
        <w:t xml:space="preserve">(далее </w:t>
      </w:r>
      <w:r w:rsidR="00570C16">
        <w:rPr>
          <w:color w:val="000000"/>
          <w:sz w:val="30"/>
          <w:szCs w:val="30"/>
        </w:rPr>
        <w:t>–</w:t>
      </w:r>
      <w:r w:rsidRPr="00994A10">
        <w:rPr>
          <w:color w:val="000000"/>
          <w:sz w:val="30"/>
          <w:szCs w:val="30"/>
        </w:rPr>
        <w:t xml:space="preserve"> Проект).</w:t>
      </w:r>
    </w:p>
    <w:p w:rsidP="001D70A1" w:rsidR="00810125" w:rsidRDefault="00810125" w:rsidRPr="00994A10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994A10">
        <w:rPr>
          <w:color w:val="000000"/>
          <w:sz w:val="30"/>
          <w:szCs w:val="30"/>
        </w:rPr>
        <w:t>2. Комиссии по подготовке проекта</w:t>
      </w:r>
      <w:r w:rsidR="004F1826" w:rsidRPr="00994A10">
        <w:rPr>
          <w:color w:val="000000"/>
          <w:sz w:val="30"/>
          <w:szCs w:val="30"/>
        </w:rPr>
        <w:t xml:space="preserve"> Правил землепользования </w:t>
      </w:r>
      <w:r w:rsidR="004F1826" w:rsidRPr="00994A10">
        <w:rPr>
          <w:color w:val="000000"/>
          <w:sz w:val="30"/>
          <w:szCs w:val="30"/>
        </w:rPr>
        <w:br/>
      </w:r>
      <w:r w:rsidRPr="00994A10">
        <w:rPr>
          <w:color w:val="000000"/>
          <w:sz w:val="30"/>
          <w:szCs w:val="30"/>
        </w:rPr>
        <w:t xml:space="preserve">и застройки </w:t>
      </w:r>
      <w:r w:rsidR="001C5F86" w:rsidRPr="00994A10">
        <w:rPr>
          <w:color w:val="000000"/>
          <w:sz w:val="30"/>
          <w:szCs w:val="30"/>
        </w:rPr>
        <w:t xml:space="preserve">городского округа </w:t>
      </w:r>
      <w:r w:rsidRPr="00994A10">
        <w:rPr>
          <w:color w:val="000000"/>
          <w:sz w:val="30"/>
          <w:szCs w:val="30"/>
        </w:rPr>
        <w:t>город Красноярск</w:t>
      </w:r>
      <w:r w:rsidR="001C5F86" w:rsidRPr="00994A10">
        <w:rPr>
          <w:color w:val="000000"/>
          <w:sz w:val="30"/>
          <w:szCs w:val="30"/>
        </w:rPr>
        <w:t xml:space="preserve"> Красноярского края</w:t>
      </w:r>
      <w:r w:rsidRPr="00994A10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994A10">
        <w:rPr>
          <w:color w:val="000000"/>
          <w:sz w:val="30"/>
          <w:szCs w:val="30"/>
        </w:rPr>
        <w:t xml:space="preserve">Красноярска </w:t>
      </w:r>
      <w:r w:rsidRPr="00994A10">
        <w:rPr>
          <w:color w:val="000000"/>
          <w:sz w:val="30"/>
          <w:szCs w:val="30"/>
        </w:rPr>
        <w:t>от 18.05.2005 № 448-р:</w:t>
      </w:r>
    </w:p>
    <w:p w:rsidP="001D70A1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994A10">
        <w:rPr>
          <w:color w:val="000000"/>
          <w:sz w:val="30"/>
          <w:szCs w:val="30"/>
        </w:rPr>
        <w:lastRenderedPageBreak/>
        <w:t>1) организовать размещение Проекта и информационных материалов к нему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1D70A1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</w:t>
      </w:r>
      <w:r w:rsidR="00570C16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810125" w:rsidR="00810125" w:rsidRDefault="00810125" w:rsidRPr="002F093A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810125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D3726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6D3726" w:rsidR="004E09D0" w:rsidRDefault="004E09D0">
      <w:pPr>
        <w:ind w:firstLine="709"/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4E09D0" w:rsidR="00CE3246" w:rsidRDefault="00CE3246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570C16" w:rsidRDefault="00AF74C9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</w:t>
      </w:r>
      <w:r w:rsidR="00570C1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  <w:r w:rsidRPr="009D66E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570C16" w:rsidR="00032695" w:rsidRDefault="00032695" w:rsidRPr="009D66EF">
      <w:pPr>
        <w:widowControl w:val="false"/>
        <w:suppressAutoHyphens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                             </w:t>
      </w:r>
    </w:p>
    <w:p w:rsidP="00032695" w:rsidR="00F3266F" w:rsidRDefault="00F3266F" w:rsidRPr="00CE3246">
      <w:pPr>
        <w:jc w:val="both"/>
        <w:rPr>
          <w:color w:val="000000"/>
          <w:sz w:val="30"/>
          <w:szCs w:val="30"/>
        </w:rPr>
      </w:pPr>
    </w:p>
    <w:sectPr w:rsidR="00F3266F" w:rsidRPr="00CE3246" w:rsidSect="0004482D">
      <w:headerReference r:id="rId10" w:type="default"/>
      <w:type w:val="continuous"/>
      <w:pgSz w:h="16838" w:w="11906"/>
      <w:pgMar w:bottom="851" w:footer="720" w:gutter="0" w:header="720" w:left="1843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61D8C" w:rsidP="00EB3F28" w:rsidRDefault="00061D8C">
      <w:r>
        <w:separator/>
      </w:r>
    </w:p>
  </w:endnote>
  <w:endnote w:type="continuationSeparator" w:id="0">
    <w:p w:rsidR="00061D8C" w:rsidP="00EB3F28" w:rsidRDefault="0006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61D8C" w:rsidP="00EB3F28" w:rsidRDefault="00061D8C">
      <w:r>
        <w:separator/>
      </w:r>
    </w:p>
  </w:footnote>
  <w:footnote w:type="continuationSeparator" w:id="0">
    <w:p w:rsidR="00061D8C" w:rsidP="00EB3F28" w:rsidRDefault="00061D8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5779" w:rsidRDefault="001357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61D8C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1D70A1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0385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4C19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0C16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A4A49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4A10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2800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EF75E1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339 от 30.04.2026</docTitle>
  </documentManagement>
</p:properties>
</file>

<file path=customXml/itemProps1.xml><?xml version="1.0" encoding="utf-8"?>
<ds:datastoreItem xmlns:ds="http://schemas.openxmlformats.org/officeDocument/2006/customXml" ds:itemID="{1C0D7A3A-CD58-4379-B0DD-A4F4CFCBB55D}"/>
</file>

<file path=customXml/itemProps2.xml><?xml version="1.0" encoding="utf-8"?>
<ds:datastoreItem xmlns:ds="http://schemas.openxmlformats.org/officeDocument/2006/customXml" ds:itemID="{59670E84-F09D-4360-AF9F-A724A5B41771}"/>
</file>

<file path=customXml/itemProps3.xml><?xml version="1.0" encoding="utf-8"?>
<ds:datastoreItem xmlns:ds="http://schemas.openxmlformats.org/officeDocument/2006/customXml" ds:itemID="{15D18DA1-CE34-4415-A3CB-F1E873504992}"/>
</file>

<file path=customXml/itemProps4.xml><?xml version="1.0" encoding="utf-8"?>
<ds:datastoreItem xmlns:ds="http://schemas.openxmlformats.org/officeDocument/2006/customXml" ds:itemID="{692E67B8-3199-415B-97C9-E6B31D461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339 от 30.04.2026</dc:title>
  <dc:creator>Воеводкина Анастасия Валерьевна</dc:creator>
  <cp:lastModifiedBy>Сайгашкина Евгения Николаевна</cp:lastModifiedBy>
  <cp:revision>37</cp:revision>
  <cp:lastPrinted>2026-04-21T08:37:00Z</cp:lastPrinted>
  <dcterms:created xsi:type="dcterms:W3CDTF">2023-09-01T02:54:00Z</dcterms:created>
  <dcterms:modified xsi:type="dcterms:W3CDTF">2026-04-28T07:47:00Z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