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82466" w:rsidRDefault="00DC6F3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C6F3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C6F3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C6F3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C6F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C6F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C6F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C6F3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C6F3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C6F3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57CCE" w:rsidR="00C57CCE" w:rsidRDefault="00B84030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 утверждении план</w:t>
      </w:r>
      <w:r w:rsidR="00C9513E"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</w:t>
      </w: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проверок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исполнения </w:t>
      </w:r>
    </w:p>
    <w:p w:rsidP="00C57CCE" w:rsidR="00C57CCE" w:rsidRDefault="00B84030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>сельскохозяйственными товаропроизводителями</w:t>
      </w:r>
      <w:r w:rsidR="00084716"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</w:p>
    <w:p w:rsidP="00C57CCE" w:rsidR="00FB3DAF" w:rsidRDefault="00B84030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>(за исключением граждан, ведущих личное подсобное хозяйство, сельскохозяйственных потребительских кооперативов), вновь созданными сельскохозяйственными товаропроизводителями соглашений о взаимодействии в части требований о соблюдении технологий производства сельскохозяйственной продукции</w:t>
      </w:r>
      <w:r w:rsidR="00C9513E"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соблюдения получателями субсидий, предусмотренных пунктом 8 статьи 7 и подпунктом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C9513E"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9513E"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2 статьи 9 Закона </w:t>
      </w:r>
      <w:r w:rsidR="00FB3DAF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Красноярского</w:t>
      </w:r>
    </w:p>
    <w:p w:rsidP="00FB3DAF" w:rsidR="00084716" w:rsidRDefault="00C9513E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края от 07.07.2022 № 3-1004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>О государственной поддержке агропромышленного комплекса края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1A7AB3">
        <w:rPr>
          <w:rFonts w:ascii="Times New Roman" w:cs="Times New Roman" w:eastAsia="Times New Roman" w:hAnsi="Times New Roman"/>
          <w:sz w:val="30"/>
          <w:szCs w:val="30"/>
          <w:lang w:eastAsia="ru-RU"/>
        </w:rPr>
        <w:t>, условий их предоставления</w:t>
      </w:r>
    </w:p>
    <w:p w:rsidP="00C57CCE" w:rsidR="00C9513E" w:rsidRDefault="00C9513E" w:rsidRPr="004C162F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C57CCE" w:rsidR="00C57CCE" w:rsidRDefault="00C57CCE" w:rsidRPr="004C162F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C57CCE" w:rsidR="00C9513E" w:rsidRDefault="00C9513E" w:rsidRPr="004C162F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C57CCE" w:rsidR="00B84030" w:rsidRDefault="00B84030" w:rsidRPr="00B8403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Законом Красноярского края от 27.12.2005</w:t>
      </w:r>
      <w:r w:rsidR="004445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17-4397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наделении органов местного самоуправления муниципальных </w:t>
      </w:r>
      <w:r w:rsidR="00FB3DAF">
        <w:rPr>
          <w:rFonts w:ascii="Times New Roman" w:cs="Times New Roman" w:eastAsia="Times New Roman" w:hAnsi="Times New Roman"/>
          <w:sz w:val="30"/>
          <w:szCs w:val="30"/>
          <w:lang w:eastAsia="ru-RU"/>
        </w:rPr>
        <w:t>округов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края </w:t>
      </w:r>
      <w:r w:rsidR="00FB3D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городского округа город Красноярск Красноярского края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отдельными государственными полномочиями </w:t>
      </w:r>
      <w:r w:rsidR="00FB3D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по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решению вопросов поддержки сельскохозяйственного производства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084716" w:rsidRP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риказ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ом</w:t>
      </w:r>
      <w:r w:rsidR="00084716" w:rsidRP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министерства сельского хозяйства и торговли Красноярского края от 16.01.2023 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084716" w:rsidRP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20-о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084716" w:rsidRP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Об установлении Порядка заключения соглашения о взаимодействии и утверждении форм типовых соглашений</w:t>
      </w:r>
      <w:r w:rsidR="00536A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84716" w:rsidRP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о взаимодействии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пунктом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proofErr w:type="gramEnd"/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риказа министерства сельского хозяйства Красноярского края 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05.03.2026</w:t>
      </w:r>
      <w:r w:rsidR="00FB3D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79-125-о</w:t>
      </w:r>
      <w:r w:rsidR="000847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Об осуществлении органами местного самоуправления муниципальных округов края и городского округа город Красноя</w:t>
      </w:r>
      <w:proofErr w:type="gramStart"/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 отдельных государственных полномочий 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по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решению вопросов поддержки сел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ьскохозяйственного производства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руководствуясь статьями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8,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Красноярска,</w:t>
      </w:r>
    </w:p>
    <w:p w:rsidP="00C57CCE" w:rsidR="00B84030" w:rsidRDefault="00B84030" w:rsidRPr="00B84030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C57CCE" w:rsidR="00B84030" w:rsidRDefault="00B8403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5814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Утвердить </w:t>
      </w:r>
      <w:r w:rsidR="00780884" w:rsidRPr="00780884">
        <w:rPr>
          <w:rFonts w:ascii="Times New Roman" w:cs="Times New Roman" w:eastAsia="Times New Roman" w:hAnsi="Times New Roman"/>
          <w:sz w:val="30"/>
          <w:szCs w:val="30"/>
          <w:lang w:eastAsia="ru-RU"/>
        </w:rPr>
        <w:t>план проверок</w:t>
      </w:r>
      <w:r w:rsidR="007808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80884" w:rsidRPr="007808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исполнения сельскохозяйственными товаропроизводителями (за исключением граждан, ведущих личное подсобное хозяйство, сельскохозяйственных потребительских кооперативов), вновь созданными сельскохозяйственными </w:t>
      </w:r>
      <w:r w:rsidR="00780884" w:rsidRPr="0078088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товаропроизводителями соглашений о взаимодействии в части требований о соблюдении технологий производства сельскохозяйственной продукции </w:t>
      </w:r>
      <w:r w:rsidR="00780884">
        <w:rPr>
          <w:rFonts w:ascii="Times New Roman" w:cs="Times New Roman" w:eastAsia="Times New Roman" w:hAnsi="Times New Roman"/>
          <w:sz w:val="30"/>
          <w:szCs w:val="30"/>
          <w:lang w:eastAsia="ru-RU"/>
        </w:rPr>
        <w:t>на 2026 год согласно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приложению</w:t>
      </w:r>
      <w:r w:rsidR="00995D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57CCE" w:rsidR="00B307A5" w:rsidRDefault="00FC4DE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2. </w:t>
      </w:r>
      <w:r w:rsidR="00786F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Утвердить план проверок соблюдения получателями субсидий, предусмотренных пунктом 8 статьи 7 и подпунктом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786FB8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786F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2 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</w:t>
      </w:r>
      <w:r w:rsidR="00786FB8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статьи 9 Закона</w:t>
      </w:r>
      <w:r w:rsidR="00272B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</w:t>
      </w:r>
      <w:r w:rsidR="00995D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края от 07.07.2022 № 3-1004 </w:t>
      </w:r>
      <w:r w:rsidR="00C57C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95D04">
        <w:rPr>
          <w:rFonts w:ascii="Times New Roman" w:cs="Times New Roman" w:eastAsia="Times New Roman" w:hAnsi="Times New Roman"/>
          <w:sz w:val="30"/>
          <w:szCs w:val="30"/>
          <w:lang w:eastAsia="ru-RU"/>
        </w:rPr>
        <w:t>О государственной поддержке агропромышленного комплекса края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995D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условий их предоставления </w:t>
      </w:r>
      <w:r w:rsidR="00D23BA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95D04">
        <w:rPr>
          <w:rFonts w:ascii="Times New Roman" w:cs="Times New Roman" w:eastAsia="Times New Roman" w:hAnsi="Times New Roman"/>
          <w:sz w:val="30"/>
          <w:szCs w:val="30"/>
          <w:lang w:eastAsia="ru-RU"/>
        </w:rPr>
        <w:t>на 2026 год согласно приложению 2</w:t>
      </w:r>
      <w:r w:rsidR="00B307A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57CCE" w:rsidR="00272BD6" w:rsidRDefault="00FC4DE0" w:rsidRPr="00272BD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1B4D6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FB3DAF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272BD6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</w:t>
      </w:r>
      <w:r w:rsidR="00272BD6" w:rsidRPr="00272B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разместить в сетевом издании 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72BD6" w:rsidRPr="00272BD6">
        <w:rPr>
          <w:rFonts w:ascii="Times New Roman" w:cs="Times New Roman" w:eastAsia="Times New Roman" w:hAnsi="Times New Roman"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D1152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72BD6" w:rsidRPr="00272B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(PRAVO-ADMKRSK.RU)</w:t>
      </w:r>
      <w:r w:rsidR="00AA14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на официальном сайте администрации города Красноярска.</w:t>
      </w:r>
    </w:p>
    <w:p w:rsidP="00C57CCE" w:rsidR="00C57CCE" w:rsidRDefault="00C57CC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C162F" w:rsidR="004C162F" w:rsidRDefault="004C162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C162F" w:rsidR="004C162F" w:rsidRDefault="004C162F" w:rsidRPr="00B8403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</w:t>
      </w:r>
    </w:p>
    <w:p w:rsidP="004C162F" w:rsidR="00B84030" w:rsidRDefault="00B84030" w:rsidRPr="00B8403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</w:t>
      </w:r>
      <w:r w:rsidR="004C162F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B840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                                                                      </w:t>
      </w:r>
      <w:r w:rsidR="007808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="004C162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А.Л. Поп</w:t>
      </w:r>
      <w:r w:rsidR="004C162F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4C162F">
        <w:rPr>
          <w:rFonts w:ascii="Times New Roman" w:cs="Times New Roman" w:eastAsia="Times New Roman" w:hAnsi="Times New Roman"/>
          <w:sz w:val="30"/>
          <w:szCs w:val="30"/>
          <w:lang w:eastAsia="ru-RU"/>
        </w:rPr>
        <w:t>то</w:t>
      </w:r>
    </w:p>
    <w:p w:rsidP="00B84030" w:rsidR="00B84030" w:rsidRDefault="00B840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84030" w:rsidR="00C57CCE" w:rsidRDefault="00C57CCE" w:rsidRPr="00B840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C57CCE" w:rsidRPr="00B84030" w:rsidSect="00166498">
      <w:headerReference r:id="rId9" w:type="default"/>
      <w:headerReference r:id="rId10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6F38" w:rsidP="0044457B" w:rsidRDefault="00DC6F38">
      <w:pPr>
        <w:spacing w:after="0" w:line="240" w:lineRule="auto"/>
      </w:pPr>
      <w:r>
        <w:separator/>
      </w:r>
    </w:p>
  </w:endnote>
  <w:endnote w:type="continuationSeparator" w:id="0">
    <w:p w:rsidR="00DC6F38" w:rsidP="0044457B" w:rsidRDefault="00DC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6F38" w:rsidP="0044457B" w:rsidRDefault="00DC6F38">
      <w:pPr>
        <w:spacing w:after="0" w:line="240" w:lineRule="auto"/>
      </w:pPr>
      <w:r>
        <w:separator/>
      </w:r>
    </w:p>
  </w:footnote>
  <w:footnote w:type="continuationSeparator" w:id="0">
    <w:p w:rsidR="00DC6F38" w:rsidP="0044457B" w:rsidRDefault="00DC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5610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66498" w:rsidR="00166498" w:rsidP="00166498" w:rsidRDefault="0016649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64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4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64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16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64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37077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57CCE" w:rsidR="00C57CCE" w:rsidP="00C57CCE" w:rsidRDefault="00C57CC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7C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7C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7C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649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57C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30"/>
    <w:rsid w:val="00046599"/>
    <w:rsid w:val="00084716"/>
    <w:rsid w:val="00166498"/>
    <w:rsid w:val="00174E42"/>
    <w:rsid w:val="001A7AB3"/>
    <w:rsid w:val="001B4D69"/>
    <w:rsid w:val="00272BD6"/>
    <w:rsid w:val="00296615"/>
    <w:rsid w:val="002D15D4"/>
    <w:rsid w:val="003D067E"/>
    <w:rsid w:val="004370DA"/>
    <w:rsid w:val="0044457B"/>
    <w:rsid w:val="004925E8"/>
    <w:rsid w:val="004C162F"/>
    <w:rsid w:val="004C4CFB"/>
    <w:rsid w:val="00517D1D"/>
    <w:rsid w:val="00536AAF"/>
    <w:rsid w:val="0055200D"/>
    <w:rsid w:val="00555E48"/>
    <w:rsid w:val="00581448"/>
    <w:rsid w:val="005818A1"/>
    <w:rsid w:val="005B4A23"/>
    <w:rsid w:val="005D5B25"/>
    <w:rsid w:val="00682466"/>
    <w:rsid w:val="006E1F96"/>
    <w:rsid w:val="006F614E"/>
    <w:rsid w:val="00780884"/>
    <w:rsid w:val="00780D58"/>
    <w:rsid w:val="00786FB8"/>
    <w:rsid w:val="00800C08"/>
    <w:rsid w:val="009727FB"/>
    <w:rsid w:val="00990DBC"/>
    <w:rsid w:val="00995D04"/>
    <w:rsid w:val="00A246F3"/>
    <w:rsid w:val="00AA14C5"/>
    <w:rsid w:val="00AF7C71"/>
    <w:rsid w:val="00B2457D"/>
    <w:rsid w:val="00B307A5"/>
    <w:rsid w:val="00B44D69"/>
    <w:rsid w:val="00B57CDA"/>
    <w:rsid w:val="00B84030"/>
    <w:rsid w:val="00BF54EC"/>
    <w:rsid w:val="00C57CCE"/>
    <w:rsid w:val="00C94A0F"/>
    <w:rsid w:val="00C9513E"/>
    <w:rsid w:val="00CA1BE4"/>
    <w:rsid w:val="00CC6976"/>
    <w:rsid w:val="00D11524"/>
    <w:rsid w:val="00D23BA2"/>
    <w:rsid w:val="00D6254E"/>
    <w:rsid w:val="00D7614F"/>
    <w:rsid w:val="00DC6F38"/>
    <w:rsid w:val="00ED31C0"/>
    <w:rsid w:val="00F17DE2"/>
    <w:rsid w:val="00F85697"/>
    <w:rsid w:val="00FB3DAF"/>
    <w:rsid w:val="00FC4DE0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44457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44457B"/>
  </w:style>
  <w:style w:type="paragraph" w:styleId="a6">
    <w:name w:val="footer"/>
    <w:basedOn w:val="a"/>
    <w:link w:val="a7"/>
    <w:uiPriority w:val="99"/>
    <w:unhideWhenUsed/>
    <w:rsid w:val="0044457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44457B"/>
  </w:style>
  <w:style w:type="paragraph" w:styleId="a8">
    <w:name w:val="List Paragraph"/>
    <w:basedOn w:val="a"/>
    <w:uiPriority w:val="34"/>
    <w:qFormat/>
    <w:rsid w:val="00FC4DE0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FB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FB3DA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0847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44457B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44457B"/>
  </w:style>
  <w:style w:styleId="a6" w:type="paragraph">
    <w:name w:val="footer"/>
    <w:basedOn w:val="a"/>
    <w:link w:val="a7"/>
    <w:uiPriority w:val="99"/>
    <w:unhideWhenUsed/>
    <w:rsid w:val="0044457B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44457B"/>
  </w:style>
  <w:style w:styleId="a8" w:type="paragraph">
    <w:name w:val="List Paragraph"/>
    <w:basedOn w:val="a"/>
    <w:uiPriority w:val="34"/>
    <w:qFormat/>
    <w:rsid w:val="00FC4DE0"/>
    <w:pPr>
      <w:ind w:left="720"/>
      <w:contextualSpacing/>
    </w:pPr>
  </w:style>
  <w:style w:customStyle="1" w:styleId="BlankForLegalActs" w:type="paragraph">
    <w:name w:val="BlankForLegalActs"/>
    <w:qFormat/>
  </w:style>
  <w:style w:styleId="a9" w:type="paragraph">
    <w:name w:val="Balloon Text"/>
    <w:basedOn w:val="a"/>
    <w:link w:val="aa"/>
    <w:uiPriority w:val="99"/>
    <w:semiHidden/>
    <w:unhideWhenUsed/>
    <w:rsid w:val="00FB3DA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FB3DAF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299 от 20.04.2026</docTitle>
  </documentManagement>
</p:properties>
</file>

<file path=customXml/itemProps1.xml><?xml version="1.0" encoding="utf-8"?>
<ds:datastoreItem xmlns:ds="http://schemas.openxmlformats.org/officeDocument/2006/customXml" ds:itemID="{08E54B44-9743-4A48-96C5-FB2331E0FDC0}"/>
</file>

<file path=customXml/itemProps2.xml><?xml version="1.0" encoding="utf-8"?>
<ds:datastoreItem xmlns:ds="http://schemas.openxmlformats.org/officeDocument/2006/customXml" ds:itemID="{CFFB3FBA-6B4E-4565-9081-2D18F6E29A3D}"/>
</file>

<file path=customXml/itemProps3.xml><?xml version="1.0" encoding="utf-8"?>
<ds:datastoreItem xmlns:ds="http://schemas.openxmlformats.org/officeDocument/2006/customXml" ds:itemID="{7CD793C6-25A5-48A8-828E-8213CAEE0D1A}"/>
</file>

<file path=customXml/itemProps4.xml><?xml version="1.0" encoding="utf-8"?>
<ds:datastoreItem xmlns:ds="http://schemas.openxmlformats.org/officeDocument/2006/customXml" ds:itemID="{27BB1E55-383E-49AE-89B0-219B70FA8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299 от 20.04.2026</dc:title>
  <dc:creator>Дмитриева Кристина Викторовна</dc:creator>
  <cp:lastModifiedBy>Филимоненко Светлана Игоревна</cp:lastModifiedBy>
  <cp:revision>22</cp:revision>
  <cp:lastPrinted>2026-04-17T04:56:00Z</cp:lastPrinted>
  <dcterms:created xsi:type="dcterms:W3CDTF">2026-03-18T05:12:00Z</dcterms:created>
  <dcterms:modified xsi:type="dcterms:W3CDTF">2026-04-17T04:59:00Z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