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94471" w:rsidRDefault="00752D0A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52D0A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752D0A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752D0A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752D0A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752D0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752D0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52D0A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52D0A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280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52D0A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134FCD" w:rsidR="00A60414" w:rsidRDefault="00A60414">
      <w:pPr>
        <w:spacing w:line="192" w:lineRule="auto"/>
        <w:rPr>
          <w:sz w:val="30"/>
          <w:szCs w:val="30"/>
        </w:rPr>
      </w:pPr>
    </w:p>
    <w:p w:rsidP="00134FCD" w:rsidR="00134FCD" w:rsidRDefault="00134FC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7F7E1E">
        <w:rPr>
          <w:sz w:val="30"/>
          <w:szCs w:val="30"/>
        </w:rPr>
        <w:t>й</w:t>
      </w:r>
    </w:p>
    <w:p w:rsidP="00134FCD" w:rsidR="00134FCD" w:rsidRDefault="00134FC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</w:t>
      </w:r>
      <w:r w:rsidR="00B46D5A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</w:p>
    <w:p w:rsidP="00134FCD" w:rsidR="00D55921" w:rsidRDefault="00134FCD">
      <w:pPr>
        <w:spacing w:line="192" w:lineRule="auto"/>
        <w:rPr>
          <w:sz w:val="30"/>
          <w:szCs w:val="30"/>
        </w:rPr>
      </w:pPr>
      <w:r w:rsidRPr="00942058">
        <w:rPr>
          <w:sz w:val="30"/>
          <w:szCs w:val="30"/>
        </w:rPr>
        <w:t xml:space="preserve">города </w:t>
      </w:r>
      <w:r w:rsidR="00420E55" w:rsidRPr="00942058">
        <w:rPr>
          <w:sz w:val="30"/>
          <w:szCs w:val="30"/>
        </w:rPr>
        <w:t xml:space="preserve">Красноярска </w:t>
      </w:r>
    </w:p>
    <w:p w:rsidP="00134FCD" w:rsidR="00134FCD" w:rsidRDefault="00134FCD" w:rsidRPr="00942058">
      <w:pPr>
        <w:spacing w:line="192" w:lineRule="auto"/>
        <w:rPr>
          <w:sz w:val="30"/>
          <w:szCs w:val="30"/>
        </w:rPr>
      </w:pPr>
      <w:r w:rsidRPr="00942058">
        <w:rPr>
          <w:sz w:val="30"/>
          <w:szCs w:val="30"/>
        </w:rPr>
        <w:t xml:space="preserve">от </w:t>
      </w:r>
      <w:r w:rsidR="00D51710" w:rsidRPr="00942058">
        <w:rPr>
          <w:sz w:val="30"/>
          <w:szCs w:val="30"/>
        </w:rPr>
        <w:t>24.11.2022</w:t>
      </w:r>
      <w:r w:rsidR="008C5E56" w:rsidRPr="00942058">
        <w:rPr>
          <w:sz w:val="30"/>
          <w:szCs w:val="30"/>
        </w:rPr>
        <w:t xml:space="preserve"> № </w:t>
      </w:r>
      <w:r w:rsidR="00D51710" w:rsidRPr="00942058">
        <w:rPr>
          <w:sz w:val="30"/>
          <w:szCs w:val="30"/>
        </w:rPr>
        <w:t>1048</w:t>
      </w:r>
    </w:p>
    <w:p w:rsidP="00134FCD" w:rsidR="00134FCD" w:rsidRDefault="00134FCD">
      <w:pPr>
        <w:spacing w:line="192" w:lineRule="auto"/>
        <w:rPr>
          <w:sz w:val="30"/>
          <w:szCs w:val="30"/>
        </w:rPr>
      </w:pPr>
    </w:p>
    <w:p w:rsidP="00134FCD" w:rsidR="00A60414" w:rsidRDefault="00A60414" w:rsidRPr="00A60414">
      <w:pPr>
        <w:spacing w:line="192" w:lineRule="auto"/>
        <w:rPr>
          <w:sz w:val="24"/>
          <w:szCs w:val="30"/>
        </w:rPr>
      </w:pPr>
      <w:bookmarkStart w:id="0" w:name="_GoBack"/>
    </w:p>
    <w:p w:rsidP="00134FCD" w:rsidR="00134FCD" w:rsidRDefault="00134FCD" w:rsidRPr="00A60414">
      <w:pPr>
        <w:shd w:color="auto" w:fill="FFFFFF" w:val="clear"/>
        <w:spacing w:line="274" w:lineRule="exact"/>
        <w:rPr>
          <w:sz w:val="24"/>
          <w:szCs w:val="30"/>
        </w:rPr>
      </w:pPr>
    </w:p>
    <w:bookmarkEnd w:id="0"/>
    <w:p w:rsidP="00D55921" w:rsidR="00134FCD" w:rsidRDefault="00134FCD" w:rsidRPr="00D55921">
      <w:pPr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 xml:space="preserve">В </w:t>
      </w:r>
      <w:r w:rsidR="00D51710" w:rsidRPr="00D55921">
        <w:rPr>
          <w:sz w:val="30"/>
          <w:szCs w:val="30"/>
        </w:rPr>
        <w:t xml:space="preserve">целях приведения правовых актов города </w:t>
      </w:r>
      <w:r w:rsidR="00420E55" w:rsidRPr="00D55921">
        <w:rPr>
          <w:sz w:val="30"/>
          <w:szCs w:val="30"/>
        </w:rPr>
        <w:t xml:space="preserve">Красноярска </w:t>
      </w:r>
      <w:r w:rsidR="00D55921">
        <w:rPr>
          <w:sz w:val="30"/>
          <w:szCs w:val="30"/>
        </w:rPr>
        <w:t xml:space="preserve">                         </w:t>
      </w:r>
      <w:r w:rsidR="00D51710" w:rsidRPr="00D55921">
        <w:rPr>
          <w:sz w:val="30"/>
          <w:szCs w:val="30"/>
        </w:rPr>
        <w:t>в соответствие с законодательством</w:t>
      </w:r>
      <w:r w:rsidR="00ED3454" w:rsidRPr="00D55921">
        <w:rPr>
          <w:sz w:val="30"/>
          <w:szCs w:val="30"/>
        </w:rPr>
        <w:t xml:space="preserve"> Российской Федерации</w:t>
      </w:r>
      <w:r w:rsidRPr="00D55921">
        <w:rPr>
          <w:sz w:val="30"/>
          <w:szCs w:val="30"/>
        </w:rPr>
        <w:t>, руководствуясь ст</w:t>
      </w:r>
      <w:r w:rsidR="009B7CB7" w:rsidRPr="00D55921">
        <w:rPr>
          <w:sz w:val="30"/>
          <w:szCs w:val="30"/>
        </w:rPr>
        <w:t>атьями</w:t>
      </w:r>
      <w:r w:rsidRPr="00D55921">
        <w:rPr>
          <w:sz w:val="30"/>
          <w:szCs w:val="30"/>
        </w:rPr>
        <w:t xml:space="preserve"> 41, 58, 59 Устава города Красноярска,</w:t>
      </w:r>
    </w:p>
    <w:p w:rsidP="00D55921" w:rsidR="00134FCD" w:rsidRDefault="00134FCD" w:rsidRPr="00D55921">
      <w:pPr>
        <w:shd w:color="auto" w:fill="FFFFFF" w:val="clear"/>
        <w:suppressAutoHyphens/>
        <w:jc w:val="both"/>
        <w:rPr>
          <w:sz w:val="30"/>
          <w:szCs w:val="30"/>
        </w:rPr>
      </w:pPr>
      <w:r w:rsidRPr="00D55921">
        <w:rPr>
          <w:color w:val="000000"/>
          <w:sz w:val="30"/>
          <w:szCs w:val="30"/>
        </w:rPr>
        <w:t>ПОСТАНОВЛЯЮ:</w:t>
      </w:r>
    </w:p>
    <w:p w:rsidP="00D55921" w:rsidR="00EA218C" w:rsidRDefault="00AA29CC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 xml:space="preserve">1. </w:t>
      </w:r>
      <w:r w:rsidR="00EA218C" w:rsidRPr="00D55921">
        <w:rPr>
          <w:sz w:val="30"/>
          <w:szCs w:val="30"/>
        </w:rPr>
        <w:t xml:space="preserve">Внести в </w:t>
      </w:r>
      <w:r w:rsidR="00C80BB4" w:rsidRPr="00D55921">
        <w:rPr>
          <w:sz w:val="30"/>
          <w:szCs w:val="30"/>
        </w:rPr>
        <w:t xml:space="preserve">приложение к </w:t>
      </w:r>
      <w:r w:rsidR="00EA218C" w:rsidRPr="00D55921">
        <w:rPr>
          <w:sz w:val="30"/>
          <w:szCs w:val="30"/>
        </w:rPr>
        <w:t>постановлени</w:t>
      </w:r>
      <w:r w:rsidR="00C80BB4" w:rsidRPr="00D55921">
        <w:rPr>
          <w:sz w:val="30"/>
          <w:szCs w:val="30"/>
        </w:rPr>
        <w:t>ю</w:t>
      </w:r>
      <w:r w:rsidR="00EA218C" w:rsidRPr="00D55921">
        <w:rPr>
          <w:sz w:val="30"/>
          <w:szCs w:val="30"/>
        </w:rPr>
        <w:t xml:space="preserve"> администрации города Красноярска от 24.11.2022 № 1048 «Об утверждении Правил </w:t>
      </w:r>
      <w:r w:rsidR="00960A9F" w:rsidRPr="00D55921">
        <w:rPr>
          <w:sz w:val="30"/>
          <w:szCs w:val="30"/>
        </w:rPr>
        <w:t xml:space="preserve">              </w:t>
      </w:r>
      <w:r w:rsidR="00EA218C" w:rsidRPr="00D55921">
        <w:rPr>
          <w:sz w:val="30"/>
          <w:szCs w:val="30"/>
        </w:rPr>
        <w:t xml:space="preserve">использования водных объектов общего пользования, расположенных </w:t>
      </w:r>
      <w:r w:rsidR="00D57155" w:rsidRPr="00D55921">
        <w:rPr>
          <w:sz w:val="30"/>
          <w:szCs w:val="30"/>
        </w:rPr>
        <w:t xml:space="preserve">               </w:t>
      </w:r>
      <w:r w:rsidR="00EA218C" w:rsidRPr="00D55921">
        <w:rPr>
          <w:sz w:val="30"/>
          <w:szCs w:val="30"/>
        </w:rPr>
        <w:t xml:space="preserve">на территории города Красноярска, для личных и бытовых нужд» </w:t>
      </w:r>
      <w:r w:rsidR="00D57155" w:rsidRPr="00D55921">
        <w:rPr>
          <w:sz w:val="30"/>
          <w:szCs w:val="30"/>
        </w:rPr>
        <w:t xml:space="preserve">     </w:t>
      </w:r>
      <w:r w:rsidR="00EA218C" w:rsidRPr="00D55921">
        <w:rPr>
          <w:sz w:val="30"/>
          <w:szCs w:val="30"/>
        </w:rPr>
        <w:t>следующие изменения:</w:t>
      </w:r>
    </w:p>
    <w:p w:rsidP="00D55921" w:rsidR="00A07581" w:rsidRDefault="00420E55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 xml:space="preserve">1) </w:t>
      </w:r>
      <w:r w:rsidR="00EA218C" w:rsidRPr="00D55921">
        <w:rPr>
          <w:sz w:val="30"/>
          <w:szCs w:val="30"/>
        </w:rPr>
        <w:t>в</w:t>
      </w:r>
      <w:r w:rsidR="007F7E1E" w:rsidRPr="00D55921">
        <w:rPr>
          <w:sz w:val="30"/>
          <w:szCs w:val="30"/>
        </w:rPr>
        <w:t xml:space="preserve"> </w:t>
      </w:r>
      <w:r w:rsidR="00D51710" w:rsidRPr="00D55921">
        <w:rPr>
          <w:sz w:val="30"/>
          <w:szCs w:val="30"/>
        </w:rPr>
        <w:t>абзац</w:t>
      </w:r>
      <w:r w:rsidR="00A07581" w:rsidRPr="00D55921">
        <w:rPr>
          <w:sz w:val="30"/>
          <w:szCs w:val="30"/>
        </w:rPr>
        <w:t>е</w:t>
      </w:r>
      <w:r w:rsidR="00D51710" w:rsidRPr="00D55921">
        <w:rPr>
          <w:sz w:val="30"/>
          <w:szCs w:val="30"/>
        </w:rPr>
        <w:t xml:space="preserve"> </w:t>
      </w:r>
      <w:r w:rsidRPr="00D55921">
        <w:rPr>
          <w:sz w:val="30"/>
          <w:szCs w:val="30"/>
        </w:rPr>
        <w:t>третьем</w:t>
      </w:r>
      <w:r w:rsidR="00D51710" w:rsidRPr="00D55921">
        <w:rPr>
          <w:sz w:val="30"/>
          <w:szCs w:val="30"/>
        </w:rPr>
        <w:t xml:space="preserve"> пункта 3 </w:t>
      </w:r>
      <w:r w:rsidR="00A07581" w:rsidRPr="00D55921">
        <w:rPr>
          <w:sz w:val="30"/>
          <w:szCs w:val="30"/>
        </w:rPr>
        <w:t>слова «</w:t>
      </w:r>
      <w:hyperlink r:id="rId10" w:history="true">
        <w:r w:rsidR="00A07581" w:rsidRPr="00D55921">
          <w:rPr>
            <w:rStyle w:val="ab"/>
            <w:color w:val="auto"/>
            <w:sz w:val="30"/>
            <w:szCs w:val="30"/>
            <w:u w:val="none"/>
          </w:rPr>
          <w:t>Правил</w:t>
        </w:r>
      </w:hyperlink>
      <w:r w:rsidR="00A07581" w:rsidRPr="00D55921">
        <w:rPr>
          <w:sz w:val="30"/>
          <w:szCs w:val="30"/>
        </w:rPr>
        <w:t xml:space="preserve"> пользования маломерными судами на водных объектах Российской Федерации, утвержденных </w:t>
      </w:r>
      <w:r w:rsidR="00A60414">
        <w:rPr>
          <w:sz w:val="30"/>
          <w:szCs w:val="30"/>
        </w:rPr>
        <w:t>п</w:t>
      </w:r>
      <w:r w:rsidR="00A07581" w:rsidRPr="00D55921">
        <w:rPr>
          <w:sz w:val="30"/>
          <w:szCs w:val="30"/>
        </w:rPr>
        <w:t xml:space="preserve">риказом МЧС России от 06.07.2020 № 487 (далее </w:t>
      </w:r>
      <w:r w:rsidR="00D55921">
        <w:rPr>
          <w:sz w:val="30"/>
          <w:szCs w:val="30"/>
        </w:rPr>
        <w:t>–</w:t>
      </w:r>
      <w:r w:rsidR="00A07581" w:rsidRPr="00D55921">
        <w:rPr>
          <w:sz w:val="30"/>
          <w:szCs w:val="30"/>
        </w:rPr>
        <w:t xml:space="preserve"> </w:t>
      </w:r>
      <w:r w:rsidR="00A60414">
        <w:rPr>
          <w:sz w:val="30"/>
          <w:szCs w:val="30"/>
        </w:rPr>
        <w:t>п</w:t>
      </w:r>
      <w:r w:rsidR="00A07581" w:rsidRPr="00D55921">
        <w:rPr>
          <w:sz w:val="30"/>
          <w:szCs w:val="30"/>
        </w:rPr>
        <w:t>риказ МЧС)» з</w:t>
      </w:r>
      <w:r w:rsidR="00D57155" w:rsidRPr="00D55921">
        <w:rPr>
          <w:sz w:val="30"/>
          <w:szCs w:val="30"/>
        </w:rPr>
        <w:t>а</w:t>
      </w:r>
      <w:r w:rsidR="00A07581" w:rsidRPr="00D55921">
        <w:rPr>
          <w:sz w:val="30"/>
          <w:szCs w:val="30"/>
        </w:rPr>
        <w:t xml:space="preserve">менить словами «Правил пользования маломерными судами на водных объектах, утвержденных </w:t>
      </w:r>
      <w:r w:rsidR="00A60414">
        <w:rPr>
          <w:sz w:val="30"/>
          <w:szCs w:val="30"/>
        </w:rPr>
        <w:t>п</w:t>
      </w:r>
      <w:r w:rsidR="00A07581" w:rsidRPr="00D55921">
        <w:rPr>
          <w:sz w:val="30"/>
          <w:szCs w:val="30"/>
        </w:rPr>
        <w:t xml:space="preserve">риказом МЧС России </w:t>
      </w:r>
      <w:r w:rsidR="00960A9F" w:rsidRPr="00D55921">
        <w:rPr>
          <w:sz w:val="30"/>
          <w:szCs w:val="30"/>
        </w:rPr>
        <w:t xml:space="preserve">                           </w:t>
      </w:r>
      <w:r w:rsidR="00A07581" w:rsidRPr="00D55921">
        <w:rPr>
          <w:sz w:val="30"/>
          <w:szCs w:val="30"/>
        </w:rPr>
        <w:t>от 22.07.2025 № 636</w:t>
      </w:r>
      <w:r w:rsidR="00EA218C" w:rsidRPr="00D55921">
        <w:rPr>
          <w:sz w:val="30"/>
          <w:szCs w:val="30"/>
        </w:rPr>
        <w:t xml:space="preserve"> (далее – </w:t>
      </w:r>
      <w:r w:rsidR="00A60414">
        <w:rPr>
          <w:sz w:val="30"/>
          <w:szCs w:val="30"/>
        </w:rPr>
        <w:t>п</w:t>
      </w:r>
      <w:r w:rsidR="00EA218C" w:rsidRPr="00D55921">
        <w:rPr>
          <w:sz w:val="30"/>
          <w:szCs w:val="30"/>
        </w:rPr>
        <w:t>риказ МЧС)»;</w:t>
      </w:r>
    </w:p>
    <w:p w:rsidP="00D55921" w:rsidR="007E7D33" w:rsidRDefault="00420E55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 xml:space="preserve">2) </w:t>
      </w:r>
      <w:r w:rsidR="007E7D33" w:rsidRPr="00D55921">
        <w:rPr>
          <w:sz w:val="30"/>
          <w:szCs w:val="30"/>
        </w:rPr>
        <w:t>в пункте 4:</w:t>
      </w:r>
    </w:p>
    <w:p w:rsidP="00D55921" w:rsidR="00C3372C" w:rsidRDefault="00C3372C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 xml:space="preserve">в абзаце </w:t>
      </w:r>
      <w:r w:rsidR="00420E55" w:rsidRPr="00D55921">
        <w:rPr>
          <w:sz w:val="30"/>
          <w:szCs w:val="30"/>
        </w:rPr>
        <w:t>тридцать седьмом</w:t>
      </w:r>
      <w:r w:rsidRPr="00D55921">
        <w:rPr>
          <w:sz w:val="30"/>
          <w:szCs w:val="30"/>
        </w:rPr>
        <w:t xml:space="preserve"> слова «заходить под мотором или парусом» заменить словами «заходить на маломерных судах»;</w:t>
      </w:r>
    </w:p>
    <w:p w:rsidP="00D55921" w:rsidR="00F873AD" w:rsidRDefault="00F873AD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 xml:space="preserve">абзац </w:t>
      </w:r>
      <w:r w:rsidR="00420E55" w:rsidRPr="00D55921">
        <w:rPr>
          <w:sz w:val="30"/>
          <w:szCs w:val="30"/>
        </w:rPr>
        <w:t>тридцать восьмой</w:t>
      </w:r>
      <w:r w:rsidRPr="00D55921">
        <w:rPr>
          <w:sz w:val="30"/>
          <w:szCs w:val="30"/>
        </w:rPr>
        <w:t xml:space="preserve"> изложить в следующей редакции: </w:t>
      </w:r>
    </w:p>
    <w:p w:rsidP="00D55921" w:rsidR="00F873AD" w:rsidRDefault="00F873AD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 xml:space="preserve">«осуществлять </w:t>
      </w:r>
      <w:r w:rsidR="00420E55" w:rsidRPr="00D55921">
        <w:rPr>
          <w:sz w:val="30"/>
          <w:szCs w:val="30"/>
        </w:rPr>
        <w:t xml:space="preserve">буксировку </w:t>
      </w:r>
      <w:r w:rsidRPr="00D55921">
        <w:rPr>
          <w:sz w:val="30"/>
          <w:szCs w:val="30"/>
        </w:rPr>
        <w:t xml:space="preserve">маломерными судами буксируемых средств (в том числе водных лыж, </w:t>
      </w:r>
      <w:proofErr w:type="spellStart"/>
      <w:r w:rsidRPr="00D55921">
        <w:rPr>
          <w:sz w:val="30"/>
          <w:szCs w:val="30"/>
        </w:rPr>
        <w:t>вейкбордов</w:t>
      </w:r>
      <w:proofErr w:type="spellEnd"/>
      <w:r w:rsidRPr="00D55921">
        <w:rPr>
          <w:sz w:val="30"/>
          <w:szCs w:val="30"/>
        </w:rPr>
        <w:t>, подъемно-буксировочных систем, надувных буксируемых средств, парусно-парашютных средств) или приближаться на маломерных судах ближе 50 метров к границе акватории, отведенной для купания, и други</w:t>
      </w:r>
      <w:r w:rsidR="00A60414">
        <w:rPr>
          <w:sz w:val="30"/>
          <w:szCs w:val="30"/>
        </w:rPr>
        <w:t>м</w:t>
      </w:r>
      <w:r w:rsidRPr="00D55921">
        <w:rPr>
          <w:sz w:val="30"/>
          <w:szCs w:val="30"/>
        </w:rPr>
        <w:t xml:space="preserve"> мест</w:t>
      </w:r>
      <w:r w:rsidR="00A60414">
        <w:rPr>
          <w:sz w:val="30"/>
          <w:szCs w:val="30"/>
        </w:rPr>
        <w:t>ам</w:t>
      </w:r>
      <w:r w:rsidRPr="00D55921">
        <w:rPr>
          <w:sz w:val="30"/>
          <w:szCs w:val="30"/>
        </w:rPr>
        <w:t xml:space="preserve"> купания</w:t>
      </w:r>
      <w:proofErr w:type="gramStart"/>
      <w:r w:rsidR="00A60414">
        <w:rPr>
          <w:sz w:val="30"/>
          <w:szCs w:val="30"/>
        </w:rPr>
        <w:t>;</w:t>
      </w:r>
      <w:r w:rsidRPr="00D55921">
        <w:rPr>
          <w:sz w:val="30"/>
          <w:szCs w:val="30"/>
        </w:rPr>
        <w:t>»</w:t>
      </w:r>
      <w:proofErr w:type="gramEnd"/>
      <w:r w:rsidRPr="00D55921">
        <w:rPr>
          <w:sz w:val="30"/>
          <w:szCs w:val="30"/>
        </w:rPr>
        <w:t xml:space="preserve">; </w:t>
      </w:r>
    </w:p>
    <w:p w:rsidP="00D55921" w:rsidR="00420E55" w:rsidRDefault="00420E55" w:rsidRPr="00D55921">
      <w:pPr>
        <w:widowControl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>а</w:t>
      </w:r>
      <w:r w:rsidR="00F873AD" w:rsidRPr="00D55921">
        <w:rPr>
          <w:sz w:val="30"/>
          <w:szCs w:val="30"/>
        </w:rPr>
        <w:t>бзац</w:t>
      </w:r>
      <w:r w:rsidRPr="00D55921">
        <w:rPr>
          <w:sz w:val="30"/>
          <w:szCs w:val="30"/>
        </w:rPr>
        <w:t xml:space="preserve"> тридцать девятый</w:t>
      </w:r>
      <w:r w:rsidR="00F873AD" w:rsidRPr="00D55921">
        <w:rPr>
          <w:sz w:val="30"/>
          <w:szCs w:val="30"/>
        </w:rPr>
        <w:t xml:space="preserve"> </w:t>
      </w:r>
      <w:r w:rsidRPr="00D55921">
        <w:rPr>
          <w:sz w:val="30"/>
          <w:szCs w:val="30"/>
        </w:rPr>
        <w:t xml:space="preserve">изложить в следующей редакции: </w:t>
      </w:r>
    </w:p>
    <w:p w:rsidP="00D55921" w:rsidR="00420E55" w:rsidRDefault="00420E55" w:rsidRPr="00D55921">
      <w:pPr>
        <w:widowControl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lastRenderedPageBreak/>
        <w:t xml:space="preserve">«швартоваться, останавливаться или становиться на якорь </w:t>
      </w:r>
      <w:r w:rsidR="00D55921">
        <w:rPr>
          <w:sz w:val="30"/>
          <w:szCs w:val="30"/>
        </w:rPr>
        <w:t xml:space="preserve">                          </w:t>
      </w:r>
      <w:r w:rsidRPr="00D55921">
        <w:rPr>
          <w:sz w:val="30"/>
          <w:szCs w:val="30"/>
        </w:rPr>
        <w:t xml:space="preserve">в пределах судового хода, у плавучих навигационных знаков, </w:t>
      </w:r>
      <w:r w:rsidR="00D55921">
        <w:rPr>
          <w:sz w:val="30"/>
          <w:szCs w:val="30"/>
        </w:rPr>
        <w:t xml:space="preserve">                          </w:t>
      </w:r>
      <w:r w:rsidRPr="00D55921">
        <w:rPr>
          <w:sz w:val="30"/>
          <w:szCs w:val="30"/>
        </w:rPr>
        <w:t>под мостами, воздушными линиями электропередач</w:t>
      </w:r>
      <w:r w:rsidR="00A60414">
        <w:rPr>
          <w:sz w:val="30"/>
          <w:szCs w:val="30"/>
        </w:rPr>
        <w:t>и</w:t>
      </w:r>
      <w:r w:rsidRPr="00D55921">
        <w:rPr>
          <w:sz w:val="30"/>
          <w:szCs w:val="30"/>
        </w:rPr>
        <w:t xml:space="preserve">, а также </w:t>
      </w:r>
      <w:r w:rsidR="00D55921">
        <w:rPr>
          <w:sz w:val="30"/>
          <w:szCs w:val="30"/>
        </w:rPr>
        <w:t xml:space="preserve">                              </w:t>
      </w:r>
      <w:r w:rsidRPr="00D55921">
        <w:rPr>
          <w:sz w:val="30"/>
          <w:szCs w:val="30"/>
        </w:rPr>
        <w:t>у причалов, не предназначенных для посадки и высадки пассажиров</w:t>
      </w:r>
      <w:proofErr w:type="gramStart"/>
      <w:r w:rsidRPr="00D55921">
        <w:rPr>
          <w:sz w:val="30"/>
          <w:szCs w:val="30"/>
        </w:rPr>
        <w:t>;»</w:t>
      </w:r>
      <w:proofErr w:type="gramEnd"/>
      <w:r w:rsidRPr="00D55921">
        <w:rPr>
          <w:sz w:val="30"/>
          <w:szCs w:val="30"/>
        </w:rPr>
        <w:t>;</w:t>
      </w:r>
    </w:p>
    <w:p w:rsidP="00D55921" w:rsidR="00C80BB4" w:rsidRDefault="00C80BB4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 xml:space="preserve">абзац </w:t>
      </w:r>
      <w:r w:rsidR="00420E55" w:rsidRPr="00D55921">
        <w:rPr>
          <w:sz w:val="30"/>
          <w:szCs w:val="30"/>
        </w:rPr>
        <w:t>сорок перв</w:t>
      </w:r>
      <w:r w:rsidR="00A60414">
        <w:rPr>
          <w:sz w:val="30"/>
          <w:szCs w:val="30"/>
        </w:rPr>
        <w:t>ый</w:t>
      </w:r>
      <w:r w:rsidRPr="00D55921">
        <w:rPr>
          <w:sz w:val="30"/>
          <w:szCs w:val="30"/>
        </w:rPr>
        <w:t xml:space="preserve"> после слова «пожарной» дополнить словами </w:t>
      </w:r>
      <w:r w:rsidR="002C514F" w:rsidRPr="00D55921">
        <w:rPr>
          <w:sz w:val="30"/>
          <w:szCs w:val="30"/>
        </w:rPr>
        <w:t xml:space="preserve">              </w:t>
      </w:r>
      <w:r w:rsidRPr="00D55921">
        <w:rPr>
          <w:sz w:val="30"/>
          <w:szCs w:val="30"/>
        </w:rPr>
        <w:t>«и экологической»;</w:t>
      </w:r>
    </w:p>
    <w:p w:rsidP="00D55921" w:rsidR="00F873AD" w:rsidRDefault="00F873AD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 xml:space="preserve">в абзаце </w:t>
      </w:r>
      <w:r w:rsidR="00420E55" w:rsidRPr="00D55921">
        <w:rPr>
          <w:sz w:val="30"/>
          <w:szCs w:val="30"/>
        </w:rPr>
        <w:t>сорок четвертом</w:t>
      </w:r>
      <w:r w:rsidRPr="00D55921">
        <w:rPr>
          <w:sz w:val="30"/>
          <w:szCs w:val="30"/>
        </w:rPr>
        <w:t xml:space="preserve"> слово «мусор» заменить словами «отход</w:t>
      </w:r>
      <w:r w:rsidR="00B71E3D" w:rsidRPr="00D55921">
        <w:rPr>
          <w:sz w:val="30"/>
          <w:szCs w:val="30"/>
        </w:rPr>
        <w:t>ы</w:t>
      </w:r>
      <w:r w:rsidRPr="00D55921">
        <w:rPr>
          <w:sz w:val="30"/>
          <w:szCs w:val="30"/>
        </w:rPr>
        <w:t xml:space="preserve"> </w:t>
      </w:r>
      <w:r w:rsidR="005A0FBC" w:rsidRPr="00D55921">
        <w:rPr>
          <w:sz w:val="30"/>
          <w:szCs w:val="30"/>
        </w:rPr>
        <w:t>производства и потребления»;</w:t>
      </w:r>
    </w:p>
    <w:p w:rsidP="00D55921" w:rsidR="005A0FBC" w:rsidRDefault="005A0FBC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>дополнить абзацем следующего содержания:</w:t>
      </w:r>
    </w:p>
    <w:p w:rsidP="00D55921" w:rsidR="005A0FBC" w:rsidRDefault="00420E55" w:rsidRPr="00D55921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  <w:r w:rsidRPr="00D55921">
        <w:rPr>
          <w:sz w:val="30"/>
          <w:szCs w:val="30"/>
        </w:rPr>
        <w:t>«П</w:t>
      </w:r>
      <w:r w:rsidR="005A0FBC" w:rsidRPr="00D55921">
        <w:rPr>
          <w:sz w:val="30"/>
          <w:szCs w:val="30"/>
        </w:rPr>
        <w:t>ользование гидроциклами на водных объектах разрешается только в светлое время суток</w:t>
      </w:r>
      <w:proofErr w:type="gramStart"/>
      <w:r w:rsidR="005A0FBC" w:rsidRPr="00D55921">
        <w:rPr>
          <w:sz w:val="30"/>
          <w:szCs w:val="30"/>
        </w:rPr>
        <w:t>.».</w:t>
      </w:r>
      <w:proofErr w:type="gramEnd"/>
    </w:p>
    <w:p w:rsidP="00D55921" w:rsidR="007F7E1E" w:rsidRDefault="007F7E1E" w:rsidRPr="007F7E1E">
      <w:pPr>
        <w:suppressAutoHyphens/>
        <w:autoSpaceDE/>
        <w:autoSpaceDN/>
        <w:adjustRightInd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55921">
        <w:rPr>
          <w:rFonts w:eastAsia="Calibri"/>
          <w:sz w:val="30"/>
          <w:szCs w:val="30"/>
          <w:lang w:eastAsia="en-US"/>
        </w:rPr>
        <w:t>2. Настоящее постановление опубликовать в газете «Городские   новости» и разместить на официальном сайте администрации города</w:t>
      </w:r>
      <w:r w:rsidR="004E41C2" w:rsidRPr="00942058">
        <w:rPr>
          <w:rFonts w:eastAsia="Calibri"/>
          <w:sz w:val="30"/>
          <w:szCs w:val="30"/>
          <w:lang w:eastAsia="en-US"/>
        </w:rPr>
        <w:t xml:space="preserve"> Красноярска</w:t>
      </w:r>
      <w:r w:rsidRPr="00942058">
        <w:rPr>
          <w:rFonts w:eastAsia="Calibri"/>
          <w:sz w:val="30"/>
          <w:szCs w:val="30"/>
          <w:lang w:eastAsia="en-US"/>
        </w:rPr>
        <w:t>.</w:t>
      </w:r>
    </w:p>
    <w:p w:rsidP="00704935" w:rsidR="00704935" w:rsidRDefault="00704935">
      <w:pPr>
        <w:jc w:val="both"/>
        <w:rPr>
          <w:sz w:val="30"/>
          <w:szCs w:val="30"/>
        </w:rPr>
      </w:pPr>
    </w:p>
    <w:p w:rsidP="00704935" w:rsidR="00D57155" w:rsidRDefault="00D57155">
      <w:pPr>
        <w:jc w:val="both"/>
        <w:rPr>
          <w:sz w:val="30"/>
          <w:szCs w:val="30"/>
        </w:rPr>
      </w:pPr>
    </w:p>
    <w:p w:rsidP="00704935" w:rsidR="00D55921" w:rsidRDefault="00D55921">
      <w:pPr>
        <w:jc w:val="both"/>
        <w:rPr>
          <w:sz w:val="30"/>
          <w:szCs w:val="30"/>
        </w:rPr>
      </w:pPr>
    </w:p>
    <w:p w:rsidP="00704935" w:rsidR="002B0448" w:rsidRDefault="00D57155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Глава города</w:t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  <w:t xml:space="preserve"> С.В. Верещагин</w:t>
      </w:r>
    </w:p>
    <w:p w:rsidP="00704935" w:rsidR="00D55921" w:rsidRDefault="00D55921">
      <w:pPr>
        <w:jc w:val="both"/>
        <w:rPr>
          <w:sz w:val="30"/>
          <w:szCs w:val="30"/>
        </w:rPr>
      </w:pPr>
    </w:p>
    <w:sectPr w:rsidR="00D55921" w:rsidSect="00D55921">
      <w:headerReference r:id="rId11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2D0A" w:rsidP="00BA6B3A" w:rsidRDefault="00752D0A">
      <w:r>
        <w:separator/>
      </w:r>
    </w:p>
  </w:endnote>
  <w:endnote w:type="continuationSeparator" w:id="0">
    <w:p w:rsidR="00752D0A" w:rsidP="00BA6B3A" w:rsidRDefault="0075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2D0A" w:rsidP="00BA6B3A" w:rsidRDefault="00752D0A">
      <w:r>
        <w:separator/>
      </w:r>
    </w:p>
  </w:footnote>
  <w:footnote w:type="continuationSeparator" w:id="0">
    <w:p w:rsidR="00752D0A" w:rsidP="00BA6B3A" w:rsidRDefault="00752D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8106DD" w:rsidRDefault="00326395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 w:rsidR="008106DD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A60414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306AF"/>
    <w:rsid w:val="00032B5D"/>
    <w:rsid w:val="000340C7"/>
    <w:rsid w:val="00037C9D"/>
    <w:rsid w:val="000411A8"/>
    <w:rsid w:val="0005158F"/>
    <w:rsid w:val="00052369"/>
    <w:rsid w:val="000675F6"/>
    <w:rsid w:val="000761D7"/>
    <w:rsid w:val="00091C9B"/>
    <w:rsid w:val="0009459E"/>
    <w:rsid w:val="00094791"/>
    <w:rsid w:val="000B72F2"/>
    <w:rsid w:val="000D5B55"/>
    <w:rsid w:val="000D6EAA"/>
    <w:rsid w:val="000E2E7B"/>
    <w:rsid w:val="000E4BE3"/>
    <w:rsid w:val="000E7D9E"/>
    <w:rsid w:val="000F34A9"/>
    <w:rsid w:val="000F3E87"/>
    <w:rsid w:val="000F4117"/>
    <w:rsid w:val="000F4637"/>
    <w:rsid w:val="00100706"/>
    <w:rsid w:val="00106181"/>
    <w:rsid w:val="00107108"/>
    <w:rsid w:val="00114FB0"/>
    <w:rsid w:val="00120772"/>
    <w:rsid w:val="00120B79"/>
    <w:rsid w:val="00134CC1"/>
    <w:rsid w:val="00134FCD"/>
    <w:rsid w:val="0015480F"/>
    <w:rsid w:val="00154AE5"/>
    <w:rsid w:val="00162514"/>
    <w:rsid w:val="00172A7D"/>
    <w:rsid w:val="00174FC1"/>
    <w:rsid w:val="0017774A"/>
    <w:rsid w:val="0018212C"/>
    <w:rsid w:val="001A0D7D"/>
    <w:rsid w:val="001A5859"/>
    <w:rsid w:val="001B6F16"/>
    <w:rsid w:val="001C055D"/>
    <w:rsid w:val="001D13AB"/>
    <w:rsid w:val="001D167A"/>
    <w:rsid w:val="001D71BA"/>
    <w:rsid w:val="00204CA0"/>
    <w:rsid w:val="00205B9C"/>
    <w:rsid w:val="00226CC6"/>
    <w:rsid w:val="002336C7"/>
    <w:rsid w:val="00247BD7"/>
    <w:rsid w:val="002645FF"/>
    <w:rsid w:val="00273A57"/>
    <w:rsid w:val="00275CCE"/>
    <w:rsid w:val="00286BB4"/>
    <w:rsid w:val="002945EB"/>
    <w:rsid w:val="002A0F7C"/>
    <w:rsid w:val="002B0448"/>
    <w:rsid w:val="002C00EE"/>
    <w:rsid w:val="002C514F"/>
    <w:rsid w:val="002C65A8"/>
    <w:rsid w:val="002D7C29"/>
    <w:rsid w:val="00300C74"/>
    <w:rsid w:val="0030560B"/>
    <w:rsid w:val="003124B0"/>
    <w:rsid w:val="00326395"/>
    <w:rsid w:val="003378D3"/>
    <w:rsid w:val="003440B0"/>
    <w:rsid w:val="0035045B"/>
    <w:rsid w:val="003564E3"/>
    <w:rsid w:val="00374935"/>
    <w:rsid w:val="0037593E"/>
    <w:rsid w:val="00386209"/>
    <w:rsid w:val="003862B5"/>
    <w:rsid w:val="00391AFA"/>
    <w:rsid w:val="00391B7B"/>
    <w:rsid w:val="003B5330"/>
    <w:rsid w:val="003C0449"/>
    <w:rsid w:val="003C1355"/>
    <w:rsid w:val="003C5F9F"/>
    <w:rsid w:val="003C5FF8"/>
    <w:rsid w:val="003E775F"/>
    <w:rsid w:val="003F568A"/>
    <w:rsid w:val="00400BBF"/>
    <w:rsid w:val="00403B73"/>
    <w:rsid w:val="00411FA5"/>
    <w:rsid w:val="00420E55"/>
    <w:rsid w:val="0042651D"/>
    <w:rsid w:val="00434EE6"/>
    <w:rsid w:val="004522B8"/>
    <w:rsid w:val="00457547"/>
    <w:rsid w:val="00461EDB"/>
    <w:rsid w:val="00473D73"/>
    <w:rsid w:val="00477ACA"/>
    <w:rsid w:val="00492C9F"/>
    <w:rsid w:val="00496B7A"/>
    <w:rsid w:val="004A0944"/>
    <w:rsid w:val="004B013C"/>
    <w:rsid w:val="004B7444"/>
    <w:rsid w:val="004C24F3"/>
    <w:rsid w:val="004C3538"/>
    <w:rsid w:val="004C43F2"/>
    <w:rsid w:val="004D34C3"/>
    <w:rsid w:val="004D377E"/>
    <w:rsid w:val="004D7959"/>
    <w:rsid w:val="004E41C2"/>
    <w:rsid w:val="004F5E7C"/>
    <w:rsid w:val="00503297"/>
    <w:rsid w:val="00503D69"/>
    <w:rsid w:val="00504B52"/>
    <w:rsid w:val="005078E1"/>
    <w:rsid w:val="00513777"/>
    <w:rsid w:val="0051477E"/>
    <w:rsid w:val="005162E2"/>
    <w:rsid w:val="00530997"/>
    <w:rsid w:val="005362FC"/>
    <w:rsid w:val="00554A6B"/>
    <w:rsid w:val="0056315B"/>
    <w:rsid w:val="00563B06"/>
    <w:rsid w:val="0056416D"/>
    <w:rsid w:val="00566AA6"/>
    <w:rsid w:val="00575724"/>
    <w:rsid w:val="005926E3"/>
    <w:rsid w:val="00595CB9"/>
    <w:rsid w:val="005A0FBC"/>
    <w:rsid w:val="005A2C00"/>
    <w:rsid w:val="005B100B"/>
    <w:rsid w:val="005C210D"/>
    <w:rsid w:val="005C21E4"/>
    <w:rsid w:val="005D4CD9"/>
    <w:rsid w:val="005D7244"/>
    <w:rsid w:val="005E1BD0"/>
    <w:rsid w:val="005E3126"/>
    <w:rsid w:val="005E6631"/>
    <w:rsid w:val="005E79F8"/>
    <w:rsid w:val="00607EED"/>
    <w:rsid w:val="00635889"/>
    <w:rsid w:val="00664D60"/>
    <w:rsid w:val="006823F5"/>
    <w:rsid w:val="00686351"/>
    <w:rsid w:val="00694471"/>
    <w:rsid w:val="006A5C13"/>
    <w:rsid w:val="006B24B8"/>
    <w:rsid w:val="006B4797"/>
    <w:rsid w:val="006C4D3B"/>
    <w:rsid w:val="006D1D26"/>
    <w:rsid w:val="006D20DC"/>
    <w:rsid w:val="006E381C"/>
    <w:rsid w:val="00704935"/>
    <w:rsid w:val="007055E5"/>
    <w:rsid w:val="00725141"/>
    <w:rsid w:val="00725D1F"/>
    <w:rsid w:val="00730AB2"/>
    <w:rsid w:val="007334EB"/>
    <w:rsid w:val="00733DF9"/>
    <w:rsid w:val="007342AB"/>
    <w:rsid w:val="00752D0A"/>
    <w:rsid w:val="007578DD"/>
    <w:rsid w:val="00760F33"/>
    <w:rsid w:val="007635B3"/>
    <w:rsid w:val="00765F18"/>
    <w:rsid w:val="00771129"/>
    <w:rsid w:val="00775FAA"/>
    <w:rsid w:val="007840FD"/>
    <w:rsid w:val="00787127"/>
    <w:rsid w:val="0079059C"/>
    <w:rsid w:val="00791E23"/>
    <w:rsid w:val="00792EDF"/>
    <w:rsid w:val="007E0719"/>
    <w:rsid w:val="007E7D33"/>
    <w:rsid w:val="007F7E1E"/>
    <w:rsid w:val="008069DA"/>
    <w:rsid w:val="008106DD"/>
    <w:rsid w:val="00810B8D"/>
    <w:rsid w:val="00813BE3"/>
    <w:rsid w:val="00850A74"/>
    <w:rsid w:val="008644AF"/>
    <w:rsid w:val="00866331"/>
    <w:rsid w:val="00875E14"/>
    <w:rsid w:val="008760FD"/>
    <w:rsid w:val="00887A4E"/>
    <w:rsid w:val="0089484A"/>
    <w:rsid w:val="00896EFD"/>
    <w:rsid w:val="008A7790"/>
    <w:rsid w:val="008B1261"/>
    <w:rsid w:val="008B7728"/>
    <w:rsid w:val="008C0CD2"/>
    <w:rsid w:val="008C5E56"/>
    <w:rsid w:val="008C7BB8"/>
    <w:rsid w:val="008D2766"/>
    <w:rsid w:val="008E04DB"/>
    <w:rsid w:val="008E2086"/>
    <w:rsid w:val="00903698"/>
    <w:rsid w:val="00903912"/>
    <w:rsid w:val="009059FE"/>
    <w:rsid w:val="00915A0D"/>
    <w:rsid w:val="00942058"/>
    <w:rsid w:val="009420D4"/>
    <w:rsid w:val="00960A9F"/>
    <w:rsid w:val="00965BFE"/>
    <w:rsid w:val="0097014A"/>
    <w:rsid w:val="00973FCC"/>
    <w:rsid w:val="00974171"/>
    <w:rsid w:val="009835DF"/>
    <w:rsid w:val="009838B6"/>
    <w:rsid w:val="0098544F"/>
    <w:rsid w:val="009A4BD7"/>
    <w:rsid w:val="009A5B27"/>
    <w:rsid w:val="009B0676"/>
    <w:rsid w:val="009B5E64"/>
    <w:rsid w:val="009B7CB7"/>
    <w:rsid w:val="009C4D87"/>
    <w:rsid w:val="009E1707"/>
    <w:rsid w:val="009E1DDE"/>
    <w:rsid w:val="009E57D6"/>
    <w:rsid w:val="009E7883"/>
    <w:rsid w:val="009F7CD8"/>
    <w:rsid w:val="00A03181"/>
    <w:rsid w:val="00A03D5E"/>
    <w:rsid w:val="00A07581"/>
    <w:rsid w:val="00A233D5"/>
    <w:rsid w:val="00A44932"/>
    <w:rsid w:val="00A45E55"/>
    <w:rsid w:val="00A50004"/>
    <w:rsid w:val="00A60414"/>
    <w:rsid w:val="00A6472A"/>
    <w:rsid w:val="00A653EB"/>
    <w:rsid w:val="00A73669"/>
    <w:rsid w:val="00A85BF4"/>
    <w:rsid w:val="00AA29CC"/>
    <w:rsid w:val="00AA56CE"/>
    <w:rsid w:val="00AB5053"/>
    <w:rsid w:val="00AC37E4"/>
    <w:rsid w:val="00AD597A"/>
    <w:rsid w:val="00B127FC"/>
    <w:rsid w:val="00B239DC"/>
    <w:rsid w:val="00B33882"/>
    <w:rsid w:val="00B37876"/>
    <w:rsid w:val="00B46D5A"/>
    <w:rsid w:val="00B54EC5"/>
    <w:rsid w:val="00B63F9B"/>
    <w:rsid w:val="00B649B0"/>
    <w:rsid w:val="00B653AA"/>
    <w:rsid w:val="00B71E3D"/>
    <w:rsid w:val="00B826BD"/>
    <w:rsid w:val="00B8466C"/>
    <w:rsid w:val="00B93D4E"/>
    <w:rsid w:val="00BA19FD"/>
    <w:rsid w:val="00BA3E0A"/>
    <w:rsid w:val="00BA4696"/>
    <w:rsid w:val="00BA6B3A"/>
    <w:rsid w:val="00BC44EA"/>
    <w:rsid w:val="00BE0AB4"/>
    <w:rsid w:val="00BE22EF"/>
    <w:rsid w:val="00BE7E5D"/>
    <w:rsid w:val="00BF3A11"/>
    <w:rsid w:val="00C043F0"/>
    <w:rsid w:val="00C06860"/>
    <w:rsid w:val="00C07F57"/>
    <w:rsid w:val="00C11CF5"/>
    <w:rsid w:val="00C170D1"/>
    <w:rsid w:val="00C3372C"/>
    <w:rsid w:val="00C42831"/>
    <w:rsid w:val="00C517D1"/>
    <w:rsid w:val="00C656E2"/>
    <w:rsid w:val="00C66985"/>
    <w:rsid w:val="00C712C8"/>
    <w:rsid w:val="00C770C9"/>
    <w:rsid w:val="00C80BB4"/>
    <w:rsid w:val="00C9484A"/>
    <w:rsid w:val="00C95807"/>
    <w:rsid w:val="00CB18DA"/>
    <w:rsid w:val="00CB2F9A"/>
    <w:rsid w:val="00CB4403"/>
    <w:rsid w:val="00CD603E"/>
    <w:rsid w:val="00D01FF8"/>
    <w:rsid w:val="00D13362"/>
    <w:rsid w:val="00D16BDB"/>
    <w:rsid w:val="00D27AA2"/>
    <w:rsid w:val="00D3539D"/>
    <w:rsid w:val="00D366B8"/>
    <w:rsid w:val="00D51710"/>
    <w:rsid w:val="00D55921"/>
    <w:rsid w:val="00D57155"/>
    <w:rsid w:val="00D659EC"/>
    <w:rsid w:val="00D65DE7"/>
    <w:rsid w:val="00D70782"/>
    <w:rsid w:val="00D806D2"/>
    <w:rsid w:val="00D91FFF"/>
    <w:rsid w:val="00D94195"/>
    <w:rsid w:val="00D95582"/>
    <w:rsid w:val="00DB0FA6"/>
    <w:rsid w:val="00DB1C5F"/>
    <w:rsid w:val="00DB46E9"/>
    <w:rsid w:val="00DC4626"/>
    <w:rsid w:val="00DC6579"/>
    <w:rsid w:val="00DD15A4"/>
    <w:rsid w:val="00DD75BC"/>
    <w:rsid w:val="00DE1A11"/>
    <w:rsid w:val="00DE2195"/>
    <w:rsid w:val="00DE5720"/>
    <w:rsid w:val="00E03FE1"/>
    <w:rsid w:val="00E12D4D"/>
    <w:rsid w:val="00E148D5"/>
    <w:rsid w:val="00E250C5"/>
    <w:rsid w:val="00E2555B"/>
    <w:rsid w:val="00E272DD"/>
    <w:rsid w:val="00E27FD3"/>
    <w:rsid w:val="00E4000E"/>
    <w:rsid w:val="00E43106"/>
    <w:rsid w:val="00E54C7D"/>
    <w:rsid w:val="00E559B1"/>
    <w:rsid w:val="00E604D0"/>
    <w:rsid w:val="00E73C0A"/>
    <w:rsid w:val="00E81202"/>
    <w:rsid w:val="00E84204"/>
    <w:rsid w:val="00E84660"/>
    <w:rsid w:val="00E9226D"/>
    <w:rsid w:val="00E93DCE"/>
    <w:rsid w:val="00E97B47"/>
    <w:rsid w:val="00EA218C"/>
    <w:rsid w:val="00EB1EF5"/>
    <w:rsid w:val="00EB6374"/>
    <w:rsid w:val="00EB71F6"/>
    <w:rsid w:val="00EC1E67"/>
    <w:rsid w:val="00ED3454"/>
    <w:rsid w:val="00EE0343"/>
    <w:rsid w:val="00EE7CDC"/>
    <w:rsid w:val="00EE7EF9"/>
    <w:rsid w:val="00EF3B25"/>
    <w:rsid w:val="00EF5250"/>
    <w:rsid w:val="00F1092F"/>
    <w:rsid w:val="00F20AAB"/>
    <w:rsid w:val="00F35905"/>
    <w:rsid w:val="00F4321F"/>
    <w:rsid w:val="00F6725D"/>
    <w:rsid w:val="00F773AC"/>
    <w:rsid w:val="00F8577D"/>
    <w:rsid w:val="00F873AD"/>
    <w:rsid w:val="00F913B6"/>
    <w:rsid w:val="00F954E7"/>
    <w:rsid w:val="00F95E05"/>
    <w:rsid w:val="00F968E8"/>
    <w:rsid w:val="00F9788B"/>
    <w:rsid w:val="00FD16BD"/>
    <w:rsid w:val="00FD68FF"/>
    <w:rsid w:val="00FE1DE8"/>
    <w:rsid w:val="00FF00B6"/>
    <w:rsid w:val="00FF6A0A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835DF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07581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835D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semiHidden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unhideWhenUsed/>
    <w:rsid w:val="00A07581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365961&amp;dst=100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280 от 13.04.2026</docTitle>
  </documentManagement>
</p:properties>
</file>

<file path=customXml/itemProps1.xml><?xml version="1.0" encoding="utf-8"?>
<ds:datastoreItem xmlns:ds="http://schemas.openxmlformats.org/officeDocument/2006/customXml" ds:itemID="{3706775E-0F47-4AB7-9CA9-D607E9554214}"/>
</file>

<file path=customXml/itemProps2.xml><?xml version="1.0" encoding="utf-8"?>
<ds:datastoreItem xmlns:ds="http://schemas.openxmlformats.org/officeDocument/2006/customXml" ds:itemID="{EF70B373-690A-4F95-8845-7FBC740688E0}"/>
</file>

<file path=customXml/itemProps3.xml><?xml version="1.0" encoding="utf-8"?>
<ds:datastoreItem xmlns:ds="http://schemas.openxmlformats.org/officeDocument/2006/customXml" ds:itemID="{AD14B451-EE9F-46BB-B72D-DE23B5969DFC}"/>
</file>

<file path=customXml/itemProps4.xml><?xml version="1.0" encoding="utf-8"?>
<ds:datastoreItem xmlns:ds="http://schemas.openxmlformats.org/officeDocument/2006/customXml" ds:itemID="{598D20D7-A3E1-4954-8A5F-BCFE35933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280 от 13.04.2026</dc:title>
  <dc:creator>rukosuev</dc:creator>
  <cp:lastModifiedBy>Рассихина Елена Владимировна</cp:lastModifiedBy>
  <cp:revision>4</cp:revision>
  <cp:lastPrinted>2026-03-12T02:42:00Z</cp:lastPrinted>
  <dcterms:created xsi:type="dcterms:W3CDTF">2026-03-12T03:10:00Z</dcterms:created>
  <dcterms:modified xsi:type="dcterms:W3CDTF">2026-04-08T02:47:00Z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