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14:paraId="7C333564" w14:textId="3188F4FE" w:rsidP="00685F7B" w:rsidR="00685F7B" w:rsidRDefault="00685F7B" w:rsidRPr="00685F7B">
      <w:pPr>
        <w:widowControl w:val="false"/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685F7B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5</w:t>
      </w:r>
    </w:p>
    <w:p w14:paraId="53943F8D" w14:textId="77777777" w:rsidP="00685F7B" w:rsidR="00685F7B" w:rsidRDefault="00685F7B" w:rsidRPr="00685F7B">
      <w:pPr>
        <w:widowControl w:val="false"/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685F7B">
        <w:rPr>
          <w:rFonts w:ascii="Times New Roman" w:cs="Times New Roman" w:eastAsia="Times New Roman" w:hAnsi="Times New Roman"/>
          <w:sz w:val="30"/>
          <w:szCs w:val="30"/>
          <w:lang w:eastAsia="ru-RU"/>
        </w:rPr>
        <w:t>к распоряжению</w:t>
      </w:r>
    </w:p>
    <w:p w14:paraId="7956F8BC" w14:textId="77777777" w:rsidP="00685F7B" w:rsidR="00685F7B" w:rsidRDefault="00685F7B" w:rsidRPr="00685F7B">
      <w:pPr>
        <w:widowControl w:val="false"/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685F7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14:paraId="18912F72" w14:textId="77777777" w:rsidP="00685F7B" w:rsidR="00685F7B" w:rsidRDefault="00685F7B" w:rsidRPr="00685F7B">
      <w:pPr>
        <w:widowControl w:val="false"/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685F7B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города Красноярска</w:t>
      </w:r>
    </w:p>
    <w:p w14:paraId="14D5F8AA" w14:textId="77777777" w:rsidP="00685F7B" w:rsidR="00685F7B" w:rsidRDefault="00685F7B" w:rsidRPr="00685F7B">
      <w:pPr>
        <w:widowControl w:val="false"/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685F7B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14:paraId="01D05CE9" w14:textId="77777777" w:rsidP="00685F7B" w:rsidR="00685F7B" w:rsidRDefault="00685F7B" w:rsidRPr="00685F7B">
      <w:pPr>
        <w:spacing w:after="0" w:line="192" w:lineRule="auto"/>
        <w:jc w:val="center"/>
        <w:rPr>
          <w:rFonts w:ascii="Times New Roman" w:cs="Times New Roman" w:eastAsia="Times New Roman" w:hAnsi="Times New Roman"/>
          <w:sz w:val="24"/>
          <w:szCs w:val="30"/>
          <w:lang w:eastAsia="ru-RU"/>
        </w:rPr>
      </w:pPr>
    </w:p>
    <w:p w14:paraId="4214C01E" w14:textId="77777777" w:rsidP="00685F7B" w:rsidR="00351F14" w:rsidRDefault="00351F14" w:rsidRPr="00685F7B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color w:val="000000"/>
          <w:sz w:val="24"/>
          <w:szCs w:val="30"/>
        </w:rPr>
      </w:pPr>
    </w:p>
    <w:p w14:paraId="6B89BA2B" w14:textId="77777777" w:rsidP="00685F7B" w:rsidR="00826175" w:rsidRDefault="00826175" w:rsidRPr="00685F7B">
      <w:pPr>
        <w:spacing w:after="0" w:line="192" w:lineRule="auto"/>
        <w:contextualSpacing/>
        <w:jc w:val="center"/>
        <w:rPr>
          <w:rFonts w:ascii="Times New Roman" w:cs="Times New Roman" w:hAnsi="Times New Roman"/>
          <w:color w:val="000000"/>
          <w:sz w:val="24"/>
          <w:szCs w:val="30"/>
        </w:rPr>
      </w:pPr>
    </w:p>
    <w:p w14:paraId="2917FA07" w14:textId="77777777" w:rsidP="00685F7B" w:rsidR="00707C52" w:rsidRDefault="00707C52" w:rsidRPr="00FB1A89">
      <w:pPr>
        <w:spacing w:after="0" w:line="192" w:lineRule="auto"/>
        <w:contextualSpacing/>
        <w:jc w:val="center"/>
        <w:rPr>
          <w:rFonts w:ascii="Times New Roman" w:cs="Times New Roman" w:hAnsi="Times New Roman"/>
          <w:color w:val="000000"/>
          <w:sz w:val="30"/>
          <w:szCs w:val="30"/>
        </w:rPr>
      </w:pPr>
      <w:r w:rsidRPr="00FB1A89">
        <w:rPr>
          <w:rFonts w:ascii="Times New Roman" w:cs="Times New Roman" w:hAnsi="Times New Roman"/>
          <w:color w:val="000000"/>
          <w:sz w:val="30"/>
          <w:szCs w:val="30"/>
        </w:rPr>
        <w:t>ПРОЕКТ</w:t>
      </w:r>
    </w:p>
    <w:p w14:paraId="17DFB71C" w14:textId="5D1CD76F" w:rsidP="00685F7B" w:rsidR="00707C52" w:rsidRDefault="004F3840" w:rsidRPr="00496024">
      <w:pPr>
        <w:widowControl w:val="false"/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4F3840">
        <w:rPr>
          <w:rFonts w:ascii="Times New Roman" w:cs="Times New Roman" w:hAnsi="Times New Roman"/>
          <w:sz w:val="30"/>
          <w:szCs w:val="30"/>
        </w:rPr>
        <w:t xml:space="preserve">внесения изменений в проект </w:t>
      </w:r>
      <w:proofErr w:type="gramStart"/>
      <w:r w:rsidRPr="004F3840">
        <w:rPr>
          <w:rFonts w:ascii="Times New Roman" w:cs="Times New Roman" w:hAnsi="Times New Roman"/>
          <w:sz w:val="30"/>
          <w:szCs w:val="30"/>
        </w:rPr>
        <w:t>межевания территории северо-восточной левобережной части города Красноярска</w:t>
      </w:r>
      <w:proofErr w:type="gramEnd"/>
      <w:r w:rsidRPr="004F3840">
        <w:rPr>
          <w:rFonts w:ascii="Times New Roman" w:cs="Times New Roman" w:hAnsi="Times New Roman"/>
          <w:sz w:val="30"/>
          <w:szCs w:val="30"/>
        </w:rPr>
        <w:t xml:space="preserve"> в границах земельного участка с номером межевания 1.6.8</w:t>
      </w:r>
    </w:p>
    <w:p w14:paraId="3310BA19" w14:textId="77777777" w:rsidP="00685F7B" w:rsidR="00826175" w:rsidRDefault="00826175" w:rsidRPr="00685F7B">
      <w:pPr>
        <w:spacing w:after="0" w:line="192" w:lineRule="auto"/>
        <w:jc w:val="center"/>
        <w:rPr>
          <w:rFonts w:ascii="Times New Roman" w:cs="Times New Roman" w:hAnsi="Times New Roman"/>
          <w:sz w:val="24"/>
          <w:szCs w:val="30"/>
        </w:rPr>
      </w:pPr>
    </w:p>
    <w:p w14:paraId="6E2B7D67" w14:textId="77777777" w:rsidP="00685F7B" w:rsidR="00685F7B" w:rsidRDefault="00685F7B" w:rsidRPr="00685F7B">
      <w:pPr>
        <w:spacing w:after="0" w:line="192" w:lineRule="auto"/>
        <w:jc w:val="center"/>
        <w:rPr>
          <w:rFonts w:ascii="Times New Roman" w:cs="Times New Roman" w:hAnsi="Times New Roman"/>
          <w:sz w:val="24"/>
          <w:szCs w:val="30"/>
        </w:rPr>
      </w:pPr>
    </w:p>
    <w:p w14:paraId="1576D40D" w14:textId="77777777" w:rsidP="00685F7B" w:rsidR="00685F7B" w:rsidRDefault="00685F7B" w:rsidRPr="00685F7B">
      <w:pPr>
        <w:spacing w:after="0" w:line="192" w:lineRule="auto"/>
        <w:jc w:val="center"/>
        <w:rPr>
          <w:rFonts w:ascii="Times New Roman" w:cs="Times New Roman" w:hAnsi="Times New Roman"/>
          <w:sz w:val="24"/>
          <w:szCs w:val="30"/>
        </w:rPr>
      </w:pPr>
    </w:p>
    <w:p w14:paraId="680DA3AD" w14:textId="683376D4" w:rsidP="001C5BC8" w:rsidR="00707C52" w:rsidRDefault="00707C52" w:rsidRPr="00C7051F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proofErr w:type="gramStart"/>
      <w:r w:rsidRPr="00DB481F">
        <w:rPr>
          <w:rFonts w:ascii="Times New Roman" w:cs="Times New Roman" w:hAnsi="Times New Roman"/>
          <w:sz w:val="30"/>
          <w:szCs w:val="30"/>
        </w:rPr>
        <w:t xml:space="preserve">Проект </w:t>
      </w:r>
      <w:r w:rsidR="001E32EA" w:rsidRPr="004F3840">
        <w:rPr>
          <w:rFonts w:ascii="Times New Roman" w:cs="Times New Roman" w:hAnsi="Times New Roman"/>
          <w:sz w:val="30"/>
          <w:szCs w:val="30"/>
        </w:rPr>
        <w:t xml:space="preserve">внесения изменений в проект межевания территории </w:t>
      </w:r>
      <w:r w:rsidR="001E32EA">
        <w:rPr>
          <w:rFonts w:ascii="Times New Roman" w:cs="Times New Roman" w:hAnsi="Times New Roman"/>
          <w:sz w:val="30"/>
          <w:szCs w:val="30"/>
        </w:rPr>
        <w:br/>
      </w:r>
      <w:r w:rsidR="001E32EA" w:rsidRPr="004F3840">
        <w:rPr>
          <w:rFonts w:ascii="Times New Roman" w:cs="Times New Roman" w:hAnsi="Times New Roman"/>
          <w:sz w:val="30"/>
          <w:szCs w:val="30"/>
        </w:rPr>
        <w:t>северо-восточной левобережной части города Красноярска</w:t>
      </w:r>
      <w:r w:rsidR="00496024">
        <w:rPr>
          <w:rFonts w:ascii="Times New Roman" w:cs="Times New Roman" w:hAnsi="Times New Roman"/>
          <w:bCs/>
          <w:sz w:val="30"/>
          <w:szCs w:val="30"/>
        </w:rPr>
        <w:t xml:space="preserve">, </w:t>
      </w:r>
      <w:r w:rsidR="001E32EA">
        <w:rPr>
          <w:rFonts w:ascii="Times New Roman" w:cs="Times New Roman" w:hAnsi="Times New Roman"/>
          <w:bCs/>
          <w:sz w:val="30"/>
          <w:szCs w:val="30"/>
        </w:rPr>
        <w:br/>
      </w:r>
      <w:r w:rsidR="001E32EA" w:rsidRPr="00D3290A">
        <w:rPr>
          <w:rFonts w:ascii="Times New Roman" w:cs="Times New Roman" w:hAnsi="Times New Roman"/>
          <w:sz w:val="30"/>
          <w:szCs w:val="30"/>
        </w:rPr>
        <w:t xml:space="preserve">утвержденный постановлением администрации города </w:t>
      </w:r>
      <w:r w:rsidR="007B1B8A">
        <w:rPr>
          <w:rFonts w:ascii="Times New Roman" w:cs="Times New Roman" w:hAnsi="Times New Roman"/>
          <w:sz w:val="30"/>
          <w:szCs w:val="30"/>
        </w:rPr>
        <w:t xml:space="preserve">Красноярска                   </w:t>
      </w:r>
      <w:r w:rsidR="001E32EA" w:rsidRPr="00D3290A">
        <w:rPr>
          <w:rFonts w:ascii="Times New Roman" w:cs="Times New Roman" w:hAnsi="Times New Roman"/>
          <w:sz w:val="30"/>
          <w:szCs w:val="30"/>
        </w:rPr>
        <w:t>от 01.07.2019 № 410</w:t>
      </w:r>
      <w:r w:rsidR="00496024">
        <w:rPr>
          <w:rFonts w:ascii="Times New Roman" w:cs="Times New Roman" w:hAnsi="Times New Roman"/>
          <w:sz w:val="30"/>
          <w:szCs w:val="30"/>
        </w:rPr>
        <w:t>,</w:t>
      </w:r>
      <w:r w:rsidR="00496024" w:rsidRPr="00496024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="001E32EA" w:rsidRPr="004F3840">
        <w:rPr>
          <w:rFonts w:ascii="Times New Roman" w:cs="Times New Roman" w:hAnsi="Times New Roman"/>
          <w:sz w:val="30"/>
          <w:szCs w:val="30"/>
        </w:rPr>
        <w:t>в границах земельного участка с номером межевания 1.6.8</w:t>
      </w:r>
      <w:r w:rsidRPr="00DB481F">
        <w:rPr>
          <w:rFonts w:ascii="Times New Roman" w:cs="Times New Roman" w:hAnsi="Times New Roman"/>
          <w:sz w:val="30"/>
          <w:szCs w:val="30"/>
        </w:rPr>
        <w:t xml:space="preserve"> (далее – Проект) разработан </w:t>
      </w:r>
      <w:r w:rsidR="00496024" w:rsidRPr="00AA60FB">
        <w:rPr>
          <w:rFonts w:ascii="Times New Roman" w:cs="Times New Roman" w:hAnsi="Times New Roman"/>
          <w:sz w:val="30"/>
          <w:szCs w:val="30"/>
        </w:rPr>
        <w:t>на основании пункта 34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</w:t>
      </w:r>
      <w:proofErr w:type="gramEnd"/>
      <w:r w:rsidR="00496024" w:rsidRPr="00AA60FB">
        <w:rPr>
          <w:rFonts w:ascii="Times New Roman" w:cs="Times New Roman" w:hAnsi="Times New Roman"/>
          <w:sz w:val="30"/>
          <w:szCs w:val="30"/>
        </w:rPr>
        <w:t xml:space="preserve">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значения, </w:t>
      </w:r>
      <w:proofErr w:type="gramStart"/>
      <w:r w:rsidR="00496024" w:rsidRPr="00AA60FB">
        <w:rPr>
          <w:rFonts w:ascii="Times New Roman" w:cs="Times New Roman" w:hAnsi="Times New Roman"/>
          <w:sz w:val="30"/>
          <w:szCs w:val="30"/>
        </w:rPr>
        <w:t>утвержденных</w:t>
      </w:r>
      <w:proofErr w:type="gramEnd"/>
      <w:r w:rsidR="001E32EA">
        <w:rPr>
          <w:rFonts w:ascii="Times New Roman" w:cs="Times New Roman" w:hAnsi="Times New Roman"/>
          <w:sz w:val="30"/>
          <w:szCs w:val="30"/>
        </w:rPr>
        <w:t xml:space="preserve"> </w:t>
      </w:r>
      <w:r w:rsidR="00496024" w:rsidRPr="00AA60FB">
        <w:rPr>
          <w:rFonts w:ascii="Times New Roman" w:cs="Times New Roman" w:hAnsi="Times New Roman"/>
          <w:sz w:val="30"/>
          <w:szCs w:val="30"/>
        </w:rPr>
        <w:t xml:space="preserve">постановлением Правительства Российской Федерации от 02.02.2024 </w:t>
      </w:r>
      <w:r w:rsidR="007B1B8A">
        <w:rPr>
          <w:rFonts w:ascii="Times New Roman" w:cs="Times New Roman" w:hAnsi="Times New Roman"/>
          <w:sz w:val="30"/>
          <w:szCs w:val="30"/>
        </w:rPr>
        <w:t xml:space="preserve">                 № 112.</w:t>
      </w:r>
      <w:r w:rsidR="00496024" w:rsidRPr="00AA60FB">
        <w:rPr>
          <w:rFonts w:ascii="Times New Roman" w:cs="Times New Roman" w:hAnsi="Times New Roman"/>
          <w:sz w:val="30"/>
          <w:szCs w:val="30"/>
        </w:rPr>
        <w:t xml:space="preserve"> </w:t>
      </w:r>
      <w:r w:rsidR="007B1B8A">
        <w:rPr>
          <w:rFonts w:ascii="Times New Roman" w:cs="Times New Roman" w:hAnsi="Times New Roman"/>
          <w:sz w:val="30"/>
          <w:szCs w:val="30"/>
        </w:rPr>
        <w:t>Р</w:t>
      </w:r>
      <w:r w:rsidR="00496024" w:rsidRPr="0085249D">
        <w:rPr>
          <w:rFonts w:ascii="Times New Roman" w:cs="Times New Roman" w:hAnsi="Times New Roman"/>
          <w:sz w:val="30"/>
          <w:szCs w:val="30"/>
        </w:rPr>
        <w:t>ешение о подготовке изменений в документацию</w:t>
      </w:r>
      <w:r w:rsidR="001E32EA">
        <w:rPr>
          <w:rFonts w:ascii="Times New Roman" w:cs="Times New Roman" w:hAnsi="Times New Roman"/>
          <w:sz w:val="30"/>
          <w:szCs w:val="30"/>
        </w:rPr>
        <w:t xml:space="preserve"> </w:t>
      </w:r>
      <w:r w:rsidR="007B1B8A">
        <w:rPr>
          <w:rFonts w:ascii="Times New Roman" w:cs="Times New Roman" w:hAnsi="Times New Roman"/>
          <w:sz w:val="30"/>
          <w:szCs w:val="30"/>
        </w:rPr>
        <w:t xml:space="preserve">                               </w:t>
      </w:r>
      <w:r w:rsidR="00496024" w:rsidRPr="0085249D">
        <w:rPr>
          <w:rFonts w:ascii="Times New Roman" w:cs="Times New Roman" w:hAnsi="Times New Roman"/>
          <w:sz w:val="30"/>
          <w:szCs w:val="30"/>
        </w:rPr>
        <w:t xml:space="preserve">по планировке территории принимается </w:t>
      </w:r>
      <w:proofErr w:type="gramStart"/>
      <w:r w:rsidR="0073597F">
        <w:rPr>
          <w:rFonts w:ascii="Times New Roman" w:cs="Times New Roman" w:hAnsi="Times New Roman"/>
          <w:sz w:val="30"/>
          <w:szCs w:val="30"/>
        </w:rPr>
        <w:t>инициатором</w:t>
      </w:r>
      <w:proofErr w:type="gramEnd"/>
      <w:r w:rsidR="0073597F">
        <w:rPr>
          <w:rFonts w:ascii="Times New Roman" w:cs="Times New Roman" w:hAnsi="Times New Roman"/>
          <w:sz w:val="30"/>
          <w:szCs w:val="30"/>
        </w:rPr>
        <w:t xml:space="preserve"> </w:t>
      </w:r>
      <w:r w:rsidR="00496024" w:rsidRPr="0085249D">
        <w:rPr>
          <w:rFonts w:ascii="Times New Roman" w:cs="Times New Roman" w:hAnsi="Times New Roman"/>
          <w:sz w:val="30"/>
          <w:szCs w:val="30"/>
        </w:rPr>
        <w:t>и подготовка</w:t>
      </w:r>
      <w:r w:rsidR="001E32EA">
        <w:rPr>
          <w:rFonts w:ascii="Times New Roman" w:cs="Times New Roman" w:hAnsi="Times New Roman"/>
          <w:sz w:val="30"/>
          <w:szCs w:val="30"/>
        </w:rPr>
        <w:t xml:space="preserve"> </w:t>
      </w:r>
      <w:r w:rsidR="00496024" w:rsidRPr="0085249D">
        <w:rPr>
          <w:rFonts w:ascii="Times New Roman" w:cs="Times New Roman" w:hAnsi="Times New Roman"/>
          <w:sz w:val="30"/>
          <w:szCs w:val="30"/>
        </w:rPr>
        <w:t>таких изменений обеспечивается инициатором.</w:t>
      </w:r>
    </w:p>
    <w:p w14:paraId="793AC019" w14:textId="43AA28CF" w:rsidP="001C5BC8" w:rsidR="001E32EA" w:rsidRDefault="001E32EA" w:rsidRPr="00D3290A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ar-SA"/>
        </w:rPr>
      </w:pPr>
      <w:proofErr w:type="gramStart"/>
      <w:r w:rsidRPr="00D3290A">
        <w:rPr>
          <w:rFonts w:ascii="Times New Roman" w:eastAsia="Times New Roman" w:hAnsi="Times New Roman"/>
          <w:sz w:val="30"/>
          <w:szCs w:val="30"/>
          <w:lang w:eastAsia="ar-SA"/>
        </w:rPr>
        <w:t>Проектируемая территория ра</w:t>
      </w:r>
      <w:r>
        <w:rPr>
          <w:rFonts w:ascii="Times New Roman" w:eastAsia="Times New Roman" w:hAnsi="Times New Roman"/>
          <w:sz w:val="30"/>
          <w:szCs w:val="30"/>
          <w:lang w:eastAsia="ar-SA"/>
        </w:rPr>
        <w:t xml:space="preserve">сположена в Центральном </w:t>
      </w:r>
      <w:r w:rsidR="007B1B8A">
        <w:rPr>
          <w:rFonts w:ascii="Times New Roman" w:eastAsia="Times New Roman" w:hAnsi="Times New Roman"/>
          <w:sz w:val="30"/>
          <w:szCs w:val="30"/>
          <w:lang w:eastAsia="ar-SA"/>
        </w:rPr>
        <w:t xml:space="preserve">                      </w:t>
      </w:r>
      <w:r>
        <w:rPr>
          <w:rFonts w:ascii="Times New Roman" w:eastAsia="Times New Roman" w:hAnsi="Times New Roman"/>
          <w:sz w:val="30"/>
          <w:szCs w:val="30"/>
          <w:lang w:eastAsia="ar-SA"/>
        </w:rPr>
        <w:t xml:space="preserve">районе </w:t>
      </w:r>
      <w:r w:rsidRPr="00D3290A">
        <w:rPr>
          <w:rFonts w:ascii="Times New Roman" w:eastAsia="Times New Roman" w:hAnsi="Times New Roman"/>
          <w:sz w:val="30"/>
          <w:szCs w:val="30"/>
          <w:lang w:eastAsia="ar-SA"/>
        </w:rPr>
        <w:t xml:space="preserve">города Красноярска и ограничена: на севере – объектами </w:t>
      </w:r>
      <w:r w:rsidR="007B1B8A">
        <w:rPr>
          <w:rFonts w:ascii="Times New Roman" w:eastAsia="Times New Roman" w:hAnsi="Times New Roman"/>
          <w:sz w:val="30"/>
          <w:szCs w:val="30"/>
          <w:lang w:eastAsia="ar-SA"/>
        </w:rPr>
        <w:t xml:space="preserve">                      </w:t>
      </w:r>
      <w:r w:rsidRPr="00D3290A">
        <w:rPr>
          <w:rFonts w:ascii="Times New Roman" w:eastAsia="Times New Roman" w:hAnsi="Times New Roman"/>
          <w:sz w:val="30"/>
          <w:szCs w:val="30"/>
          <w:lang w:eastAsia="ar-SA"/>
        </w:rPr>
        <w:t>п</w:t>
      </w:r>
      <w:r w:rsidR="007B1B8A">
        <w:rPr>
          <w:rFonts w:ascii="Times New Roman" w:eastAsia="Times New Roman" w:hAnsi="Times New Roman"/>
          <w:sz w:val="30"/>
          <w:szCs w:val="30"/>
          <w:lang w:eastAsia="ar-SA"/>
        </w:rPr>
        <w:t xml:space="preserve">о адресу: </w:t>
      </w:r>
      <w:r w:rsidRPr="00D3290A">
        <w:rPr>
          <w:rFonts w:ascii="Times New Roman" w:eastAsia="Times New Roman" w:hAnsi="Times New Roman"/>
          <w:sz w:val="30"/>
          <w:szCs w:val="30"/>
          <w:lang w:eastAsia="ar-SA"/>
        </w:rPr>
        <w:t>ул. 2-я Брянская</w:t>
      </w:r>
      <w:r w:rsidR="007B1B8A">
        <w:rPr>
          <w:rFonts w:ascii="Times New Roman" w:eastAsia="Times New Roman" w:hAnsi="Times New Roman"/>
          <w:sz w:val="30"/>
          <w:szCs w:val="30"/>
          <w:lang w:eastAsia="ar-SA"/>
        </w:rPr>
        <w:t>,</w:t>
      </w:r>
      <w:r w:rsidRPr="00D3290A">
        <w:rPr>
          <w:rFonts w:ascii="Times New Roman" w:eastAsia="Times New Roman" w:hAnsi="Times New Roman"/>
          <w:sz w:val="30"/>
          <w:szCs w:val="30"/>
          <w:lang w:eastAsia="ar-SA"/>
        </w:rPr>
        <w:t xml:space="preserve"> 5</w:t>
      </w:r>
      <w:r w:rsidR="001B5B25">
        <w:rPr>
          <w:rFonts w:ascii="Times New Roman" w:eastAsia="Times New Roman" w:hAnsi="Times New Roman"/>
          <w:sz w:val="30"/>
          <w:szCs w:val="30"/>
          <w:lang w:eastAsia="ar-SA"/>
        </w:rPr>
        <w:t>1;</w:t>
      </w:r>
      <w:r w:rsidRPr="00D3290A">
        <w:rPr>
          <w:rFonts w:ascii="Times New Roman" w:eastAsia="Times New Roman" w:hAnsi="Times New Roman"/>
          <w:sz w:val="30"/>
          <w:szCs w:val="30"/>
          <w:lang w:eastAsia="ar-SA"/>
        </w:rPr>
        <w:t xml:space="preserve"> на юге – объектами по адресу</w:t>
      </w:r>
      <w:r w:rsidR="007B1B8A">
        <w:rPr>
          <w:rFonts w:ascii="Times New Roman" w:eastAsia="Times New Roman" w:hAnsi="Times New Roman"/>
          <w:sz w:val="30"/>
          <w:szCs w:val="30"/>
          <w:lang w:eastAsia="ar-SA"/>
        </w:rPr>
        <w:t>:</w:t>
      </w:r>
      <w:r w:rsidRPr="00D3290A">
        <w:rPr>
          <w:rFonts w:ascii="Times New Roman" w:eastAsia="Times New Roman" w:hAnsi="Times New Roman"/>
          <w:sz w:val="30"/>
          <w:szCs w:val="30"/>
          <w:lang w:eastAsia="ar-SA"/>
        </w:rPr>
        <w:t xml:space="preserve"> </w:t>
      </w:r>
      <w:r w:rsidR="007B1B8A">
        <w:rPr>
          <w:rFonts w:ascii="Times New Roman" w:eastAsia="Times New Roman" w:hAnsi="Times New Roman"/>
          <w:sz w:val="30"/>
          <w:szCs w:val="30"/>
          <w:lang w:eastAsia="ar-SA"/>
        </w:rPr>
        <w:t xml:space="preserve">                          </w:t>
      </w:r>
      <w:r w:rsidRPr="00D3290A">
        <w:rPr>
          <w:rFonts w:ascii="Times New Roman" w:eastAsia="Times New Roman" w:hAnsi="Times New Roman"/>
          <w:sz w:val="30"/>
          <w:szCs w:val="30"/>
          <w:lang w:eastAsia="ar-SA"/>
        </w:rPr>
        <w:t>ул. 2-я Брянская</w:t>
      </w:r>
      <w:r w:rsidR="007B1B8A">
        <w:rPr>
          <w:rFonts w:ascii="Times New Roman" w:eastAsia="Times New Roman" w:hAnsi="Times New Roman"/>
          <w:sz w:val="30"/>
          <w:szCs w:val="30"/>
          <w:lang w:eastAsia="ar-SA"/>
        </w:rPr>
        <w:t>,</w:t>
      </w:r>
      <w:r w:rsidRPr="00D3290A">
        <w:rPr>
          <w:rFonts w:ascii="Times New Roman" w:eastAsia="Times New Roman" w:hAnsi="Times New Roman"/>
          <w:sz w:val="30"/>
          <w:szCs w:val="30"/>
          <w:lang w:eastAsia="ar-SA"/>
        </w:rPr>
        <w:t xml:space="preserve"> 47а, стр.</w:t>
      </w:r>
      <w:r w:rsidR="007B1B8A">
        <w:rPr>
          <w:rFonts w:ascii="Times New Roman" w:eastAsia="Times New Roman" w:hAnsi="Times New Roman"/>
          <w:sz w:val="30"/>
          <w:szCs w:val="30"/>
          <w:lang w:eastAsia="ar-SA"/>
        </w:rPr>
        <w:t xml:space="preserve"> </w:t>
      </w:r>
      <w:r w:rsidR="001B5B25">
        <w:rPr>
          <w:rFonts w:ascii="Times New Roman" w:eastAsia="Times New Roman" w:hAnsi="Times New Roman"/>
          <w:sz w:val="30"/>
          <w:szCs w:val="30"/>
          <w:lang w:eastAsia="ar-SA"/>
        </w:rPr>
        <w:t>4;</w:t>
      </w:r>
      <w:r w:rsidRPr="00D3290A">
        <w:rPr>
          <w:rFonts w:ascii="Times New Roman" w:eastAsia="Times New Roman" w:hAnsi="Times New Roman"/>
          <w:sz w:val="30"/>
          <w:szCs w:val="30"/>
          <w:lang w:eastAsia="ar-SA"/>
        </w:rPr>
        <w:t xml:space="preserve"> на западе – полос</w:t>
      </w:r>
      <w:r w:rsidR="001B5B25">
        <w:rPr>
          <w:rFonts w:ascii="Times New Roman" w:eastAsia="Times New Roman" w:hAnsi="Times New Roman"/>
          <w:sz w:val="30"/>
          <w:szCs w:val="30"/>
          <w:lang w:eastAsia="ar-SA"/>
        </w:rPr>
        <w:t>ой отвода железнодорожных путей;</w:t>
      </w:r>
      <w:r w:rsidRPr="00D3290A">
        <w:rPr>
          <w:rFonts w:ascii="Times New Roman" w:eastAsia="Times New Roman" w:hAnsi="Times New Roman"/>
          <w:sz w:val="30"/>
          <w:szCs w:val="30"/>
          <w:lang w:eastAsia="ar-SA"/>
        </w:rPr>
        <w:t xml:space="preserve"> на востоке – ул. 2-я Брянская.  </w:t>
      </w:r>
      <w:proofErr w:type="gramEnd"/>
    </w:p>
    <w:p w14:paraId="4E66D1E7" w14:textId="5DE88115" w:rsidP="001C5BC8" w:rsidR="00DB481F" w:rsidRDefault="001E32EA" w:rsidRPr="00496024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D3290A">
        <w:rPr>
          <w:rFonts w:ascii="Times New Roman" w:eastAsia="Times New Roman" w:hAnsi="Times New Roman"/>
          <w:sz w:val="30"/>
          <w:szCs w:val="30"/>
          <w:lang w:eastAsia="ar-SA"/>
        </w:rPr>
        <w:t>Общая площадь территории составляет 2,4 га.</w:t>
      </w:r>
    </w:p>
    <w:p w14:paraId="28B32E79" w14:textId="2A07560B" w:rsidP="001C5BC8" w:rsidR="00707C52" w:rsidRDefault="00496024" w:rsidRPr="00496024">
      <w:pPr>
        <w:widowControl w:val="false"/>
        <w:suppressAutoHyphens/>
        <w:overflowPunct w:val="false"/>
        <w:autoSpaceDE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853D1">
        <w:rPr>
          <w:rFonts w:ascii="Times New Roman" w:cs="Times New Roman" w:hAnsi="Times New Roman"/>
          <w:sz w:val="30"/>
          <w:szCs w:val="30"/>
        </w:rPr>
        <w:t>Цел</w:t>
      </w:r>
      <w:r w:rsidR="00FF6BE7" w:rsidRPr="001853D1">
        <w:rPr>
          <w:rFonts w:ascii="Times New Roman" w:cs="Times New Roman" w:hAnsi="Times New Roman"/>
          <w:sz w:val="30"/>
          <w:szCs w:val="30"/>
        </w:rPr>
        <w:t>ью</w:t>
      </w:r>
      <w:r w:rsidRPr="001853D1">
        <w:rPr>
          <w:rFonts w:ascii="Times New Roman" w:cs="Times New Roman" w:hAnsi="Times New Roman"/>
          <w:sz w:val="30"/>
          <w:szCs w:val="30"/>
        </w:rPr>
        <w:t xml:space="preserve"> </w:t>
      </w:r>
      <w:r w:rsidR="001853D1" w:rsidRPr="001853D1">
        <w:rPr>
          <w:rFonts w:ascii="Times New Roman" w:cs="Times New Roman" w:hAnsi="Times New Roman"/>
          <w:sz w:val="30"/>
          <w:szCs w:val="30"/>
          <w:lang w:eastAsia="ar-SA"/>
        </w:rPr>
        <w:t>разработки</w:t>
      </w:r>
      <w:r w:rsidR="001853D1" w:rsidRPr="00101BB3">
        <w:rPr>
          <w:rFonts w:ascii="Times New Roman" w:cs="Times New Roman" w:hAnsi="Times New Roman"/>
          <w:sz w:val="30"/>
          <w:szCs w:val="30"/>
          <w:lang w:eastAsia="ar-SA"/>
        </w:rPr>
        <w:t xml:space="preserve"> настоящего </w:t>
      </w:r>
      <w:r>
        <w:rPr>
          <w:rFonts w:ascii="Times New Roman" w:cs="Times New Roman" w:hAnsi="Times New Roman"/>
          <w:sz w:val="30"/>
          <w:szCs w:val="30"/>
        </w:rPr>
        <w:t>Проекта явля</w:t>
      </w:r>
      <w:r w:rsidR="00FF6BE7">
        <w:rPr>
          <w:rFonts w:ascii="Times New Roman" w:cs="Times New Roman" w:hAnsi="Times New Roman"/>
          <w:sz w:val="30"/>
          <w:szCs w:val="30"/>
        </w:rPr>
        <w:t>е</w:t>
      </w:r>
      <w:r>
        <w:rPr>
          <w:rFonts w:ascii="Times New Roman" w:cs="Times New Roman" w:hAnsi="Times New Roman"/>
          <w:sz w:val="30"/>
          <w:szCs w:val="30"/>
        </w:rPr>
        <w:t>тся</w:t>
      </w:r>
      <w:r w:rsidRPr="00496024">
        <w:rPr>
          <w:rFonts w:ascii="Times New Roman" w:cs="Times New Roman" w:hAnsi="Times New Roman"/>
          <w:sz w:val="30"/>
          <w:szCs w:val="30"/>
        </w:rPr>
        <w:t xml:space="preserve"> </w:t>
      </w:r>
      <w:r w:rsidR="001853D1" w:rsidRPr="001853D1">
        <w:rPr>
          <w:rFonts w:ascii="Times New Roman" w:cs="Times New Roman" w:hAnsi="Times New Roman"/>
          <w:sz w:val="30"/>
          <w:szCs w:val="30"/>
        </w:rPr>
        <w:t>определение местоположения границ образуемых земельных участков</w:t>
      </w:r>
      <w:r w:rsidR="00FF6BE7">
        <w:rPr>
          <w:rFonts w:ascii="Times New Roman" w:cs="Times New Roman" w:hAnsi="Times New Roman"/>
          <w:sz w:val="30"/>
          <w:szCs w:val="30"/>
        </w:rPr>
        <w:t>.</w:t>
      </w:r>
    </w:p>
    <w:p w14:paraId="39F3ED64" w14:textId="679ECC5D" w:rsidP="001C5BC8" w:rsidR="00FF6BE7" w:rsidRDefault="00FF6BE7" w:rsidRPr="000E3ED9">
      <w:pPr>
        <w:widowControl w:val="false"/>
        <w:suppressAutoHyphens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  <w:lang w:eastAsia="ar-SA"/>
        </w:rPr>
      </w:pPr>
      <w:r w:rsidRPr="000E3ED9">
        <w:rPr>
          <w:rFonts w:ascii="Times New Roman" w:cs="Times New Roman" w:hAnsi="Times New Roman"/>
          <w:sz w:val="30"/>
          <w:szCs w:val="30"/>
          <w:lang w:eastAsia="ar-SA"/>
        </w:rPr>
        <w:t>В соответствии с Генеральным планом городского округа город Красноя</w:t>
      </w:r>
      <w:proofErr w:type="gramStart"/>
      <w:r w:rsidRPr="000E3ED9">
        <w:rPr>
          <w:rFonts w:ascii="Times New Roman" w:cs="Times New Roman" w:hAnsi="Times New Roman"/>
          <w:sz w:val="30"/>
          <w:szCs w:val="30"/>
          <w:lang w:eastAsia="ar-SA"/>
        </w:rPr>
        <w:t>рск Кр</w:t>
      </w:r>
      <w:proofErr w:type="gramEnd"/>
      <w:r w:rsidRPr="000E3ED9">
        <w:rPr>
          <w:rFonts w:ascii="Times New Roman" w:cs="Times New Roman" w:hAnsi="Times New Roman"/>
          <w:sz w:val="30"/>
          <w:szCs w:val="30"/>
          <w:lang w:eastAsia="ar-SA"/>
        </w:rPr>
        <w:t xml:space="preserve">асноярского края, утвержденным решением Красноярского городского Совета </w:t>
      </w:r>
      <w:r w:rsidR="007B1B8A">
        <w:rPr>
          <w:rFonts w:ascii="Times New Roman" w:cs="Times New Roman" w:hAnsi="Times New Roman"/>
          <w:sz w:val="30"/>
          <w:szCs w:val="30"/>
          <w:lang w:eastAsia="ar-SA"/>
        </w:rPr>
        <w:t>депутатов от 13.03.2015 № 7-107</w:t>
      </w:r>
      <w:r w:rsidRPr="000E3ED9">
        <w:rPr>
          <w:rFonts w:ascii="Times New Roman" w:cs="Times New Roman" w:hAnsi="Times New Roman"/>
          <w:sz w:val="30"/>
          <w:szCs w:val="30"/>
          <w:lang w:eastAsia="ar-SA"/>
        </w:rPr>
        <w:t xml:space="preserve">, </w:t>
      </w:r>
      <w:r w:rsidRPr="000E3ED9">
        <w:rPr>
          <w:rFonts w:ascii="Times New Roman" w:cs="Times New Roman" w:hAnsi="Times New Roman"/>
          <w:sz w:val="30"/>
          <w:szCs w:val="30"/>
          <w:lang w:eastAsia="ar-SA"/>
        </w:rPr>
        <w:lastRenderedPageBreak/>
        <w:t xml:space="preserve">рассматриваемая территория расположена в границах функциональной зоны «Производственная зона, зона инженерной </w:t>
      </w:r>
      <w:r>
        <w:rPr>
          <w:rFonts w:ascii="Times New Roman" w:cs="Times New Roman" w:hAnsi="Times New Roman"/>
          <w:sz w:val="30"/>
          <w:szCs w:val="30"/>
          <w:lang w:eastAsia="ar-SA"/>
        </w:rPr>
        <w:t>и транспортной инфраструктур»</w:t>
      </w:r>
      <w:r w:rsidRPr="000E3ED9">
        <w:rPr>
          <w:rFonts w:ascii="Times New Roman" w:cs="Times New Roman" w:hAnsi="Times New Roman"/>
          <w:sz w:val="30"/>
          <w:szCs w:val="30"/>
          <w:lang w:eastAsia="ar-SA"/>
        </w:rPr>
        <w:t>.</w:t>
      </w:r>
    </w:p>
    <w:p w14:paraId="482673C8" w14:textId="5DE6EEF1" w:rsidP="001C5BC8" w:rsidR="00964811" w:rsidRDefault="00FF6BE7" w:rsidRPr="00DB481F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b/>
          <w:bCs/>
          <w:sz w:val="30"/>
          <w:szCs w:val="30"/>
          <w:lang w:eastAsia="ru-RU"/>
        </w:rPr>
      </w:pPr>
      <w:r w:rsidRPr="000E3ED9">
        <w:rPr>
          <w:rFonts w:ascii="Times New Roman" w:cs="Times New Roman" w:hAnsi="Times New Roman"/>
          <w:sz w:val="30"/>
          <w:szCs w:val="30"/>
          <w:lang w:eastAsia="ar-SA"/>
        </w:rPr>
        <w:t>Согласно Правилам землепользования и застройки городского округа город Красноя</w:t>
      </w:r>
      <w:proofErr w:type="gramStart"/>
      <w:r w:rsidRPr="000E3ED9">
        <w:rPr>
          <w:rFonts w:ascii="Times New Roman" w:cs="Times New Roman" w:hAnsi="Times New Roman"/>
          <w:sz w:val="30"/>
          <w:szCs w:val="30"/>
          <w:lang w:eastAsia="ar-SA"/>
        </w:rPr>
        <w:t>рск Кр</w:t>
      </w:r>
      <w:proofErr w:type="gramEnd"/>
      <w:r w:rsidRPr="000E3ED9">
        <w:rPr>
          <w:rFonts w:ascii="Times New Roman" w:cs="Times New Roman" w:hAnsi="Times New Roman"/>
          <w:sz w:val="30"/>
          <w:szCs w:val="30"/>
          <w:lang w:eastAsia="ar-SA"/>
        </w:rPr>
        <w:t>асноярского края, утвержденным решением Красноярского городского Совета депутатов от 07.07.2015 № В-122,  рассматриваемая территория расположена в границах территориальной зо</w:t>
      </w:r>
      <w:r>
        <w:rPr>
          <w:rFonts w:ascii="Times New Roman" w:cs="Times New Roman" w:hAnsi="Times New Roman"/>
          <w:sz w:val="30"/>
          <w:szCs w:val="30"/>
          <w:lang w:eastAsia="ar-SA"/>
        </w:rPr>
        <w:t xml:space="preserve">ны «Коммунально-складские зоны </w:t>
      </w:r>
      <w:r w:rsidRPr="000E3ED9">
        <w:rPr>
          <w:rFonts w:ascii="Times New Roman" w:cs="Times New Roman" w:hAnsi="Times New Roman"/>
          <w:sz w:val="30"/>
          <w:szCs w:val="30"/>
          <w:lang w:eastAsia="ar-SA"/>
        </w:rPr>
        <w:t>(П-3)».</w:t>
      </w:r>
    </w:p>
    <w:p w14:paraId="555DDA0C" w14:textId="77777777" w:rsidP="00416807" w:rsidR="004C1CAB" w:rsidRDefault="004C1CAB" w:rsidRPr="0046311B">
      <w:pPr>
        <w:spacing w:after="0"/>
        <w:ind w:right="56"/>
        <w:jc w:val="both"/>
        <w:rPr>
          <w:rFonts w:ascii="Times New Roman" w:cs="Times New Roman" w:hAnsi="Times New Roman"/>
          <w:color w:val="FF0000"/>
          <w:sz w:val="24"/>
          <w:szCs w:val="24"/>
        </w:rPr>
      </w:pPr>
    </w:p>
    <w:p w14:paraId="0C82F49A" w14:textId="77777777" w:rsidP="00416807" w:rsidR="004C1CAB" w:rsidRDefault="004C1CAB" w:rsidRPr="0046311B">
      <w:pPr>
        <w:pStyle w:val="3"/>
        <w:pageBreakBefore/>
        <w:ind w:right="56"/>
        <w:rPr>
          <w:color w:val="FF0000"/>
        </w:rPr>
        <w:sectPr w:rsidR="004C1CAB" w:rsidRPr="0046311B" w:rsidSect="00685F7B">
          <w:headerReference r:id="rId9" w:type="default"/>
          <w:footerReference r:id="rId10" w:type="even"/>
          <w:footerReference r:id="rId11" w:type="default"/>
          <w:pgSz w:h="16838" w:w="11906"/>
          <w:pgMar w:bottom="1134" w:footer="709" w:gutter="0" w:header="709" w:left="1985" w:right="567" w:top="1134"/>
          <w:pgNumType w:start="12"/>
          <w:cols w:space="708"/>
          <w:docGrid w:linePitch="360"/>
        </w:sectPr>
      </w:pPr>
    </w:p>
    <w:p w14:paraId="7C7CE3FA" w14:textId="3B6154A3" w:rsidP="007B1B8A" w:rsidR="00C63DC2" w:rsidRDefault="00964811">
      <w:pPr>
        <w:pStyle w:val="3"/>
        <w:widowControl w:val="false"/>
        <w:suppressAutoHyphens/>
        <w:spacing w:line="240" w:lineRule="auto"/>
        <w:ind w:firstLine="709"/>
        <w:rPr>
          <w:b w:val="false"/>
          <w:sz w:val="30"/>
          <w:szCs w:val="30"/>
        </w:rPr>
      </w:pPr>
      <w:bookmarkStart w:id="0" w:name="_Toc172299581"/>
      <w:r w:rsidRPr="001B3FC2">
        <w:rPr>
          <w:b w:val="false"/>
          <w:sz w:val="30"/>
          <w:szCs w:val="30"/>
        </w:rPr>
        <w:lastRenderedPageBreak/>
        <w:t>1</w:t>
      </w:r>
      <w:r w:rsidR="00A418E8" w:rsidRPr="001B3FC2">
        <w:rPr>
          <w:b w:val="false"/>
          <w:sz w:val="30"/>
          <w:szCs w:val="30"/>
        </w:rPr>
        <w:t>.</w:t>
      </w:r>
      <w:r w:rsidRPr="001B3FC2">
        <w:rPr>
          <w:b w:val="false"/>
          <w:sz w:val="30"/>
          <w:szCs w:val="30"/>
        </w:rPr>
        <w:t xml:space="preserve"> </w:t>
      </w:r>
      <w:bookmarkEnd w:id="0"/>
      <w:r w:rsidR="00506B69" w:rsidRPr="00C61C1A">
        <w:rPr>
          <w:b w:val="false"/>
          <w:sz w:val="30"/>
          <w:szCs w:val="30"/>
        </w:rPr>
        <w:t xml:space="preserve">Перечень и сведения о площади образуемых земельных участков, включая земельные участки, которые будут отнесены к территориям общего пользования или имуществу общего пользования, в том числе </w:t>
      </w:r>
      <w:r w:rsidR="007B1B8A">
        <w:rPr>
          <w:b w:val="false"/>
          <w:sz w:val="30"/>
          <w:szCs w:val="30"/>
        </w:rPr>
        <w:t xml:space="preserve">                           </w:t>
      </w:r>
      <w:r w:rsidR="00506B69" w:rsidRPr="00C61C1A">
        <w:rPr>
          <w:b w:val="false"/>
          <w:sz w:val="30"/>
          <w:szCs w:val="30"/>
        </w:rPr>
        <w:t>в отношении которых предполагаются резервирование и (или) изъятие для государственных или муниципальных нужд. Возможные способы их образования, виды разрешенного использования</w:t>
      </w:r>
      <w:r w:rsidR="007B1B8A">
        <w:rPr>
          <w:b w:val="false"/>
          <w:sz w:val="30"/>
          <w:szCs w:val="30"/>
        </w:rPr>
        <w:t>.</w:t>
      </w:r>
    </w:p>
    <w:p w14:paraId="7108EA13" w14:textId="163F87B8" w:rsidP="000428A3" w:rsidR="0073597F" w:rsidRDefault="00FF6BE7" w:rsidRPr="000428A3">
      <w:pPr>
        <w:widowControl w:val="false"/>
        <w:spacing w:after="0" w:line="240" w:lineRule="auto"/>
        <w:ind w:firstLine="709"/>
        <w:jc w:val="right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Таблица 1</w:t>
      </w:r>
    </w:p>
    <w:tbl>
      <w:tblPr>
        <w:tblW w:type="pct" w:w="5001"/>
        <w:tblInd w:type="dxa" w:w="108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995"/>
        <w:gridCol w:w="1142"/>
        <w:gridCol w:w="982"/>
        <w:gridCol w:w="991"/>
        <w:gridCol w:w="1710"/>
        <w:gridCol w:w="1843"/>
        <w:gridCol w:w="849"/>
        <w:gridCol w:w="843"/>
        <w:gridCol w:w="1843"/>
        <w:gridCol w:w="1003"/>
        <w:gridCol w:w="1275"/>
        <w:gridCol w:w="1313"/>
      </w:tblGrid>
      <w:tr w14:paraId="081BF50E" w14:textId="77777777" w:rsidR="000638B6" w:rsidRPr="00D22642" w:rsidTr="007B1B8A">
        <w:trPr>
          <w:trHeight w:val="113"/>
        </w:trPr>
        <w:tc>
          <w:tcPr>
            <w:tcW w:type="pct" w:w="336"/>
            <w:shd w:color="auto" w:fill="auto" w:val="clear"/>
            <w:hideMark/>
          </w:tcPr>
          <w:p w14:paraId="2948D7C4" w14:textId="1FF8C224" w:rsidP="001F48E4" w:rsidR="00FF6BE7" w:rsidRDefault="00FF6BE7" w:rsidRPr="001526A7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  <w:bookmarkStart w:id="1" w:name="_Hlk194595765"/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Номер меж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е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 xml:space="preserve">вания </w:t>
            </w:r>
            <w:proofErr w:type="spellStart"/>
            <w:proofErr w:type="gramStart"/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зе</w:t>
            </w:r>
            <w:r w:rsidR="007B1B8A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-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мел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ь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ного</w:t>
            </w:r>
            <w:proofErr w:type="spellEnd"/>
            <w:proofErr w:type="gramEnd"/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 xml:space="preserve"> учас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т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type="pct" w:w="386"/>
            <w:shd w:color="auto" w:fill="auto" w:val="clear"/>
            <w:hideMark/>
          </w:tcPr>
          <w:p w14:paraId="50C590B5" w14:textId="0F6C2A12" w:rsidP="001F48E4" w:rsidR="001526A7" w:rsidRDefault="00FF6BE7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Тип</w:t>
            </w:r>
          </w:p>
          <w:p w14:paraId="6A8A4461" w14:textId="464D51E9" w:rsidP="001F48E4" w:rsidR="00FF6BE7" w:rsidRDefault="00FF6BE7" w:rsidRPr="001526A7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земел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ь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ного участка</w:t>
            </w:r>
          </w:p>
        </w:tc>
        <w:tc>
          <w:tcPr>
            <w:tcW w:type="pct" w:w="332"/>
            <w:shd w:color="auto" w:fill="auto" w:val="clear"/>
            <w:hideMark/>
          </w:tcPr>
          <w:p w14:paraId="652B42EF" w14:textId="69F50C99" w:rsidP="001F48E4" w:rsidR="000638B6" w:rsidRDefault="00FF6BE7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Пл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о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 xml:space="preserve">щадь </w:t>
            </w:r>
            <w:proofErr w:type="spellStart"/>
            <w:proofErr w:type="gramStart"/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зе</w:t>
            </w:r>
            <w:r w:rsidR="007B1B8A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-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мел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ь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ного</w:t>
            </w:r>
            <w:proofErr w:type="spellEnd"/>
            <w:proofErr w:type="gramEnd"/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 xml:space="preserve"> учас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т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 xml:space="preserve">ка, </w:t>
            </w:r>
          </w:p>
          <w:p w14:paraId="556E36B2" w14:textId="47B3BED0" w:rsidP="001F48E4" w:rsidR="00FF6BE7" w:rsidRDefault="00FF6BE7" w:rsidRPr="001526A7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type="pct" w:w="335"/>
          </w:tcPr>
          <w:p w14:paraId="0035355E" w14:textId="77777777" w:rsidP="001F48E4" w:rsidR="00FF6BE7" w:rsidRDefault="00FF6BE7" w:rsidRPr="001526A7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Кат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е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гория земель</w:t>
            </w:r>
          </w:p>
        </w:tc>
        <w:tc>
          <w:tcPr>
            <w:tcW w:type="pct" w:w="578"/>
            <w:shd w:color="auto" w:fill="auto" w:val="clear"/>
            <w:hideMark/>
          </w:tcPr>
          <w:p w14:paraId="1F4C2F8A" w14:textId="4396C011" w:rsidP="001F48E4" w:rsidR="001526A7" w:rsidRDefault="00FF6BE7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Вид</w:t>
            </w:r>
          </w:p>
          <w:p w14:paraId="144CFD71" w14:textId="48C87715" w:rsidP="001F48E4" w:rsidR="00FF6BE7" w:rsidRDefault="00FF6BE7" w:rsidRPr="001526A7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разрешенного использов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а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type="pct" w:w="623"/>
            <w:shd w:color="auto" w:fill="auto" w:val="clear"/>
            <w:hideMark/>
          </w:tcPr>
          <w:p w14:paraId="68A3848F" w14:textId="06335D15" w:rsidP="001F48E4" w:rsidR="00FF6BE7" w:rsidRDefault="00FF6BE7" w:rsidRPr="001526A7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vertAlign w:val="superscript"/>
                <w:lang w:eastAsia="ru-RU"/>
              </w:rPr>
            </w:pP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 xml:space="preserve">Способ </w:t>
            </w:r>
            <w:r w:rsid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br/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образования</w:t>
            </w:r>
            <w:proofErr w:type="gramStart"/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type="pct" w:w="287"/>
            <w:shd w:color="auto" w:fill="auto" w:val="clear"/>
            <w:hideMark/>
          </w:tcPr>
          <w:p w14:paraId="6421461C" w14:textId="77777777" w:rsidP="001F48E4" w:rsidR="00FF6BE7" w:rsidRDefault="00FF6BE7" w:rsidRPr="001526A7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О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б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щее пол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ь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зов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а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ние</w:t>
            </w:r>
          </w:p>
        </w:tc>
        <w:tc>
          <w:tcPr>
            <w:tcW w:type="pct" w:w="285"/>
            <w:shd w:color="auto" w:fill="auto" w:val="clear"/>
            <w:hideMark/>
          </w:tcPr>
          <w:p w14:paraId="6B8B7C42" w14:textId="77777777" w:rsidP="001F48E4" w:rsidR="00FF6BE7" w:rsidRDefault="00FF6BE7" w:rsidRPr="001526A7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Изъ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я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тие</w:t>
            </w:r>
          </w:p>
        </w:tc>
        <w:tc>
          <w:tcPr>
            <w:tcW w:type="pct" w:w="623"/>
          </w:tcPr>
          <w:p w14:paraId="612AD2E1" w14:textId="3D8FE376" w:rsidP="001F48E4" w:rsidR="00FF6BE7" w:rsidRDefault="00FF6BE7" w:rsidRPr="001526A7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vertAlign w:val="superscript"/>
                <w:lang w:eastAsia="ru-RU"/>
              </w:rPr>
            </w:pP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Кадастровый номер участка, участвующего в формиров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а</w:t>
            </w:r>
            <w:r w:rsidR="007B1B8A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нии земельного участка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/НС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type="pct" w:w="339"/>
          </w:tcPr>
          <w:p w14:paraId="67CA7E80" w14:textId="77777777" w:rsidP="001F48E4" w:rsidR="000638B6" w:rsidRDefault="00FF6BE7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Пл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о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щадь части учас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т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ка, учас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т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ву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ю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 xml:space="preserve">щего </w:t>
            </w:r>
          </w:p>
          <w:p w14:paraId="74E3996B" w14:textId="62B7B30F" w:rsidP="001F48E4" w:rsidR="007B1B8A" w:rsidRDefault="00FF6BE7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в фо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р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мир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о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ва</w:t>
            </w:r>
            <w:r w:rsidR="007B1B8A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 xml:space="preserve">нии </w:t>
            </w:r>
            <w:proofErr w:type="spellStart"/>
            <w:proofErr w:type="gramStart"/>
            <w:r w:rsidR="007B1B8A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зе</w:t>
            </w:r>
            <w:r w:rsidR="001B5B25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-</w:t>
            </w:r>
            <w:r w:rsidR="007B1B8A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мел</w:t>
            </w:r>
            <w:r w:rsidR="007B1B8A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ь</w:t>
            </w:r>
            <w:r w:rsidR="007B1B8A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ного</w:t>
            </w:r>
            <w:proofErr w:type="spellEnd"/>
            <w:proofErr w:type="gramEnd"/>
            <w:r w:rsidR="007B1B8A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 xml:space="preserve"> учас</w:t>
            </w:r>
            <w:r w:rsidR="007B1B8A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т</w:t>
            </w:r>
            <w:r w:rsidR="007B1B8A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ка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 xml:space="preserve">, </w:t>
            </w:r>
          </w:p>
          <w:p w14:paraId="42E8F8F3" w14:textId="5A81A4AA" w:rsidP="001F48E4" w:rsidR="00FF6BE7" w:rsidRDefault="00FF6BE7" w:rsidRPr="001526A7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кв.</w:t>
            </w:r>
            <w:r w:rsidR="000638B6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 xml:space="preserve"> 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type="pct" w:w="431"/>
          </w:tcPr>
          <w:p w14:paraId="523B48BC" w14:textId="052317BC" w:rsidP="001F48E4" w:rsidR="000638B6" w:rsidRDefault="00FF6BE7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Площадь исходн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о</w:t>
            </w:r>
            <w:r w:rsidR="007B1B8A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го з</w:t>
            </w:r>
            <w:r w:rsidR="007B1B8A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е</w:t>
            </w:r>
            <w:r w:rsidR="007B1B8A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мельного участка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 xml:space="preserve">, </w:t>
            </w:r>
          </w:p>
          <w:p w14:paraId="7EA35BBD" w14:textId="4762290A" w:rsidP="001F48E4" w:rsidR="00FF6BE7" w:rsidRDefault="00FF6BE7" w:rsidRPr="001526A7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кв.</w:t>
            </w:r>
            <w:r w:rsidR="000638B6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 xml:space="preserve"> 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type="pct" w:w="444"/>
          </w:tcPr>
          <w:p w14:paraId="09020023" w14:textId="40466D92" w:rsidP="001F48E4" w:rsidR="000638B6" w:rsidRDefault="00FF6BE7">
            <w:pPr>
              <w:widowControl w:val="false"/>
              <w:tabs>
                <w:tab w:pos="1165" w:val="left"/>
              </w:tabs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 xml:space="preserve">Площадь </w:t>
            </w:r>
            <w:r w:rsid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br/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земель неразгр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а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ниченной госуда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р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 xml:space="preserve">ственной и (или) </w:t>
            </w:r>
            <w:r w:rsid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br/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муниц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и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пальной собстве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н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ности, участв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у</w:t>
            </w:r>
            <w:r w:rsidR="007B1B8A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ющих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 xml:space="preserve"> </w:t>
            </w:r>
            <w:r w:rsid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br/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в форм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и</w:t>
            </w:r>
            <w:r w:rsidR="007B1B8A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ровании земельн</w:t>
            </w:r>
            <w:r w:rsidR="007B1B8A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о</w:t>
            </w:r>
            <w:r w:rsidR="007B1B8A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го учас</w:t>
            </w:r>
            <w:r w:rsidR="007B1B8A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т</w:t>
            </w:r>
            <w:r w:rsidR="007B1B8A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ка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 xml:space="preserve">, </w:t>
            </w:r>
          </w:p>
          <w:p w14:paraId="5C035D37" w14:textId="2CCBEE25" w:rsidP="001F48E4" w:rsidR="00FF6BE7" w:rsidRDefault="00FF6BE7" w:rsidRPr="001526A7">
            <w:pPr>
              <w:widowControl w:val="false"/>
              <w:tabs>
                <w:tab w:pos="1165" w:val="left"/>
              </w:tabs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vertAlign w:val="superscript"/>
                <w:lang w:eastAsia="ru-RU"/>
              </w:rPr>
            </w:pP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кв.</w:t>
            </w:r>
            <w:r w:rsidR="000638B6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 xml:space="preserve"> 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м/НС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</w:tbl>
    <w:p w14:paraId="221396C2" w14:textId="77777777" w:rsidP="000638B6" w:rsidR="000638B6" w:rsidRDefault="000638B6" w:rsidRPr="000638B6">
      <w:pPr>
        <w:spacing w:after="0" w:line="14" w:lineRule="auto"/>
        <w:rPr>
          <w:rFonts w:ascii="Times New Roman" w:cs="Times New Roman" w:hAnsi="Times New Roman"/>
          <w:sz w:val="2"/>
          <w:szCs w:val="2"/>
        </w:rPr>
      </w:pPr>
    </w:p>
    <w:tbl>
      <w:tblPr>
        <w:tblW w:type="pct" w:w="5001"/>
        <w:tblInd w:type="dxa" w:w="10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995"/>
        <w:gridCol w:w="1139"/>
        <w:gridCol w:w="985"/>
        <w:gridCol w:w="991"/>
        <w:gridCol w:w="1707"/>
        <w:gridCol w:w="1843"/>
        <w:gridCol w:w="849"/>
        <w:gridCol w:w="846"/>
        <w:gridCol w:w="1843"/>
        <w:gridCol w:w="1000"/>
        <w:gridCol w:w="1275"/>
        <w:gridCol w:w="1316"/>
      </w:tblGrid>
      <w:tr w14:paraId="5B90B081" w14:textId="77777777" w:rsidR="001F48E4" w:rsidRPr="00D22642" w:rsidTr="007B1B8A">
        <w:trPr>
          <w:trHeight w:val="113"/>
          <w:tblHeader/>
        </w:trPr>
        <w:tc>
          <w:tcPr>
            <w:tcW w:type="pct" w:w="336"/>
            <w:shd w:color="auto" w:fill="auto" w:val="clear"/>
          </w:tcPr>
          <w:p w14:paraId="6C3BC78C" w14:textId="267BDA75" w:rsidP="001C5BC8" w:rsidR="001F48E4" w:rsidRDefault="000638B6" w:rsidRPr="001526A7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type="pct" w:w="385"/>
            <w:shd w:color="auto" w:fill="auto" w:val="clear"/>
          </w:tcPr>
          <w:p w14:paraId="4C6329E3" w14:textId="78788C3F" w:rsidP="001C5BC8" w:rsidR="001F48E4" w:rsidRDefault="000638B6" w:rsidRPr="001526A7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type="pct" w:w="333"/>
            <w:shd w:color="auto" w:fill="auto" w:val="clear"/>
          </w:tcPr>
          <w:p w14:paraId="134AD630" w14:textId="43A9539C" w:rsidP="001C5BC8" w:rsidR="001F48E4" w:rsidRDefault="000638B6" w:rsidRPr="001526A7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type="pct" w:w="335"/>
          </w:tcPr>
          <w:p w14:paraId="3907B86B" w14:textId="51F951ED" w:rsidP="001C5BC8" w:rsidR="001F48E4" w:rsidRDefault="000638B6" w:rsidRPr="001526A7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type="pct" w:w="577"/>
            <w:shd w:color="auto" w:fill="auto" w:val="clear"/>
          </w:tcPr>
          <w:p w14:paraId="783AB78F" w14:textId="64C8CB29" w:rsidP="001C5BC8" w:rsidR="001F48E4" w:rsidRDefault="000638B6" w:rsidRPr="001526A7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type="pct" w:w="623"/>
            <w:shd w:color="auto" w:fill="auto" w:val="clear"/>
          </w:tcPr>
          <w:p w14:paraId="7FA0EF38" w14:textId="0626CA7A" w:rsidP="001C5BC8" w:rsidR="001F48E4" w:rsidRDefault="000638B6" w:rsidRPr="001526A7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type="pct" w:w="287"/>
            <w:shd w:color="auto" w:fill="auto" w:val="clear"/>
          </w:tcPr>
          <w:p w14:paraId="5C06245D" w14:textId="193250FC" w:rsidP="001C5BC8" w:rsidR="001F48E4" w:rsidRDefault="000638B6" w:rsidRPr="001526A7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type="pct" w:w="286"/>
            <w:shd w:color="auto" w:fill="auto" w:val="clear"/>
          </w:tcPr>
          <w:p w14:paraId="72ADE8B6" w14:textId="3A59A2E6" w:rsidP="001C5BC8" w:rsidR="001F48E4" w:rsidRDefault="000638B6" w:rsidRPr="001526A7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type="pct" w:w="623"/>
          </w:tcPr>
          <w:p w14:paraId="14C581A9" w14:textId="1BCB12BF" w:rsidP="001C5BC8" w:rsidR="001F48E4" w:rsidRDefault="000638B6" w:rsidRPr="001526A7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type="pct" w:w="338"/>
          </w:tcPr>
          <w:p w14:paraId="780BE777" w14:textId="589ADDE9" w:rsidP="001C5BC8" w:rsidR="001F48E4" w:rsidRDefault="000638B6" w:rsidRPr="001526A7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type="pct" w:w="431"/>
          </w:tcPr>
          <w:p w14:paraId="7BBBAD79" w14:textId="48401A25" w:rsidP="001C5BC8" w:rsidR="001F48E4" w:rsidRDefault="000638B6" w:rsidRPr="001526A7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type="pct" w:w="445"/>
          </w:tcPr>
          <w:p w14:paraId="69FAF4DD" w14:textId="5E37E9DC" w:rsidP="001C5BC8" w:rsidR="001F48E4" w:rsidRDefault="000638B6" w:rsidRPr="001526A7">
            <w:pPr>
              <w:widowControl w:val="false"/>
              <w:tabs>
                <w:tab w:pos="1165" w:val="left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12</w:t>
            </w:r>
          </w:p>
        </w:tc>
      </w:tr>
      <w:tr w14:paraId="5D67859C" w14:textId="526178C8" w:rsidR="000638B6" w:rsidRPr="00D22642" w:rsidTr="007B1B8A">
        <w:trPr>
          <w:trHeight w:val="1837"/>
        </w:trPr>
        <w:tc>
          <w:tcPr>
            <w:tcW w:type="pct" w:w="336"/>
            <w:shd w:color="auto" w:fill="auto" w:val="clear"/>
          </w:tcPr>
          <w:p w14:paraId="3394C70B" w14:textId="77777777" w:rsidP="007B1B8A" w:rsidR="00FF6BE7" w:rsidRDefault="00FF6BE7" w:rsidRPr="001526A7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  <w:bookmarkStart w:id="2" w:name="_Hlk194594738"/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1.6.8.1</w:t>
            </w:r>
          </w:p>
        </w:tc>
        <w:tc>
          <w:tcPr>
            <w:tcW w:type="pct" w:w="385"/>
            <w:shd w:color="auto" w:fill="auto" w:val="clear"/>
          </w:tcPr>
          <w:p w14:paraId="6DA4CA3C" w14:textId="6411212F" w:rsidP="007B1B8A" w:rsidR="00FF6BE7" w:rsidRDefault="00FF6BE7" w:rsidRPr="001526A7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Образ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у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емый</w:t>
            </w:r>
          </w:p>
        </w:tc>
        <w:tc>
          <w:tcPr>
            <w:tcW w:type="pct" w:w="333"/>
            <w:shd w:color="auto" w:fill="auto" w:val="clear"/>
          </w:tcPr>
          <w:p w14:paraId="65EF4672" w14:textId="3EF55784" w:rsidP="007B1B8A" w:rsidR="00FF6BE7" w:rsidRDefault="00FF6BE7" w:rsidRPr="001526A7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9</w:t>
            </w:r>
            <w:r w:rsidR="000638B6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 xml:space="preserve"> 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type="pct" w:w="335"/>
          </w:tcPr>
          <w:p w14:paraId="276E7DEC" w14:textId="5A2A3DE5" w:rsidP="007B1B8A" w:rsidR="00FF6BE7" w:rsidRDefault="007B1B8A" w:rsidRPr="001526A7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з</w:t>
            </w:r>
            <w:r w:rsidR="00FF6BE7" w:rsidRPr="001526A7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емли нас</w:t>
            </w:r>
            <w:r w:rsidR="00FF6BE7" w:rsidRPr="001526A7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е</w:t>
            </w:r>
            <w:r w:rsidR="00FF6BE7" w:rsidRPr="001526A7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ленных пун</w:t>
            </w:r>
            <w:r w:rsidR="00FF6BE7" w:rsidRPr="001526A7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к</w:t>
            </w:r>
            <w:r w:rsidR="00FF6BE7" w:rsidRPr="001526A7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тов</w:t>
            </w:r>
          </w:p>
        </w:tc>
        <w:tc>
          <w:tcPr>
            <w:tcW w:type="pct" w:w="577"/>
            <w:shd w:color="auto" w:fill="auto" w:val="clear"/>
          </w:tcPr>
          <w:p w14:paraId="3E6A9436" w14:textId="77777777" w:rsidP="007B1B8A" w:rsidR="007B1B8A" w:rsidRDefault="00FF6BE7">
            <w:pPr>
              <w:widowControl w:val="false"/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хранение а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в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то</w:t>
            </w:r>
            <w:r w:rsidR="000638B6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транспорта (код –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 xml:space="preserve"> 2.7.1); размещение гаражей </w:t>
            </w:r>
          </w:p>
          <w:p w14:paraId="54E19FE6" w14:textId="12257031" w:rsidP="007B1B8A" w:rsidR="00FF6BE7" w:rsidRDefault="00FF6BE7" w:rsidRPr="001526A7">
            <w:pPr>
              <w:widowControl w:val="false"/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  <w:proofErr w:type="gramStart"/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для собстве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н</w:t>
            </w:r>
            <w:r w:rsidR="000638B6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ных нужд (код –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 xml:space="preserve"> 2.7.2); объекты д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о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lastRenderedPageBreak/>
              <w:t>рожного се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р</w:t>
            </w:r>
            <w:r w:rsidR="000638B6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виса (код –</w:t>
            </w:r>
            <w:r w:rsid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 xml:space="preserve"> 4.9.1); связь </w:t>
            </w:r>
            <w:r w:rsidR="000638B6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(код –</w:t>
            </w:r>
            <w:r w:rsid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 xml:space="preserve"> 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6.8);</w:t>
            </w:r>
            <w:r w:rsid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 xml:space="preserve"> </w:t>
            </w:r>
            <w:r w:rsid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br/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с</w:t>
            </w:r>
            <w:r w:rsidR="000638B6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клад (код –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 xml:space="preserve"> 6.9); автом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о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 xml:space="preserve">бильный транспорт </w:t>
            </w:r>
            <w:r w:rsid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br/>
            </w:r>
            <w:r w:rsidR="000638B6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(код –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 xml:space="preserve"> 7.2)</w:t>
            </w:r>
            <w:proofErr w:type="gramEnd"/>
          </w:p>
        </w:tc>
        <w:tc>
          <w:tcPr>
            <w:tcW w:type="pct" w:w="623"/>
            <w:shd w:color="auto" w:fill="auto" w:val="clear"/>
          </w:tcPr>
          <w:p w14:paraId="755487F7" w14:textId="3510D1AA" w:rsidP="007B1B8A" w:rsidR="000638B6" w:rsidRDefault="007B1B8A">
            <w:pPr>
              <w:widowControl w:val="false"/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lastRenderedPageBreak/>
              <w:t>объединение; р</w:t>
            </w:r>
            <w:r w:rsidR="00FF6BE7"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аздел</w:t>
            </w:r>
            <w:proofErr w:type="gramStart"/>
            <w:r w:rsidR="00FF6BE7"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; п</w:t>
            </w:r>
            <w:r w:rsidR="00FF6BE7"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ер</w:t>
            </w:r>
            <w:r w:rsidR="00FF6BE7"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распределение; п</w:t>
            </w:r>
            <w:r w:rsidR="00FF6BE7"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ерераспред</w:t>
            </w:r>
            <w:r w:rsidR="00FF6BE7"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е</w:t>
            </w:r>
            <w:r w:rsidR="00FF6BE7"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ление с земл</w:t>
            </w:r>
            <w:r w:rsidR="00FF6BE7"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я</w:t>
            </w:r>
            <w:r w:rsidR="00FF6BE7"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ми (земельн</w:t>
            </w:r>
            <w:r w:rsidR="00FF6BE7"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ы</w:t>
            </w:r>
            <w:r w:rsidR="00FF6BE7"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ми участками) государстве</w:t>
            </w:r>
            <w:r w:rsidR="00FF6BE7"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н</w:t>
            </w:r>
            <w:r w:rsidR="00FF6BE7"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ной и муниц</w:t>
            </w:r>
            <w:r w:rsidR="00FF6BE7"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и</w:t>
            </w:r>
            <w:r w:rsidR="00FF6BE7"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lastRenderedPageBreak/>
              <w:t>пальной со</w:t>
            </w:r>
            <w:r w:rsidR="00FF6BE7"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б</w:t>
            </w:r>
            <w:r w:rsidR="003C769C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ственности; о</w:t>
            </w:r>
            <w:r w:rsidR="00FF6BE7"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 xml:space="preserve">бразование </w:t>
            </w:r>
          </w:p>
          <w:p w14:paraId="6EC01A3C" w14:textId="25CE9B7E" w:rsidP="007B1B8A" w:rsidR="00FF6BE7" w:rsidRDefault="00FF6BE7" w:rsidRPr="001526A7">
            <w:pPr>
              <w:widowControl w:val="false"/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из земель (з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е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 xml:space="preserve">мельных </w:t>
            </w:r>
            <w:proofErr w:type="spellStart"/>
            <w:proofErr w:type="gramStart"/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участ</w:t>
            </w:r>
            <w:proofErr w:type="spellEnd"/>
            <w:r w:rsidR="000638B6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-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ков</w:t>
            </w:r>
            <w:proofErr w:type="gramEnd"/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) госуда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р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ственной и м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у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ниципальной собственности</w:t>
            </w:r>
          </w:p>
        </w:tc>
        <w:tc>
          <w:tcPr>
            <w:tcW w:type="pct" w:w="287"/>
            <w:shd w:color="auto" w:fill="auto" w:val="clear"/>
          </w:tcPr>
          <w:p w14:paraId="5ABB6E46" w14:textId="055BD5A3" w:rsidP="007B1B8A" w:rsidR="00FF6BE7" w:rsidRDefault="007B1B8A" w:rsidRPr="001526A7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lastRenderedPageBreak/>
              <w:t>н</w:t>
            </w:r>
            <w:r w:rsidR="00FF6BE7"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ет</w:t>
            </w:r>
          </w:p>
        </w:tc>
        <w:tc>
          <w:tcPr>
            <w:tcW w:type="pct" w:w="286"/>
            <w:shd w:color="auto" w:fill="auto" w:val="clear"/>
          </w:tcPr>
          <w:p w14:paraId="638264A5" w14:textId="66CAB474" w:rsidP="007B1B8A" w:rsidR="00FF6BE7" w:rsidRDefault="007B1B8A" w:rsidRPr="001526A7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н</w:t>
            </w:r>
            <w:r w:rsidR="00FF6BE7"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ет</w:t>
            </w:r>
          </w:p>
        </w:tc>
        <w:tc>
          <w:tcPr>
            <w:tcW w:type="pct" w:w="623"/>
          </w:tcPr>
          <w:p w14:paraId="1C5BF964" w14:textId="77777777" w:rsidP="007B1B8A" w:rsidR="00FF6BE7" w:rsidRDefault="00FF6BE7" w:rsidRPr="001526A7">
            <w:pPr>
              <w:widowControl w:val="false"/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24:50:0300002:311; НС2</w:t>
            </w:r>
            <w:r w:rsidRPr="001526A7">
              <w:rPr>
                <w:rFonts w:ascii="Times New Roman" w:cs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type="pct" w:w="338"/>
          </w:tcPr>
          <w:p w14:paraId="0F7B36F1" w14:textId="4332D92E" w:rsidP="007B1B8A" w:rsidR="00FF6BE7" w:rsidRDefault="00FF6BE7" w:rsidRPr="001526A7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9</w:t>
            </w:r>
            <w:r w:rsidR="000638B6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 xml:space="preserve"> 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692</w:t>
            </w:r>
          </w:p>
          <w:p w14:paraId="04F76537" w14:textId="77777777" w:rsidP="007B1B8A" w:rsidR="00FF6BE7" w:rsidRDefault="00FF6BE7" w:rsidRPr="001526A7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pct" w:w="431"/>
          </w:tcPr>
          <w:p w14:paraId="21F2A229" w14:textId="39B72C7F" w:rsidP="007B1B8A" w:rsidR="00FF6BE7" w:rsidRDefault="00FF6BE7" w:rsidRPr="001526A7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9</w:t>
            </w:r>
            <w:r w:rsidR="000638B6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 xml:space="preserve"> 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692</w:t>
            </w:r>
          </w:p>
          <w:p w14:paraId="7443B4B1" w14:textId="77777777" w:rsidP="007B1B8A" w:rsidR="00FF6BE7" w:rsidRDefault="00FF6BE7" w:rsidRPr="001526A7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pct" w:w="445"/>
          </w:tcPr>
          <w:p w14:paraId="64138F26" w14:textId="77777777" w:rsidP="007B1B8A" w:rsidR="00FF6BE7" w:rsidRDefault="00FF6BE7" w:rsidRPr="001526A7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70</w:t>
            </w:r>
          </w:p>
        </w:tc>
      </w:tr>
      <w:bookmarkEnd w:id="2"/>
      <w:tr w14:paraId="713C1A19" w14:textId="77777777" w:rsidR="000638B6" w:rsidRPr="00D22642" w:rsidTr="007B1B8A">
        <w:trPr>
          <w:trHeight w:val="322"/>
        </w:trPr>
        <w:tc>
          <w:tcPr>
            <w:tcW w:type="pct" w:w="336"/>
            <w:shd w:color="auto" w:fill="auto" w:val="clear"/>
          </w:tcPr>
          <w:p w14:paraId="677DA595" w14:textId="77777777" w:rsidP="007B1B8A" w:rsidR="00FF6BE7" w:rsidRDefault="00FF6BE7" w:rsidRPr="001526A7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lastRenderedPageBreak/>
              <w:t>1.6.8.2</w:t>
            </w:r>
          </w:p>
        </w:tc>
        <w:tc>
          <w:tcPr>
            <w:tcW w:type="pct" w:w="385"/>
            <w:shd w:color="auto" w:fill="auto" w:val="clear"/>
          </w:tcPr>
          <w:p w14:paraId="5A464541" w14:textId="77777777" w:rsidP="007B1B8A" w:rsidR="00FF6BE7" w:rsidRDefault="00FF6BE7" w:rsidRPr="001526A7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Образ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у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емый</w:t>
            </w:r>
          </w:p>
        </w:tc>
        <w:tc>
          <w:tcPr>
            <w:tcW w:type="pct" w:w="333"/>
            <w:shd w:color="auto" w:fill="auto" w:val="clear"/>
          </w:tcPr>
          <w:p w14:paraId="54DBBFAE" w14:textId="0BA64F5C" w:rsidP="007B1B8A" w:rsidR="00FF6BE7" w:rsidRDefault="00FF6BE7" w:rsidRPr="001526A7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1</w:t>
            </w:r>
            <w:r w:rsidR="000638B6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 xml:space="preserve"> 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type="pct" w:w="335"/>
          </w:tcPr>
          <w:p w14:paraId="0D5553BA" w14:textId="2BE01F62" w:rsidP="007B1B8A" w:rsidR="00FF6BE7" w:rsidRDefault="003C769C" w:rsidRPr="001526A7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з</w:t>
            </w:r>
            <w:r w:rsidR="00FF6BE7" w:rsidRPr="001526A7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емли нас</w:t>
            </w:r>
            <w:r w:rsidR="00FF6BE7" w:rsidRPr="001526A7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е</w:t>
            </w:r>
            <w:r w:rsidR="00FF6BE7" w:rsidRPr="001526A7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ленных пун</w:t>
            </w:r>
            <w:r w:rsidR="00FF6BE7" w:rsidRPr="001526A7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к</w:t>
            </w:r>
            <w:r w:rsidR="00FF6BE7" w:rsidRPr="001526A7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тов</w:t>
            </w:r>
          </w:p>
        </w:tc>
        <w:tc>
          <w:tcPr>
            <w:tcW w:type="pct" w:w="577"/>
            <w:shd w:color="auto" w:fill="auto" w:val="clear"/>
          </w:tcPr>
          <w:p w14:paraId="1D79AE0F" w14:textId="2F02FBAB" w:rsidP="007B1B8A" w:rsidR="00FF6BE7" w:rsidRDefault="00FF6BE7" w:rsidRPr="001526A7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земельные участки (те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р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ритории) о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б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щего польз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о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 xml:space="preserve">вания </w:t>
            </w:r>
            <w:r w:rsid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br/>
            </w:r>
            <w:r w:rsidR="000638B6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(код –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 xml:space="preserve"> 12.0)</w:t>
            </w:r>
          </w:p>
        </w:tc>
        <w:tc>
          <w:tcPr>
            <w:tcW w:type="pct" w:w="623"/>
            <w:shd w:color="auto" w:fill="auto" w:val="clear"/>
          </w:tcPr>
          <w:p w14:paraId="207DACEF" w14:textId="15DCB663" w:rsidP="007B1B8A" w:rsidR="000638B6" w:rsidRDefault="003C769C">
            <w:pPr>
              <w:widowControl w:val="false"/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о</w:t>
            </w:r>
            <w:r w:rsidR="00FF6BE7"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 xml:space="preserve">бразование </w:t>
            </w:r>
          </w:p>
          <w:p w14:paraId="601744B9" w14:textId="5059C03A" w:rsidP="007B1B8A" w:rsidR="00FF6BE7" w:rsidRDefault="00FF6BE7" w:rsidRPr="001526A7">
            <w:pPr>
              <w:widowControl w:val="false"/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из земель (з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е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 xml:space="preserve">мельных </w:t>
            </w:r>
            <w:proofErr w:type="spellStart"/>
            <w:proofErr w:type="gramStart"/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участ</w:t>
            </w:r>
            <w:proofErr w:type="spellEnd"/>
            <w:r w:rsidR="000638B6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-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ков</w:t>
            </w:r>
            <w:proofErr w:type="gramEnd"/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) госуда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р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ственной и м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у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ниципальной собственности</w:t>
            </w:r>
          </w:p>
        </w:tc>
        <w:tc>
          <w:tcPr>
            <w:tcW w:type="pct" w:w="287"/>
            <w:shd w:color="auto" w:fill="auto" w:val="clear"/>
          </w:tcPr>
          <w:p w14:paraId="77B44DC9" w14:textId="7547DBBD" w:rsidP="007B1B8A" w:rsidR="00FF6BE7" w:rsidRDefault="003C769C" w:rsidRPr="001526A7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д</w:t>
            </w:r>
            <w:r w:rsidR="00FF6BE7"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type="pct" w:w="286"/>
            <w:shd w:color="auto" w:fill="auto" w:val="clear"/>
          </w:tcPr>
          <w:p w14:paraId="5B191D64" w14:textId="233D0409" w:rsidP="007B1B8A" w:rsidR="00FF6BE7" w:rsidRDefault="003C769C" w:rsidRPr="001526A7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н</w:t>
            </w:r>
            <w:r w:rsidR="00FF6BE7"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ет</w:t>
            </w:r>
          </w:p>
        </w:tc>
        <w:tc>
          <w:tcPr>
            <w:tcW w:type="pct" w:w="623"/>
          </w:tcPr>
          <w:p w14:paraId="6D896B74" w14:textId="77777777" w:rsidP="007B1B8A" w:rsidR="00FF6BE7" w:rsidRDefault="00FF6BE7" w:rsidRPr="001526A7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НС1</w:t>
            </w:r>
            <w:r w:rsidRPr="001526A7">
              <w:rPr>
                <w:rFonts w:ascii="Times New Roman" w:cs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type="pct" w:w="338"/>
          </w:tcPr>
          <w:p w14:paraId="4BEC3115" w14:textId="77777777" w:rsidP="007B1B8A" w:rsidR="00FF6BE7" w:rsidRDefault="00FF6BE7" w:rsidRPr="001526A7">
            <w:pPr>
              <w:widowControl w:val="false"/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pct" w:w="431"/>
          </w:tcPr>
          <w:p w14:paraId="3F23DADB" w14:textId="77777777" w:rsidP="007B1B8A" w:rsidR="00FF6BE7" w:rsidRDefault="00FF6BE7" w:rsidRPr="001526A7">
            <w:pPr>
              <w:widowControl w:val="false"/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pct" w:w="445"/>
          </w:tcPr>
          <w:p w14:paraId="5D8FD06F" w14:textId="76D096D9" w:rsidP="007B1B8A" w:rsidR="00FF6BE7" w:rsidRDefault="00FF6BE7" w:rsidRPr="001526A7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1</w:t>
            </w:r>
            <w:r w:rsidR="003C769C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 xml:space="preserve"> 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302</w:t>
            </w:r>
          </w:p>
        </w:tc>
      </w:tr>
      <w:tr w14:paraId="69165C91" w14:textId="77777777" w:rsidR="000638B6" w:rsidRPr="00D22642" w:rsidTr="007B1B8A">
        <w:trPr>
          <w:trHeight w:val="1316"/>
        </w:trPr>
        <w:tc>
          <w:tcPr>
            <w:tcW w:type="pct" w:w="336"/>
            <w:shd w:color="auto" w:fill="auto" w:val="clear"/>
          </w:tcPr>
          <w:p w14:paraId="29C220E0" w14:textId="77777777" w:rsidP="007B1B8A" w:rsidR="00FF6BE7" w:rsidRDefault="00FF6BE7" w:rsidRPr="001526A7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1.6.8.3</w:t>
            </w:r>
          </w:p>
        </w:tc>
        <w:tc>
          <w:tcPr>
            <w:tcW w:type="pct" w:w="385"/>
            <w:shd w:color="auto" w:fill="auto" w:val="clear"/>
          </w:tcPr>
          <w:p w14:paraId="17740B84" w14:textId="77777777" w:rsidP="007B1B8A" w:rsidR="00FF6BE7" w:rsidRDefault="00FF6BE7" w:rsidRPr="001526A7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Образ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у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емый</w:t>
            </w:r>
          </w:p>
        </w:tc>
        <w:tc>
          <w:tcPr>
            <w:tcW w:type="pct" w:w="333"/>
            <w:shd w:color="auto" w:fill="auto" w:val="clear"/>
          </w:tcPr>
          <w:p w14:paraId="59EA8E22" w14:textId="77777777" w:rsidP="007B1B8A" w:rsidR="00FF6BE7" w:rsidRDefault="00FF6BE7" w:rsidRPr="001526A7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type="pct" w:w="335"/>
          </w:tcPr>
          <w:p w14:paraId="165B9D9F" w14:textId="6B3BABA8" w:rsidP="007B1B8A" w:rsidR="00FF6BE7" w:rsidRDefault="003C769C" w:rsidRPr="001526A7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з</w:t>
            </w:r>
            <w:r w:rsidR="00FF6BE7" w:rsidRPr="001526A7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емли нас</w:t>
            </w:r>
            <w:r w:rsidR="00FF6BE7" w:rsidRPr="001526A7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е</w:t>
            </w:r>
            <w:r w:rsidR="00FF6BE7" w:rsidRPr="001526A7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ленных пун</w:t>
            </w:r>
            <w:r w:rsidR="00FF6BE7" w:rsidRPr="001526A7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к</w:t>
            </w:r>
            <w:r w:rsidR="00FF6BE7" w:rsidRPr="001526A7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тов</w:t>
            </w:r>
          </w:p>
        </w:tc>
        <w:tc>
          <w:tcPr>
            <w:tcW w:type="pct" w:w="577"/>
            <w:shd w:color="auto" w:fill="auto" w:val="clear"/>
          </w:tcPr>
          <w:p w14:paraId="53BAAC7C" w14:textId="378AFE44" w:rsidP="007B1B8A" w:rsidR="00FF6BE7" w:rsidRDefault="00FF6BE7" w:rsidRPr="001526A7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размещение гаражей для соб</w:t>
            </w:r>
            <w:r w:rsidR="000638B6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ственных нужд (код –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 xml:space="preserve"> 2.7.2)</w:t>
            </w:r>
          </w:p>
        </w:tc>
        <w:tc>
          <w:tcPr>
            <w:tcW w:type="pct" w:w="623"/>
            <w:shd w:color="auto" w:fill="auto" w:val="clear"/>
          </w:tcPr>
          <w:p w14:paraId="7A41BE47" w14:textId="7558DB5F" w:rsidP="007B1B8A" w:rsidR="000638B6" w:rsidRDefault="003C769C">
            <w:pPr>
              <w:widowControl w:val="false"/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о</w:t>
            </w:r>
            <w:r w:rsidR="00FF6BE7"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 xml:space="preserve">бразование </w:t>
            </w:r>
          </w:p>
          <w:p w14:paraId="3B77F514" w14:textId="3DEAECDE" w:rsidP="007B1B8A" w:rsidR="00FF6BE7" w:rsidRDefault="00FF6BE7" w:rsidRPr="001526A7">
            <w:pPr>
              <w:widowControl w:val="false"/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из земель (з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е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 xml:space="preserve">мельных </w:t>
            </w:r>
            <w:proofErr w:type="spellStart"/>
            <w:proofErr w:type="gramStart"/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участ</w:t>
            </w:r>
            <w:proofErr w:type="spellEnd"/>
            <w:r w:rsidR="000638B6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-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ков</w:t>
            </w:r>
            <w:proofErr w:type="gramEnd"/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) госуда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р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ственной и м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у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ниципальной собственности</w:t>
            </w:r>
          </w:p>
        </w:tc>
        <w:tc>
          <w:tcPr>
            <w:tcW w:type="pct" w:w="287"/>
            <w:shd w:color="auto" w:fill="auto" w:val="clear"/>
          </w:tcPr>
          <w:p w14:paraId="0401C68D" w14:textId="2192EFC8" w:rsidP="007B1B8A" w:rsidR="00FF6BE7" w:rsidRDefault="003C769C" w:rsidRPr="001526A7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н</w:t>
            </w:r>
            <w:r w:rsidR="00FF6BE7"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ет</w:t>
            </w:r>
          </w:p>
        </w:tc>
        <w:tc>
          <w:tcPr>
            <w:tcW w:type="pct" w:w="286"/>
            <w:shd w:color="auto" w:fill="auto" w:val="clear"/>
          </w:tcPr>
          <w:p w14:paraId="532AD13C" w14:textId="76EB0D05" w:rsidP="007B1B8A" w:rsidR="00FF6BE7" w:rsidRDefault="003C769C" w:rsidRPr="001526A7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н</w:t>
            </w:r>
            <w:r w:rsidR="00FF6BE7"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ет</w:t>
            </w:r>
          </w:p>
        </w:tc>
        <w:tc>
          <w:tcPr>
            <w:tcW w:type="pct" w:w="623"/>
          </w:tcPr>
          <w:p w14:paraId="2CA9C59D" w14:textId="77777777" w:rsidP="007B1B8A" w:rsidR="00FF6BE7" w:rsidRDefault="00FF6BE7" w:rsidRPr="001526A7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НС1</w:t>
            </w:r>
            <w:r w:rsidRPr="001526A7">
              <w:rPr>
                <w:rFonts w:ascii="Times New Roman" w:cs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type="pct" w:w="338"/>
          </w:tcPr>
          <w:p w14:paraId="080ED136" w14:textId="77777777" w:rsidP="007B1B8A" w:rsidR="00FF6BE7" w:rsidRDefault="00FF6BE7" w:rsidRPr="001526A7">
            <w:pPr>
              <w:widowControl w:val="false"/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pct" w:w="431"/>
          </w:tcPr>
          <w:p w14:paraId="3B7CA86F" w14:textId="77777777" w:rsidP="007B1B8A" w:rsidR="00FF6BE7" w:rsidRDefault="00FF6BE7" w:rsidRPr="001526A7">
            <w:pPr>
              <w:widowControl w:val="false"/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pct" w:w="445"/>
          </w:tcPr>
          <w:p w14:paraId="38567D6C" w14:textId="77777777" w:rsidP="007B1B8A" w:rsidR="00FF6BE7" w:rsidRDefault="00FF6BE7" w:rsidRPr="001526A7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27</w:t>
            </w:r>
          </w:p>
        </w:tc>
      </w:tr>
      <w:tr w14:paraId="3CFD630C" w14:textId="77777777" w:rsidR="000638B6" w:rsidRPr="00D22642" w:rsidTr="007B1B8A">
        <w:trPr>
          <w:trHeight w:val="1909"/>
        </w:trPr>
        <w:tc>
          <w:tcPr>
            <w:tcW w:type="pct" w:w="336"/>
            <w:shd w:color="auto" w:fill="auto" w:val="clear"/>
          </w:tcPr>
          <w:p w14:paraId="19EA19B1" w14:textId="77777777" w:rsidP="007B1B8A" w:rsidR="00FF6BE7" w:rsidRDefault="00FF6BE7" w:rsidRPr="001526A7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1.6.8.4</w:t>
            </w:r>
          </w:p>
        </w:tc>
        <w:tc>
          <w:tcPr>
            <w:tcW w:type="pct" w:w="385"/>
            <w:shd w:color="auto" w:fill="auto" w:val="clear"/>
          </w:tcPr>
          <w:p w14:paraId="44E86E2C" w14:textId="77777777" w:rsidP="007B1B8A" w:rsidR="00FF6BE7" w:rsidRDefault="00FF6BE7" w:rsidRPr="001526A7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Образ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у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емый</w:t>
            </w:r>
          </w:p>
        </w:tc>
        <w:tc>
          <w:tcPr>
            <w:tcW w:type="pct" w:w="333"/>
            <w:shd w:color="auto" w:fill="auto" w:val="clear"/>
          </w:tcPr>
          <w:p w14:paraId="23D763C8" w14:textId="77777777" w:rsidP="007B1B8A" w:rsidR="00FF6BE7" w:rsidRDefault="00FF6BE7" w:rsidRPr="001526A7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 w:val="en-US"/>
              </w:rPr>
            </w:pP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type="pct" w:w="335"/>
          </w:tcPr>
          <w:p w14:paraId="191BA24F" w14:textId="13A14758" w:rsidP="007B1B8A" w:rsidR="00FF6BE7" w:rsidRDefault="003C769C" w:rsidRPr="001526A7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з</w:t>
            </w:r>
            <w:r w:rsidR="00FF6BE7" w:rsidRPr="001526A7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емли нас</w:t>
            </w:r>
            <w:r w:rsidR="00FF6BE7" w:rsidRPr="001526A7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е</w:t>
            </w:r>
            <w:r w:rsidR="00FF6BE7" w:rsidRPr="001526A7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ленных пун</w:t>
            </w:r>
            <w:r w:rsidR="00FF6BE7" w:rsidRPr="001526A7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к</w:t>
            </w:r>
            <w:r w:rsidR="00FF6BE7" w:rsidRPr="001526A7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тов</w:t>
            </w:r>
          </w:p>
        </w:tc>
        <w:tc>
          <w:tcPr>
            <w:tcW w:type="pct" w:w="577"/>
            <w:shd w:color="auto" w:fill="auto" w:val="clear"/>
          </w:tcPr>
          <w:p w14:paraId="542E8272" w14:textId="234744FD" w:rsidP="007B1B8A" w:rsidR="00FF6BE7" w:rsidRDefault="00FF6BE7" w:rsidRPr="001526A7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размещение гаражей для соб</w:t>
            </w:r>
            <w:r w:rsidR="000638B6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ственных нужд (код –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 xml:space="preserve"> 2.7.2)</w:t>
            </w:r>
          </w:p>
        </w:tc>
        <w:tc>
          <w:tcPr>
            <w:tcW w:type="pct" w:w="623"/>
            <w:shd w:color="auto" w:fill="auto" w:val="clear"/>
          </w:tcPr>
          <w:p w14:paraId="788DD085" w14:textId="3E32095F" w:rsidP="007B1B8A" w:rsidR="000638B6" w:rsidRDefault="003C769C">
            <w:pPr>
              <w:widowControl w:val="false"/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о</w:t>
            </w:r>
            <w:r w:rsidR="00FF6BE7"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 xml:space="preserve">бразование </w:t>
            </w:r>
          </w:p>
          <w:p w14:paraId="174F2FC6" w14:textId="61315EA2" w:rsidP="007B1B8A" w:rsidR="00FF6BE7" w:rsidRDefault="00FF6BE7" w:rsidRPr="001526A7">
            <w:pPr>
              <w:widowControl w:val="false"/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из земель (з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е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 xml:space="preserve">мельных </w:t>
            </w:r>
            <w:proofErr w:type="spellStart"/>
            <w:proofErr w:type="gramStart"/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участ</w:t>
            </w:r>
            <w:proofErr w:type="spellEnd"/>
            <w:r w:rsidR="000638B6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-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ков</w:t>
            </w:r>
            <w:proofErr w:type="gramEnd"/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) госуда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р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ственной и м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у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ниципальной собственности</w:t>
            </w:r>
          </w:p>
        </w:tc>
        <w:tc>
          <w:tcPr>
            <w:tcW w:type="pct" w:w="287"/>
            <w:shd w:color="auto" w:fill="auto" w:val="clear"/>
          </w:tcPr>
          <w:p w14:paraId="53E88908" w14:textId="773FF090" w:rsidP="007B1B8A" w:rsidR="00FF6BE7" w:rsidRDefault="003C769C" w:rsidRPr="001526A7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н</w:t>
            </w:r>
            <w:r w:rsidR="00FF6BE7"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ет</w:t>
            </w:r>
          </w:p>
        </w:tc>
        <w:tc>
          <w:tcPr>
            <w:tcW w:type="pct" w:w="286"/>
            <w:shd w:color="auto" w:fill="auto" w:val="clear"/>
          </w:tcPr>
          <w:p w14:paraId="1ADDEA66" w14:textId="7A54586E" w:rsidP="007B1B8A" w:rsidR="00FF6BE7" w:rsidRDefault="003C769C" w:rsidRPr="001526A7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н</w:t>
            </w:r>
            <w:r w:rsidR="00FF6BE7"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ет</w:t>
            </w:r>
          </w:p>
        </w:tc>
        <w:tc>
          <w:tcPr>
            <w:tcW w:type="pct" w:w="623"/>
          </w:tcPr>
          <w:p w14:paraId="4E761383" w14:textId="77777777" w:rsidP="007B1B8A" w:rsidR="00FF6BE7" w:rsidRDefault="00FF6BE7" w:rsidRPr="001526A7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НС1</w:t>
            </w:r>
            <w:r w:rsidRPr="001526A7">
              <w:rPr>
                <w:rFonts w:ascii="Times New Roman" w:cs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type="pct" w:w="338"/>
          </w:tcPr>
          <w:p w14:paraId="22D754DE" w14:textId="77777777" w:rsidP="007B1B8A" w:rsidR="00FF6BE7" w:rsidRDefault="00FF6BE7" w:rsidRPr="001526A7">
            <w:pPr>
              <w:widowControl w:val="false"/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pct" w:w="431"/>
          </w:tcPr>
          <w:p w14:paraId="39DF9F0B" w14:textId="77777777" w:rsidP="007B1B8A" w:rsidR="00FF6BE7" w:rsidRDefault="00FF6BE7" w:rsidRPr="001526A7">
            <w:pPr>
              <w:widowControl w:val="false"/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pct" w:w="445"/>
          </w:tcPr>
          <w:p w14:paraId="52E52D08" w14:textId="77777777" w:rsidP="007B1B8A" w:rsidR="00FF6BE7" w:rsidRDefault="00FF6BE7" w:rsidRPr="001526A7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 w:val="en-US"/>
              </w:rPr>
            </w:pP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 w:val="en-US"/>
              </w:rPr>
              <w:t>49</w:t>
            </w:r>
          </w:p>
        </w:tc>
      </w:tr>
      <w:tr w14:paraId="33AA68F1" w14:textId="77777777" w:rsidR="000638B6" w:rsidRPr="00D22642" w:rsidTr="007B1B8A">
        <w:trPr>
          <w:trHeight w:val="1909"/>
        </w:trPr>
        <w:tc>
          <w:tcPr>
            <w:tcW w:type="pct" w:w="336"/>
            <w:shd w:color="auto" w:fill="auto" w:val="clear"/>
          </w:tcPr>
          <w:p w14:paraId="5FCDA6B6" w14:textId="77777777" w:rsidP="007B1B8A" w:rsidR="00FF6BE7" w:rsidRDefault="00FF6BE7" w:rsidRPr="001526A7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lastRenderedPageBreak/>
              <w:t>1.6.8.5</w:t>
            </w:r>
          </w:p>
        </w:tc>
        <w:tc>
          <w:tcPr>
            <w:tcW w:type="pct" w:w="385"/>
            <w:shd w:color="auto" w:fill="auto" w:val="clear"/>
          </w:tcPr>
          <w:p w14:paraId="6F818EC6" w14:textId="77777777" w:rsidP="007B1B8A" w:rsidR="00FF6BE7" w:rsidRDefault="00FF6BE7" w:rsidRPr="001526A7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Образ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у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емый</w:t>
            </w:r>
          </w:p>
        </w:tc>
        <w:tc>
          <w:tcPr>
            <w:tcW w:type="pct" w:w="333"/>
            <w:shd w:color="auto" w:fill="auto" w:val="clear"/>
          </w:tcPr>
          <w:p w14:paraId="584F2908" w14:textId="77777777" w:rsidP="007B1B8A" w:rsidR="00FF6BE7" w:rsidRDefault="00FF6BE7" w:rsidRPr="001526A7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type="pct" w:w="335"/>
          </w:tcPr>
          <w:p w14:paraId="6FE5EF58" w14:textId="4BC75F02" w:rsidP="007B1B8A" w:rsidR="00FF6BE7" w:rsidRDefault="003C769C" w:rsidRPr="001526A7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з</w:t>
            </w:r>
            <w:r w:rsidR="00FF6BE7" w:rsidRPr="001526A7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емли нас</w:t>
            </w:r>
            <w:r w:rsidR="00FF6BE7" w:rsidRPr="001526A7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е</w:t>
            </w:r>
            <w:r w:rsidR="00FF6BE7" w:rsidRPr="001526A7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ленных пун</w:t>
            </w:r>
            <w:r w:rsidR="00FF6BE7" w:rsidRPr="001526A7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к</w:t>
            </w:r>
            <w:r w:rsidR="00FF6BE7" w:rsidRPr="001526A7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тов</w:t>
            </w:r>
          </w:p>
        </w:tc>
        <w:tc>
          <w:tcPr>
            <w:tcW w:type="pct" w:w="577"/>
            <w:shd w:color="auto" w:fill="auto" w:val="clear"/>
          </w:tcPr>
          <w:p w14:paraId="631C0232" w14:textId="4B91117F" w:rsidP="007B1B8A" w:rsidR="00FF6BE7" w:rsidRDefault="00FF6BE7" w:rsidRPr="001526A7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размещение гаражей для соб</w:t>
            </w:r>
            <w:r w:rsidR="000638B6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ственных нужд (код –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 xml:space="preserve"> 2.7.2)</w:t>
            </w:r>
          </w:p>
        </w:tc>
        <w:tc>
          <w:tcPr>
            <w:tcW w:type="pct" w:w="623"/>
            <w:shd w:color="auto" w:fill="auto" w:val="clear"/>
          </w:tcPr>
          <w:p w14:paraId="395D5258" w14:textId="74C10B44" w:rsidP="007B1B8A" w:rsidR="000638B6" w:rsidRDefault="003C769C">
            <w:pPr>
              <w:widowControl w:val="false"/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о</w:t>
            </w:r>
            <w:r w:rsidR="00FF6BE7"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 xml:space="preserve">бразование </w:t>
            </w:r>
          </w:p>
          <w:p w14:paraId="448D227D" w14:textId="6CFA9290" w:rsidP="007B1B8A" w:rsidR="00FF6BE7" w:rsidRDefault="00FF6BE7" w:rsidRPr="001526A7">
            <w:pPr>
              <w:widowControl w:val="false"/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из земель (з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е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 xml:space="preserve">мельных </w:t>
            </w:r>
            <w:proofErr w:type="spellStart"/>
            <w:proofErr w:type="gramStart"/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участ</w:t>
            </w:r>
            <w:proofErr w:type="spellEnd"/>
            <w:r w:rsidR="000638B6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-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ков</w:t>
            </w:r>
            <w:proofErr w:type="gramEnd"/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) госуда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р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ственной и м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у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ниципальной собственности</w:t>
            </w:r>
          </w:p>
        </w:tc>
        <w:tc>
          <w:tcPr>
            <w:tcW w:type="pct" w:w="287"/>
            <w:shd w:color="auto" w:fill="auto" w:val="clear"/>
          </w:tcPr>
          <w:p w14:paraId="7570E595" w14:textId="49138CF6" w:rsidP="007B1B8A" w:rsidR="00FF6BE7" w:rsidRDefault="003C769C" w:rsidRPr="001526A7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н</w:t>
            </w:r>
            <w:r w:rsidR="00FF6BE7"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ет</w:t>
            </w:r>
          </w:p>
        </w:tc>
        <w:tc>
          <w:tcPr>
            <w:tcW w:type="pct" w:w="286"/>
            <w:shd w:color="auto" w:fill="auto" w:val="clear"/>
          </w:tcPr>
          <w:p w14:paraId="07246C9C" w14:textId="21D7B4D9" w:rsidP="007B1B8A" w:rsidR="00FF6BE7" w:rsidRDefault="003C769C" w:rsidRPr="001526A7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н</w:t>
            </w:r>
            <w:r w:rsidR="00FF6BE7"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ет</w:t>
            </w:r>
          </w:p>
        </w:tc>
        <w:tc>
          <w:tcPr>
            <w:tcW w:type="pct" w:w="623"/>
          </w:tcPr>
          <w:p w14:paraId="1B674A4E" w14:textId="77777777" w:rsidP="007B1B8A" w:rsidR="00FF6BE7" w:rsidRDefault="00FF6BE7" w:rsidRPr="001526A7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НС1</w:t>
            </w:r>
            <w:r w:rsidRPr="001526A7">
              <w:rPr>
                <w:rFonts w:ascii="Times New Roman" w:cs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type="pct" w:w="338"/>
          </w:tcPr>
          <w:p w14:paraId="649A5D90" w14:textId="77777777" w:rsidP="007B1B8A" w:rsidR="00FF6BE7" w:rsidRDefault="00FF6BE7" w:rsidRPr="001526A7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pct" w:w="431"/>
          </w:tcPr>
          <w:p w14:paraId="1104453E" w14:textId="77777777" w:rsidP="007B1B8A" w:rsidR="00FF6BE7" w:rsidRDefault="00FF6BE7" w:rsidRPr="001526A7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pct" w:w="445"/>
          </w:tcPr>
          <w:p w14:paraId="6BE10C86" w14:textId="77777777" w:rsidP="007B1B8A" w:rsidR="00FF6BE7" w:rsidRDefault="00FF6BE7" w:rsidRPr="001526A7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 w:val="en-US"/>
              </w:rPr>
            </w:pP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 w:val="en-US"/>
              </w:rPr>
              <w:t>65</w:t>
            </w:r>
          </w:p>
        </w:tc>
      </w:tr>
      <w:tr w14:paraId="0F111388" w14:textId="77777777" w:rsidR="000638B6" w:rsidRPr="00D22642" w:rsidTr="007B1B8A">
        <w:trPr>
          <w:trHeight w:val="1909"/>
        </w:trPr>
        <w:tc>
          <w:tcPr>
            <w:tcW w:type="pct" w:w="336"/>
            <w:shd w:color="auto" w:fill="auto" w:val="clear"/>
          </w:tcPr>
          <w:p w14:paraId="2B88AD8F" w14:textId="77777777" w:rsidP="007B1B8A" w:rsidR="00FF6BE7" w:rsidRDefault="00FF6BE7" w:rsidRPr="001526A7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1.6.8.6</w:t>
            </w:r>
          </w:p>
        </w:tc>
        <w:tc>
          <w:tcPr>
            <w:tcW w:type="pct" w:w="385"/>
            <w:shd w:color="auto" w:fill="auto" w:val="clear"/>
          </w:tcPr>
          <w:p w14:paraId="35770FC8" w14:textId="77777777" w:rsidP="007B1B8A" w:rsidR="00FF6BE7" w:rsidRDefault="00FF6BE7" w:rsidRPr="001526A7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Образ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у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емый</w:t>
            </w:r>
          </w:p>
        </w:tc>
        <w:tc>
          <w:tcPr>
            <w:tcW w:type="pct" w:w="333"/>
            <w:shd w:color="auto" w:fill="auto" w:val="clear"/>
          </w:tcPr>
          <w:p w14:paraId="33A5346A" w14:textId="77777777" w:rsidP="007B1B8A" w:rsidR="00FF6BE7" w:rsidRDefault="00FF6BE7" w:rsidRPr="001526A7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 w:val="en-US"/>
              </w:rPr>
            </w:pP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4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 w:val="en-US"/>
              </w:rPr>
              <w:t>7</w:t>
            </w:r>
          </w:p>
        </w:tc>
        <w:tc>
          <w:tcPr>
            <w:tcW w:type="pct" w:w="335"/>
          </w:tcPr>
          <w:p w14:paraId="63D8884B" w14:textId="51D694AF" w:rsidP="007B1B8A" w:rsidR="00FF6BE7" w:rsidRDefault="003C769C" w:rsidRPr="001526A7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jc w:val="center"/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з</w:t>
            </w:r>
            <w:r w:rsidR="00FF6BE7" w:rsidRPr="001526A7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емли нас</w:t>
            </w:r>
            <w:r w:rsidR="00FF6BE7" w:rsidRPr="001526A7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е</w:t>
            </w:r>
            <w:r w:rsidR="00FF6BE7" w:rsidRPr="001526A7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ленных пун</w:t>
            </w:r>
            <w:r w:rsidR="00FF6BE7" w:rsidRPr="001526A7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к</w:t>
            </w:r>
            <w:r w:rsidR="00FF6BE7" w:rsidRPr="001526A7">
              <w:rPr>
                <w:rFonts w:ascii="Times New Roman" w:cs="Times New Roman" w:hAnsi="Times New Roman"/>
                <w:color w:themeColor="text1" w:val="000000"/>
                <w:sz w:val="24"/>
                <w:szCs w:val="24"/>
              </w:rPr>
              <w:t>тов</w:t>
            </w:r>
          </w:p>
        </w:tc>
        <w:tc>
          <w:tcPr>
            <w:tcW w:type="pct" w:w="577"/>
            <w:shd w:color="auto" w:fill="auto" w:val="clear"/>
          </w:tcPr>
          <w:p w14:paraId="04F19185" w14:textId="6FBCCEFA" w:rsidP="007B1B8A" w:rsidR="00FF6BE7" w:rsidRDefault="00FF6BE7" w:rsidRPr="001526A7">
            <w:pPr>
              <w:pStyle w:val="a8"/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40" w:lineRule="auto"/>
              <w:ind w:left="34" w:right="-57"/>
              <w:contextualSpacing w:val="false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размещение гаражей для соб</w:t>
            </w:r>
            <w:r w:rsidR="000638B6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ственных нужд (код –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 xml:space="preserve"> 2.7.2)</w:t>
            </w:r>
          </w:p>
        </w:tc>
        <w:tc>
          <w:tcPr>
            <w:tcW w:type="pct" w:w="623"/>
            <w:shd w:color="auto" w:fill="auto" w:val="clear"/>
          </w:tcPr>
          <w:p w14:paraId="5F740367" w14:textId="61BBA2B1" w:rsidP="007B1B8A" w:rsidR="000638B6" w:rsidRDefault="003C769C">
            <w:pPr>
              <w:widowControl w:val="false"/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о</w:t>
            </w:r>
            <w:r w:rsidR="00FF6BE7"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 xml:space="preserve">бразование </w:t>
            </w:r>
          </w:p>
          <w:p w14:paraId="426860DA" w14:textId="7E3B41BB" w:rsidP="007B1B8A" w:rsidR="00FF6BE7" w:rsidRDefault="00FF6BE7" w:rsidRPr="001526A7">
            <w:pPr>
              <w:widowControl w:val="false"/>
              <w:spacing w:after="0" w:line="240" w:lineRule="auto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из земель (з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е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 xml:space="preserve">мельных </w:t>
            </w:r>
            <w:proofErr w:type="spellStart"/>
            <w:proofErr w:type="gramStart"/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участ</w:t>
            </w:r>
            <w:proofErr w:type="spellEnd"/>
            <w:r w:rsidR="000638B6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-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ков</w:t>
            </w:r>
            <w:proofErr w:type="gramEnd"/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) госуда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р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ственной и м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у</w:t>
            </w: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ниципальной собственности</w:t>
            </w:r>
          </w:p>
        </w:tc>
        <w:tc>
          <w:tcPr>
            <w:tcW w:type="pct" w:w="287"/>
            <w:shd w:color="auto" w:fill="auto" w:val="clear"/>
          </w:tcPr>
          <w:p w14:paraId="39585440" w14:textId="71C0066B" w:rsidP="007B1B8A" w:rsidR="00FF6BE7" w:rsidRDefault="003C769C" w:rsidRPr="001526A7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н</w:t>
            </w:r>
            <w:r w:rsidR="00FF6BE7"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ет</w:t>
            </w:r>
          </w:p>
        </w:tc>
        <w:tc>
          <w:tcPr>
            <w:tcW w:type="pct" w:w="286"/>
            <w:shd w:color="auto" w:fill="auto" w:val="clear"/>
          </w:tcPr>
          <w:p w14:paraId="0CA4F8EA" w14:textId="52752207" w:rsidP="007B1B8A" w:rsidR="00FF6BE7" w:rsidRDefault="003C769C" w:rsidRPr="001526A7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н</w:t>
            </w:r>
            <w:r w:rsidR="00FF6BE7"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ет</w:t>
            </w:r>
          </w:p>
        </w:tc>
        <w:tc>
          <w:tcPr>
            <w:tcW w:type="pct" w:w="623"/>
          </w:tcPr>
          <w:p w14:paraId="2FEDDE6F" w14:textId="77777777" w:rsidP="007B1B8A" w:rsidR="00FF6BE7" w:rsidRDefault="00FF6BE7" w:rsidRPr="001526A7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  <w:t>НС1</w:t>
            </w:r>
            <w:r w:rsidRPr="001526A7">
              <w:rPr>
                <w:rFonts w:ascii="Times New Roman" w:cs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type="pct" w:w="338"/>
          </w:tcPr>
          <w:p w14:paraId="537B0F5B" w14:textId="77777777" w:rsidP="007B1B8A" w:rsidR="00FF6BE7" w:rsidRDefault="00FF6BE7" w:rsidRPr="001526A7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pct" w:w="431"/>
          </w:tcPr>
          <w:p w14:paraId="3308F764" w14:textId="77777777" w:rsidP="007B1B8A" w:rsidR="00FF6BE7" w:rsidRDefault="00FF6BE7" w:rsidRPr="001526A7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pct" w:w="445"/>
          </w:tcPr>
          <w:p w14:paraId="7A078F4A" w14:textId="77777777" w:rsidP="007B1B8A" w:rsidR="00FF6BE7" w:rsidRDefault="00FF6BE7" w:rsidRPr="001526A7">
            <w:pPr>
              <w:widowControl w:val="false"/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 w:val="en-US"/>
              </w:rPr>
            </w:pPr>
            <w:r w:rsidRPr="001526A7">
              <w:rPr>
                <w:rFonts w:ascii="Times New Roman" w:cs="Times New Roman" w:eastAsia="Times New Roman" w:hAnsi="Times New Roman"/>
                <w:color w:themeColor="text1" w:val="000000"/>
                <w:sz w:val="24"/>
                <w:szCs w:val="24"/>
                <w:lang w:eastAsia="ru-RU" w:val="en-US"/>
              </w:rPr>
              <w:t>47</w:t>
            </w:r>
          </w:p>
        </w:tc>
      </w:tr>
      <w:bookmarkEnd w:id="1"/>
    </w:tbl>
    <w:p w14:paraId="42558DDC" w14:textId="77777777" w:rsidP="00C11A1F" w:rsidR="000638B6" w:rsidRDefault="000638B6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14:paraId="61D24BCB" w14:textId="5B184237" w:rsidP="000638B6" w:rsidR="00C11A1F" w:rsidRDefault="00C11A1F" w:rsidRPr="000638B6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30"/>
        </w:rPr>
      </w:pPr>
      <w:r w:rsidRPr="000638B6">
        <w:rPr>
          <w:rFonts w:ascii="Times New Roman" w:cs="Times New Roman" w:hAnsi="Times New Roman"/>
          <w:sz w:val="28"/>
          <w:szCs w:val="30"/>
          <w:vertAlign w:val="superscript"/>
        </w:rPr>
        <w:t>1</w:t>
      </w:r>
      <w:proofErr w:type="gramStart"/>
      <w:r w:rsidR="000638B6">
        <w:rPr>
          <w:rFonts w:ascii="Times New Roman" w:cs="Times New Roman" w:hAnsi="Times New Roman"/>
          <w:sz w:val="28"/>
          <w:szCs w:val="30"/>
          <w:vertAlign w:val="superscript"/>
        </w:rPr>
        <w:t> </w:t>
      </w:r>
      <w:r w:rsidR="003C769C">
        <w:rPr>
          <w:rFonts w:ascii="Times New Roman" w:cs="Times New Roman" w:hAnsi="Times New Roman"/>
          <w:sz w:val="28"/>
          <w:szCs w:val="30"/>
        </w:rPr>
        <w:t>П</w:t>
      </w:r>
      <w:proofErr w:type="gramEnd"/>
      <w:r w:rsidRPr="000638B6">
        <w:rPr>
          <w:rFonts w:ascii="Times New Roman" w:cs="Times New Roman" w:hAnsi="Times New Roman"/>
          <w:sz w:val="28"/>
          <w:szCs w:val="30"/>
        </w:rPr>
        <w:t xml:space="preserve">ри формировании земельных участков могут быть применены возможные способы образования (раздел, </w:t>
      </w:r>
      <w:r w:rsidR="000638B6">
        <w:rPr>
          <w:rFonts w:ascii="Times New Roman" w:cs="Times New Roman" w:hAnsi="Times New Roman"/>
          <w:sz w:val="28"/>
          <w:szCs w:val="30"/>
        </w:rPr>
        <w:t xml:space="preserve">                 </w:t>
      </w:r>
      <w:r w:rsidRPr="000638B6">
        <w:rPr>
          <w:rFonts w:ascii="Times New Roman" w:cs="Times New Roman" w:hAnsi="Times New Roman"/>
          <w:sz w:val="28"/>
          <w:szCs w:val="30"/>
        </w:rPr>
        <w:t xml:space="preserve">объединение, перераспределение земельных участков или выдел из земельных участков, а также из земель, находящихся в государственной или муниципальной собственности) в соответствии </w:t>
      </w:r>
      <w:r w:rsidR="003C769C">
        <w:rPr>
          <w:rFonts w:ascii="Times New Roman" w:cs="Times New Roman" w:hAnsi="Times New Roman"/>
          <w:sz w:val="28"/>
          <w:szCs w:val="30"/>
        </w:rPr>
        <w:t>со статьей</w:t>
      </w:r>
      <w:r w:rsidRPr="000638B6">
        <w:rPr>
          <w:rFonts w:ascii="Times New Roman" w:cs="Times New Roman" w:hAnsi="Times New Roman"/>
          <w:sz w:val="28"/>
          <w:szCs w:val="30"/>
        </w:rPr>
        <w:t xml:space="preserve"> 11.2 Земельного кодекса Российской </w:t>
      </w:r>
      <w:r w:rsidR="000638B6">
        <w:rPr>
          <w:rFonts w:ascii="Times New Roman" w:cs="Times New Roman" w:hAnsi="Times New Roman"/>
          <w:sz w:val="28"/>
          <w:szCs w:val="30"/>
        </w:rPr>
        <w:t xml:space="preserve">                         </w:t>
      </w:r>
      <w:r w:rsidRPr="000638B6">
        <w:rPr>
          <w:rFonts w:ascii="Times New Roman" w:cs="Times New Roman" w:hAnsi="Times New Roman"/>
          <w:sz w:val="28"/>
          <w:szCs w:val="30"/>
        </w:rPr>
        <w:t xml:space="preserve">Федерации; способ образования конкретного земельного участка определяется кадастровым инженером на этапе </w:t>
      </w:r>
      <w:r w:rsidR="000638B6">
        <w:rPr>
          <w:rFonts w:ascii="Times New Roman" w:cs="Times New Roman" w:hAnsi="Times New Roman"/>
          <w:sz w:val="28"/>
          <w:szCs w:val="30"/>
        </w:rPr>
        <w:t xml:space="preserve">                        </w:t>
      </w:r>
      <w:r w:rsidR="003C769C">
        <w:rPr>
          <w:rFonts w:ascii="Times New Roman" w:cs="Times New Roman" w:hAnsi="Times New Roman"/>
          <w:sz w:val="28"/>
          <w:szCs w:val="30"/>
        </w:rPr>
        <w:t>подготовки межевого плана.</w:t>
      </w:r>
    </w:p>
    <w:p w14:paraId="5BB2996A" w14:textId="74046171" w:rsidP="000638B6" w:rsidR="00C11A1F" w:rsidRDefault="00C11A1F" w:rsidRPr="000638B6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30"/>
        </w:rPr>
      </w:pPr>
      <w:r w:rsidRPr="000638B6">
        <w:rPr>
          <w:rFonts w:ascii="Times New Roman" w:cs="Times New Roman" w:hAnsi="Times New Roman"/>
          <w:sz w:val="28"/>
          <w:szCs w:val="30"/>
          <w:vertAlign w:val="superscript"/>
        </w:rPr>
        <w:t>2</w:t>
      </w:r>
      <w:r w:rsidR="000638B6">
        <w:rPr>
          <w:rFonts w:ascii="Times New Roman" w:cs="Times New Roman" w:hAnsi="Times New Roman"/>
          <w:sz w:val="28"/>
          <w:szCs w:val="30"/>
          <w:vertAlign w:val="superscript"/>
        </w:rPr>
        <w:t> </w:t>
      </w:r>
      <w:r w:rsidR="003C769C">
        <w:rPr>
          <w:rFonts w:ascii="Times New Roman" w:cs="Times New Roman" w:hAnsi="Times New Roman"/>
          <w:sz w:val="28"/>
          <w:szCs w:val="30"/>
        </w:rPr>
        <w:t>Р</w:t>
      </w:r>
      <w:r w:rsidRPr="000638B6">
        <w:rPr>
          <w:rFonts w:ascii="Times New Roman" w:cs="Times New Roman" w:hAnsi="Times New Roman"/>
          <w:sz w:val="28"/>
          <w:szCs w:val="30"/>
        </w:rPr>
        <w:t xml:space="preserve">аздел земельного участка включает в себя раздел земельного участка с сохранением исходного </w:t>
      </w:r>
      <w:r w:rsidR="000428A3" w:rsidRPr="000638B6">
        <w:rPr>
          <w:rFonts w:ascii="Times New Roman" w:cs="Times New Roman" w:hAnsi="Times New Roman"/>
          <w:sz w:val="28"/>
          <w:szCs w:val="30"/>
        </w:rPr>
        <w:br/>
      </w:r>
      <w:r w:rsidR="003C769C">
        <w:rPr>
          <w:rFonts w:ascii="Times New Roman" w:cs="Times New Roman" w:hAnsi="Times New Roman"/>
          <w:sz w:val="28"/>
          <w:szCs w:val="30"/>
        </w:rPr>
        <w:t>в измененных границах.</w:t>
      </w:r>
    </w:p>
    <w:p w14:paraId="6DB45C35" w14:textId="2BCAA4EA" w:rsidP="000638B6" w:rsidR="00C11A1F" w:rsidRDefault="00C11A1F" w:rsidRPr="000638B6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30"/>
        </w:rPr>
      </w:pPr>
      <w:r w:rsidRPr="000638B6">
        <w:rPr>
          <w:rFonts w:ascii="Times New Roman" w:cs="Times New Roman" w:hAnsi="Times New Roman"/>
          <w:sz w:val="28"/>
          <w:szCs w:val="30"/>
          <w:vertAlign w:val="superscript"/>
        </w:rPr>
        <w:t>3</w:t>
      </w:r>
      <w:r w:rsidR="000638B6">
        <w:rPr>
          <w:rFonts w:ascii="Times New Roman" w:cs="Times New Roman" w:hAnsi="Times New Roman"/>
          <w:sz w:val="28"/>
          <w:szCs w:val="30"/>
          <w:vertAlign w:val="superscript"/>
        </w:rPr>
        <w:t> </w:t>
      </w:r>
      <w:r w:rsidRPr="000638B6">
        <w:rPr>
          <w:rFonts w:ascii="Times New Roman" w:cs="Times New Roman" w:eastAsia="Times New Roman" w:hAnsi="Times New Roman"/>
          <w:color w:themeColor="text1" w:val="000000"/>
          <w:sz w:val="28"/>
          <w:szCs w:val="30"/>
          <w:lang w:eastAsia="ru-RU"/>
        </w:rPr>
        <w:t>НС, НС</w:t>
      </w:r>
      <w:proofErr w:type="gramStart"/>
      <w:r w:rsidRPr="000638B6">
        <w:rPr>
          <w:rFonts w:ascii="Times New Roman" w:cs="Times New Roman" w:eastAsia="Times New Roman" w:hAnsi="Times New Roman"/>
          <w:color w:themeColor="text1" w:val="000000"/>
          <w:sz w:val="28"/>
          <w:szCs w:val="30"/>
          <w:lang w:eastAsia="ru-RU"/>
        </w:rPr>
        <w:t>1</w:t>
      </w:r>
      <w:proofErr w:type="gramEnd"/>
      <w:r w:rsidRPr="000638B6">
        <w:rPr>
          <w:rFonts w:ascii="Times New Roman" w:cs="Times New Roman" w:eastAsia="Times New Roman" w:hAnsi="Times New Roman"/>
          <w:color w:themeColor="text1" w:val="000000"/>
          <w:sz w:val="28"/>
          <w:szCs w:val="30"/>
          <w:lang w:eastAsia="ru-RU"/>
        </w:rPr>
        <w:t>, НС2</w:t>
      </w:r>
      <w:r w:rsidR="000428A3" w:rsidRPr="000638B6">
        <w:rPr>
          <w:rFonts w:ascii="Times New Roman" w:cs="Times New Roman" w:eastAsia="Times New Roman" w:hAnsi="Times New Roman"/>
          <w:color w:themeColor="text1" w:val="000000"/>
          <w:sz w:val="28"/>
          <w:szCs w:val="30"/>
          <w:lang w:eastAsia="ru-RU"/>
        </w:rPr>
        <w:t xml:space="preserve"> –</w:t>
      </w:r>
      <w:r w:rsidRPr="000638B6">
        <w:rPr>
          <w:rFonts w:ascii="Times New Roman" w:cs="Times New Roman" w:eastAsia="Times New Roman" w:hAnsi="Times New Roman"/>
          <w:color w:themeColor="text1" w:val="000000"/>
          <w:sz w:val="28"/>
          <w:szCs w:val="30"/>
          <w:lang w:eastAsia="ru-RU"/>
        </w:rPr>
        <w:t xml:space="preserve"> </w:t>
      </w:r>
      <w:r w:rsidRPr="000638B6">
        <w:rPr>
          <w:rFonts w:ascii="Times New Roman" w:cs="Times New Roman" w:hAnsi="Times New Roman"/>
          <w:sz w:val="28"/>
          <w:szCs w:val="30"/>
        </w:rPr>
        <w:t>земли неразграниченной государственной и (и</w:t>
      </w:r>
      <w:r w:rsidR="003C769C">
        <w:rPr>
          <w:rFonts w:ascii="Times New Roman" w:cs="Times New Roman" w:hAnsi="Times New Roman"/>
          <w:sz w:val="28"/>
          <w:szCs w:val="30"/>
        </w:rPr>
        <w:t>ли) муниципальной собственности.</w:t>
      </w:r>
    </w:p>
    <w:p w14:paraId="71CF0F10" w14:textId="77777777" w:rsidP="00856DD5" w:rsidR="00856DD5" w:rsidRDefault="00856DD5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14:paraId="2FB27BA7" w14:textId="77777777" w:rsidP="00856DD5" w:rsidR="005E5051" w:rsidRDefault="005E5051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14:paraId="5AF5E2C5" w14:textId="77777777" w:rsidP="00856DD5" w:rsidR="00856DD5" w:rsidRDefault="00856DD5" w:rsidRPr="00856DD5">
      <w:pPr>
        <w:sectPr w:rsidR="00856DD5" w:rsidRPr="00856DD5" w:rsidSect="007B1B8A">
          <w:headerReference r:id="rId12" w:type="default"/>
          <w:pgSz w:code="9" w:h="11906" w:orient="landscape" w:w="16838"/>
          <w:pgMar w:bottom="567" w:footer="720" w:gutter="0" w:header="720" w:left="1134" w:right="1134" w:top="1985"/>
          <w:pgNumType w:start="14"/>
          <w:cols w:space="708"/>
          <w:docGrid w:linePitch="360"/>
        </w:sectPr>
      </w:pPr>
    </w:p>
    <w:p w14:paraId="02E4C12B" w14:textId="50D4C85D" w:rsidP="003C769C" w:rsidR="00C11A1F" w:rsidRDefault="00C11A1F" w:rsidRPr="00C11A1F">
      <w:pPr>
        <w:pStyle w:val="1"/>
        <w:pageBreakBefore w:val="false"/>
        <w:widowControl w:val="false"/>
        <w:suppressAutoHyphens/>
        <w:spacing w:line="240" w:lineRule="auto"/>
        <w:ind w:firstLine="709"/>
        <w:rPr>
          <w:b w:val="false"/>
          <w:sz w:val="30"/>
          <w:szCs w:val="30"/>
        </w:rPr>
      </w:pPr>
      <w:bookmarkStart w:id="3" w:name="_Toc212647324"/>
      <w:bookmarkStart w:id="4" w:name="_Toc185321112"/>
      <w:r w:rsidRPr="00C11A1F">
        <w:rPr>
          <w:b w:val="false"/>
          <w:sz w:val="30"/>
          <w:szCs w:val="30"/>
        </w:rPr>
        <w:lastRenderedPageBreak/>
        <w:t>2.</w:t>
      </w:r>
      <w:r w:rsidR="000638B6">
        <w:rPr>
          <w:b w:val="false"/>
          <w:sz w:val="30"/>
          <w:szCs w:val="30"/>
        </w:rPr>
        <w:t> </w:t>
      </w:r>
      <w:r w:rsidRPr="00C11A1F">
        <w:rPr>
          <w:b w:val="false"/>
          <w:sz w:val="30"/>
          <w:szCs w:val="30"/>
        </w:rPr>
        <w:t>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 (в случае, если подготовка проекта межевания территории осуществляется в целях определения местоположения границ образуемых и (или) изменяемых лесных участков)</w:t>
      </w:r>
      <w:bookmarkEnd w:id="3"/>
      <w:r w:rsidR="003C769C">
        <w:rPr>
          <w:b w:val="false"/>
          <w:sz w:val="30"/>
          <w:szCs w:val="30"/>
        </w:rPr>
        <w:t>.</w:t>
      </w:r>
    </w:p>
    <w:p w14:paraId="1CD35309" w14:textId="77777777" w:rsidP="003C769C" w:rsidR="00C11A1F" w:rsidRDefault="00C11A1F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11A1F">
        <w:rPr>
          <w:rFonts w:ascii="Times New Roman" w:cs="Times New Roman" w:hAnsi="Times New Roman"/>
          <w:sz w:val="30"/>
          <w:szCs w:val="30"/>
        </w:rPr>
        <w:t>В границах проектирования лесные участки отсутствуют.</w:t>
      </w:r>
    </w:p>
    <w:p w14:paraId="2587E022" w14:textId="352705C6" w:rsidP="003C769C" w:rsidR="004C1CAB" w:rsidRDefault="00C11A1F" w:rsidRPr="00C61C1A">
      <w:pPr>
        <w:pStyle w:val="1"/>
        <w:pageBreakBefore w:val="false"/>
        <w:widowControl w:val="false"/>
        <w:spacing w:line="240" w:lineRule="auto"/>
        <w:ind w:firstLine="709"/>
        <w:rPr>
          <w:b w:val="false"/>
          <w:sz w:val="30"/>
          <w:szCs w:val="30"/>
        </w:rPr>
      </w:pPr>
      <w:r>
        <w:rPr>
          <w:b w:val="false"/>
          <w:sz w:val="30"/>
          <w:szCs w:val="30"/>
        </w:rPr>
        <w:t>3</w:t>
      </w:r>
      <w:r w:rsidR="00707C52" w:rsidRPr="00C61C1A">
        <w:rPr>
          <w:b w:val="false"/>
          <w:sz w:val="30"/>
          <w:szCs w:val="30"/>
        </w:rPr>
        <w:t>.</w:t>
      </w:r>
      <w:bookmarkEnd w:id="4"/>
      <w:r w:rsidR="000638B6">
        <w:rPr>
          <w:b w:val="false"/>
          <w:sz w:val="30"/>
          <w:szCs w:val="30"/>
        </w:rPr>
        <w:t> </w:t>
      </w:r>
      <w:r w:rsidR="00DC51FB" w:rsidRPr="00C61C1A">
        <w:rPr>
          <w:b w:val="false"/>
          <w:sz w:val="30"/>
          <w:szCs w:val="30"/>
        </w:rPr>
        <w:t xml:space="preserve">Каталог координат характерных точек границ проектируемой территории в системе координат </w:t>
      </w:r>
      <w:proofErr w:type="gramStart"/>
      <w:r w:rsidR="00DC51FB" w:rsidRPr="00C61C1A">
        <w:rPr>
          <w:b w:val="false"/>
          <w:sz w:val="30"/>
          <w:szCs w:val="30"/>
        </w:rPr>
        <w:t>МСК</w:t>
      </w:r>
      <w:proofErr w:type="gramEnd"/>
      <w:r w:rsidR="00DC51FB" w:rsidRPr="00C61C1A">
        <w:rPr>
          <w:b w:val="false"/>
          <w:sz w:val="30"/>
          <w:szCs w:val="30"/>
        </w:rPr>
        <w:t xml:space="preserve"> 167, принятой для ведения </w:t>
      </w:r>
      <w:r w:rsidR="00390A09">
        <w:rPr>
          <w:b w:val="false"/>
          <w:sz w:val="30"/>
          <w:szCs w:val="30"/>
        </w:rPr>
        <w:t xml:space="preserve">              </w:t>
      </w:r>
      <w:r w:rsidR="00DC51FB" w:rsidRPr="00C61C1A">
        <w:rPr>
          <w:b w:val="false"/>
          <w:sz w:val="30"/>
          <w:szCs w:val="30"/>
        </w:rPr>
        <w:t>Единого государственного реестра недвижимости на территории города Красноярска Красноярского края</w:t>
      </w:r>
      <w:r w:rsidR="003C769C">
        <w:rPr>
          <w:b w:val="false"/>
          <w:sz w:val="30"/>
          <w:szCs w:val="30"/>
        </w:rPr>
        <w:t>.</w:t>
      </w:r>
    </w:p>
    <w:p w14:paraId="3742AC07" w14:textId="77777777" w:rsidP="005E5051" w:rsidR="00C61C1A" w:rsidRDefault="00C61C1A" w:rsidRPr="00C61C1A">
      <w:pPr>
        <w:widowControl w:val="false"/>
        <w:spacing w:after="0" w:line="240" w:lineRule="auto"/>
        <w:ind w:firstLine="709"/>
        <w:rPr>
          <w:rFonts w:ascii="Times New Roman" w:cs="Times New Roman" w:hAnsi="Times New Roman"/>
          <w:sz w:val="30"/>
          <w:szCs w:val="30"/>
        </w:rPr>
      </w:pPr>
    </w:p>
    <w:p w14:paraId="4455A1F8" w14:textId="2D18F38D" w:rsidP="000638B6" w:rsidR="00390A09" w:rsidRDefault="00C61C1A" w:rsidRPr="000638B6">
      <w:pPr>
        <w:spacing w:after="0" w:line="240" w:lineRule="auto"/>
        <w:ind w:firstLine="709"/>
        <w:jc w:val="right"/>
        <w:rPr>
          <w:rFonts w:ascii="Times New Roman" w:cs="Times New Roman" w:hAnsi="Times New Roman"/>
          <w:sz w:val="30"/>
          <w:szCs w:val="30"/>
        </w:rPr>
      </w:pPr>
      <w:r w:rsidRPr="00C61C1A">
        <w:rPr>
          <w:rFonts w:ascii="Times New Roman" w:cs="Times New Roman" w:hAnsi="Times New Roman"/>
          <w:sz w:val="30"/>
          <w:szCs w:val="30"/>
        </w:rPr>
        <w:t xml:space="preserve">Таблица </w:t>
      </w:r>
      <w:r w:rsidR="00C11A1F">
        <w:rPr>
          <w:rFonts w:ascii="Times New Roman" w:cs="Times New Roman" w:hAnsi="Times New Roman"/>
          <w:sz w:val="30"/>
          <w:szCs w:val="30"/>
        </w:rPr>
        <w:t>2</w:t>
      </w:r>
    </w:p>
    <w:tbl>
      <w:tblPr>
        <w:tblW w:type="dxa" w:w="9257"/>
        <w:jc w:val="center"/>
        <w:tblInd w:type="dxa" w:w="-765"/>
        <w:shd w:color="auto" w:fill="FFFF00" w:val="clear"/>
        <w:tblLook w:firstColumn="1" w:firstRow="1" w:lastColumn="0" w:lastRow="0" w:noHBand="0" w:noVBand="1" w:val="04A0"/>
      </w:tblPr>
      <w:tblGrid>
        <w:gridCol w:w="2929"/>
        <w:gridCol w:w="3260"/>
        <w:gridCol w:w="3068"/>
      </w:tblGrid>
      <w:tr w14:paraId="05423ABF" w14:textId="77777777" w:rsidR="00C11A1F" w:rsidRPr="00D22642" w:rsidTr="000638B6">
        <w:trPr>
          <w:trHeight w:val="865"/>
          <w:jc w:val="center"/>
        </w:trPr>
        <w:tc>
          <w:tcPr>
            <w:tcW w:type="dxa" w:w="29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14:paraId="7874102C" w14:textId="11F98CE2" w:rsidP="000638B6" w:rsidR="00C11A1F" w:rsidRDefault="00C11A1F" w:rsidRPr="00C11A1F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C11A1F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 xml:space="preserve">Номер поворотной точки границы </w:t>
            </w:r>
            <w:r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br/>
            </w:r>
            <w:r w:rsidRPr="00C11A1F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проектирования</w:t>
            </w:r>
          </w:p>
        </w:tc>
        <w:tc>
          <w:tcPr>
            <w:tcW w:type="dxa" w:w="32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179D627F" w14:textId="77777777" w:rsidP="000638B6" w:rsidR="00C11A1F" w:rsidRDefault="00C11A1F" w:rsidRPr="00C11A1F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C11A1F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 xml:space="preserve">Координата </w:t>
            </w:r>
            <w:r w:rsidRPr="00C11A1F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 w:val="en-US"/>
              </w:rPr>
              <w:t>X</w:t>
            </w:r>
          </w:p>
        </w:tc>
        <w:tc>
          <w:tcPr>
            <w:tcW w:type="dxa" w:w="3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0BD85504" w14:textId="77777777" w:rsidP="000638B6" w:rsidR="00C11A1F" w:rsidRDefault="00C11A1F" w:rsidRPr="00C11A1F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C11A1F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 xml:space="preserve">Координата </w:t>
            </w:r>
            <w:r w:rsidRPr="00C11A1F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 w:val="en-US"/>
              </w:rPr>
              <w:t>Y</w:t>
            </w:r>
          </w:p>
        </w:tc>
      </w:tr>
      <w:tr w14:paraId="7E066C19" w14:textId="77777777" w:rsidR="00C11A1F" w:rsidRPr="00D22642" w:rsidTr="00C11A1F">
        <w:trPr>
          <w:trHeight w:val="300"/>
          <w:jc w:val="center"/>
        </w:trPr>
        <w:tc>
          <w:tcPr>
            <w:tcW w:type="dxa" w:w="292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58D45F04" w14:textId="77777777" w:rsidP="00B04E56" w:rsidR="00C11A1F" w:rsidRDefault="00C11A1F" w:rsidRPr="00C11A1F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1A1F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664E0E0B" w14:textId="77777777" w:rsidP="00B04E56" w:rsidR="00C11A1F" w:rsidRDefault="00C11A1F" w:rsidRPr="00C11A1F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1A1F">
              <w:rPr>
                <w:rFonts w:ascii="Times New Roman" w:cs="Times New Roman" w:hAnsi="Times New Roman"/>
                <w:sz w:val="30"/>
                <w:szCs w:val="30"/>
              </w:rPr>
              <w:t>635397,49</w:t>
            </w:r>
          </w:p>
        </w:tc>
        <w:tc>
          <w:tcPr>
            <w:tcW w:type="dxa" w:w="30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5B7DA3EC" w14:textId="77777777" w:rsidP="00B04E56" w:rsidR="00C11A1F" w:rsidRDefault="00C11A1F" w:rsidRPr="00C11A1F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1A1F">
              <w:rPr>
                <w:rFonts w:ascii="Times New Roman" w:cs="Times New Roman" w:hAnsi="Times New Roman"/>
                <w:sz w:val="30"/>
                <w:szCs w:val="30"/>
              </w:rPr>
              <w:t>97614,30</w:t>
            </w:r>
          </w:p>
        </w:tc>
      </w:tr>
      <w:tr w14:paraId="117C606D" w14:textId="77777777" w:rsidR="00C11A1F" w:rsidRPr="00D22642" w:rsidTr="00C11A1F">
        <w:trPr>
          <w:trHeight w:val="300"/>
          <w:jc w:val="center"/>
        </w:trPr>
        <w:tc>
          <w:tcPr>
            <w:tcW w:type="dxa" w:w="292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576DF357" w14:textId="77777777" w:rsidP="00B04E56" w:rsidR="00C11A1F" w:rsidRDefault="00C11A1F" w:rsidRPr="00C11A1F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1A1F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301D3EFA" w14:textId="77777777" w:rsidP="00B04E56" w:rsidR="00C11A1F" w:rsidRDefault="00C11A1F" w:rsidRPr="00C11A1F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1A1F">
              <w:rPr>
                <w:rFonts w:ascii="Times New Roman" w:cs="Times New Roman" w:hAnsi="Times New Roman"/>
                <w:sz w:val="30"/>
                <w:szCs w:val="30"/>
              </w:rPr>
              <w:t>635397,49</w:t>
            </w:r>
          </w:p>
        </w:tc>
        <w:tc>
          <w:tcPr>
            <w:tcW w:type="dxa" w:w="30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6D05C5A6" w14:textId="77777777" w:rsidP="00B04E56" w:rsidR="00C11A1F" w:rsidRDefault="00C11A1F" w:rsidRPr="00C11A1F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1A1F">
              <w:rPr>
                <w:rFonts w:ascii="Times New Roman" w:cs="Times New Roman" w:hAnsi="Times New Roman"/>
                <w:sz w:val="30"/>
                <w:szCs w:val="30"/>
              </w:rPr>
              <w:t>97614,16</w:t>
            </w:r>
          </w:p>
        </w:tc>
      </w:tr>
      <w:tr w14:paraId="35EA87B8" w14:textId="77777777" w:rsidR="00C11A1F" w:rsidRPr="00D22642" w:rsidTr="00C11A1F">
        <w:trPr>
          <w:trHeight w:val="300"/>
          <w:jc w:val="center"/>
        </w:trPr>
        <w:tc>
          <w:tcPr>
            <w:tcW w:type="dxa" w:w="292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6B8BF775" w14:textId="77777777" w:rsidP="00B04E56" w:rsidR="00C11A1F" w:rsidRDefault="00C11A1F" w:rsidRPr="00C11A1F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1A1F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73A136BE" w14:textId="77777777" w:rsidP="00B04E56" w:rsidR="00C11A1F" w:rsidRDefault="00C11A1F" w:rsidRPr="00C11A1F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1A1F">
              <w:rPr>
                <w:rFonts w:ascii="Times New Roman" w:cs="Times New Roman" w:hAnsi="Times New Roman"/>
                <w:sz w:val="30"/>
                <w:szCs w:val="30"/>
              </w:rPr>
              <w:t>635423,32</w:t>
            </w:r>
          </w:p>
        </w:tc>
        <w:tc>
          <w:tcPr>
            <w:tcW w:type="dxa" w:w="30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0ABDFEF4" w14:textId="77777777" w:rsidP="00B04E56" w:rsidR="00C11A1F" w:rsidRDefault="00C11A1F" w:rsidRPr="00C11A1F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1A1F">
              <w:rPr>
                <w:rFonts w:ascii="Times New Roman" w:cs="Times New Roman" w:hAnsi="Times New Roman"/>
                <w:sz w:val="30"/>
                <w:szCs w:val="30"/>
              </w:rPr>
              <w:t>97621,14</w:t>
            </w:r>
          </w:p>
        </w:tc>
      </w:tr>
      <w:tr w14:paraId="510642E2" w14:textId="77777777" w:rsidR="00C11A1F" w:rsidRPr="00D22642" w:rsidTr="00C11A1F">
        <w:trPr>
          <w:trHeight w:val="300"/>
          <w:jc w:val="center"/>
        </w:trPr>
        <w:tc>
          <w:tcPr>
            <w:tcW w:type="dxa" w:w="292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016576B6" w14:textId="77777777" w:rsidP="00B04E56" w:rsidR="00C11A1F" w:rsidRDefault="00C11A1F" w:rsidRPr="00C11A1F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1A1F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2C87E7EE" w14:textId="77777777" w:rsidP="00B04E56" w:rsidR="00C11A1F" w:rsidRDefault="00C11A1F" w:rsidRPr="00C11A1F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1A1F">
              <w:rPr>
                <w:rFonts w:ascii="Times New Roman" w:cs="Times New Roman" w:hAnsi="Times New Roman"/>
                <w:sz w:val="30"/>
                <w:szCs w:val="30"/>
              </w:rPr>
              <w:t>635423,53</w:t>
            </w:r>
          </w:p>
        </w:tc>
        <w:tc>
          <w:tcPr>
            <w:tcW w:type="dxa" w:w="30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74D957B2" w14:textId="77777777" w:rsidP="00B04E56" w:rsidR="00C11A1F" w:rsidRDefault="00C11A1F" w:rsidRPr="00C11A1F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1A1F">
              <w:rPr>
                <w:rFonts w:ascii="Times New Roman" w:cs="Times New Roman" w:hAnsi="Times New Roman"/>
                <w:sz w:val="30"/>
                <w:szCs w:val="30"/>
              </w:rPr>
              <w:t>97630,32</w:t>
            </w:r>
          </w:p>
        </w:tc>
      </w:tr>
      <w:tr w14:paraId="144F92F3" w14:textId="77777777" w:rsidR="00C11A1F" w:rsidRPr="00D22642" w:rsidTr="00C11A1F">
        <w:trPr>
          <w:trHeight w:val="300"/>
          <w:jc w:val="center"/>
        </w:trPr>
        <w:tc>
          <w:tcPr>
            <w:tcW w:type="dxa" w:w="292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7840BA08" w14:textId="77777777" w:rsidP="00B04E56" w:rsidR="00C11A1F" w:rsidRDefault="00C11A1F" w:rsidRPr="00C11A1F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1A1F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662DAE41" w14:textId="77777777" w:rsidP="00B04E56" w:rsidR="00C11A1F" w:rsidRDefault="00C11A1F" w:rsidRPr="00C11A1F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1A1F">
              <w:rPr>
                <w:rFonts w:ascii="Times New Roman" w:cs="Times New Roman" w:hAnsi="Times New Roman"/>
                <w:sz w:val="30"/>
                <w:szCs w:val="30"/>
              </w:rPr>
              <w:t>635425,94</w:t>
            </w:r>
          </w:p>
        </w:tc>
        <w:tc>
          <w:tcPr>
            <w:tcW w:type="dxa" w:w="30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0182DC71" w14:textId="77777777" w:rsidP="00B04E56" w:rsidR="00C11A1F" w:rsidRDefault="00C11A1F" w:rsidRPr="00C11A1F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1A1F">
              <w:rPr>
                <w:rFonts w:ascii="Times New Roman" w:cs="Times New Roman" w:hAnsi="Times New Roman"/>
                <w:sz w:val="30"/>
                <w:szCs w:val="30"/>
              </w:rPr>
              <w:t>97679,49</w:t>
            </w:r>
          </w:p>
        </w:tc>
      </w:tr>
      <w:tr w14:paraId="1A48ACF8" w14:textId="77777777" w:rsidR="00C11A1F" w:rsidRPr="00D22642" w:rsidTr="00C11A1F">
        <w:trPr>
          <w:trHeight w:val="300"/>
          <w:jc w:val="center"/>
        </w:trPr>
        <w:tc>
          <w:tcPr>
            <w:tcW w:type="dxa" w:w="292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4BC53B16" w14:textId="77777777" w:rsidP="00B04E56" w:rsidR="00C11A1F" w:rsidRDefault="00C11A1F" w:rsidRPr="00C11A1F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1A1F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687892EB" w14:textId="77777777" w:rsidP="00B04E56" w:rsidR="00C11A1F" w:rsidRDefault="00C11A1F" w:rsidRPr="00C11A1F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1A1F">
              <w:rPr>
                <w:rFonts w:ascii="Times New Roman" w:cs="Times New Roman" w:hAnsi="Times New Roman"/>
                <w:sz w:val="30"/>
                <w:szCs w:val="30"/>
              </w:rPr>
              <w:t>635429,48</w:t>
            </w:r>
          </w:p>
        </w:tc>
        <w:tc>
          <w:tcPr>
            <w:tcW w:type="dxa" w:w="30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74A9344F" w14:textId="77777777" w:rsidP="00B04E56" w:rsidR="00C11A1F" w:rsidRDefault="00C11A1F" w:rsidRPr="00C11A1F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1A1F">
              <w:rPr>
                <w:rFonts w:ascii="Times New Roman" w:cs="Times New Roman" w:hAnsi="Times New Roman"/>
                <w:sz w:val="30"/>
                <w:szCs w:val="30"/>
              </w:rPr>
              <w:t>97733,07</w:t>
            </w:r>
          </w:p>
        </w:tc>
      </w:tr>
      <w:tr w14:paraId="03B7ABDD" w14:textId="77777777" w:rsidR="00C11A1F" w:rsidRPr="00D22642" w:rsidTr="00C11A1F">
        <w:trPr>
          <w:trHeight w:val="300"/>
          <w:jc w:val="center"/>
        </w:trPr>
        <w:tc>
          <w:tcPr>
            <w:tcW w:type="dxa" w:w="292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712059B7" w14:textId="77777777" w:rsidP="00B04E56" w:rsidR="00C11A1F" w:rsidRDefault="00C11A1F" w:rsidRPr="00C11A1F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1A1F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011EC775" w14:textId="77777777" w:rsidP="00B04E56" w:rsidR="00C11A1F" w:rsidRDefault="00C11A1F" w:rsidRPr="00C11A1F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1A1F">
              <w:rPr>
                <w:rFonts w:ascii="Times New Roman" w:cs="Times New Roman" w:hAnsi="Times New Roman"/>
                <w:sz w:val="30"/>
                <w:szCs w:val="30"/>
              </w:rPr>
              <w:t>635429,45</w:t>
            </w:r>
          </w:p>
        </w:tc>
        <w:tc>
          <w:tcPr>
            <w:tcW w:type="dxa" w:w="30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14D67E4A" w14:textId="77777777" w:rsidP="00B04E56" w:rsidR="00C11A1F" w:rsidRDefault="00C11A1F" w:rsidRPr="00C11A1F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1A1F">
              <w:rPr>
                <w:rFonts w:ascii="Times New Roman" w:cs="Times New Roman" w:hAnsi="Times New Roman"/>
                <w:sz w:val="30"/>
                <w:szCs w:val="30"/>
              </w:rPr>
              <w:t>97733,36</w:t>
            </w:r>
          </w:p>
        </w:tc>
      </w:tr>
      <w:tr w14:paraId="189B956C" w14:textId="77777777" w:rsidR="00C11A1F" w:rsidRPr="00D22642" w:rsidTr="00C11A1F">
        <w:trPr>
          <w:trHeight w:val="300"/>
          <w:jc w:val="center"/>
        </w:trPr>
        <w:tc>
          <w:tcPr>
            <w:tcW w:type="dxa" w:w="292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3848E722" w14:textId="77777777" w:rsidP="00B04E56" w:rsidR="00C11A1F" w:rsidRDefault="00C11A1F" w:rsidRPr="00C11A1F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1A1F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5FD7DB21" w14:textId="77777777" w:rsidP="00B04E56" w:rsidR="00C11A1F" w:rsidRDefault="00C11A1F" w:rsidRPr="00C11A1F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1A1F">
              <w:rPr>
                <w:rFonts w:ascii="Times New Roman" w:cs="Times New Roman" w:hAnsi="Times New Roman"/>
                <w:sz w:val="30"/>
                <w:szCs w:val="30"/>
              </w:rPr>
              <w:t>635237,69</w:t>
            </w:r>
          </w:p>
        </w:tc>
        <w:tc>
          <w:tcPr>
            <w:tcW w:type="dxa" w:w="30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76FE65FD" w14:textId="77777777" w:rsidP="00B04E56" w:rsidR="00C11A1F" w:rsidRDefault="00C11A1F" w:rsidRPr="00C11A1F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1A1F">
              <w:rPr>
                <w:rFonts w:ascii="Times New Roman" w:cs="Times New Roman" w:hAnsi="Times New Roman"/>
                <w:sz w:val="30"/>
                <w:szCs w:val="30"/>
              </w:rPr>
              <w:t>97787,55</w:t>
            </w:r>
          </w:p>
        </w:tc>
      </w:tr>
      <w:tr w14:paraId="0872FC89" w14:textId="77777777" w:rsidR="00C11A1F" w:rsidRPr="00D22642" w:rsidTr="00C11A1F">
        <w:trPr>
          <w:trHeight w:val="300"/>
          <w:jc w:val="center"/>
        </w:trPr>
        <w:tc>
          <w:tcPr>
            <w:tcW w:type="dxa" w:w="292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23C0031D" w14:textId="77777777" w:rsidP="00B04E56" w:rsidR="00C11A1F" w:rsidRDefault="00C11A1F" w:rsidRPr="00C11A1F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1A1F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18442FD4" w14:textId="77777777" w:rsidP="00B04E56" w:rsidR="00C11A1F" w:rsidRDefault="00C11A1F" w:rsidRPr="00C11A1F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1A1F">
              <w:rPr>
                <w:rFonts w:ascii="Times New Roman" w:cs="Times New Roman" w:hAnsi="Times New Roman"/>
                <w:sz w:val="30"/>
                <w:szCs w:val="30"/>
              </w:rPr>
              <w:t>635234,13</w:t>
            </w:r>
          </w:p>
        </w:tc>
        <w:tc>
          <w:tcPr>
            <w:tcW w:type="dxa" w:w="30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0AEB85A7" w14:textId="77777777" w:rsidP="00B04E56" w:rsidR="00C11A1F" w:rsidRDefault="00C11A1F" w:rsidRPr="00C11A1F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1A1F">
              <w:rPr>
                <w:rFonts w:ascii="Times New Roman" w:cs="Times New Roman" w:hAnsi="Times New Roman"/>
                <w:sz w:val="30"/>
                <w:szCs w:val="30"/>
              </w:rPr>
              <w:t>97771,64</w:t>
            </w:r>
          </w:p>
        </w:tc>
      </w:tr>
      <w:tr w14:paraId="32583E07" w14:textId="77777777" w:rsidR="00C11A1F" w:rsidRPr="00D22642" w:rsidTr="00C11A1F">
        <w:trPr>
          <w:trHeight w:val="300"/>
          <w:jc w:val="center"/>
        </w:trPr>
        <w:tc>
          <w:tcPr>
            <w:tcW w:type="dxa" w:w="292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3E4ED555" w14:textId="77777777" w:rsidP="00B04E56" w:rsidR="00C11A1F" w:rsidRDefault="00C11A1F" w:rsidRPr="00C11A1F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1A1F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715AF53E" w14:textId="77777777" w:rsidP="00B04E56" w:rsidR="00C11A1F" w:rsidRDefault="00C11A1F" w:rsidRPr="00C11A1F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1A1F">
              <w:rPr>
                <w:rFonts w:ascii="Times New Roman" w:cs="Times New Roman" w:hAnsi="Times New Roman"/>
                <w:sz w:val="30"/>
                <w:szCs w:val="30"/>
              </w:rPr>
              <w:t>635233,78</w:t>
            </w:r>
          </w:p>
        </w:tc>
        <w:tc>
          <w:tcPr>
            <w:tcW w:type="dxa" w:w="30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497F43C8" w14:textId="77777777" w:rsidP="00B04E56" w:rsidR="00C11A1F" w:rsidRDefault="00C11A1F" w:rsidRPr="00C11A1F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1A1F">
              <w:rPr>
                <w:rFonts w:ascii="Times New Roman" w:cs="Times New Roman" w:hAnsi="Times New Roman"/>
                <w:sz w:val="30"/>
                <w:szCs w:val="30"/>
              </w:rPr>
              <w:t>97770,07</w:t>
            </w:r>
          </w:p>
        </w:tc>
      </w:tr>
      <w:tr w14:paraId="2289AB6F" w14:textId="77777777" w:rsidR="00C11A1F" w:rsidRPr="00D22642" w:rsidTr="00C11A1F">
        <w:trPr>
          <w:trHeight w:val="300"/>
          <w:jc w:val="center"/>
        </w:trPr>
        <w:tc>
          <w:tcPr>
            <w:tcW w:type="dxa" w:w="292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7E505B5F" w14:textId="77777777" w:rsidP="00B04E56" w:rsidR="00C11A1F" w:rsidRDefault="00C11A1F" w:rsidRPr="00C11A1F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1A1F">
              <w:rPr>
                <w:rFonts w:ascii="Times New Roman" w:cs="Times New Roman" w:hAnsi="Times New Roman"/>
                <w:sz w:val="30"/>
                <w:szCs w:val="30"/>
              </w:rPr>
              <w:t>11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6BCE3AA1" w14:textId="77777777" w:rsidP="00B04E56" w:rsidR="00C11A1F" w:rsidRDefault="00C11A1F" w:rsidRPr="00C11A1F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1A1F">
              <w:rPr>
                <w:rFonts w:ascii="Times New Roman" w:cs="Times New Roman" w:hAnsi="Times New Roman"/>
                <w:sz w:val="30"/>
                <w:szCs w:val="30"/>
              </w:rPr>
              <w:t>635233,13</w:t>
            </w:r>
          </w:p>
        </w:tc>
        <w:tc>
          <w:tcPr>
            <w:tcW w:type="dxa" w:w="30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61AC1AB6" w14:textId="77777777" w:rsidP="00B04E56" w:rsidR="00C11A1F" w:rsidRDefault="00C11A1F" w:rsidRPr="00C11A1F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1A1F">
              <w:rPr>
                <w:rFonts w:ascii="Times New Roman" w:cs="Times New Roman" w:hAnsi="Times New Roman"/>
                <w:sz w:val="30"/>
                <w:szCs w:val="30"/>
              </w:rPr>
              <w:t>97767,14</w:t>
            </w:r>
          </w:p>
        </w:tc>
      </w:tr>
      <w:tr w14:paraId="2B1C142D" w14:textId="77777777" w:rsidR="00C11A1F" w:rsidRPr="00D22642" w:rsidTr="00C11A1F">
        <w:trPr>
          <w:trHeight w:val="300"/>
          <w:jc w:val="center"/>
        </w:trPr>
        <w:tc>
          <w:tcPr>
            <w:tcW w:type="dxa" w:w="292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168289B5" w14:textId="77777777" w:rsidP="00B04E56" w:rsidR="00C11A1F" w:rsidRDefault="00C11A1F" w:rsidRPr="00C11A1F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1A1F">
              <w:rPr>
                <w:rFonts w:ascii="Times New Roman" w:cs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28E9AA10" w14:textId="77777777" w:rsidP="00B04E56" w:rsidR="00C11A1F" w:rsidRDefault="00C11A1F" w:rsidRPr="00C11A1F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1A1F">
              <w:rPr>
                <w:rFonts w:ascii="Times New Roman" w:cs="Times New Roman" w:hAnsi="Times New Roman"/>
                <w:sz w:val="30"/>
                <w:szCs w:val="30"/>
              </w:rPr>
              <w:t>635234,12</w:t>
            </w:r>
          </w:p>
        </w:tc>
        <w:tc>
          <w:tcPr>
            <w:tcW w:type="dxa" w:w="30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272E0254" w14:textId="77777777" w:rsidP="00B04E56" w:rsidR="00C11A1F" w:rsidRDefault="00C11A1F" w:rsidRPr="00C11A1F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1A1F">
              <w:rPr>
                <w:rFonts w:ascii="Times New Roman" w:cs="Times New Roman" w:hAnsi="Times New Roman"/>
                <w:sz w:val="30"/>
                <w:szCs w:val="30"/>
              </w:rPr>
              <w:t>97710,01</w:t>
            </w:r>
          </w:p>
        </w:tc>
      </w:tr>
      <w:tr w14:paraId="7E475AA3" w14:textId="77777777" w:rsidR="00C11A1F" w:rsidRPr="00D22642" w:rsidTr="00C11A1F">
        <w:trPr>
          <w:trHeight w:val="300"/>
          <w:jc w:val="center"/>
        </w:trPr>
        <w:tc>
          <w:tcPr>
            <w:tcW w:type="dxa" w:w="292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6F3EDD02" w14:textId="77777777" w:rsidP="00B04E56" w:rsidR="00C11A1F" w:rsidRDefault="00C11A1F" w:rsidRPr="00C11A1F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1A1F">
              <w:rPr>
                <w:rFonts w:ascii="Times New Roman" w:cs="Times New Roman" w:hAnsi="Times New Roman"/>
                <w:sz w:val="30"/>
                <w:szCs w:val="30"/>
              </w:rPr>
              <w:t>13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59B18DAF" w14:textId="77777777" w:rsidP="00B04E56" w:rsidR="00C11A1F" w:rsidRDefault="00C11A1F" w:rsidRPr="00C11A1F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1A1F">
              <w:rPr>
                <w:rFonts w:ascii="Times New Roman" w:cs="Times New Roman" w:hAnsi="Times New Roman"/>
                <w:sz w:val="30"/>
                <w:szCs w:val="30"/>
              </w:rPr>
              <w:t>635228,56</w:t>
            </w:r>
          </w:p>
        </w:tc>
        <w:tc>
          <w:tcPr>
            <w:tcW w:type="dxa" w:w="30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0B956B70" w14:textId="77777777" w:rsidP="00B04E56" w:rsidR="00C11A1F" w:rsidRDefault="00C11A1F" w:rsidRPr="00C11A1F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1A1F">
              <w:rPr>
                <w:rFonts w:ascii="Times New Roman" w:cs="Times New Roman" w:hAnsi="Times New Roman"/>
                <w:sz w:val="30"/>
                <w:szCs w:val="30"/>
              </w:rPr>
              <w:t>97668,32</w:t>
            </w:r>
          </w:p>
        </w:tc>
      </w:tr>
      <w:tr w14:paraId="18642872" w14:textId="77777777" w:rsidR="00C11A1F" w:rsidRPr="00D22642" w:rsidTr="00C11A1F">
        <w:trPr>
          <w:trHeight w:val="300"/>
          <w:jc w:val="center"/>
        </w:trPr>
        <w:tc>
          <w:tcPr>
            <w:tcW w:type="dxa" w:w="292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126D0CD7" w14:textId="77777777" w:rsidP="00B04E56" w:rsidR="00C11A1F" w:rsidRDefault="00C11A1F" w:rsidRPr="00C11A1F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1A1F">
              <w:rPr>
                <w:rFonts w:ascii="Times New Roman" w:cs="Times New Roman" w:hAnsi="Times New Roman"/>
                <w:sz w:val="30"/>
                <w:szCs w:val="30"/>
              </w:rPr>
              <w:t>14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7C923DB0" w14:textId="77777777" w:rsidP="00B04E56" w:rsidR="00C11A1F" w:rsidRDefault="00C11A1F" w:rsidRPr="00C11A1F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1A1F">
              <w:rPr>
                <w:rFonts w:ascii="Times New Roman" w:cs="Times New Roman" w:hAnsi="Times New Roman"/>
                <w:sz w:val="30"/>
                <w:szCs w:val="30"/>
              </w:rPr>
              <w:t>635244,20</w:t>
            </w:r>
          </w:p>
        </w:tc>
        <w:tc>
          <w:tcPr>
            <w:tcW w:type="dxa" w:w="30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115581E0" w14:textId="77777777" w:rsidP="00B04E56" w:rsidR="00C11A1F" w:rsidRDefault="00C11A1F" w:rsidRPr="00C11A1F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1A1F">
              <w:rPr>
                <w:rFonts w:ascii="Times New Roman" w:cs="Times New Roman" w:hAnsi="Times New Roman"/>
                <w:sz w:val="30"/>
                <w:szCs w:val="30"/>
              </w:rPr>
              <w:t>97643,63</w:t>
            </w:r>
          </w:p>
        </w:tc>
      </w:tr>
      <w:tr w14:paraId="333CB026" w14:textId="77777777" w:rsidR="00C11A1F" w:rsidRPr="00D22642" w:rsidTr="00C11A1F">
        <w:trPr>
          <w:trHeight w:val="300"/>
          <w:jc w:val="center"/>
        </w:trPr>
        <w:tc>
          <w:tcPr>
            <w:tcW w:type="dxa" w:w="292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5706E7C" w14:textId="77777777" w:rsidP="00B04E56" w:rsidR="00C11A1F" w:rsidRDefault="00C11A1F" w:rsidRPr="00C11A1F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1A1F">
              <w:rPr>
                <w:rFonts w:ascii="Times New Roman" w:cs="Times New Roman" w:hAnsi="Times New Roman"/>
                <w:sz w:val="30"/>
                <w:szCs w:val="30"/>
              </w:rPr>
              <w:t>15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554B796A" w14:textId="77777777" w:rsidP="00B04E56" w:rsidR="00C11A1F" w:rsidRDefault="00C11A1F" w:rsidRPr="00C11A1F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1A1F">
              <w:rPr>
                <w:rFonts w:ascii="Times New Roman" w:cs="Times New Roman" w:hAnsi="Times New Roman"/>
                <w:sz w:val="30"/>
                <w:szCs w:val="30"/>
              </w:rPr>
              <w:t>635266,18</w:t>
            </w:r>
          </w:p>
        </w:tc>
        <w:tc>
          <w:tcPr>
            <w:tcW w:type="dxa" w:w="30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4B7DC6B3" w14:textId="77777777" w:rsidP="00B04E56" w:rsidR="00C11A1F" w:rsidRDefault="00C11A1F" w:rsidRPr="00C11A1F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1A1F">
              <w:rPr>
                <w:rFonts w:ascii="Times New Roman" w:cs="Times New Roman" w:hAnsi="Times New Roman"/>
                <w:sz w:val="30"/>
                <w:szCs w:val="30"/>
              </w:rPr>
              <w:t>97642,05</w:t>
            </w:r>
          </w:p>
        </w:tc>
      </w:tr>
      <w:tr w14:paraId="4C4CFCBC" w14:textId="77777777" w:rsidR="00C11A1F" w:rsidRPr="00D22642" w:rsidTr="00C11A1F">
        <w:trPr>
          <w:trHeight w:val="300"/>
          <w:jc w:val="center"/>
        </w:trPr>
        <w:tc>
          <w:tcPr>
            <w:tcW w:type="dxa" w:w="292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A3E6398" w14:textId="77777777" w:rsidP="00B04E56" w:rsidR="00C11A1F" w:rsidRDefault="00C11A1F" w:rsidRPr="00C11A1F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1A1F">
              <w:rPr>
                <w:rFonts w:ascii="Times New Roman" w:cs="Times New Roman" w:hAnsi="Times New Roman"/>
                <w:sz w:val="30"/>
                <w:szCs w:val="30"/>
              </w:rPr>
              <w:t>16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067F8421" w14:textId="77777777" w:rsidP="00B04E56" w:rsidR="00C11A1F" w:rsidRDefault="00C11A1F" w:rsidRPr="00C11A1F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1A1F">
              <w:rPr>
                <w:rFonts w:ascii="Times New Roman" w:cs="Times New Roman" w:hAnsi="Times New Roman"/>
                <w:sz w:val="30"/>
                <w:szCs w:val="30"/>
              </w:rPr>
              <w:t>635305,36</w:t>
            </w:r>
          </w:p>
        </w:tc>
        <w:tc>
          <w:tcPr>
            <w:tcW w:type="dxa" w:w="30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64FCAB85" w14:textId="77777777" w:rsidP="00B04E56" w:rsidR="00C11A1F" w:rsidRDefault="00C11A1F" w:rsidRPr="00C11A1F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1A1F">
              <w:rPr>
                <w:rFonts w:ascii="Times New Roman" w:cs="Times New Roman" w:hAnsi="Times New Roman"/>
                <w:sz w:val="30"/>
                <w:szCs w:val="30"/>
              </w:rPr>
              <w:t>97639,23</w:t>
            </w:r>
          </w:p>
        </w:tc>
      </w:tr>
      <w:tr w14:paraId="0A1068A1" w14:textId="77777777" w:rsidR="00C11A1F" w:rsidRPr="00D22642" w:rsidTr="00C11A1F">
        <w:trPr>
          <w:trHeight w:val="300"/>
          <w:jc w:val="center"/>
        </w:trPr>
        <w:tc>
          <w:tcPr>
            <w:tcW w:type="dxa" w:w="292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14:paraId="408895F5" w14:textId="77777777" w:rsidP="00B04E56" w:rsidR="00C11A1F" w:rsidRDefault="00C11A1F" w:rsidRPr="00C11A1F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1A1F">
              <w:rPr>
                <w:rFonts w:ascii="Times New Roman" w:cs="Times New Roman" w:hAnsi="Times New Roman"/>
                <w:sz w:val="30"/>
                <w:szCs w:val="30"/>
              </w:rPr>
              <w:t>17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52EDB3CA" w14:textId="77777777" w:rsidP="00B04E56" w:rsidR="00C11A1F" w:rsidRDefault="00C11A1F" w:rsidRPr="00C11A1F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1A1F">
              <w:rPr>
                <w:rFonts w:ascii="Times New Roman" w:cs="Times New Roman" w:hAnsi="Times New Roman"/>
                <w:sz w:val="30"/>
                <w:szCs w:val="30"/>
              </w:rPr>
              <w:t>635397,37</w:t>
            </w:r>
          </w:p>
        </w:tc>
        <w:tc>
          <w:tcPr>
            <w:tcW w:type="dxa" w:w="30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041739C8" w14:textId="77777777" w:rsidP="00B04E56" w:rsidR="00C11A1F" w:rsidRDefault="00C11A1F" w:rsidRPr="00C11A1F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1A1F">
              <w:rPr>
                <w:rFonts w:ascii="Times New Roman" w:cs="Times New Roman" w:hAnsi="Times New Roman"/>
                <w:sz w:val="30"/>
                <w:szCs w:val="30"/>
              </w:rPr>
              <w:t>97634,64</w:t>
            </w:r>
          </w:p>
        </w:tc>
      </w:tr>
      <w:tr w14:paraId="6ADC6A5A" w14:textId="77777777" w:rsidR="00C11A1F" w:rsidRPr="00D22642" w:rsidTr="00C11A1F">
        <w:trPr>
          <w:trHeight w:val="300"/>
          <w:jc w:val="center"/>
        </w:trPr>
        <w:tc>
          <w:tcPr>
            <w:tcW w:type="dxa" w:w="29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28A9A18" w14:textId="77777777" w:rsidP="00B04E56" w:rsidR="00C11A1F" w:rsidRDefault="00C11A1F" w:rsidRPr="00C11A1F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1A1F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32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0A4647A4" w14:textId="77777777" w:rsidP="00B04E56" w:rsidR="00C11A1F" w:rsidRDefault="00C11A1F" w:rsidRPr="00C11A1F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1A1F">
              <w:rPr>
                <w:rFonts w:ascii="Times New Roman" w:cs="Times New Roman" w:hAnsi="Times New Roman"/>
                <w:sz w:val="30"/>
                <w:szCs w:val="30"/>
              </w:rPr>
              <w:t>635397,49</w:t>
            </w:r>
          </w:p>
        </w:tc>
        <w:tc>
          <w:tcPr>
            <w:tcW w:type="dxa" w:w="3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14:paraId="4537058A" w14:textId="77777777" w:rsidP="00B04E56" w:rsidR="00C11A1F" w:rsidRDefault="00C11A1F" w:rsidRPr="00C11A1F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11A1F">
              <w:rPr>
                <w:rFonts w:ascii="Times New Roman" w:cs="Times New Roman" w:hAnsi="Times New Roman"/>
                <w:sz w:val="30"/>
                <w:szCs w:val="30"/>
              </w:rPr>
              <w:t>97614,30</w:t>
            </w:r>
          </w:p>
        </w:tc>
      </w:tr>
    </w:tbl>
    <w:p w14:paraId="4693AE8A" w14:textId="2D262A75" w:rsidP="00C61C1A" w:rsidR="005E5051" w:rsidRDefault="005E5051">
      <w:pPr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14:paraId="2C379954" w14:textId="77777777" w:rsidR="005E5051" w:rsidRDefault="005E5051">
      <w:pPr>
        <w:spacing w:after="160" w:line="259" w:lineRule="auto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br w:type="page"/>
      </w:r>
    </w:p>
    <w:p w14:paraId="3DAF6F7D" w14:textId="498288EC" w:rsidP="003C769C" w:rsidR="004E0FCE" w:rsidRDefault="003C769C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lastRenderedPageBreak/>
        <w:t>4</w:t>
      </w:r>
      <w:r w:rsidR="00DC51FB" w:rsidRPr="00DE10A4">
        <w:rPr>
          <w:rFonts w:ascii="Times New Roman" w:cs="Times New Roman" w:hAnsi="Times New Roman"/>
          <w:sz w:val="30"/>
          <w:szCs w:val="30"/>
        </w:rPr>
        <w:t>.</w:t>
      </w:r>
      <w:r w:rsidR="00D14BF6" w:rsidRPr="00DE10A4">
        <w:rPr>
          <w:rFonts w:ascii="Times New Roman" w:cs="Times New Roman" w:hAnsi="Times New Roman"/>
          <w:sz w:val="30"/>
          <w:szCs w:val="30"/>
        </w:rPr>
        <w:t> </w:t>
      </w:r>
      <w:r w:rsidR="00DC51FB" w:rsidRPr="00DE10A4">
        <w:rPr>
          <w:rFonts w:ascii="Times New Roman" w:cs="Times New Roman" w:hAnsi="Times New Roman"/>
          <w:sz w:val="30"/>
          <w:szCs w:val="30"/>
        </w:rPr>
        <w:t>Координаты характерных точек границ образуемых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DC51FB" w:rsidRPr="00DE10A4">
        <w:rPr>
          <w:rFonts w:ascii="Times New Roman" w:cs="Times New Roman" w:hAnsi="Times New Roman"/>
          <w:sz w:val="30"/>
          <w:szCs w:val="30"/>
        </w:rPr>
        <w:t xml:space="preserve">земельных участков </w:t>
      </w:r>
      <w:r w:rsidR="00DE10A4" w:rsidRPr="00DE10A4">
        <w:rPr>
          <w:rFonts w:ascii="Times New Roman" w:cs="Times New Roman" w:hAnsi="Times New Roman"/>
          <w:sz w:val="30"/>
          <w:szCs w:val="30"/>
        </w:rPr>
        <w:t xml:space="preserve">в системе координат </w:t>
      </w:r>
      <w:proofErr w:type="gramStart"/>
      <w:r w:rsidR="00DE10A4" w:rsidRPr="00DE10A4">
        <w:rPr>
          <w:rFonts w:ascii="Times New Roman" w:cs="Times New Roman" w:hAnsi="Times New Roman"/>
          <w:sz w:val="30"/>
          <w:szCs w:val="30"/>
        </w:rPr>
        <w:t>МСК</w:t>
      </w:r>
      <w:proofErr w:type="gramEnd"/>
      <w:r w:rsidR="00DE10A4" w:rsidRPr="00DE10A4">
        <w:rPr>
          <w:rFonts w:ascii="Times New Roman" w:cs="Times New Roman" w:hAnsi="Times New Roman"/>
          <w:sz w:val="30"/>
          <w:szCs w:val="30"/>
        </w:rPr>
        <w:t xml:space="preserve"> 167, приня</w:t>
      </w:r>
      <w:r w:rsidR="00DE10A4">
        <w:rPr>
          <w:rFonts w:ascii="Times New Roman" w:cs="Times New Roman" w:hAnsi="Times New Roman"/>
          <w:sz w:val="30"/>
          <w:szCs w:val="30"/>
        </w:rPr>
        <w:t xml:space="preserve">той для ведения </w:t>
      </w:r>
      <w:r w:rsidR="00DE10A4" w:rsidRPr="00DE10A4">
        <w:rPr>
          <w:rFonts w:ascii="Times New Roman" w:cs="Times New Roman" w:hAnsi="Times New Roman"/>
          <w:sz w:val="30"/>
          <w:szCs w:val="30"/>
        </w:rPr>
        <w:t>Единого государственного реестра недвижимости на территории города Красноярска Красноярского края</w:t>
      </w:r>
      <w:r w:rsidR="001B5B25">
        <w:rPr>
          <w:rFonts w:ascii="Times New Roman" w:cs="Times New Roman" w:hAnsi="Times New Roman"/>
          <w:sz w:val="30"/>
          <w:szCs w:val="30"/>
        </w:rPr>
        <w:t>.</w:t>
      </w:r>
    </w:p>
    <w:p w14:paraId="5B8B8EA9" w14:textId="77777777" w:rsidP="003C769C" w:rsidR="00B751E5" w:rsidRDefault="00B751E5" w:rsidRPr="00DE10A4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14:paraId="004B5E4D" w14:textId="77777777" w:rsidP="005E5051" w:rsidR="005E5051" w:rsidRDefault="005E5051" w:rsidRPr="00B751E5">
      <w:pPr>
        <w:widowControl w:val="false"/>
        <w:tabs>
          <w:tab w:pos="6804" w:val="left"/>
          <w:tab w:pos="7300" w:val="left"/>
        </w:tabs>
        <w:spacing w:after="0" w:line="240" w:lineRule="auto"/>
        <w:jc w:val="center"/>
        <w:rPr>
          <w:rFonts w:ascii="Times New Roman" w:cs="Times New Roman" w:hAnsi="Times New Roman"/>
          <w:sz w:val="2"/>
          <w:szCs w:val="20"/>
        </w:rPr>
      </w:pPr>
    </w:p>
    <w:p w14:paraId="12399160" w14:textId="1684CC69" w:rsidP="000638B6" w:rsidR="00D14BF6" w:rsidRDefault="003C769C" w:rsidRPr="000638B6">
      <w:pPr>
        <w:widowControl w:val="false"/>
        <w:tabs>
          <w:tab w:pos="6804" w:val="left"/>
          <w:tab w:pos="7300" w:val="left"/>
        </w:tabs>
        <w:spacing w:after="0" w:line="240" w:lineRule="auto"/>
        <w:ind w:firstLine="709"/>
        <w:jc w:val="right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Таблица 3</w:t>
      </w:r>
    </w:p>
    <w:tbl>
      <w:tblPr>
        <w:tblW w:type="dxa" w:w="9464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ook w:firstColumn="1" w:firstRow="1" w:lastColumn="0" w:lastRow="0" w:noHBand="0" w:noVBand="1" w:val="04A0"/>
      </w:tblPr>
      <w:tblGrid>
        <w:gridCol w:w="2943"/>
        <w:gridCol w:w="2127"/>
        <w:gridCol w:w="2126"/>
        <w:gridCol w:w="2268"/>
      </w:tblGrid>
      <w:tr w14:paraId="180EE128" w14:textId="77777777" w:rsidR="00B751E5" w:rsidRPr="00D22642" w:rsidTr="00B751E5">
        <w:trPr>
          <w:trHeight w:val="63"/>
          <w:tblHeader/>
        </w:trPr>
        <w:tc>
          <w:tcPr>
            <w:tcW w:type="dxa" w:w="2943"/>
            <w:shd w:color="auto" w:fill="auto" w:val="clear"/>
            <w:noWrap/>
          </w:tcPr>
          <w:p w14:paraId="207163C0" w14:textId="77777777" w:rsidP="00B751E5" w:rsidR="00B751E5" w:rsidRDefault="00B751E5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 xml:space="preserve">Условный </w:t>
            </w:r>
            <w:r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номер</w:t>
            </w:r>
          </w:p>
          <w:p w14:paraId="3D396789" w14:textId="390C855B" w:rsidP="00B751E5" w:rsidR="00B751E5" w:rsidRDefault="00B751E5" w:rsidRPr="00DE10A4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земельного участка</w:t>
            </w:r>
          </w:p>
        </w:tc>
        <w:tc>
          <w:tcPr>
            <w:tcW w:type="dxa" w:w="2127"/>
            <w:shd w:color="auto" w:fill="auto" w:val="clear"/>
            <w:noWrap/>
          </w:tcPr>
          <w:p w14:paraId="5E45D4ED" w14:textId="5B441D1E" w:rsidP="00B751E5" w:rsidR="00B751E5" w:rsidRDefault="00B751E5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Номер</w:t>
            </w:r>
            <w:r w:rsidRPr="00DE10A4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 xml:space="preserve"> пов</w:t>
            </w:r>
            <w:r w:rsidRPr="00DE10A4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о</w:t>
            </w:r>
            <w:r w:rsidRPr="00DE10A4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рот</w:t>
            </w:r>
            <w:r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ной точки земельного участка</w:t>
            </w:r>
          </w:p>
        </w:tc>
        <w:tc>
          <w:tcPr>
            <w:tcW w:type="dxa" w:w="2126"/>
            <w:shd w:color="auto" w:fill="auto" w:val="clear"/>
            <w:noWrap/>
          </w:tcPr>
          <w:p w14:paraId="38065FFD" w14:textId="66EC09F8" w:rsidP="00B751E5" w:rsidR="00B751E5" w:rsidRDefault="00B751E5" w:rsidRPr="00B751E5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 w:val="en-US"/>
              </w:rPr>
              <w:t>X</w:t>
            </w:r>
          </w:p>
        </w:tc>
        <w:tc>
          <w:tcPr>
            <w:tcW w:type="dxa" w:w="2268"/>
            <w:shd w:color="auto" w:fill="auto" w:val="clear"/>
            <w:noWrap/>
          </w:tcPr>
          <w:p w14:paraId="679D4938" w14:textId="76CD2AF2" w:rsidP="00B751E5" w:rsidR="00B751E5" w:rsidRDefault="00B751E5" w:rsidRPr="00B751E5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 w:val="en-US"/>
              </w:rPr>
              <w:t>Y</w:t>
            </w:r>
          </w:p>
        </w:tc>
      </w:tr>
      <w:tr w14:paraId="69A64248" w14:textId="77777777" w:rsidR="00DE10A4" w:rsidRPr="00D22642" w:rsidTr="00B751E5">
        <w:trPr>
          <w:trHeight w:val="63"/>
        </w:trPr>
        <w:tc>
          <w:tcPr>
            <w:tcW w:type="dxa" w:w="2943"/>
            <w:vMerge w:val="restart"/>
            <w:shd w:color="auto" w:fill="auto" w:val="clear"/>
            <w:noWrap/>
          </w:tcPr>
          <w:p w14:paraId="210CBC4C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1.6.8.1</w:t>
            </w:r>
          </w:p>
          <w:p w14:paraId="00A06F61" w14:textId="01F01AB0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Образуемый </w:t>
            </w:r>
            <w:r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br/>
            </w: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земельный участок</w:t>
            </w:r>
          </w:p>
        </w:tc>
        <w:tc>
          <w:tcPr>
            <w:tcW w:type="dxa" w:w="2127"/>
            <w:shd w:color="auto" w:fill="auto" w:val="clear"/>
            <w:noWrap/>
            <w:vAlign w:val="bottom"/>
          </w:tcPr>
          <w:p w14:paraId="25DD7F75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14:paraId="3D6F6D38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635326,62</w:t>
            </w:r>
          </w:p>
        </w:tc>
        <w:tc>
          <w:tcPr>
            <w:tcW w:type="dxa" w:w="2268"/>
            <w:shd w:color="auto" w:fill="auto" w:val="clear"/>
            <w:noWrap/>
            <w:vAlign w:val="bottom"/>
          </w:tcPr>
          <w:p w14:paraId="76BDC7C8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97724,76</w:t>
            </w:r>
          </w:p>
        </w:tc>
      </w:tr>
      <w:tr w14:paraId="5E876940" w14:textId="77777777" w:rsidR="00DE10A4" w:rsidRPr="00D22642" w:rsidTr="00B751E5">
        <w:trPr>
          <w:trHeight w:val="300"/>
        </w:trPr>
        <w:tc>
          <w:tcPr>
            <w:tcW w:type="dxa" w:w="2943"/>
            <w:vMerge/>
            <w:vAlign w:val="center"/>
          </w:tcPr>
          <w:p w14:paraId="2A49C376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27"/>
            <w:shd w:color="auto" w:fill="auto" w:val="clear"/>
            <w:noWrap/>
            <w:vAlign w:val="bottom"/>
          </w:tcPr>
          <w:p w14:paraId="6ADC50A5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14:paraId="210EAE6C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635319,39</w:t>
            </w:r>
          </w:p>
        </w:tc>
        <w:tc>
          <w:tcPr>
            <w:tcW w:type="dxa" w:w="2268"/>
            <w:shd w:color="auto" w:fill="auto" w:val="clear"/>
            <w:noWrap/>
            <w:vAlign w:val="bottom"/>
          </w:tcPr>
          <w:p w14:paraId="4B462F0A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97640,24</w:t>
            </w:r>
          </w:p>
        </w:tc>
      </w:tr>
      <w:tr w14:paraId="1E75000D" w14:textId="77777777" w:rsidR="00DE10A4" w:rsidRPr="00D22642" w:rsidTr="00B751E5">
        <w:trPr>
          <w:trHeight w:val="300"/>
        </w:trPr>
        <w:tc>
          <w:tcPr>
            <w:tcW w:type="dxa" w:w="2943"/>
            <w:vMerge/>
            <w:vAlign w:val="center"/>
          </w:tcPr>
          <w:p w14:paraId="0BDD9532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27"/>
            <w:shd w:color="auto" w:fill="auto" w:val="clear"/>
            <w:noWrap/>
            <w:vAlign w:val="bottom"/>
          </w:tcPr>
          <w:p w14:paraId="4EB14394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14:paraId="017A6940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635319,44</w:t>
            </w:r>
          </w:p>
        </w:tc>
        <w:tc>
          <w:tcPr>
            <w:tcW w:type="dxa" w:w="2268"/>
            <w:shd w:color="auto" w:fill="auto" w:val="clear"/>
            <w:noWrap/>
            <w:vAlign w:val="bottom"/>
          </w:tcPr>
          <w:p w14:paraId="50245F9E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97638,53</w:t>
            </w:r>
          </w:p>
        </w:tc>
      </w:tr>
      <w:tr w14:paraId="757E67A8" w14:textId="77777777" w:rsidR="00DE10A4" w:rsidRPr="00D22642" w:rsidTr="00B751E5">
        <w:trPr>
          <w:trHeight w:val="300"/>
        </w:trPr>
        <w:tc>
          <w:tcPr>
            <w:tcW w:type="dxa" w:w="2943"/>
            <w:vMerge/>
            <w:vAlign w:val="center"/>
          </w:tcPr>
          <w:p w14:paraId="098FB4E3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27"/>
            <w:shd w:color="auto" w:fill="auto" w:val="clear"/>
            <w:noWrap/>
            <w:vAlign w:val="bottom"/>
          </w:tcPr>
          <w:p w14:paraId="691B2AD9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14:paraId="5247C47C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635397,37</w:t>
            </w:r>
          </w:p>
        </w:tc>
        <w:tc>
          <w:tcPr>
            <w:tcW w:type="dxa" w:w="2268"/>
            <w:shd w:color="auto" w:fill="auto" w:val="clear"/>
            <w:noWrap/>
            <w:vAlign w:val="bottom"/>
          </w:tcPr>
          <w:p w14:paraId="2649BA57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97634,64</w:t>
            </w:r>
          </w:p>
        </w:tc>
      </w:tr>
      <w:tr w14:paraId="4442F12A" w14:textId="77777777" w:rsidR="00DE10A4" w:rsidRPr="00D22642" w:rsidTr="00B751E5">
        <w:trPr>
          <w:trHeight w:val="300"/>
        </w:trPr>
        <w:tc>
          <w:tcPr>
            <w:tcW w:type="dxa" w:w="2943"/>
            <w:vMerge/>
            <w:vAlign w:val="center"/>
          </w:tcPr>
          <w:p w14:paraId="0D5B7FE3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27"/>
            <w:shd w:color="auto" w:fill="auto" w:val="clear"/>
            <w:noWrap/>
            <w:vAlign w:val="bottom"/>
          </w:tcPr>
          <w:p w14:paraId="0A45D1A7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14:paraId="3388B143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635397,38</w:t>
            </w:r>
          </w:p>
        </w:tc>
        <w:tc>
          <w:tcPr>
            <w:tcW w:type="dxa" w:w="2268"/>
            <w:shd w:color="auto" w:fill="auto" w:val="clear"/>
            <w:noWrap/>
            <w:vAlign w:val="bottom"/>
          </w:tcPr>
          <w:p w14:paraId="1E0516A8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97634,66</w:t>
            </w:r>
          </w:p>
        </w:tc>
      </w:tr>
      <w:tr w14:paraId="547E7F0F" w14:textId="77777777" w:rsidR="00DE10A4" w:rsidRPr="00D22642" w:rsidTr="00B751E5">
        <w:trPr>
          <w:trHeight w:val="300"/>
        </w:trPr>
        <w:tc>
          <w:tcPr>
            <w:tcW w:type="dxa" w:w="2943"/>
            <w:vMerge/>
            <w:vAlign w:val="center"/>
          </w:tcPr>
          <w:p w14:paraId="572AB2B2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27"/>
            <w:shd w:color="auto" w:fill="auto" w:val="clear"/>
            <w:noWrap/>
            <w:vAlign w:val="bottom"/>
          </w:tcPr>
          <w:p w14:paraId="1C1639B9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14:paraId="1BB126A1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635398,20</w:t>
            </w:r>
          </w:p>
        </w:tc>
        <w:tc>
          <w:tcPr>
            <w:tcW w:type="dxa" w:w="2268"/>
            <w:shd w:color="auto" w:fill="auto" w:val="clear"/>
            <w:noWrap/>
            <w:vAlign w:val="bottom"/>
          </w:tcPr>
          <w:p w14:paraId="7623BFB5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97634,60</w:t>
            </w:r>
          </w:p>
        </w:tc>
      </w:tr>
      <w:tr w14:paraId="08085E0F" w14:textId="77777777" w:rsidR="00DE10A4" w:rsidRPr="00D22642" w:rsidTr="00B751E5">
        <w:trPr>
          <w:trHeight w:val="300"/>
        </w:trPr>
        <w:tc>
          <w:tcPr>
            <w:tcW w:type="dxa" w:w="2943"/>
            <w:vMerge/>
            <w:vAlign w:val="center"/>
          </w:tcPr>
          <w:p w14:paraId="13DD497B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27"/>
            <w:shd w:color="auto" w:fill="auto" w:val="clear"/>
            <w:noWrap/>
            <w:vAlign w:val="bottom"/>
          </w:tcPr>
          <w:p w14:paraId="2B589DCB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14:paraId="01AA51BC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635416,71</w:t>
            </w:r>
          </w:p>
        </w:tc>
        <w:tc>
          <w:tcPr>
            <w:tcW w:type="dxa" w:w="2268"/>
            <w:shd w:color="auto" w:fill="auto" w:val="clear"/>
            <w:noWrap/>
            <w:vAlign w:val="bottom"/>
          </w:tcPr>
          <w:p w14:paraId="7E0E5CBB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97631,66</w:t>
            </w:r>
          </w:p>
        </w:tc>
      </w:tr>
      <w:tr w14:paraId="301DAEAD" w14:textId="77777777" w:rsidR="00DE10A4" w:rsidRPr="00D22642" w:rsidTr="00B751E5">
        <w:trPr>
          <w:trHeight w:val="300"/>
        </w:trPr>
        <w:tc>
          <w:tcPr>
            <w:tcW w:type="dxa" w:w="2943"/>
            <w:vMerge/>
            <w:vAlign w:val="center"/>
          </w:tcPr>
          <w:p w14:paraId="440D28A9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27"/>
            <w:shd w:color="auto" w:fill="auto" w:val="clear"/>
            <w:noWrap/>
            <w:vAlign w:val="bottom"/>
          </w:tcPr>
          <w:p w14:paraId="47DDB29C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14:paraId="1F19F4FF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635423,52</w:t>
            </w:r>
          </w:p>
        </w:tc>
        <w:tc>
          <w:tcPr>
            <w:tcW w:type="dxa" w:w="2268"/>
            <w:shd w:color="auto" w:fill="auto" w:val="clear"/>
            <w:noWrap/>
            <w:vAlign w:val="bottom"/>
          </w:tcPr>
          <w:p w14:paraId="41D8AACF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97630,32</w:t>
            </w:r>
          </w:p>
        </w:tc>
      </w:tr>
      <w:tr w14:paraId="10D35E47" w14:textId="77777777" w:rsidR="00DE10A4" w:rsidRPr="00D22642" w:rsidTr="00B751E5">
        <w:trPr>
          <w:trHeight w:val="300"/>
        </w:trPr>
        <w:tc>
          <w:tcPr>
            <w:tcW w:type="dxa" w:w="2943"/>
            <w:vMerge/>
            <w:vAlign w:val="center"/>
          </w:tcPr>
          <w:p w14:paraId="7DC2F6C4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27"/>
            <w:shd w:color="auto" w:fill="auto" w:val="clear"/>
            <w:noWrap/>
            <w:vAlign w:val="bottom"/>
          </w:tcPr>
          <w:p w14:paraId="3B81A7D4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14:paraId="781035C5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635423,53</w:t>
            </w:r>
          </w:p>
        </w:tc>
        <w:tc>
          <w:tcPr>
            <w:tcW w:type="dxa" w:w="2268"/>
            <w:shd w:color="auto" w:fill="auto" w:val="clear"/>
            <w:noWrap/>
            <w:vAlign w:val="bottom"/>
          </w:tcPr>
          <w:p w14:paraId="20EBCAE4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97630,31</w:t>
            </w:r>
          </w:p>
        </w:tc>
      </w:tr>
      <w:tr w14:paraId="36F44FCB" w14:textId="77777777" w:rsidR="00DE10A4" w:rsidRPr="00D22642" w:rsidTr="00B751E5">
        <w:trPr>
          <w:trHeight w:val="300"/>
        </w:trPr>
        <w:tc>
          <w:tcPr>
            <w:tcW w:type="dxa" w:w="2943"/>
            <w:vMerge/>
            <w:vAlign w:val="center"/>
          </w:tcPr>
          <w:p w14:paraId="17D48E48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27"/>
            <w:shd w:color="auto" w:fill="auto" w:val="clear"/>
            <w:noWrap/>
            <w:vAlign w:val="bottom"/>
          </w:tcPr>
          <w:p w14:paraId="50631461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14:paraId="0411BE3C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635423,53</w:t>
            </w:r>
          </w:p>
        </w:tc>
        <w:tc>
          <w:tcPr>
            <w:tcW w:type="dxa" w:w="2268"/>
            <w:shd w:color="auto" w:fill="auto" w:val="clear"/>
            <w:noWrap/>
            <w:vAlign w:val="bottom"/>
          </w:tcPr>
          <w:p w14:paraId="37BBB3FA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97630,32</w:t>
            </w:r>
          </w:p>
        </w:tc>
      </w:tr>
      <w:tr w14:paraId="79DDC748" w14:textId="77777777" w:rsidR="00DE10A4" w:rsidRPr="00D22642" w:rsidTr="00B751E5">
        <w:trPr>
          <w:trHeight w:val="218"/>
        </w:trPr>
        <w:tc>
          <w:tcPr>
            <w:tcW w:type="dxa" w:w="2943"/>
            <w:vMerge/>
            <w:vAlign w:val="center"/>
          </w:tcPr>
          <w:p w14:paraId="55A5EDA5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27"/>
            <w:shd w:color="auto" w:fill="auto" w:val="clear"/>
            <w:noWrap/>
            <w:vAlign w:val="bottom"/>
          </w:tcPr>
          <w:p w14:paraId="599AB70B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14:paraId="1F6D149D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635425,94</w:t>
            </w:r>
          </w:p>
        </w:tc>
        <w:tc>
          <w:tcPr>
            <w:tcW w:type="dxa" w:w="2268"/>
            <w:shd w:color="auto" w:fill="auto" w:val="clear"/>
            <w:noWrap/>
            <w:vAlign w:val="bottom"/>
          </w:tcPr>
          <w:p w14:paraId="36BC88ED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97679,49</w:t>
            </w:r>
          </w:p>
        </w:tc>
      </w:tr>
      <w:tr w14:paraId="1D592883" w14:textId="77777777" w:rsidR="00DE10A4" w:rsidRPr="00D22642" w:rsidTr="00B751E5">
        <w:trPr>
          <w:trHeight w:val="300"/>
        </w:trPr>
        <w:tc>
          <w:tcPr>
            <w:tcW w:type="dxa" w:w="2943"/>
            <w:vMerge/>
            <w:vAlign w:val="center"/>
          </w:tcPr>
          <w:p w14:paraId="4C331788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27"/>
            <w:shd w:color="auto" w:fill="auto" w:val="clear"/>
            <w:noWrap/>
            <w:vAlign w:val="bottom"/>
          </w:tcPr>
          <w:p w14:paraId="5F1A9857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14:paraId="1A533CF1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635429,48</w:t>
            </w:r>
          </w:p>
        </w:tc>
        <w:tc>
          <w:tcPr>
            <w:tcW w:type="dxa" w:w="2268"/>
            <w:shd w:color="auto" w:fill="auto" w:val="clear"/>
            <w:noWrap/>
            <w:vAlign w:val="bottom"/>
          </w:tcPr>
          <w:p w14:paraId="06559C48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97733,07</w:t>
            </w:r>
          </w:p>
        </w:tc>
      </w:tr>
      <w:tr w14:paraId="35561857" w14:textId="77777777" w:rsidR="00DE10A4" w:rsidRPr="00D22642" w:rsidTr="00B751E5">
        <w:trPr>
          <w:trHeight w:val="300"/>
        </w:trPr>
        <w:tc>
          <w:tcPr>
            <w:tcW w:type="dxa" w:w="2943"/>
            <w:vMerge/>
            <w:vAlign w:val="center"/>
          </w:tcPr>
          <w:p w14:paraId="0073DF78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27"/>
            <w:shd w:color="auto" w:fill="auto" w:val="clear"/>
            <w:noWrap/>
            <w:vAlign w:val="bottom"/>
          </w:tcPr>
          <w:p w14:paraId="7850A2B5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14:paraId="487EE8B9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635429,45</w:t>
            </w:r>
          </w:p>
        </w:tc>
        <w:tc>
          <w:tcPr>
            <w:tcW w:type="dxa" w:w="2268"/>
            <w:shd w:color="auto" w:fill="auto" w:val="clear"/>
            <w:noWrap/>
            <w:vAlign w:val="bottom"/>
          </w:tcPr>
          <w:p w14:paraId="47B2E709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97733,36</w:t>
            </w:r>
          </w:p>
        </w:tc>
      </w:tr>
      <w:tr w14:paraId="48784521" w14:textId="77777777" w:rsidR="00DE10A4" w:rsidRPr="00D22642" w:rsidTr="00B751E5">
        <w:trPr>
          <w:trHeight w:val="300"/>
        </w:trPr>
        <w:tc>
          <w:tcPr>
            <w:tcW w:type="dxa" w:w="2943"/>
            <w:vMerge/>
            <w:vAlign w:val="center"/>
          </w:tcPr>
          <w:p w14:paraId="42F093CD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27"/>
            <w:shd w:color="auto" w:fill="auto" w:val="clear"/>
            <w:noWrap/>
            <w:vAlign w:val="bottom"/>
          </w:tcPr>
          <w:p w14:paraId="22630347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14:paraId="4B819289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635388,01</w:t>
            </w:r>
          </w:p>
        </w:tc>
        <w:tc>
          <w:tcPr>
            <w:tcW w:type="dxa" w:w="2268"/>
            <w:shd w:color="auto" w:fill="auto" w:val="clear"/>
            <w:noWrap/>
            <w:vAlign w:val="bottom"/>
          </w:tcPr>
          <w:p w14:paraId="44DF6025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97745,07</w:t>
            </w:r>
          </w:p>
        </w:tc>
      </w:tr>
      <w:tr w14:paraId="15B872DA" w14:textId="77777777" w:rsidR="00DE10A4" w:rsidRPr="00D22642" w:rsidTr="00B751E5">
        <w:trPr>
          <w:trHeight w:val="300"/>
        </w:trPr>
        <w:tc>
          <w:tcPr>
            <w:tcW w:type="dxa" w:w="2943"/>
            <w:vMerge/>
            <w:vAlign w:val="center"/>
          </w:tcPr>
          <w:p w14:paraId="4900ED16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27"/>
            <w:shd w:color="auto" w:fill="auto" w:val="clear"/>
            <w:noWrap/>
            <w:vAlign w:val="bottom"/>
          </w:tcPr>
          <w:p w14:paraId="439446A0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14:paraId="2A66359A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635382,60</w:t>
            </w:r>
          </w:p>
        </w:tc>
        <w:tc>
          <w:tcPr>
            <w:tcW w:type="dxa" w:w="2268"/>
            <w:shd w:color="auto" w:fill="auto" w:val="clear"/>
            <w:noWrap/>
            <w:vAlign w:val="bottom"/>
          </w:tcPr>
          <w:p w14:paraId="2E2327BE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97744,22</w:t>
            </w:r>
          </w:p>
        </w:tc>
      </w:tr>
      <w:tr w14:paraId="0C173B3B" w14:textId="77777777" w:rsidR="00DE10A4" w:rsidRPr="00D22642" w:rsidTr="00B751E5">
        <w:trPr>
          <w:trHeight w:val="300"/>
        </w:trPr>
        <w:tc>
          <w:tcPr>
            <w:tcW w:type="dxa" w:w="2943"/>
            <w:vMerge/>
            <w:vAlign w:val="center"/>
          </w:tcPr>
          <w:p w14:paraId="601ACBF7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27"/>
            <w:shd w:color="auto" w:fill="auto" w:val="clear"/>
            <w:noWrap/>
            <w:vAlign w:val="bottom"/>
          </w:tcPr>
          <w:p w14:paraId="7F0FBA76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14:paraId="19714B1D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635379,12</w:t>
            </w:r>
          </w:p>
        </w:tc>
        <w:tc>
          <w:tcPr>
            <w:tcW w:type="dxa" w:w="2268"/>
            <w:shd w:color="auto" w:fill="auto" w:val="clear"/>
            <w:noWrap/>
            <w:vAlign w:val="bottom"/>
          </w:tcPr>
          <w:p w14:paraId="2A5B4FF5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97717,82</w:t>
            </w:r>
          </w:p>
        </w:tc>
      </w:tr>
      <w:tr w14:paraId="70252983" w14:textId="77777777" w:rsidR="00DE10A4" w:rsidRPr="00D22642" w:rsidTr="00B751E5">
        <w:trPr>
          <w:trHeight w:val="300"/>
        </w:trPr>
        <w:tc>
          <w:tcPr>
            <w:tcW w:type="dxa" w:w="2943"/>
            <w:vMerge/>
            <w:vAlign w:val="center"/>
          </w:tcPr>
          <w:p w14:paraId="7247F603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27"/>
            <w:shd w:color="auto" w:fill="auto" w:val="clear"/>
            <w:noWrap/>
            <w:vAlign w:val="bottom"/>
          </w:tcPr>
          <w:p w14:paraId="4DB5B80A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17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14:paraId="4F6247A6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635358,05</w:t>
            </w:r>
          </w:p>
        </w:tc>
        <w:tc>
          <w:tcPr>
            <w:tcW w:type="dxa" w:w="2268"/>
            <w:shd w:color="auto" w:fill="auto" w:val="clear"/>
            <w:noWrap/>
            <w:vAlign w:val="bottom"/>
          </w:tcPr>
          <w:p w14:paraId="08639A5A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97720,63</w:t>
            </w:r>
          </w:p>
        </w:tc>
      </w:tr>
      <w:tr w14:paraId="11E28493" w14:textId="77777777" w:rsidR="00DE10A4" w:rsidRPr="00D22642" w:rsidTr="00B751E5">
        <w:trPr>
          <w:trHeight w:val="300"/>
        </w:trPr>
        <w:tc>
          <w:tcPr>
            <w:tcW w:type="dxa" w:w="2943"/>
            <w:vMerge/>
            <w:vAlign w:val="center"/>
          </w:tcPr>
          <w:p w14:paraId="5CB676FB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27"/>
            <w:shd w:color="auto" w:fill="auto" w:val="clear"/>
            <w:noWrap/>
            <w:vAlign w:val="bottom"/>
          </w:tcPr>
          <w:p w14:paraId="5EFF66B4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14:paraId="0713FA56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635326,62</w:t>
            </w:r>
          </w:p>
        </w:tc>
        <w:tc>
          <w:tcPr>
            <w:tcW w:type="dxa" w:w="2268"/>
            <w:shd w:color="auto" w:fill="auto" w:val="clear"/>
            <w:noWrap/>
            <w:vAlign w:val="bottom"/>
          </w:tcPr>
          <w:p w14:paraId="24775AC9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97724,76</w:t>
            </w:r>
          </w:p>
        </w:tc>
      </w:tr>
      <w:tr w14:paraId="5B16257C" w14:textId="77777777" w:rsidR="00DE10A4" w:rsidRPr="00D22642" w:rsidTr="00B751E5">
        <w:trPr>
          <w:trHeight w:val="281"/>
        </w:trPr>
        <w:tc>
          <w:tcPr>
            <w:tcW w:type="dxa" w:w="2943"/>
            <w:vMerge w:val="restart"/>
          </w:tcPr>
          <w:p w14:paraId="3A04ADAE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1.6.8.2</w:t>
            </w:r>
          </w:p>
          <w:p w14:paraId="6087C17A" w14:textId="1D56D52C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Образуемый </w:t>
            </w:r>
            <w:r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br/>
            </w: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земельный участок</w:t>
            </w:r>
          </w:p>
          <w:p w14:paraId="53165A48" w14:textId="1AD33FD7" w:rsidP="00B751E5" w:rsidR="00DE10A4" w:rsidRDefault="003C769C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(з</w:t>
            </w:r>
            <w:r w:rsidR="00DE10A4"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емли общего </w:t>
            </w:r>
            <w:r w:rsid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br/>
            </w:r>
            <w:r w:rsidR="00DE10A4"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пользования)</w:t>
            </w:r>
          </w:p>
        </w:tc>
        <w:tc>
          <w:tcPr>
            <w:tcW w:type="dxa" w:w="6521"/>
            <w:gridSpan w:val="3"/>
            <w:shd w:color="auto" w:fill="auto" w:val="clear"/>
            <w:noWrap/>
            <w:vAlign w:val="bottom"/>
          </w:tcPr>
          <w:p w14:paraId="1B926AC1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Часть 1</w:t>
            </w:r>
          </w:p>
        </w:tc>
      </w:tr>
      <w:tr w14:paraId="4031F2D3" w14:textId="77777777" w:rsidR="00DE10A4" w:rsidRPr="00D22642" w:rsidTr="00B751E5">
        <w:trPr>
          <w:trHeight w:val="281"/>
        </w:trPr>
        <w:tc>
          <w:tcPr>
            <w:tcW w:type="dxa" w:w="2943"/>
            <w:vMerge/>
            <w:vAlign w:val="center"/>
          </w:tcPr>
          <w:p w14:paraId="7BA8E8CD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27"/>
            <w:shd w:color="auto" w:fill="auto" w:val="clear"/>
            <w:noWrap/>
            <w:vAlign w:val="bottom"/>
          </w:tcPr>
          <w:p w14:paraId="19F7E9C0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14:paraId="56CF262B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635398,20</w:t>
            </w:r>
          </w:p>
        </w:tc>
        <w:tc>
          <w:tcPr>
            <w:tcW w:type="dxa" w:w="2268"/>
            <w:shd w:color="auto" w:fill="auto" w:val="clear"/>
            <w:noWrap/>
            <w:vAlign w:val="bottom"/>
          </w:tcPr>
          <w:p w14:paraId="63F81B08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97634,60</w:t>
            </w:r>
          </w:p>
        </w:tc>
      </w:tr>
      <w:tr w14:paraId="5EBF2803" w14:textId="77777777" w:rsidR="00DE10A4" w:rsidRPr="00D22642" w:rsidTr="00B751E5">
        <w:trPr>
          <w:trHeight w:val="281"/>
        </w:trPr>
        <w:tc>
          <w:tcPr>
            <w:tcW w:type="dxa" w:w="2943"/>
            <w:vMerge/>
            <w:vAlign w:val="center"/>
          </w:tcPr>
          <w:p w14:paraId="573D583A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27"/>
            <w:shd w:color="auto" w:fill="auto" w:val="clear"/>
            <w:noWrap/>
            <w:vAlign w:val="bottom"/>
          </w:tcPr>
          <w:p w14:paraId="676E7F29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14:paraId="15113CC9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635397,38</w:t>
            </w:r>
          </w:p>
        </w:tc>
        <w:tc>
          <w:tcPr>
            <w:tcW w:type="dxa" w:w="2268"/>
            <w:shd w:color="auto" w:fill="auto" w:val="clear"/>
            <w:noWrap/>
            <w:vAlign w:val="bottom"/>
          </w:tcPr>
          <w:p w14:paraId="5155AC48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97634,66</w:t>
            </w:r>
          </w:p>
        </w:tc>
      </w:tr>
      <w:tr w14:paraId="30DBCF12" w14:textId="77777777" w:rsidR="00DE10A4" w:rsidRPr="00D22642" w:rsidTr="00B751E5">
        <w:trPr>
          <w:trHeight w:val="281"/>
        </w:trPr>
        <w:tc>
          <w:tcPr>
            <w:tcW w:type="dxa" w:w="2943"/>
            <w:vMerge/>
            <w:vAlign w:val="center"/>
          </w:tcPr>
          <w:p w14:paraId="666EDD78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27"/>
            <w:shd w:color="auto" w:fill="auto" w:val="clear"/>
            <w:noWrap/>
            <w:vAlign w:val="bottom"/>
          </w:tcPr>
          <w:p w14:paraId="46333164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14:paraId="34FA9947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635397,37</w:t>
            </w:r>
          </w:p>
        </w:tc>
        <w:tc>
          <w:tcPr>
            <w:tcW w:type="dxa" w:w="2268"/>
            <w:shd w:color="auto" w:fill="auto" w:val="clear"/>
            <w:noWrap/>
            <w:vAlign w:val="bottom"/>
          </w:tcPr>
          <w:p w14:paraId="0CD70B5E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97634,64</w:t>
            </w:r>
          </w:p>
        </w:tc>
      </w:tr>
      <w:tr w14:paraId="3D8B1520" w14:textId="77777777" w:rsidR="00DE10A4" w:rsidRPr="00D22642" w:rsidTr="00B751E5">
        <w:trPr>
          <w:trHeight w:val="281"/>
        </w:trPr>
        <w:tc>
          <w:tcPr>
            <w:tcW w:type="dxa" w:w="2943"/>
            <w:vMerge/>
            <w:vAlign w:val="center"/>
          </w:tcPr>
          <w:p w14:paraId="7BA3A8AC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27"/>
            <w:shd w:color="auto" w:fill="auto" w:val="clear"/>
            <w:noWrap/>
            <w:vAlign w:val="bottom"/>
          </w:tcPr>
          <w:p w14:paraId="508AC518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14:paraId="76B8183C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635397,49</w:t>
            </w:r>
          </w:p>
        </w:tc>
        <w:tc>
          <w:tcPr>
            <w:tcW w:type="dxa" w:w="2268"/>
            <w:shd w:color="auto" w:fill="auto" w:val="clear"/>
            <w:noWrap/>
            <w:vAlign w:val="bottom"/>
          </w:tcPr>
          <w:p w14:paraId="0F86B2EE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97614,30</w:t>
            </w:r>
          </w:p>
        </w:tc>
      </w:tr>
      <w:tr w14:paraId="0C548DBB" w14:textId="77777777" w:rsidR="00DE10A4" w:rsidRPr="00D22642" w:rsidTr="00B751E5">
        <w:trPr>
          <w:trHeight w:val="281"/>
        </w:trPr>
        <w:tc>
          <w:tcPr>
            <w:tcW w:type="dxa" w:w="2943"/>
            <w:vMerge/>
            <w:vAlign w:val="center"/>
          </w:tcPr>
          <w:p w14:paraId="1BB63D1A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27"/>
            <w:shd w:color="auto" w:fill="auto" w:val="clear"/>
            <w:noWrap/>
            <w:vAlign w:val="bottom"/>
          </w:tcPr>
          <w:p w14:paraId="3952C512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14:paraId="375F06FA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635397,49</w:t>
            </w:r>
          </w:p>
        </w:tc>
        <w:tc>
          <w:tcPr>
            <w:tcW w:type="dxa" w:w="2268"/>
            <w:shd w:color="auto" w:fill="auto" w:val="clear"/>
            <w:noWrap/>
            <w:vAlign w:val="bottom"/>
          </w:tcPr>
          <w:p w14:paraId="539B6A94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97614,16</w:t>
            </w:r>
          </w:p>
        </w:tc>
      </w:tr>
      <w:tr w14:paraId="4CFF8D5B" w14:textId="77777777" w:rsidR="00DE10A4" w:rsidRPr="00D22642" w:rsidTr="00B751E5">
        <w:trPr>
          <w:trHeight w:val="281"/>
        </w:trPr>
        <w:tc>
          <w:tcPr>
            <w:tcW w:type="dxa" w:w="2943"/>
            <w:vMerge/>
            <w:vAlign w:val="center"/>
          </w:tcPr>
          <w:p w14:paraId="22CDE9DF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27"/>
            <w:shd w:color="auto" w:fill="auto" w:val="clear"/>
            <w:noWrap/>
            <w:vAlign w:val="bottom"/>
          </w:tcPr>
          <w:p w14:paraId="5091C68F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14:paraId="037B3EC9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635423,32</w:t>
            </w:r>
          </w:p>
        </w:tc>
        <w:tc>
          <w:tcPr>
            <w:tcW w:type="dxa" w:w="2268"/>
            <w:shd w:color="auto" w:fill="auto" w:val="clear"/>
            <w:noWrap/>
            <w:vAlign w:val="bottom"/>
          </w:tcPr>
          <w:p w14:paraId="2A24488A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97621,14</w:t>
            </w:r>
          </w:p>
        </w:tc>
      </w:tr>
      <w:tr w14:paraId="1A70740C" w14:textId="77777777" w:rsidR="00DE10A4" w:rsidRPr="00D22642" w:rsidTr="00B751E5">
        <w:trPr>
          <w:trHeight w:val="281"/>
        </w:trPr>
        <w:tc>
          <w:tcPr>
            <w:tcW w:type="dxa" w:w="2943"/>
            <w:vMerge/>
            <w:vAlign w:val="center"/>
          </w:tcPr>
          <w:p w14:paraId="02DEB0E2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27"/>
            <w:shd w:color="auto" w:fill="auto" w:val="clear"/>
            <w:noWrap/>
            <w:vAlign w:val="bottom"/>
          </w:tcPr>
          <w:p w14:paraId="343472E4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14:paraId="5B2875C9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635423,53</w:t>
            </w:r>
          </w:p>
        </w:tc>
        <w:tc>
          <w:tcPr>
            <w:tcW w:type="dxa" w:w="2268"/>
            <w:shd w:color="auto" w:fill="auto" w:val="clear"/>
            <w:noWrap/>
            <w:vAlign w:val="bottom"/>
          </w:tcPr>
          <w:p w14:paraId="3A3B9283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97630,31</w:t>
            </w:r>
          </w:p>
        </w:tc>
      </w:tr>
      <w:tr w14:paraId="7B9BA18B" w14:textId="77777777" w:rsidR="00DE10A4" w:rsidRPr="00D22642" w:rsidTr="00B751E5">
        <w:trPr>
          <w:trHeight w:val="281"/>
        </w:trPr>
        <w:tc>
          <w:tcPr>
            <w:tcW w:type="dxa" w:w="2943"/>
            <w:vMerge/>
            <w:vAlign w:val="center"/>
          </w:tcPr>
          <w:p w14:paraId="6720BCA2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27"/>
            <w:shd w:color="auto" w:fill="auto" w:val="clear"/>
            <w:noWrap/>
            <w:vAlign w:val="bottom"/>
          </w:tcPr>
          <w:p w14:paraId="6DF18F9B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14:paraId="671F17B4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635423,52</w:t>
            </w:r>
          </w:p>
        </w:tc>
        <w:tc>
          <w:tcPr>
            <w:tcW w:type="dxa" w:w="2268"/>
            <w:shd w:color="auto" w:fill="auto" w:val="clear"/>
            <w:noWrap/>
            <w:vAlign w:val="bottom"/>
          </w:tcPr>
          <w:p w14:paraId="2EDD51E6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97630,32</w:t>
            </w:r>
          </w:p>
        </w:tc>
      </w:tr>
      <w:tr w14:paraId="5B8515BB" w14:textId="77777777" w:rsidR="00DE10A4" w:rsidRPr="00D22642" w:rsidTr="00B751E5">
        <w:trPr>
          <w:trHeight w:val="281"/>
        </w:trPr>
        <w:tc>
          <w:tcPr>
            <w:tcW w:type="dxa" w:w="2943"/>
            <w:vMerge/>
            <w:vAlign w:val="center"/>
          </w:tcPr>
          <w:p w14:paraId="1C914C28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27"/>
            <w:shd w:color="auto" w:fill="auto" w:val="clear"/>
            <w:noWrap/>
            <w:vAlign w:val="bottom"/>
          </w:tcPr>
          <w:p w14:paraId="0D235B59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14:paraId="20741D61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635416,71</w:t>
            </w:r>
          </w:p>
        </w:tc>
        <w:tc>
          <w:tcPr>
            <w:tcW w:type="dxa" w:w="2268"/>
            <w:shd w:color="auto" w:fill="auto" w:val="clear"/>
            <w:noWrap/>
            <w:vAlign w:val="bottom"/>
          </w:tcPr>
          <w:p w14:paraId="2197E6FC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97631,66</w:t>
            </w:r>
          </w:p>
        </w:tc>
      </w:tr>
      <w:tr w14:paraId="485A4BB2" w14:textId="77777777" w:rsidR="00DE10A4" w:rsidRPr="00D22642" w:rsidTr="00B751E5">
        <w:trPr>
          <w:trHeight w:val="281"/>
        </w:trPr>
        <w:tc>
          <w:tcPr>
            <w:tcW w:type="dxa" w:w="2943"/>
            <w:vMerge/>
            <w:vAlign w:val="center"/>
          </w:tcPr>
          <w:p w14:paraId="1B9F8C04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27"/>
            <w:shd w:color="auto" w:fill="auto" w:val="clear"/>
            <w:noWrap/>
            <w:vAlign w:val="bottom"/>
          </w:tcPr>
          <w:p w14:paraId="52CB2A34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14:paraId="571EE1EF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635398,20</w:t>
            </w:r>
          </w:p>
        </w:tc>
        <w:tc>
          <w:tcPr>
            <w:tcW w:type="dxa" w:w="2268"/>
            <w:shd w:color="auto" w:fill="auto" w:val="clear"/>
            <w:noWrap/>
            <w:vAlign w:val="bottom"/>
          </w:tcPr>
          <w:p w14:paraId="56CE6DE2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97634,60</w:t>
            </w:r>
          </w:p>
        </w:tc>
      </w:tr>
      <w:tr w14:paraId="6AF22A1C" w14:textId="77777777" w:rsidR="00DE10A4" w:rsidRPr="00D22642" w:rsidTr="00B751E5">
        <w:trPr>
          <w:trHeight w:val="281"/>
        </w:trPr>
        <w:tc>
          <w:tcPr>
            <w:tcW w:type="dxa" w:w="2943"/>
            <w:vMerge/>
            <w:vAlign w:val="center"/>
          </w:tcPr>
          <w:p w14:paraId="4B16C846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6521"/>
            <w:gridSpan w:val="3"/>
            <w:shd w:color="auto" w:fill="auto" w:val="clear"/>
            <w:noWrap/>
            <w:vAlign w:val="bottom"/>
          </w:tcPr>
          <w:p w14:paraId="440E12C0" w14:textId="273CC55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Часть</w:t>
            </w:r>
            <w:r w:rsidR="00D114DF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</w:tr>
      <w:tr w14:paraId="4FD17E58" w14:textId="77777777" w:rsidR="00DE10A4" w:rsidRPr="00D22642" w:rsidTr="00B751E5">
        <w:trPr>
          <w:trHeight w:val="281"/>
        </w:trPr>
        <w:tc>
          <w:tcPr>
            <w:tcW w:type="dxa" w:w="2943"/>
            <w:vMerge/>
            <w:vAlign w:val="center"/>
          </w:tcPr>
          <w:p w14:paraId="6746769F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27"/>
            <w:shd w:color="auto" w:fill="auto" w:val="clear"/>
            <w:noWrap/>
            <w:vAlign w:val="bottom"/>
          </w:tcPr>
          <w:p w14:paraId="154194BF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14:paraId="0FF414D8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635385,71</w:t>
            </w:r>
          </w:p>
        </w:tc>
        <w:tc>
          <w:tcPr>
            <w:tcW w:type="dxa" w:w="2268"/>
            <w:shd w:color="auto" w:fill="auto" w:val="clear"/>
            <w:noWrap/>
            <w:vAlign w:val="bottom"/>
          </w:tcPr>
          <w:p w14:paraId="21D05173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97745,72</w:t>
            </w:r>
          </w:p>
        </w:tc>
      </w:tr>
      <w:tr w14:paraId="64DD039C" w14:textId="77777777" w:rsidR="00DE10A4" w:rsidRPr="00D22642" w:rsidTr="00B751E5">
        <w:trPr>
          <w:trHeight w:val="281"/>
        </w:trPr>
        <w:tc>
          <w:tcPr>
            <w:tcW w:type="dxa" w:w="2943"/>
            <w:vMerge/>
            <w:vAlign w:val="center"/>
          </w:tcPr>
          <w:p w14:paraId="32E8E071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27"/>
            <w:shd w:color="auto" w:fill="auto" w:val="clear"/>
            <w:noWrap/>
            <w:vAlign w:val="bottom"/>
          </w:tcPr>
          <w:p w14:paraId="2AF72D2A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14:paraId="678C5D20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635237,69</w:t>
            </w:r>
          </w:p>
        </w:tc>
        <w:tc>
          <w:tcPr>
            <w:tcW w:type="dxa" w:w="2268"/>
            <w:shd w:color="auto" w:fill="auto" w:val="clear"/>
            <w:noWrap/>
            <w:vAlign w:val="bottom"/>
          </w:tcPr>
          <w:p w14:paraId="0EDD8FA9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97787,55</w:t>
            </w:r>
          </w:p>
        </w:tc>
      </w:tr>
      <w:tr w14:paraId="3DF4C608" w14:textId="77777777" w:rsidR="00DE10A4" w:rsidRPr="00D22642" w:rsidTr="00B751E5">
        <w:trPr>
          <w:trHeight w:val="281"/>
        </w:trPr>
        <w:tc>
          <w:tcPr>
            <w:tcW w:type="dxa" w:w="2943"/>
            <w:vMerge/>
            <w:vAlign w:val="center"/>
          </w:tcPr>
          <w:p w14:paraId="0DE060E0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27"/>
            <w:shd w:color="auto" w:fill="auto" w:val="clear"/>
            <w:noWrap/>
            <w:vAlign w:val="bottom"/>
          </w:tcPr>
          <w:p w14:paraId="73F125BF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14:paraId="05420F52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635235,91</w:t>
            </w:r>
          </w:p>
        </w:tc>
        <w:tc>
          <w:tcPr>
            <w:tcW w:type="dxa" w:w="2268"/>
            <w:shd w:color="auto" w:fill="auto" w:val="clear"/>
            <w:noWrap/>
            <w:vAlign w:val="bottom"/>
          </w:tcPr>
          <w:p w14:paraId="525264E0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97779,59</w:t>
            </w:r>
          </w:p>
        </w:tc>
      </w:tr>
      <w:tr w14:paraId="20192769" w14:textId="77777777" w:rsidR="00DE10A4" w:rsidRPr="00D22642" w:rsidTr="00B751E5">
        <w:trPr>
          <w:trHeight w:val="281"/>
        </w:trPr>
        <w:tc>
          <w:tcPr>
            <w:tcW w:type="dxa" w:w="2943"/>
            <w:vMerge/>
            <w:vAlign w:val="center"/>
          </w:tcPr>
          <w:p w14:paraId="725E06E2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27"/>
            <w:shd w:color="auto" w:fill="auto" w:val="clear"/>
            <w:noWrap/>
            <w:vAlign w:val="bottom"/>
          </w:tcPr>
          <w:p w14:paraId="1C3AEE1C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14:paraId="1BCD7221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635235,13</w:t>
            </w:r>
          </w:p>
        </w:tc>
        <w:tc>
          <w:tcPr>
            <w:tcW w:type="dxa" w:w="2268"/>
            <w:shd w:color="auto" w:fill="auto" w:val="clear"/>
            <w:noWrap/>
            <w:vAlign w:val="bottom"/>
          </w:tcPr>
          <w:p w14:paraId="33A01A2E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97776,11</w:t>
            </w:r>
          </w:p>
        </w:tc>
      </w:tr>
      <w:tr w14:paraId="627B715D" w14:textId="77777777" w:rsidR="00DE10A4" w:rsidRPr="00D22642" w:rsidTr="00B751E5">
        <w:trPr>
          <w:trHeight w:val="281"/>
        </w:trPr>
        <w:tc>
          <w:tcPr>
            <w:tcW w:type="dxa" w:w="2943"/>
            <w:vMerge/>
            <w:vAlign w:val="center"/>
          </w:tcPr>
          <w:p w14:paraId="0009B2AD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27"/>
            <w:shd w:color="auto" w:fill="auto" w:val="clear"/>
            <w:noWrap/>
            <w:vAlign w:val="bottom"/>
          </w:tcPr>
          <w:p w14:paraId="0F184DEC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14:paraId="32721D9E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635249,19</w:t>
            </w:r>
          </w:p>
        </w:tc>
        <w:tc>
          <w:tcPr>
            <w:tcW w:type="dxa" w:w="2268"/>
            <w:shd w:color="auto" w:fill="auto" w:val="clear"/>
            <w:noWrap/>
            <w:vAlign w:val="bottom"/>
          </w:tcPr>
          <w:p w14:paraId="5EE71773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97773,22</w:t>
            </w:r>
          </w:p>
        </w:tc>
      </w:tr>
      <w:tr w14:paraId="2DB9DC58" w14:textId="77777777" w:rsidR="00DE10A4" w:rsidRPr="00D22642" w:rsidTr="00B751E5">
        <w:trPr>
          <w:trHeight w:val="281"/>
        </w:trPr>
        <w:tc>
          <w:tcPr>
            <w:tcW w:type="dxa" w:w="2943"/>
            <w:vMerge/>
            <w:vAlign w:val="center"/>
          </w:tcPr>
          <w:p w14:paraId="34B8EDC7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27"/>
            <w:shd w:color="auto" w:fill="auto" w:val="clear"/>
            <w:noWrap/>
            <w:vAlign w:val="bottom"/>
          </w:tcPr>
          <w:p w14:paraId="3586C1D6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14:paraId="0DC700B8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635265,56</w:t>
            </w:r>
          </w:p>
        </w:tc>
        <w:tc>
          <w:tcPr>
            <w:tcW w:type="dxa" w:w="2268"/>
            <w:shd w:color="auto" w:fill="auto" w:val="clear"/>
            <w:noWrap/>
            <w:vAlign w:val="bottom"/>
          </w:tcPr>
          <w:p w14:paraId="26733B62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97769,43</w:t>
            </w:r>
          </w:p>
        </w:tc>
      </w:tr>
      <w:tr w14:paraId="44FBEFB4" w14:textId="77777777" w:rsidR="00DE10A4" w:rsidRPr="00D22642" w:rsidTr="00B751E5">
        <w:trPr>
          <w:trHeight w:val="281"/>
        </w:trPr>
        <w:tc>
          <w:tcPr>
            <w:tcW w:type="dxa" w:w="2943"/>
            <w:vMerge/>
            <w:vAlign w:val="center"/>
          </w:tcPr>
          <w:p w14:paraId="4E46E938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27"/>
            <w:shd w:color="auto" w:fill="auto" w:val="clear"/>
            <w:noWrap/>
            <w:vAlign w:val="bottom"/>
          </w:tcPr>
          <w:p w14:paraId="116DED9A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14:paraId="4140E1C5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635274,37</w:t>
            </w:r>
          </w:p>
        </w:tc>
        <w:tc>
          <w:tcPr>
            <w:tcW w:type="dxa" w:w="2268"/>
            <w:shd w:color="auto" w:fill="auto" w:val="clear"/>
            <w:noWrap/>
            <w:vAlign w:val="bottom"/>
          </w:tcPr>
          <w:p w14:paraId="71221E93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97767,92</w:t>
            </w:r>
          </w:p>
        </w:tc>
      </w:tr>
      <w:tr w14:paraId="093EEA41" w14:textId="77777777" w:rsidR="00DE10A4" w:rsidRPr="00D22642" w:rsidTr="00B751E5">
        <w:trPr>
          <w:trHeight w:val="281"/>
        </w:trPr>
        <w:tc>
          <w:tcPr>
            <w:tcW w:type="dxa" w:w="2943"/>
            <w:vMerge/>
            <w:vAlign w:val="center"/>
          </w:tcPr>
          <w:p w14:paraId="1027A170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27"/>
            <w:shd w:color="auto" w:fill="auto" w:val="clear"/>
            <w:noWrap/>
            <w:vAlign w:val="bottom"/>
          </w:tcPr>
          <w:p w14:paraId="5B68FF62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17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14:paraId="661A2732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635275,31</w:t>
            </w:r>
          </w:p>
        </w:tc>
        <w:tc>
          <w:tcPr>
            <w:tcW w:type="dxa" w:w="2268"/>
            <w:shd w:color="auto" w:fill="auto" w:val="clear"/>
            <w:noWrap/>
            <w:vAlign w:val="bottom"/>
          </w:tcPr>
          <w:p w14:paraId="145E85C7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97772,48</w:t>
            </w:r>
          </w:p>
        </w:tc>
      </w:tr>
      <w:tr w14:paraId="19036910" w14:textId="77777777" w:rsidR="00DE10A4" w:rsidRPr="00D22642" w:rsidTr="00B751E5">
        <w:trPr>
          <w:trHeight w:val="281"/>
        </w:trPr>
        <w:tc>
          <w:tcPr>
            <w:tcW w:type="dxa" w:w="2943"/>
            <w:vMerge/>
            <w:vAlign w:val="center"/>
          </w:tcPr>
          <w:p w14:paraId="4DAD739D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27"/>
            <w:shd w:color="auto" w:fill="auto" w:val="clear"/>
            <w:noWrap/>
            <w:vAlign w:val="bottom"/>
          </w:tcPr>
          <w:p w14:paraId="12392A20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18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14:paraId="3611CA2B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635279,97</w:t>
            </w:r>
          </w:p>
        </w:tc>
        <w:tc>
          <w:tcPr>
            <w:tcW w:type="dxa" w:w="2268"/>
            <w:shd w:color="auto" w:fill="auto" w:val="clear"/>
            <w:noWrap/>
            <w:vAlign w:val="bottom"/>
          </w:tcPr>
          <w:p w14:paraId="6385A478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97771,43</w:t>
            </w:r>
          </w:p>
        </w:tc>
      </w:tr>
      <w:tr w14:paraId="7564C63B" w14:textId="77777777" w:rsidR="00DE10A4" w:rsidRPr="00D22642" w:rsidTr="00B751E5">
        <w:trPr>
          <w:trHeight w:val="281"/>
        </w:trPr>
        <w:tc>
          <w:tcPr>
            <w:tcW w:type="dxa" w:w="2943"/>
            <w:vMerge/>
            <w:vAlign w:val="center"/>
          </w:tcPr>
          <w:p w14:paraId="32E239A5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27"/>
            <w:shd w:color="auto" w:fill="auto" w:val="clear"/>
            <w:noWrap/>
            <w:vAlign w:val="bottom"/>
          </w:tcPr>
          <w:p w14:paraId="2BCA3693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19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14:paraId="079C71C2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635286,18</w:t>
            </w:r>
          </w:p>
        </w:tc>
        <w:tc>
          <w:tcPr>
            <w:tcW w:type="dxa" w:w="2268"/>
            <w:shd w:color="auto" w:fill="auto" w:val="clear"/>
            <w:noWrap/>
            <w:vAlign w:val="bottom"/>
          </w:tcPr>
          <w:p w14:paraId="17C4D67A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97770,02</w:t>
            </w:r>
          </w:p>
        </w:tc>
      </w:tr>
      <w:tr w14:paraId="0B0AE914" w14:textId="77777777" w:rsidR="00DE10A4" w:rsidRPr="00D22642" w:rsidTr="00B751E5">
        <w:trPr>
          <w:trHeight w:val="281"/>
        </w:trPr>
        <w:tc>
          <w:tcPr>
            <w:tcW w:type="dxa" w:w="2943"/>
            <w:vMerge/>
            <w:vAlign w:val="center"/>
          </w:tcPr>
          <w:p w14:paraId="3615C350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27"/>
            <w:shd w:color="auto" w:fill="auto" w:val="clear"/>
            <w:noWrap/>
            <w:vAlign w:val="bottom"/>
          </w:tcPr>
          <w:p w14:paraId="7BF2B3E4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20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14:paraId="28EC3E3F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635291,03</w:t>
            </w:r>
          </w:p>
        </w:tc>
        <w:tc>
          <w:tcPr>
            <w:tcW w:type="dxa" w:w="2268"/>
            <w:shd w:color="auto" w:fill="auto" w:val="clear"/>
            <w:noWrap/>
            <w:vAlign w:val="bottom"/>
          </w:tcPr>
          <w:p w14:paraId="0A1CB9A7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97768,93</w:t>
            </w:r>
          </w:p>
        </w:tc>
      </w:tr>
      <w:tr w14:paraId="25E55AD7" w14:textId="77777777" w:rsidR="00DE10A4" w:rsidRPr="00D22642" w:rsidTr="00B751E5">
        <w:trPr>
          <w:trHeight w:val="281"/>
        </w:trPr>
        <w:tc>
          <w:tcPr>
            <w:tcW w:type="dxa" w:w="2943"/>
            <w:vMerge/>
            <w:vAlign w:val="center"/>
          </w:tcPr>
          <w:p w14:paraId="3C9C5A97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27"/>
            <w:shd w:color="auto" w:fill="auto" w:val="clear"/>
            <w:noWrap/>
            <w:vAlign w:val="bottom"/>
          </w:tcPr>
          <w:p w14:paraId="554C20C8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21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14:paraId="64926EE6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635290,62</w:t>
            </w:r>
          </w:p>
        </w:tc>
        <w:tc>
          <w:tcPr>
            <w:tcW w:type="dxa" w:w="2268"/>
            <w:shd w:color="auto" w:fill="auto" w:val="clear"/>
            <w:noWrap/>
            <w:vAlign w:val="bottom"/>
          </w:tcPr>
          <w:p w14:paraId="60B54A04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97766,69</w:t>
            </w:r>
          </w:p>
        </w:tc>
      </w:tr>
      <w:tr w14:paraId="3D1EC069" w14:textId="77777777" w:rsidR="00DE10A4" w:rsidRPr="00D22642" w:rsidTr="00B751E5">
        <w:trPr>
          <w:trHeight w:val="281"/>
        </w:trPr>
        <w:tc>
          <w:tcPr>
            <w:tcW w:type="dxa" w:w="2943"/>
            <w:vMerge/>
            <w:vAlign w:val="center"/>
          </w:tcPr>
          <w:p w14:paraId="6ADAA658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27"/>
            <w:shd w:color="auto" w:fill="auto" w:val="clear"/>
            <w:noWrap/>
            <w:vAlign w:val="bottom"/>
          </w:tcPr>
          <w:p w14:paraId="612C7FAB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22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14:paraId="032AAD26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635293,77</w:t>
            </w:r>
          </w:p>
        </w:tc>
        <w:tc>
          <w:tcPr>
            <w:tcW w:type="dxa" w:w="2268"/>
            <w:shd w:color="auto" w:fill="auto" w:val="clear"/>
            <w:noWrap/>
            <w:vAlign w:val="bottom"/>
          </w:tcPr>
          <w:p w14:paraId="17413F1C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97766,04</w:t>
            </w:r>
          </w:p>
        </w:tc>
      </w:tr>
      <w:tr w14:paraId="6BFB2541" w14:textId="77777777" w:rsidR="00DE10A4" w:rsidRPr="00D22642" w:rsidTr="00B751E5">
        <w:trPr>
          <w:trHeight w:val="281"/>
        </w:trPr>
        <w:tc>
          <w:tcPr>
            <w:tcW w:type="dxa" w:w="2943"/>
            <w:vMerge/>
            <w:vAlign w:val="center"/>
          </w:tcPr>
          <w:p w14:paraId="5FC83F34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27"/>
            <w:shd w:color="auto" w:fill="auto" w:val="clear"/>
            <w:noWrap/>
            <w:vAlign w:val="bottom"/>
          </w:tcPr>
          <w:p w14:paraId="202D9D89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23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14:paraId="11015CFA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635296,94</w:t>
            </w:r>
          </w:p>
        </w:tc>
        <w:tc>
          <w:tcPr>
            <w:tcW w:type="dxa" w:w="2268"/>
            <w:shd w:color="auto" w:fill="auto" w:val="clear"/>
            <w:noWrap/>
            <w:vAlign w:val="bottom"/>
          </w:tcPr>
          <w:p w14:paraId="7C588BE1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97765,39</w:t>
            </w:r>
          </w:p>
        </w:tc>
      </w:tr>
      <w:tr w14:paraId="25BC47C6" w14:textId="77777777" w:rsidR="00DE10A4" w:rsidRPr="00D22642" w:rsidTr="00B751E5">
        <w:trPr>
          <w:trHeight w:val="281"/>
        </w:trPr>
        <w:tc>
          <w:tcPr>
            <w:tcW w:type="dxa" w:w="2943"/>
            <w:vMerge/>
            <w:vAlign w:val="center"/>
          </w:tcPr>
          <w:p w14:paraId="1CD12BD2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27"/>
            <w:shd w:color="auto" w:fill="auto" w:val="clear"/>
            <w:noWrap/>
            <w:vAlign w:val="bottom"/>
          </w:tcPr>
          <w:p w14:paraId="1F8ADED9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24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14:paraId="2D93F038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635300,08</w:t>
            </w:r>
          </w:p>
        </w:tc>
        <w:tc>
          <w:tcPr>
            <w:tcW w:type="dxa" w:w="2268"/>
            <w:shd w:color="auto" w:fill="auto" w:val="clear"/>
            <w:noWrap/>
            <w:vAlign w:val="bottom"/>
          </w:tcPr>
          <w:p w14:paraId="1F734F77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97764,74</w:t>
            </w:r>
          </w:p>
        </w:tc>
      </w:tr>
      <w:tr w14:paraId="1ACE3B83" w14:textId="77777777" w:rsidR="00DE10A4" w:rsidRPr="00D22642" w:rsidTr="00B751E5">
        <w:trPr>
          <w:trHeight w:val="281"/>
        </w:trPr>
        <w:tc>
          <w:tcPr>
            <w:tcW w:type="dxa" w:w="2943"/>
            <w:vMerge/>
            <w:vAlign w:val="center"/>
          </w:tcPr>
          <w:p w14:paraId="431A2B9B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27"/>
            <w:shd w:color="auto" w:fill="auto" w:val="clear"/>
            <w:noWrap/>
            <w:vAlign w:val="bottom"/>
          </w:tcPr>
          <w:p w14:paraId="5E07A762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25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14:paraId="66AD3EC7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635303,23</w:t>
            </w:r>
          </w:p>
        </w:tc>
        <w:tc>
          <w:tcPr>
            <w:tcW w:type="dxa" w:w="2268"/>
            <w:shd w:color="auto" w:fill="auto" w:val="clear"/>
            <w:noWrap/>
            <w:vAlign w:val="bottom"/>
          </w:tcPr>
          <w:p w14:paraId="1F4E52E1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97764,08</w:t>
            </w:r>
          </w:p>
        </w:tc>
      </w:tr>
      <w:tr w14:paraId="6F8DFAF4" w14:textId="77777777" w:rsidR="00DE10A4" w:rsidRPr="00D22642" w:rsidTr="00B751E5">
        <w:trPr>
          <w:trHeight w:val="281"/>
        </w:trPr>
        <w:tc>
          <w:tcPr>
            <w:tcW w:type="dxa" w:w="2943"/>
            <w:vMerge/>
            <w:vAlign w:val="center"/>
          </w:tcPr>
          <w:p w14:paraId="74CDC5C9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27"/>
            <w:shd w:color="auto" w:fill="auto" w:val="clear"/>
            <w:noWrap/>
            <w:vAlign w:val="bottom"/>
          </w:tcPr>
          <w:p w14:paraId="1529AEE0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26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14:paraId="7B268EC7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635306,40</w:t>
            </w:r>
          </w:p>
        </w:tc>
        <w:tc>
          <w:tcPr>
            <w:tcW w:type="dxa" w:w="2268"/>
            <w:shd w:color="auto" w:fill="auto" w:val="clear"/>
            <w:noWrap/>
            <w:vAlign w:val="bottom"/>
          </w:tcPr>
          <w:p w14:paraId="11406C78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97763,43</w:t>
            </w:r>
          </w:p>
        </w:tc>
      </w:tr>
      <w:tr w14:paraId="2FE3D53E" w14:textId="77777777" w:rsidR="00DE10A4" w:rsidRPr="00D22642" w:rsidTr="00B751E5">
        <w:trPr>
          <w:trHeight w:val="281"/>
        </w:trPr>
        <w:tc>
          <w:tcPr>
            <w:tcW w:type="dxa" w:w="2943"/>
            <w:vMerge/>
            <w:vAlign w:val="center"/>
          </w:tcPr>
          <w:p w14:paraId="34E147CB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27"/>
            <w:shd w:color="auto" w:fill="auto" w:val="clear"/>
            <w:noWrap/>
            <w:vAlign w:val="bottom"/>
          </w:tcPr>
          <w:p w14:paraId="418C18FA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27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14:paraId="36A70DAE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635309,44</w:t>
            </w:r>
          </w:p>
        </w:tc>
        <w:tc>
          <w:tcPr>
            <w:tcW w:type="dxa" w:w="2268"/>
            <w:shd w:color="auto" w:fill="auto" w:val="clear"/>
            <w:noWrap/>
            <w:vAlign w:val="bottom"/>
          </w:tcPr>
          <w:p w14:paraId="41C4A467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97762,80</w:t>
            </w:r>
          </w:p>
        </w:tc>
      </w:tr>
      <w:tr w14:paraId="6BED2BFC" w14:textId="77777777" w:rsidR="00DE10A4" w:rsidRPr="00D22642" w:rsidTr="00B751E5">
        <w:trPr>
          <w:trHeight w:val="281"/>
        </w:trPr>
        <w:tc>
          <w:tcPr>
            <w:tcW w:type="dxa" w:w="2943"/>
            <w:vMerge/>
            <w:vAlign w:val="center"/>
          </w:tcPr>
          <w:p w14:paraId="52786C7C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27"/>
            <w:shd w:color="auto" w:fill="auto" w:val="clear"/>
            <w:noWrap/>
            <w:vAlign w:val="bottom"/>
          </w:tcPr>
          <w:p w14:paraId="70E6BD64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28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14:paraId="5EFC9831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635312,63</w:t>
            </w:r>
          </w:p>
        </w:tc>
        <w:tc>
          <w:tcPr>
            <w:tcW w:type="dxa" w:w="2268"/>
            <w:shd w:color="auto" w:fill="auto" w:val="clear"/>
            <w:noWrap/>
            <w:vAlign w:val="bottom"/>
          </w:tcPr>
          <w:p w14:paraId="1B677B2D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97762,17</w:t>
            </w:r>
          </w:p>
        </w:tc>
      </w:tr>
      <w:tr w14:paraId="753F4D58" w14:textId="77777777" w:rsidR="00DE10A4" w:rsidRPr="00D22642" w:rsidTr="00B751E5">
        <w:trPr>
          <w:trHeight w:val="281"/>
        </w:trPr>
        <w:tc>
          <w:tcPr>
            <w:tcW w:type="dxa" w:w="2943"/>
            <w:vMerge/>
            <w:vAlign w:val="center"/>
          </w:tcPr>
          <w:p w14:paraId="04BD5D0F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27"/>
            <w:shd w:color="auto" w:fill="auto" w:val="clear"/>
            <w:noWrap/>
            <w:vAlign w:val="bottom"/>
          </w:tcPr>
          <w:p w14:paraId="6FA7BB53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29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14:paraId="10CA45CF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635315,83</w:t>
            </w:r>
          </w:p>
        </w:tc>
        <w:tc>
          <w:tcPr>
            <w:tcW w:type="dxa" w:w="2268"/>
            <w:shd w:color="auto" w:fill="auto" w:val="clear"/>
            <w:noWrap/>
            <w:vAlign w:val="bottom"/>
          </w:tcPr>
          <w:p w14:paraId="3AE4C3FB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97761,63</w:t>
            </w:r>
          </w:p>
        </w:tc>
      </w:tr>
      <w:tr w14:paraId="6C0B8E9A" w14:textId="77777777" w:rsidR="00DE10A4" w:rsidRPr="00D22642" w:rsidTr="00B751E5">
        <w:trPr>
          <w:trHeight w:val="281"/>
        </w:trPr>
        <w:tc>
          <w:tcPr>
            <w:tcW w:type="dxa" w:w="2943"/>
            <w:vMerge/>
            <w:vAlign w:val="center"/>
          </w:tcPr>
          <w:p w14:paraId="18872F05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27"/>
            <w:shd w:color="auto" w:fill="auto" w:val="clear"/>
            <w:noWrap/>
            <w:vAlign w:val="bottom"/>
          </w:tcPr>
          <w:p w14:paraId="152384A6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30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14:paraId="0EA47FC4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635319,43</w:t>
            </w:r>
          </w:p>
        </w:tc>
        <w:tc>
          <w:tcPr>
            <w:tcW w:type="dxa" w:w="2268"/>
            <w:shd w:color="auto" w:fill="auto" w:val="clear"/>
            <w:noWrap/>
            <w:vAlign w:val="bottom"/>
          </w:tcPr>
          <w:p w14:paraId="57C6432A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97760,99</w:t>
            </w:r>
          </w:p>
        </w:tc>
      </w:tr>
      <w:tr w14:paraId="6315123E" w14:textId="77777777" w:rsidR="00DE10A4" w:rsidRPr="00D22642" w:rsidTr="00B751E5">
        <w:trPr>
          <w:trHeight w:val="281"/>
        </w:trPr>
        <w:tc>
          <w:tcPr>
            <w:tcW w:type="dxa" w:w="2943"/>
            <w:vMerge/>
            <w:vAlign w:val="center"/>
          </w:tcPr>
          <w:p w14:paraId="126A9CD0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27"/>
            <w:shd w:color="auto" w:fill="auto" w:val="clear"/>
            <w:noWrap/>
            <w:vAlign w:val="bottom"/>
          </w:tcPr>
          <w:p w14:paraId="1F0E9C93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31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14:paraId="0E99720C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635319,12</w:t>
            </w:r>
          </w:p>
        </w:tc>
        <w:tc>
          <w:tcPr>
            <w:tcW w:type="dxa" w:w="2268"/>
            <w:shd w:color="auto" w:fill="auto" w:val="clear"/>
            <w:noWrap/>
            <w:vAlign w:val="bottom"/>
          </w:tcPr>
          <w:p w14:paraId="2FB8E424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97759,66</w:t>
            </w:r>
          </w:p>
        </w:tc>
      </w:tr>
      <w:tr w14:paraId="0CE4B269" w14:textId="77777777" w:rsidR="00DE10A4" w:rsidRPr="00D22642" w:rsidTr="00B751E5">
        <w:trPr>
          <w:trHeight w:val="281"/>
        </w:trPr>
        <w:tc>
          <w:tcPr>
            <w:tcW w:type="dxa" w:w="2943"/>
            <w:vMerge/>
            <w:vAlign w:val="center"/>
          </w:tcPr>
          <w:p w14:paraId="3A69B435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27"/>
            <w:shd w:color="auto" w:fill="auto" w:val="clear"/>
            <w:noWrap/>
            <w:vAlign w:val="bottom"/>
          </w:tcPr>
          <w:p w14:paraId="04332D60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32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14:paraId="3A60605E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635327,84</w:t>
            </w:r>
          </w:p>
        </w:tc>
        <w:tc>
          <w:tcPr>
            <w:tcW w:type="dxa" w:w="2268"/>
            <w:shd w:color="auto" w:fill="auto" w:val="clear"/>
            <w:noWrap/>
            <w:vAlign w:val="bottom"/>
          </w:tcPr>
          <w:p w14:paraId="1E5DBB3C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97758,45</w:t>
            </w:r>
          </w:p>
        </w:tc>
      </w:tr>
      <w:tr w14:paraId="58FCBCE8" w14:textId="77777777" w:rsidR="00DE10A4" w:rsidRPr="00D22642" w:rsidTr="00B751E5">
        <w:trPr>
          <w:trHeight w:val="281"/>
        </w:trPr>
        <w:tc>
          <w:tcPr>
            <w:tcW w:type="dxa" w:w="2943"/>
            <w:vMerge/>
            <w:vAlign w:val="center"/>
          </w:tcPr>
          <w:p w14:paraId="3C9D0FCE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27"/>
            <w:shd w:color="auto" w:fill="auto" w:val="clear"/>
            <w:noWrap/>
            <w:vAlign w:val="bottom"/>
          </w:tcPr>
          <w:p w14:paraId="70742B5F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33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14:paraId="33B0DE0A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635334,70</w:t>
            </w:r>
          </w:p>
        </w:tc>
        <w:tc>
          <w:tcPr>
            <w:tcW w:type="dxa" w:w="2268"/>
            <w:shd w:color="auto" w:fill="auto" w:val="clear"/>
            <w:noWrap/>
            <w:vAlign w:val="bottom"/>
          </w:tcPr>
          <w:p w14:paraId="2342E94C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97756,87</w:t>
            </w:r>
          </w:p>
        </w:tc>
      </w:tr>
      <w:tr w14:paraId="62CF1D57" w14:textId="77777777" w:rsidR="00DE10A4" w:rsidRPr="00D22642" w:rsidTr="00B751E5">
        <w:trPr>
          <w:trHeight w:val="281"/>
        </w:trPr>
        <w:tc>
          <w:tcPr>
            <w:tcW w:type="dxa" w:w="2943"/>
            <w:vMerge/>
            <w:vAlign w:val="center"/>
          </w:tcPr>
          <w:p w14:paraId="72E8083D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27"/>
            <w:shd w:color="auto" w:fill="auto" w:val="clear"/>
            <w:noWrap/>
            <w:vAlign w:val="bottom"/>
          </w:tcPr>
          <w:p w14:paraId="4A9104F2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34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14:paraId="38778A43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635334,93</w:t>
            </w:r>
          </w:p>
        </w:tc>
        <w:tc>
          <w:tcPr>
            <w:tcW w:type="dxa" w:w="2268"/>
            <w:shd w:color="auto" w:fill="auto" w:val="clear"/>
            <w:noWrap/>
            <w:vAlign w:val="bottom"/>
          </w:tcPr>
          <w:p w14:paraId="5CFFF7B7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97758,09</w:t>
            </w:r>
          </w:p>
        </w:tc>
      </w:tr>
      <w:tr w14:paraId="591FE4AB" w14:textId="77777777" w:rsidR="00DE10A4" w:rsidRPr="00D22642" w:rsidTr="00B751E5">
        <w:trPr>
          <w:trHeight w:val="281"/>
        </w:trPr>
        <w:tc>
          <w:tcPr>
            <w:tcW w:type="dxa" w:w="2943"/>
            <w:vMerge/>
            <w:vAlign w:val="center"/>
          </w:tcPr>
          <w:p w14:paraId="3EA58818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27"/>
            <w:shd w:color="auto" w:fill="auto" w:val="clear"/>
            <w:noWrap/>
            <w:vAlign w:val="bottom"/>
          </w:tcPr>
          <w:p w14:paraId="6F62D35D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35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14:paraId="3D537E09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635343,24</w:t>
            </w:r>
          </w:p>
        </w:tc>
        <w:tc>
          <w:tcPr>
            <w:tcW w:type="dxa" w:w="2268"/>
            <w:shd w:color="auto" w:fill="auto" w:val="clear"/>
            <w:noWrap/>
            <w:vAlign w:val="bottom"/>
          </w:tcPr>
          <w:p w14:paraId="471704CC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97756,06</w:t>
            </w:r>
          </w:p>
        </w:tc>
      </w:tr>
      <w:tr w14:paraId="03A93414" w14:textId="77777777" w:rsidR="00DE10A4" w:rsidRPr="00D22642" w:rsidTr="00B751E5">
        <w:trPr>
          <w:trHeight w:val="281"/>
        </w:trPr>
        <w:tc>
          <w:tcPr>
            <w:tcW w:type="dxa" w:w="2943"/>
            <w:vMerge/>
            <w:vAlign w:val="center"/>
          </w:tcPr>
          <w:p w14:paraId="379456CD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27"/>
            <w:shd w:color="auto" w:fill="auto" w:val="clear"/>
            <w:noWrap/>
            <w:vAlign w:val="bottom"/>
          </w:tcPr>
          <w:p w14:paraId="50D2D8C7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36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14:paraId="43D3301F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635342,18</w:t>
            </w:r>
          </w:p>
        </w:tc>
        <w:tc>
          <w:tcPr>
            <w:tcW w:type="dxa" w:w="2268"/>
            <w:shd w:color="auto" w:fill="auto" w:val="clear"/>
            <w:noWrap/>
            <w:vAlign w:val="bottom"/>
          </w:tcPr>
          <w:p w14:paraId="17E9E956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97750,03</w:t>
            </w:r>
          </w:p>
        </w:tc>
      </w:tr>
      <w:tr w14:paraId="7F34B5E3" w14:textId="77777777" w:rsidR="00DE10A4" w:rsidRPr="00D22642" w:rsidTr="00B751E5">
        <w:trPr>
          <w:trHeight w:val="281"/>
        </w:trPr>
        <w:tc>
          <w:tcPr>
            <w:tcW w:type="dxa" w:w="2943"/>
            <w:vMerge/>
            <w:vAlign w:val="center"/>
          </w:tcPr>
          <w:p w14:paraId="0D3FA0B6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27"/>
            <w:shd w:color="auto" w:fill="auto" w:val="clear"/>
            <w:noWrap/>
            <w:vAlign w:val="bottom"/>
          </w:tcPr>
          <w:p w14:paraId="5D05177E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37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14:paraId="27633183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635361,49</w:t>
            </w:r>
          </w:p>
        </w:tc>
        <w:tc>
          <w:tcPr>
            <w:tcW w:type="dxa" w:w="2268"/>
            <w:shd w:color="auto" w:fill="auto" w:val="clear"/>
            <w:noWrap/>
            <w:vAlign w:val="bottom"/>
          </w:tcPr>
          <w:p w14:paraId="236F4848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97747,28</w:t>
            </w:r>
          </w:p>
        </w:tc>
      </w:tr>
      <w:tr w14:paraId="62D34AE1" w14:textId="77777777" w:rsidR="00DE10A4" w:rsidRPr="00D22642" w:rsidTr="00B751E5">
        <w:trPr>
          <w:trHeight w:val="281"/>
        </w:trPr>
        <w:tc>
          <w:tcPr>
            <w:tcW w:type="dxa" w:w="2943"/>
            <w:vMerge/>
            <w:vAlign w:val="center"/>
          </w:tcPr>
          <w:p w14:paraId="2432CD76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27"/>
            <w:shd w:color="auto" w:fill="auto" w:val="clear"/>
            <w:noWrap/>
            <w:vAlign w:val="bottom"/>
          </w:tcPr>
          <w:p w14:paraId="4C00F56B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38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14:paraId="5BD3E3A2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635361,29</w:t>
            </w:r>
          </w:p>
        </w:tc>
        <w:tc>
          <w:tcPr>
            <w:tcW w:type="dxa" w:w="2268"/>
            <w:shd w:color="auto" w:fill="auto" w:val="clear"/>
            <w:noWrap/>
            <w:vAlign w:val="bottom"/>
          </w:tcPr>
          <w:p w14:paraId="6AD0AEEB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97745,99</w:t>
            </w:r>
          </w:p>
        </w:tc>
      </w:tr>
      <w:tr w14:paraId="7B875869" w14:textId="77777777" w:rsidR="00DE10A4" w:rsidRPr="00D22642" w:rsidTr="00B751E5">
        <w:trPr>
          <w:trHeight w:val="281"/>
        </w:trPr>
        <w:tc>
          <w:tcPr>
            <w:tcW w:type="dxa" w:w="2943"/>
            <w:vMerge/>
            <w:vAlign w:val="center"/>
          </w:tcPr>
          <w:p w14:paraId="5EEC8DF3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27"/>
            <w:shd w:color="auto" w:fill="auto" w:val="clear"/>
            <w:noWrap/>
            <w:vAlign w:val="bottom"/>
          </w:tcPr>
          <w:p w14:paraId="340E98EA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39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14:paraId="2F0D2997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635382,60</w:t>
            </w:r>
          </w:p>
        </w:tc>
        <w:tc>
          <w:tcPr>
            <w:tcW w:type="dxa" w:w="2268"/>
            <w:shd w:color="auto" w:fill="auto" w:val="clear"/>
            <w:noWrap/>
            <w:vAlign w:val="bottom"/>
          </w:tcPr>
          <w:p w14:paraId="270164DE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97744,22</w:t>
            </w:r>
          </w:p>
        </w:tc>
      </w:tr>
      <w:tr w14:paraId="5B606BB1" w14:textId="77777777" w:rsidR="00DE10A4" w:rsidRPr="00D22642" w:rsidTr="00B751E5">
        <w:trPr>
          <w:trHeight w:val="281"/>
        </w:trPr>
        <w:tc>
          <w:tcPr>
            <w:tcW w:type="dxa" w:w="2943"/>
            <w:vMerge/>
            <w:vAlign w:val="center"/>
          </w:tcPr>
          <w:p w14:paraId="1257A417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27"/>
            <w:shd w:color="auto" w:fill="auto" w:val="clear"/>
            <w:noWrap/>
            <w:vAlign w:val="bottom"/>
          </w:tcPr>
          <w:p w14:paraId="473EC838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40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14:paraId="4E93D938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635388,01</w:t>
            </w:r>
          </w:p>
        </w:tc>
        <w:tc>
          <w:tcPr>
            <w:tcW w:type="dxa" w:w="2268"/>
            <w:shd w:color="auto" w:fill="auto" w:val="clear"/>
            <w:noWrap/>
            <w:vAlign w:val="bottom"/>
          </w:tcPr>
          <w:p w14:paraId="1901211F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97745,07</w:t>
            </w:r>
          </w:p>
        </w:tc>
      </w:tr>
      <w:tr w14:paraId="5502B490" w14:textId="77777777" w:rsidR="00DE10A4" w:rsidRPr="00D22642" w:rsidTr="00B751E5">
        <w:trPr>
          <w:trHeight w:val="281"/>
        </w:trPr>
        <w:tc>
          <w:tcPr>
            <w:tcW w:type="dxa" w:w="2943"/>
            <w:vMerge/>
            <w:vAlign w:val="center"/>
          </w:tcPr>
          <w:p w14:paraId="1D103F71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27"/>
            <w:shd w:color="auto" w:fill="auto" w:val="clear"/>
            <w:noWrap/>
            <w:vAlign w:val="bottom"/>
          </w:tcPr>
          <w:p w14:paraId="135E993C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14:paraId="2F295BB4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635385,71</w:t>
            </w:r>
          </w:p>
        </w:tc>
        <w:tc>
          <w:tcPr>
            <w:tcW w:type="dxa" w:w="2268"/>
            <w:shd w:color="auto" w:fill="auto" w:val="clear"/>
            <w:noWrap/>
            <w:vAlign w:val="bottom"/>
          </w:tcPr>
          <w:p w14:paraId="60AFD81D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97745,72</w:t>
            </w:r>
          </w:p>
        </w:tc>
      </w:tr>
      <w:tr w14:paraId="0A69C0A1" w14:textId="77777777" w:rsidR="00DE10A4" w:rsidRPr="00D22642" w:rsidTr="00B751E5">
        <w:trPr>
          <w:trHeight w:val="281"/>
        </w:trPr>
        <w:tc>
          <w:tcPr>
            <w:tcW w:type="dxa" w:w="2943"/>
            <w:vMerge w:val="restart"/>
          </w:tcPr>
          <w:p w14:paraId="63D5E4F5" w14:textId="77777777" w:rsidP="00B751E5" w:rsidR="00DE10A4" w:rsidRDefault="00DE10A4" w:rsidRPr="000428A3">
            <w:pPr>
              <w:pStyle w:val="aff3"/>
              <w:spacing w:after="0" w:before="0"/>
              <w:ind w:firstLine="0"/>
              <w:jc w:val="center"/>
              <w:rPr>
                <w:sz w:val="30"/>
                <w:szCs w:val="30"/>
              </w:rPr>
            </w:pPr>
            <w:r w:rsidRPr="000428A3">
              <w:rPr>
                <w:sz w:val="30"/>
                <w:szCs w:val="30"/>
              </w:rPr>
              <w:t>1.6.8.3</w:t>
            </w:r>
          </w:p>
          <w:p w14:paraId="1FBD7362" w14:textId="3AC1EB51" w:rsidP="00B751E5" w:rsidR="00DE10A4" w:rsidRDefault="00DE10A4" w:rsidRPr="00DE10A4">
            <w:pPr>
              <w:pStyle w:val="aff3"/>
              <w:spacing w:after="0" w:before="0"/>
              <w:ind w:firstLine="0"/>
              <w:jc w:val="center"/>
            </w:pPr>
            <w:r w:rsidRPr="000428A3">
              <w:rPr>
                <w:sz w:val="30"/>
                <w:szCs w:val="30"/>
              </w:rPr>
              <w:t xml:space="preserve">Образуемый </w:t>
            </w:r>
            <w:r w:rsidRPr="000428A3">
              <w:rPr>
                <w:sz w:val="30"/>
                <w:szCs w:val="30"/>
              </w:rPr>
              <w:br/>
              <w:t>земельный участок</w:t>
            </w:r>
          </w:p>
        </w:tc>
        <w:tc>
          <w:tcPr>
            <w:tcW w:type="dxa" w:w="2127"/>
            <w:shd w:color="auto" w:fill="auto" w:val="clear"/>
            <w:noWrap/>
            <w:vAlign w:val="bottom"/>
          </w:tcPr>
          <w:p w14:paraId="42002B0D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14:paraId="1B807142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635315,83</w:t>
            </w:r>
          </w:p>
        </w:tc>
        <w:tc>
          <w:tcPr>
            <w:tcW w:type="dxa" w:w="2268"/>
            <w:shd w:color="auto" w:fill="auto" w:val="clear"/>
            <w:noWrap/>
            <w:vAlign w:val="bottom"/>
          </w:tcPr>
          <w:p w14:paraId="2985BB28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97761,63</w:t>
            </w:r>
          </w:p>
        </w:tc>
      </w:tr>
      <w:tr w14:paraId="5D57861D" w14:textId="77777777" w:rsidR="00DE10A4" w:rsidRPr="00D22642" w:rsidTr="00B751E5">
        <w:trPr>
          <w:trHeight w:val="281"/>
        </w:trPr>
        <w:tc>
          <w:tcPr>
            <w:tcW w:type="dxa" w:w="2943"/>
            <w:vMerge/>
            <w:vAlign w:val="center"/>
          </w:tcPr>
          <w:p w14:paraId="160FA4D3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27"/>
            <w:shd w:color="auto" w:fill="auto" w:val="clear"/>
            <w:noWrap/>
            <w:vAlign w:val="bottom"/>
          </w:tcPr>
          <w:p w14:paraId="7132FF4D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14:paraId="4C792635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635314,71</w:t>
            </w:r>
          </w:p>
        </w:tc>
        <w:tc>
          <w:tcPr>
            <w:tcW w:type="dxa" w:w="2268"/>
            <w:shd w:color="auto" w:fill="auto" w:val="clear"/>
            <w:noWrap/>
            <w:vAlign w:val="bottom"/>
          </w:tcPr>
          <w:p w14:paraId="5EBB9532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97755,39</w:t>
            </w:r>
          </w:p>
        </w:tc>
      </w:tr>
      <w:tr w14:paraId="053BEBDC" w14:textId="77777777" w:rsidR="00DE10A4" w:rsidRPr="00D22642" w:rsidTr="00B751E5">
        <w:trPr>
          <w:trHeight w:val="281"/>
        </w:trPr>
        <w:tc>
          <w:tcPr>
            <w:tcW w:type="dxa" w:w="2943"/>
            <w:vMerge/>
            <w:vAlign w:val="center"/>
          </w:tcPr>
          <w:p w14:paraId="01C0F668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27"/>
            <w:shd w:color="auto" w:fill="auto" w:val="clear"/>
            <w:noWrap/>
            <w:vAlign w:val="bottom"/>
          </w:tcPr>
          <w:p w14:paraId="62B9AE86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14:paraId="0869341C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635314,56</w:t>
            </w:r>
          </w:p>
        </w:tc>
        <w:tc>
          <w:tcPr>
            <w:tcW w:type="dxa" w:w="2268"/>
            <w:shd w:color="auto" w:fill="auto" w:val="clear"/>
            <w:noWrap/>
            <w:vAlign w:val="bottom"/>
          </w:tcPr>
          <w:p w14:paraId="4700D017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97755,42</w:t>
            </w:r>
          </w:p>
        </w:tc>
      </w:tr>
      <w:tr w14:paraId="22F7069D" w14:textId="77777777" w:rsidR="00DE10A4" w:rsidRPr="00D22642" w:rsidTr="00B751E5">
        <w:trPr>
          <w:trHeight w:val="249"/>
        </w:trPr>
        <w:tc>
          <w:tcPr>
            <w:tcW w:type="dxa" w:w="2943"/>
            <w:vMerge/>
            <w:vAlign w:val="center"/>
          </w:tcPr>
          <w:p w14:paraId="66D400CE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27"/>
            <w:shd w:color="auto" w:fill="auto" w:val="clear"/>
            <w:noWrap/>
            <w:vAlign w:val="bottom"/>
          </w:tcPr>
          <w:p w14:paraId="6E2FCD47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14:paraId="3AE312F5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635314,55</w:t>
            </w:r>
          </w:p>
        </w:tc>
        <w:tc>
          <w:tcPr>
            <w:tcW w:type="dxa" w:w="2268"/>
            <w:shd w:color="auto" w:fill="auto" w:val="clear"/>
            <w:noWrap/>
            <w:vAlign w:val="bottom"/>
          </w:tcPr>
          <w:p w14:paraId="345B05B7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97755,39</w:t>
            </w:r>
          </w:p>
        </w:tc>
      </w:tr>
      <w:tr w14:paraId="28714F91" w14:textId="77777777" w:rsidR="00DE10A4" w:rsidRPr="00D22642" w:rsidTr="00B751E5">
        <w:trPr>
          <w:trHeight w:val="281"/>
        </w:trPr>
        <w:tc>
          <w:tcPr>
            <w:tcW w:type="dxa" w:w="2943"/>
            <w:vMerge/>
            <w:vAlign w:val="center"/>
          </w:tcPr>
          <w:p w14:paraId="79C5734C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27"/>
            <w:shd w:color="auto" w:fill="auto" w:val="clear"/>
            <w:noWrap/>
            <w:vAlign w:val="bottom"/>
          </w:tcPr>
          <w:p w14:paraId="26E528A4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14:paraId="4054E323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635314,38</w:t>
            </w:r>
          </w:p>
        </w:tc>
        <w:tc>
          <w:tcPr>
            <w:tcW w:type="dxa" w:w="2268"/>
            <w:shd w:color="auto" w:fill="auto" w:val="clear"/>
            <w:noWrap/>
            <w:vAlign w:val="bottom"/>
          </w:tcPr>
          <w:p w14:paraId="139A7B1A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97754,22</w:t>
            </w:r>
          </w:p>
        </w:tc>
      </w:tr>
      <w:tr w14:paraId="263942B0" w14:textId="77777777" w:rsidR="00DE10A4" w:rsidRPr="00D22642" w:rsidTr="00B751E5">
        <w:trPr>
          <w:trHeight w:val="281"/>
        </w:trPr>
        <w:tc>
          <w:tcPr>
            <w:tcW w:type="dxa" w:w="2943"/>
            <w:vMerge/>
            <w:vAlign w:val="center"/>
          </w:tcPr>
          <w:p w14:paraId="1E062D38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27"/>
            <w:shd w:color="auto" w:fill="auto" w:val="clear"/>
            <w:noWrap/>
            <w:vAlign w:val="bottom"/>
          </w:tcPr>
          <w:p w14:paraId="6E017204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14:paraId="487FF7E4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635317,98</w:t>
            </w:r>
          </w:p>
        </w:tc>
        <w:tc>
          <w:tcPr>
            <w:tcW w:type="dxa" w:w="2268"/>
            <w:shd w:color="auto" w:fill="auto" w:val="clear"/>
            <w:noWrap/>
            <w:vAlign w:val="bottom"/>
          </w:tcPr>
          <w:p w14:paraId="7055CA28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97753,55</w:t>
            </w:r>
          </w:p>
        </w:tc>
      </w:tr>
      <w:tr w14:paraId="60EC4816" w14:textId="77777777" w:rsidR="00DE10A4" w:rsidRPr="00D22642" w:rsidTr="00B751E5">
        <w:trPr>
          <w:trHeight w:val="281"/>
        </w:trPr>
        <w:tc>
          <w:tcPr>
            <w:tcW w:type="dxa" w:w="2943"/>
            <w:vMerge/>
            <w:vAlign w:val="center"/>
          </w:tcPr>
          <w:p w14:paraId="7DC031FA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27"/>
            <w:shd w:color="auto" w:fill="auto" w:val="clear"/>
            <w:noWrap/>
            <w:vAlign w:val="bottom"/>
          </w:tcPr>
          <w:p w14:paraId="514A2E11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14:paraId="25D631E5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635319,12</w:t>
            </w:r>
          </w:p>
        </w:tc>
        <w:tc>
          <w:tcPr>
            <w:tcW w:type="dxa" w:w="2268"/>
            <w:shd w:color="auto" w:fill="auto" w:val="clear"/>
            <w:noWrap/>
            <w:vAlign w:val="bottom"/>
          </w:tcPr>
          <w:p w14:paraId="2544F15D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97759,66</w:t>
            </w:r>
          </w:p>
        </w:tc>
      </w:tr>
      <w:tr w14:paraId="4B06F348" w14:textId="77777777" w:rsidR="00DE10A4" w:rsidRPr="00D22642" w:rsidTr="001B5B25">
        <w:trPr>
          <w:trHeight w:val="281"/>
        </w:trPr>
        <w:tc>
          <w:tcPr>
            <w:tcW w:type="dxa" w:w="2943"/>
            <w:vMerge/>
            <w:tcBorders>
              <w:bottom w:val="nil"/>
            </w:tcBorders>
            <w:vAlign w:val="center"/>
          </w:tcPr>
          <w:p w14:paraId="639662E2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27"/>
            <w:shd w:color="auto" w:fill="auto" w:val="clear"/>
            <w:noWrap/>
            <w:vAlign w:val="bottom"/>
          </w:tcPr>
          <w:p w14:paraId="1B5C71B6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14:paraId="44832563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635319,43</w:t>
            </w:r>
          </w:p>
        </w:tc>
        <w:tc>
          <w:tcPr>
            <w:tcW w:type="dxa" w:w="2268"/>
            <w:shd w:color="auto" w:fill="auto" w:val="clear"/>
            <w:noWrap/>
            <w:vAlign w:val="bottom"/>
          </w:tcPr>
          <w:p w14:paraId="763E31BC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97760,99</w:t>
            </w:r>
          </w:p>
        </w:tc>
      </w:tr>
      <w:tr w14:paraId="0DE33F46" w14:textId="77777777" w:rsidR="00D114DF" w:rsidRPr="00D22642" w:rsidTr="001B5B25">
        <w:trPr>
          <w:trHeight w:val="281"/>
        </w:trPr>
        <w:tc>
          <w:tcPr>
            <w:tcW w:type="dxa" w:w="2943"/>
            <w:tcBorders>
              <w:top w:val="nil"/>
              <w:bottom w:val="nil"/>
            </w:tcBorders>
          </w:tcPr>
          <w:p w14:paraId="64AFDFE7" w14:textId="310238E7" w:rsidP="00B751E5" w:rsidR="00D114DF" w:rsidRDefault="00D114DF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27"/>
            <w:shd w:color="auto" w:fill="auto" w:val="clear"/>
            <w:noWrap/>
            <w:vAlign w:val="bottom"/>
          </w:tcPr>
          <w:p w14:paraId="4A2D9D73" w14:textId="77777777" w:rsidP="00B751E5" w:rsidR="00D114DF" w:rsidRDefault="00D114DF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14:paraId="52FE1A45" w14:textId="77777777" w:rsidP="00B751E5" w:rsidR="00D114DF" w:rsidRDefault="00D114DF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635315,83</w:t>
            </w:r>
          </w:p>
        </w:tc>
        <w:tc>
          <w:tcPr>
            <w:tcW w:type="dxa" w:w="2268"/>
            <w:shd w:color="auto" w:fill="auto" w:val="clear"/>
            <w:noWrap/>
            <w:vAlign w:val="bottom"/>
          </w:tcPr>
          <w:p w14:paraId="7942AC91" w14:textId="77777777" w:rsidP="00B751E5" w:rsidR="00D114DF" w:rsidRDefault="00D114DF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97761,63</w:t>
            </w:r>
          </w:p>
        </w:tc>
      </w:tr>
      <w:tr w14:paraId="364F1C32" w14:textId="77777777" w:rsidR="00022C47" w:rsidRPr="00D22642" w:rsidTr="00022C47">
        <w:trPr>
          <w:trHeight w:val="281"/>
        </w:trPr>
        <w:tc>
          <w:tcPr>
            <w:tcW w:type="dxa" w:w="2943"/>
            <w:vMerge w:val="restart"/>
          </w:tcPr>
          <w:p w14:paraId="3D4DC27F" w14:textId="77777777" w:rsidP="00022C47" w:rsidR="00022C47" w:rsidRDefault="00022C47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1.6.8.4</w:t>
            </w:r>
          </w:p>
          <w:p w14:paraId="61FF1900" w14:textId="6B2B4E09" w:rsidP="00022C47" w:rsidR="00022C47" w:rsidRDefault="00022C47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Образуемый </w:t>
            </w:r>
            <w:r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br/>
            </w: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земельный </w:t>
            </w:r>
            <w:bookmarkStart w:id="5" w:name="_GoBack"/>
            <w:bookmarkEnd w:id="5"/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участок</w:t>
            </w:r>
          </w:p>
        </w:tc>
        <w:tc>
          <w:tcPr>
            <w:tcW w:type="dxa" w:w="2127"/>
            <w:shd w:color="auto" w:fill="auto" w:val="clear"/>
            <w:noWrap/>
            <w:vAlign w:val="bottom"/>
          </w:tcPr>
          <w:p w14:paraId="126EF429" w14:textId="77777777" w:rsidP="00B751E5" w:rsidR="00022C47" w:rsidRDefault="00022C47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14:paraId="45999698" w14:textId="77777777" w:rsidP="00B751E5" w:rsidR="00022C47" w:rsidRDefault="00022C47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635286,18</w:t>
            </w:r>
          </w:p>
        </w:tc>
        <w:tc>
          <w:tcPr>
            <w:tcW w:type="dxa" w:w="2268"/>
            <w:shd w:color="auto" w:fill="auto" w:val="clear"/>
            <w:noWrap/>
            <w:vAlign w:val="bottom"/>
          </w:tcPr>
          <w:p w14:paraId="30332CEC" w14:textId="77777777" w:rsidP="00B751E5" w:rsidR="00022C47" w:rsidRDefault="00022C47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97770,02</w:t>
            </w:r>
          </w:p>
        </w:tc>
      </w:tr>
      <w:tr w14:paraId="418B5169" w14:textId="77777777" w:rsidR="00022C47" w:rsidRPr="00D22642" w:rsidTr="007C2C22">
        <w:trPr>
          <w:trHeight w:val="281"/>
        </w:trPr>
        <w:tc>
          <w:tcPr>
            <w:tcW w:type="dxa" w:w="2943"/>
            <w:vMerge/>
            <w:vAlign w:val="center"/>
          </w:tcPr>
          <w:p w14:paraId="66F38467" w14:textId="5BEDB4E4" w:rsidP="00B751E5" w:rsidR="00022C47" w:rsidRDefault="00022C47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27"/>
            <w:shd w:color="auto" w:fill="auto" w:val="clear"/>
            <w:noWrap/>
            <w:vAlign w:val="bottom"/>
          </w:tcPr>
          <w:p w14:paraId="272B5636" w14:textId="77777777" w:rsidP="00B751E5" w:rsidR="00022C47" w:rsidRDefault="00022C47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14:paraId="44971395" w14:textId="77777777" w:rsidP="00B751E5" w:rsidR="00022C47" w:rsidRDefault="00022C47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635284,22</w:t>
            </w:r>
          </w:p>
        </w:tc>
        <w:tc>
          <w:tcPr>
            <w:tcW w:type="dxa" w:w="2268"/>
            <w:shd w:color="auto" w:fill="auto" w:val="clear"/>
            <w:noWrap/>
            <w:vAlign w:val="bottom"/>
          </w:tcPr>
          <w:p w14:paraId="72D71D48" w14:textId="77777777" w:rsidP="00B751E5" w:rsidR="00022C47" w:rsidRDefault="00022C47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97760,23</w:t>
            </w:r>
          </w:p>
        </w:tc>
      </w:tr>
      <w:tr w14:paraId="0D589CDA" w14:textId="77777777" w:rsidR="00022C47" w:rsidRPr="00D22642" w:rsidTr="007C2C22">
        <w:trPr>
          <w:trHeight w:val="361"/>
        </w:trPr>
        <w:tc>
          <w:tcPr>
            <w:tcW w:type="dxa" w:w="2943"/>
            <w:vMerge/>
            <w:vAlign w:val="center"/>
          </w:tcPr>
          <w:p w14:paraId="18BF0589" w14:textId="77777777" w:rsidP="00B751E5" w:rsidR="00022C47" w:rsidRDefault="00022C47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27"/>
            <w:shd w:color="auto" w:fill="auto" w:val="clear"/>
            <w:noWrap/>
            <w:vAlign w:val="bottom"/>
          </w:tcPr>
          <w:p w14:paraId="73440AD2" w14:textId="77777777" w:rsidP="00B751E5" w:rsidR="00022C47" w:rsidRDefault="00022C47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14:paraId="14600105" w14:textId="77777777" w:rsidP="00B751E5" w:rsidR="00022C47" w:rsidRDefault="00022C47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635288,65</w:t>
            </w:r>
          </w:p>
        </w:tc>
        <w:tc>
          <w:tcPr>
            <w:tcW w:type="dxa" w:w="2268"/>
            <w:shd w:color="auto" w:fill="auto" w:val="clear"/>
            <w:noWrap/>
            <w:vAlign w:val="bottom"/>
          </w:tcPr>
          <w:p w14:paraId="4213D17E" w14:textId="77777777" w:rsidP="00B751E5" w:rsidR="00022C47" w:rsidRDefault="00022C47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97759,32</w:t>
            </w:r>
          </w:p>
        </w:tc>
      </w:tr>
      <w:tr w14:paraId="6542690B" w14:textId="77777777" w:rsidR="00022C47" w:rsidRPr="00D22642" w:rsidTr="007C2C22">
        <w:trPr>
          <w:trHeight w:val="281"/>
        </w:trPr>
        <w:tc>
          <w:tcPr>
            <w:tcW w:type="dxa" w:w="2943"/>
            <w:vMerge/>
            <w:vAlign w:val="center"/>
          </w:tcPr>
          <w:p w14:paraId="1B861504" w14:textId="77777777" w:rsidP="00B751E5" w:rsidR="00022C47" w:rsidRDefault="00022C47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27"/>
            <w:shd w:color="auto" w:fill="auto" w:val="clear"/>
            <w:noWrap/>
            <w:vAlign w:val="bottom"/>
          </w:tcPr>
          <w:p w14:paraId="01E0E850" w14:textId="77777777" w:rsidP="00B751E5" w:rsidR="00022C47" w:rsidRDefault="00022C47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14:paraId="2C3CFED5" w14:textId="77777777" w:rsidP="00B751E5" w:rsidR="00022C47" w:rsidRDefault="00022C47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635288,88</w:t>
            </w:r>
          </w:p>
        </w:tc>
        <w:tc>
          <w:tcPr>
            <w:tcW w:type="dxa" w:w="2268"/>
            <w:shd w:color="auto" w:fill="auto" w:val="clear"/>
            <w:noWrap/>
            <w:vAlign w:val="bottom"/>
          </w:tcPr>
          <w:p w14:paraId="3B090CF2" w14:textId="77777777" w:rsidP="00B751E5" w:rsidR="00022C47" w:rsidRDefault="00022C47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97760,56</w:t>
            </w:r>
          </w:p>
        </w:tc>
      </w:tr>
      <w:tr w14:paraId="1E6D006B" w14:textId="77777777" w:rsidR="00022C47" w:rsidRPr="00D22642" w:rsidTr="007C2C22">
        <w:trPr>
          <w:trHeight w:val="281"/>
        </w:trPr>
        <w:tc>
          <w:tcPr>
            <w:tcW w:type="dxa" w:w="2943"/>
            <w:vMerge/>
            <w:vAlign w:val="center"/>
          </w:tcPr>
          <w:p w14:paraId="3FC4AFA0" w14:textId="77777777" w:rsidP="00B751E5" w:rsidR="00022C47" w:rsidRDefault="00022C47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27"/>
            <w:shd w:color="auto" w:fill="auto" w:val="clear"/>
            <w:noWrap/>
            <w:vAlign w:val="bottom"/>
          </w:tcPr>
          <w:p w14:paraId="779264CA" w14:textId="77777777" w:rsidP="00B751E5" w:rsidR="00022C47" w:rsidRDefault="00022C47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14:paraId="46318727" w14:textId="77777777" w:rsidP="00B751E5" w:rsidR="00022C47" w:rsidRDefault="00022C47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635289,41</w:t>
            </w:r>
          </w:p>
        </w:tc>
        <w:tc>
          <w:tcPr>
            <w:tcW w:type="dxa" w:w="2268"/>
            <w:shd w:color="auto" w:fill="auto" w:val="clear"/>
            <w:noWrap/>
            <w:vAlign w:val="bottom"/>
          </w:tcPr>
          <w:p w14:paraId="751AC10D" w14:textId="77777777" w:rsidP="00B751E5" w:rsidR="00022C47" w:rsidRDefault="00022C47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97760,45</w:t>
            </w:r>
          </w:p>
        </w:tc>
      </w:tr>
      <w:tr w14:paraId="156BA5C9" w14:textId="77777777" w:rsidR="00022C47" w:rsidRPr="00D22642" w:rsidTr="007C2C22">
        <w:trPr>
          <w:trHeight w:val="281"/>
        </w:trPr>
        <w:tc>
          <w:tcPr>
            <w:tcW w:type="dxa" w:w="2943"/>
            <w:vMerge/>
            <w:vAlign w:val="center"/>
          </w:tcPr>
          <w:p w14:paraId="56B5C38A" w14:textId="77777777" w:rsidP="00B751E5" w:rsidR="00022C47" w:rsidRDefault="00022C47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27"/>
            <w:shd w:color="auto" w:fill="auto" w:val="clear"/>
            <w:noWrap/>
            <w:vAlign w:val="bottom"/>
          </w:tcPr>
          <w:p w14:paraId="161B6797" w14:textId="77777777" w:rsidP="00B751E5" w:rsidR="00022C47" w:rsidRDefault="00022C47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14:paraId="3461D942" w14:textId="77777777" w:rsidP="00B751E5" w:rsidR="00022C47" w:rsidRDefault="00022C47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635289,44</w:t>
            </w:r>
          </w:p>
        </w:tc>
        <w:tc>
          <w:tcPr>
            <w:tcW w:type="dxa" w:w="2268"/>
            <w:shd w:color="auto" w:fill="auto" w:val="clear"/>
            <w:noWrap/>
            <w:vAlign w:val="bottom"/>
          </w:tcPr>
          <w:p w14:paraId="28D884CE" w14:textId="77777777" w:rsidP="00B751E5" w:rsidR="00022C47" w:rsidRDefault="00022C47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97760,62</w:t>
            </w:r>
          </w:p>
        </w:tc>
      </w:tr>
      <w:tr w14:paraId="0AAFD1C7" w14:textId="77777777" w:rsidR="00022C47" w:rsidRPr="00D22642" w:rsidTr="00B751E5">
        <w:trPr>
          <w:trHeight w:val="281"/>
        </w:trPr>
        <w:tc>
          <w:tcPr>
            <w:tcW w:type="dxa" w:w="2943"/>
            <w:vMerge/>
            <w:vAlign w:val="center"/>
          </w:tcPr>
          <w:p w14:paraId="5DC3C66A" w14:textId="77777777" w:rsidP="00B751E5" w:rsidR="00022C47" w:rsidRDefault="00022C47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27"/>
            <w:shd w:color="auto" w:fill="auto" w:val="clear"/>
            <w:noWrap/>
            <w:vAlign w:val="bottom"/>
          </w:tcPr>
          <w:p w14:paraId="3A9FCBC4" w14:textId="77777777" w:rsidP="00B751E5" w:rsidR="00022C47" w:rsidRDefault="00022C47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14:paraId="1F58F054" w14:textId="77777777" w:rsidP="00B751E5" w:rsidR="00022C47" w:rsidRDefault="00022C47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635290,62</w:t>
            </w:r>
          </w:p>
        </w:tc>
        <w:tc>
          <w:tcPr>
            <w:tcW w:type="dxa" w:w="2268"/>
            <w:shd w:color="auto" w:fill="auto" w:val="clear"/>
            <w:noWrap/>
            <w:vAlign w:val="bottom"/>
          </w:tcPr>
          <w:p w14:paraId="32087CFD" w14:textId="77777777" w:rsidP="00B751E5" w:rsidR="00022C47" w:rsidRDefault="00022C47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97766,69</w:t>
            </w:r>
          </w:p>
        </w:tc>
      </w:tr>
      <w:tr w14:paraId="75F95860" w14:textId="77777777" w:rsidR="00022C47" w:rsidRPr="00D22642" w:rsidTr="00B751E5">
        <w:trPr>
          <w:trHeight w:val="281"/>
        </w:trPr>
        <w:tc>
          <w:tcPr>
            <w:tcW w:type="dxa" w:w="2943"/>
            <w:vMerge/>
            <w:vAlign w:val="center"/>
          </w:tcPr>
          <w:p w14:paraId="160F66EF" w14:textId="77777777" w:rsidP="00B751E5" w:rsidR="00022C47" w:rsidRDefault="00022C47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27"/>
            <w:shd w:color="auto" w:fill="auto" w:val="clear"/>
            <w:noWrap/>
            <w:vAlign w:val="bottom"/>
          </w:tcPr>
          <w:p w14:paraId="67EC95AB" w14:textId="77777777" w:rsidP="00B751E5" w:rsidR="00022C47" w:rsidRDefault="00022C47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14:paraId="7A36BFD2" w14:textId="77777777" w:rsidP="00B751E5" w:rsidR="00022C47" w:rsidRDefault="00022C47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635291,03</w:t>
            </w:r>
          </w:p>
        </w:tc>
        <w:tc>
          <w:tcPr>
            <w:tcW w:type="dxa" w:w="2268"/>
            <w:shd w:color="auto" w:fill="auto" w:val="clear"/>
            <w:noWrap/>
            <w:vAlign w:val="bottom"/>
          </w:tcPr>
          <w:p w14:paraId="2169E16A" w14:textId="77777777" w:rsidP="00B751E5" w:rsidR="00022C47" w:rsidRDefault="00022C47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97768,93</w:t>
            </w:r>
          </w:p>
        </w:tc>
      </w:tr>
      <w:tr w14:paraId="6308B3DC" w14:textId="77777777" w:rsidR="00022C47" w:rsidRPr="00D22642" w:rsidTr="00B751E5">
        <w:trPr>
          <w:trHeight w:val="281"/>
        </w:trPr>
        <w:tc>
          <w:tcPr>
            <w:tcW w:type="dxa" w:w="2943"/>
            <w:vMerge/>
            <w:vAlign w:val="center"/>
          </w:tcPr>
          <w:p w14:paraId="79C055E7" w14:textId="77777777" w:rsidP="00B751E5" w:rsidR="00022C47" w:rsidRDefault="00022C47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27"/>
            <w:shd w:color="auto" w:fill="auto" w:val="clear"/>
            <w:noWrap/>
            <w:vAlign w:val="bottom"/>
          </w:tcPr>
          <w:p w14:paraId="62AC8902" w14:textId="77777777" w:rsidP="00B751E5" w:rsidR="00022C47" w:rsidRDefault="00022C47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14:paraId="101108F1" w14:textId="77777777" w:rsidP="00B751E5" w:rsidR="00022C47" w:rsidRDefault="00022C47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635286,18</w:t>
            </w:r>
          </w:p>
        </w:tc>
        <w:tc>
          <w:tcPr>
            <w:tcW w:type="dxa" w:w="2268"/>
            <w:shd w:color="auto" w:fill="auto" w:val="clear"/>
            <w:noWrap/>
            <w:vAlign w:val="bottom"/>
          </w:tcPr>
          <w:p w14:paraId="7890B8A6" w14:textId="77777777" w:rsidP="00B751E5" w:rsidR="00022C47" w:rsidRDefault="00022C47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97770,02</w:t>
            </w:r>
          </w:p>
        </w:tc>
      </w:tr>
      <w:tr w14:paraId="5A806645" w14:textId="77777777" w:rsidR="00DE10A4" w:rsidRPr="00D22642" w:rsidTr="00B751E5">
        <w:trPr>
          <w:trHeight w:val="281"/>
        </w:trPr>
        <w:tc>
          <w:tcPr>
            <w:tcW w:type="dxa" w:w="2943"/>
            <w:vMerge w:val="restart"/>
          </w:tcPr>
          <w:p w14:paraId="5FE8ECFD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1.6.8.</w:t>
            </w: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 w:val="en-US"/>
              </w:rPr>
              <w:t>5</w:t>
            </w:r>
          </w:p>
          <w:p w14:paraId="05D89F99" w14:textId="07504936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Образуемый </w:t>
            </w:r>
            <w:r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br/>
            </w: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земельный участок</w:t>
            </w:r>
          </w:p>
        </w:tc>
        <w:tc>
          <w:tcPr>
            <w:tcW w:type="dxa" w:w="2127"/>
            <w:shd w:color="auto" w:fill="auto" w:val="clear"/>
            <w:noWrap/>
            <w:vAlign w:val="bottom"/>
          </w:tcPr>
          <w:p w14:paraId="626F6375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14:paraId="66476627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635286,18</w:t>
            </w:r>
          </w:p>
        </w:tc>
        <w:tc>
          <w:tcPr>
            <w:tcW w:type="dxa" w:w="2268"/>
            <w:shd w:color="auto" w:fill="auto" w:val="clear"/>
            <w:noWrap/>
            <w:vAlign w:val="bottom"/>
          </w:tcPr>
          <w:p w14:paraId="5C26E086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97770,02</w:t>
            </w:r>
          </w:p>
        </w:tc>
      </w:tr>
      <w:tr w14:paraId="29D52B7A" w14:textId="77777777" w:rsidR="00DE10A4" w:rsidRPr="00D22642" w:rsidTr="00B751E5">
        <w:trPr>
          <w:trHeight w:val="281"/>
        </w:trPr>
        <w:tc>
          <w:tcPr>
            <w:tcW w:type="dxa" w:w="2943"/>
            <w:vMerge/>
          </w:tcPr>
          <w:p w14:paraId="0AE04CFF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27"/>
            <w:shd w:color="auto" w:fill="auto" w:val="clear"/>
            <w:noWrap/>
            <w:vAlign w:val="bottom"/>
          </w:tcPr>
          <w:p w14:paraId="59F683A3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14:paraId="6124FC79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635284,22</w:t>
            </w:r>
          </w:p>
        </w:tc>
        <w:tc>
          <w:tcPr>
            <w:tcW w:type="dxa" w:w="2268"/>
            <w:shd w:color="auto" w:fill="auto" w:val="clear"/>
            <w:noWrap/>
            <w:vAlign w:val="bottom"/>
          </w:tcPr>
          <w:p w14:paraId="62F69C40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97760,23</w:t>
            </w:r>
          </w:p>
        </w:tc>
      </w:tr>
      <w:tr w14:paraId="709F5F39" w14:textId="77777777" w:rsidR="00DE10A4" w:rsidRPr="00D22642" w:rsidTr="00B751E5">
        <w:trPr>
          <w:trHeight w:val="281"/>
        </w:trPr>
        <w:tc>
          <w:tcPr>
            <w:tcW w:type="dxa" w:w="2943"/>
            <w:vMerge/>
          </w:tcPr>
          <w:p w14:paraId="71F1B432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27"/>
            <w:shd w:color="auto" w:fill="auto" w:val="clear"/>
            <w:noWrap/>
            <w:vAlign w:val="bottom"/>
          </w:tcPr>
          <w:p w14:paraId="609AC9F0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14:paraId="2D41EC0F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635277,73</w:t>
            </w:r>
          </w:p>
        </w:tc>
        <w:tc>
          <w:tcPr>
            <w:tcW w:type="dxa" w:w="2268"/>
            <w:shd w:color="auto" w:fill="auto" w:val="clear"/>
            <w:noWrap/>
            <w:vAlign w:val="bottom"/>
          </w:tcPr>
          <w:p w14:paraId="5509B631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97761,56</w:t>
            </w:r>
          </w:p>
        </w:tc>
      </w:tr>
      <w:tr w14:paraId="3E7C1CC8" w14:textId="77777777" w:rsidR="00DE10A4" w:rsidRPr="00D22642" w:rsidTr="00B751E5">
        <w:trPr>
          <w:trHeight w:val="281"/>
        </w:trPr>
        <w:tc>
          <w:tcPr>
            <w:tcW w:type="dxa" w:w="2943"/>
            <w:vMerge/>
          </w:tcPr>
          <w:p w14:paraId="2D14FD5A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27"/>
            <w:shd w:color="auto" w:fill="auto" w:val="clear"/>
            <w:noWrap/>
            <w:vAlign w:val="bottom"/>
          </w:tcPr>
          <w:p w14:paraId="1948320D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14:paraId="01B4D3B9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635279,97</w:t>
            </w:r>
          </w:p>
        </w:tc>
        <w:tc>
          <w:tcPr>
            <w:tcW w:type="dxa" w:w="2268"/>
            <w:shd w:color="auto" w:fill="auto" w:val="clear"/>
            <w:noWrap/>
            <w:vAlign w:val="bottom"/>
          </w:tcPr>
          <w:p w14:paraId="112B2020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97771,43</w:t>
            </w:r>
          </w:p>
        </w:tc>
      </w:tr>
      <w:tr w14:paraId="49480442" w14:textId="77777777" w:rsidR="00DE10A4" w:rsidRPr="00D22642" w:rsidTr="00B751E5">
        <w:trPr>
          <w:trHeight w:val="281"/>
        </w:trPr>
        <w:tc>
          <w:tcPr>
            <w:tcW w:type="dxa" w:w="2943"/>
            <w:vMerge/>
          </w:tcPr>
          <w:p w14:paraId="3A68F521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27"/>
            <w:shd w:color="auto" w:fill="auto" w:val="clear"/>
            <w:noWrap/>
            <w:vAlign w:val="bottom"/>
          </w:tcPr>
          <w:p w14:paraId="6790CFF9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14:paraId="39876D42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635286,18</w:t>
            </w:r>
          </w:p>
        </w:tc>
        <w:tc>
          <w:tcPr>
            <w:tcW w:type="dxa" w:w="2268"/>
            <w:shd w:color="auto" w:fill="auto" w:val="clear"/>
            <w:noWrap/>
            <w:vAlign w:val="bottom"/>
          </w:tcPr>
          <w:p w14:paraId="1B7742BD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97770,02</w:t>
            </w:r>
          </w:p>
        </w:tc>
      </w:tr>
      <w:tr w14:paraId="3F111C54" w14:textId="77777777" w:rsidR="00DE10A4" w:rsidRPr="00D22642" w:rsidTr="00B751E5">
        <w:trPr>
          <w:trHeight w:val="281"/>
        </w:trPr>
        <w:tc>
          <w:tcPr>
            <w:tcW w:type="dxa" w:w="2943"/>
            <w:vMerge w:val="restart"/>
          </w:tcPr>
          <w:p w14:paraId="6AD82945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1.6.8.</w:t>
            </w: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 w:val="en-US"/>
              </w:rPr>
              <w:t>6</w:t>
            </w:r>
          </w:p>
          <w:p w14:paraId="01B43F58" w14:textId="2E154B39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Образуемый </w:t>
            </w:r>
            <w:r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br/>
            </w: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земельный участок</w:t>
            </w:r>
          </w:p>
        </w:tc>
        <w:tc>
          <w:tcPr>
            <w:tcW w:type="dxa" w:w="2127"/>
            <w:shd w:color="auto" w:fill="auto" w:val="clear"/>
            <w:noWrap/>
            <w:vAlign w:val="bottom"/>
          </w:tcPr>
          <w:p w14:paraId="7AEECF6F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14:paraId="3698C592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635274,37</w:t>
            </w:r>
          </w:p>
        </w:tc>
        <w:tc>
          <w:tcPr>
            <w:tcW w:type="dxa" w:w="2268"/>
            <w:shd w:color="auto" w:fill="auto" w:val="clear"/>
            <w:noWrap/>
            <w:vAlign w:val="bottom"/>
          </w:tcPr>
          <w:p w14:paraId="1DE04057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97767,92</w:t>
            </w:r>
          </w:p>
        </w:tc>
      </w:tr>
      <w:tr w14:paraId="01CAA970" w14:textId="77777777" w:rsidR="00DE10A4" w:rsidRPr="00D22642" w:rsidTr="00B751E5">
        <w:trPr>
          <w:trHeight w:val="281"/>
        </w:trPr>
        <w:tc>
          <w:tcPr>
            <w:tcW w:type="dxa" w:w="2943"/>
            <w:vMerge/>
            <w:vAlign w:val="center"/>
          </w:tcPr>
          <w:p w14:paraId="0E788A60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27"/>
            <w:shd w:color="auto" w:fill="auto" w:val="clear"/>
            <w:noWrap/>
            <w:vAlign w:val="bottom"/>
          </w:tcPr>
          <w:p w14:paraId="41613FC5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14:paraId="4AD83990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635273,48</w:t>
            </w:r>
          </w:p>
        </w:tc>
        <w:tc>
          <w:tcPr>
            <w:tcW w:type="dxa" w:w="2268"/>
            <w:shd w:color="auto" w:fill="auto" w:val="clear"/>
            <w:noWrap/>
            <w:vAlign w:val="bottom"/>
          </w:tcPr>
          <w:p w14:paraId="642530B6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97762,43</w:t>
            </w:r>
          </w:p>
        </w:tc>
      </w:tr>
      <w:tr w14:paraId="3B65DF51" w14:textId="77777777" w:rsidR="00DE10A4" w:rsidRPr="00D22642" w:rsidTr="00B751E5">
        <w:trPr>
          <w:trHeight w:val="281"/>
        </w:trPr>
        <w:tc>
          <w:tcPr>
            <w:tcW w:type="dxa" w:w="2943"/>
            <w:vMerge/>
            <w:vAlign w:val="center"/>
          </w:tcPr>
          <w:p w14:paraId="56D2CFB4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27"/>
            <w:shd w:color="auto" w:fill="auto" w:val="clear"/>
            <w:noWrap/>
            <w:vAlign w:val="bottom"/>
          </w:tcPr>
          <w:p w14:paraId="70771810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14:paraId="23E30F55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635277,73</w:t>
            </w:r>
          </w:p>
        </w:tc>
        <w:tc>
          <w:tcPr>
            <w:tcW w:type="dxa" w:w="2268"/>
            <w:shd w:color="auto" w:fill="auto" w:val="clear"/>
            <w:noWrap/>
            <w:vAlign w:val="bottom"/>
          </w:tcPr>
          <w:p w14:paraId="58CFEA8C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97761,56</w:t>
            </w:r>
          </w:p>
        </w:tc>
      </w:tr>
      <w:tr w14:paraId="0AE93AF7" w14:textId="77777777" w:rsidR="00DE10A4" w:rsidRPr="00D22642" w:rsidTr="00B751E5">
        <w:trPr>
          <w:trHeight w:val="281"/>
        </w:trPr>
        <w:tc>
          <w:tcPr>
            <w:tcW w:type="dxa" w:w="2943"/>
            <w:vMerge/>
            <w:vAlign w:val="center"/>
          </w:tcPr>
          <w:p w14:paraId="4E34F3D3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27"/>
            <w:shd w:color="auto" w:fill="auto" w:val="clear"/>
            <w:noWrap/>
            <w:vAlign w:val="bottom"/>
          </w:tcPr>
          <w:p w14:paraId="607AD7D7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14:paraId="63B74C6A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635279,97</w:t>
            </w:r>
          </w:p>
        </w:tc>
        <w:tc>
          <w:tcPr>
            <w:tcW w:type="dxa" w:w="2268"/>
            <w:shd w:color="auto" w:fill="auto" w:val="clear"/>
            <w:noWrap/>
            <w:vAlign w:val="bottom"/>
          </w:tcPr>
          <w:p w14:paraId="09FB5B46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97771,43</w:t>
            </w:r>
          </w:p>
        </w:tc>
      </w:tr>
      <w:tr w14:paraId="6F8D3F08" w14:textId="77777777" w:rsidR="00DE10A4" w:rsidRPr="00D22642" w:rsidTr="00B751E5">
        <w:trPr>
          <w:trHeight w:val="281"/>
        </w:trPr>
        <w:tc>
          <w:tcPr>
            <w:tcW w:type="dxa" w:w="2943"/>
            <w:vMerge/>
            <w:vAlign w:val="center"/>
          </w:tcPr>
          <w:p w14:paraId="3087C17D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27"/>
            <w:shd w:color="auto" w:fill="auto" w:val="clear"/>
            <w:noWrap/>
            <w:vAlign w:val="bottom"/>
          </w:tcPr>
          <w:p w14:paraId="6316B53F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14:paraId="79340DBF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635275,31</w:t>
            </w:r>
          </w:p>
        </w:tc>
        <w:tc>
          <w:tcPr>
            <w:tcW w:type="dxa" w:w="2268"/>
            <w:shd w:color="auto" w:fill="auto" w:val="clear"/>
            <w:noWrap/>
            <w:vAlign w:val="bottom"/>
          </w:tcPr>
          <w:p w14:paraId="5D004CC0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97772,48</w:t>
            </w:r>
          </w:p>
        </w:tc>
      </w:tr>
      <w:tr w14:paraId="34E1097F" w14:textId="77777777" w:rsidR="00DE10A4" w:rsidRPr="00D22642" w:rsidTr="00B751E5">
        <w:trPr>
          <w:trHeight w:val="281"/>
        </w:trPr>
        <w:tc>
          <w:tcPr>
            <w:tcW w:type="dxa" w:w="2943"/>
            <w:vMerge/>
            <w:vAlign w:val="center"/>
          </w:tcPr>
          <w:p w14:paraId="18B81B95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27"/>
            <w:shd w:color="auto" w:fill="auto" w:val="clear"/>
            <w:noWrap/>
            <w:vAlign w:val="bottom"/>
          </w:tcPr>
          <w:p w14:paraId="6A06D867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126"/>
            <w:shd w:color="auto" w:fill="auto" w:val="clear"/>
            <w:noWrap/>
            <w:vAlign w:val="bottom"/>
          </w:tcPr>
          <w:p w14:paraId="23A8C6E1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635274,37</w:t>
            </w:r>
          </w:p>
        </w:tc>
        <w:tc>
          <w:tcPr>
            <w:tcW w:type="dxa" w:w="2268"/>
            <w:shd w:color="auto" w:fill="auto" w:val="clear"/>
            <w:noWrap/>
            <w:vAlign w:val="bottom"/>
          </w:tcPr>
          <w:p w14:paraId="1CE268F4" w14:textId="77777777" w:rsidP="00B751E5" w:rsidR="00DE10A4" w:rsidRDefault="00DE10A4" w:rsidRPr="00DE1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E10A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97767,92</w:t>
            </w:r>
          </w:p>
        </w:tc>
      </w:tr>
    </w:tbl>
    <w:p w14:paraId="79C242F7" w14:textId="77777777" w:rsidP="007B00D3" w:rsidR="00D14BF6" w:rsidRDefault="00D14BF6" w:rsidRPr="003C5DC7">
      <w:pPr>
        <w:widowControl w:val="false"/>
        <w:tabs>
          <w:tab w:pos="6804" w:val="left"/>
          <w:tab w:pos="7300" w:val="left"/>
        </w:tabs>
        <w:spacing w:after="0" w:line="240" w:lineRule="auto"/>
        <w:ind w:firstLine="709"/>
        <w:jc w:val="center"/>
        <w:rPr>
          <w:rFonts w:ascii="Times New Roman" w:cs="Times New Roman" w:hAnsi="Times New Roman"/>
          <w:sz w:val="6"/>
          <w:szCs w:val="6"/>
        </w:rPr>
      </w:pPr>
    </w:p>
    <w:p w14:paraId="20169A9F" w14:textId="77777777" w:rsidP="007B00D3" w:rsidR="007B00D3" w:rsidRDefault="007B00D3" w:rsidRPr="003C5DC7">
      <w:pPr>
        <w:widowControl w:val="false"/>
        <w:tabs>
          <w:tab w:pos="6804" w:val="left"/>
          <w:tab w:pos="7300" w:val="left"/>
        </w:tabs>
        <w:spacing w:after="0" w:line="240" w:lineRule="auto"/>
        <w:ind w:firstLine="709"/>
        <w:jc w:val="center"/>
        <w:rPr>
          <w:rFonts w:ascii="Times New Roman" w:cs="Times New Roman" w:hAnsi="Times New Roman"/>
          <w:sz w:val="30"/>
          <w:szCs w:val="30"/>
        </w:rPr>
      </w:pPr>
    </w:p>
    <w:sectPr w:rsidR="007B00D3" w:rsidRPr="003C5DC7" w:rsidSect="001C5BC8">
      <w:pgSz w:code="9" w:h="16838" w:w="11906"/>
      <w:pgMar w:bottom="1134" w:footer="720" w:gutter="0" w:header="720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E17F12" w:rsidRDefault="00E17F12" w14:paraId="6A49043F" w14:textId="77777777">
      <w:pPr>
        <w:spacing w:after="0" w:line="240" w:lineRule="auto"/>
      </w:pPr>
      <w:r>
        <w:separator/>
      </w:r>
    </w:p>
  </w:endnote>
  <w:endnote w:type="continuationSeparator" w:id="0">
    <w:p w:rsidR="00E17F12" w:rsidRDefault="00E17F12" w14:paraId="1B65962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ap">
    <w:charset w:val="CC"/>
    <w:family w:val="auto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ヒラギノ角ゴ Pro W3">
    <w:charset w:val="00"/>
    <w:family w:val="roman"/>
    <w:pitch w:val="default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7B1B8A" w:rsidRDefault="007B1B8A" w14:paraId="548F83BB" w14:textId="77777777">
    <w:pPr>
      <w:pStyle w:val="a3"/>
      <w:framePr w:wrap="around" w:hAnchor="margin" w:vAnchor="text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7B1B8A" w:rsidRDefault="007B1B8A" w14:paraId="20BD76ED" w14:textId="77777777">
    <w:pPr>
      <w:pStyle w:val="a3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C40829" w:rsidR="007B1B8A" w:rsidP="007075B8" w:rsidRDefault="007B1B8A" w14:paraId="438DD01E" w14:textId="56D78F9D">
    <w:pPr>
      <w:pStyle w:val="a3"/>
      <w:jc w:val="righ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E17F12" w:rsidRDefault="00E17F12" w14:paraId="2B4B673B" w14:textId="77777777">
      <w:pPr>
        <w:spacing w:after="0" w:line="240" w:lineRule="auto"/>
      </w:pPr>
      <w:r>
        <w:separator/>
      </w:r>
    </w:p>
  </w:footnote>
  <w:footnote w:type="continuationSeparator" w:id="0">
    <w:p w:rsidR="00E17F12" w:rsidRDefault="00E17F12" w14:paraId="29921CB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265581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Pr="00685F7B" w:rsidR="007B1B8A" w:rsidRDefault="007B1B8A" w14:paraId="16087850" w14:textId="32D3A3AB">
        <w:pPr>
          <w:pStyle w:val="ab"/>
          <w:jc w:val="center"/>
          <w:rPr>
            <w:rFonts w:ascii="Times New Roman" w:hAnsi="Times New Roman" w:cs="Times New Roman"/>
            <w:sz w:val="24"/>
          </w:rPr>
        </w:pPr>
        <w:r w:rsidRPr="00685F7B">
          <w:rPr>
            <w:rFonts w:ascii="Times New Roman" w:hAnsi="Times New Roman" w:cs="Times New Roman"/>
            <w:sz w:val="24"/>
          </w:rPr>
          <w:fldChar w:fldCharType="begin"/>
        </w:r>
        <w:r w:rsidRPr="00685F7B">
          <w:rPr>
            <w:rFonts w:ascii="Times New Roman" w:hAnsi="Times New Roman" w:cs="Times New Roman"/>
            <w:sz w:val="24"/>
          </w:rPr>
          <w:instrText>PAGE   \* MERGEFORMAT</w:instrText>
        </w:r>
        <w:r w:rsidRPr="00685F7B">
          <w:rPr>
            <w:rFonts w:ascii="Times New Roman" w:hAnsi="Times New Roman" w:cs="Times New Roman"/>
            <w:sz w:val="24"/>
          </w:rPr>
          <w:fldChar w:fldCharType="separate"/>
        </w:r>
        <w:r w:rsidR="00022C47">
          <w:rPr>
            <w:rFonts w:ascii="Times New Roman" w:hAnsi="Times New Roman" w:cs="Times New Roman"/>
            <w:noProof/>
            <w:sz w:val="24"/>
          </w:rPr>
          <w:t>13</w:t>
        </w:r>
        <w:r w:rsidRPr="00685F7B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255448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Pr="00BB0EC7" w:rsidR="007B1B8A" w:rsidRDefault="007B1B8A" w14:paraId="2298BCBA" w14:textId="34B0C358">
        <w:pPr>
          <w:pStyle w:val="ab"/>
          <w:jc w:val="center"/>
          <w:rPr>
            <w:rFonts w:ascii="Times New Roman" w:hAnsi="Times New Roman" w:cs="Times New Roman"/>
          </w:rPr>
        </w:pPr>
        <w:r w:rsidRPr="00BB0EC7">
          <w:rPr>
            <w:rFonts w:ascii="Times New Roman" w:hAnsi="Times New Roman" w:cs="Times New Roman"/>
          </w:rPr>
          <w:fldChar w:fldCharType="begin"/>
        </w:r>
        <w:r w:rsidRPr="00BB0EC7">
          <w:rPr>
            <w:rFonts w:ascii="Times New Roman" w:hAnsi="Times New Roman" w:cs="Times New Roman"/>
          </w:rPr>
          <w:instrText>PAGE   \* MERGEFORMAT</w:instrText>
        </w:r>
        <w:r w:rsidRPr="00BB0EC7">
          <w:rPr>
            <w:rFonts w:ascii="Times New Roman" w:hAnsi="Times New Roman" w:cs="Times New Roman"/>
          </w:rPr>
          <w:fldChar w:fldCharType="separate"/>
        </w:r>
        <w:r w:rsidR="00022C47">
          <w:rPr>
            <w:rFonts w:ascii="Times New Roman" w:hAnsi="Times New Roman" w:cs="Times New Roman"/>
            <w:noProof/>
          </w:rPr>
          <w:t>20</w:t>
        </w:r>
        <w:r w:rsidRPr="00BB0EC7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79F4"/>
    <w:multiLevelType w:val="hybridMultilevel"/>
    <w:tmpl w:val="BFA6DA38"/>
    <w:lvl w:ilvl="0" w:tplc="D2D83C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236839"/>
    <w:multiLevelType w:val="hybridMultilevel"/>
    <w:tmpl w:val="B1D6CC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6A62C55"/>
    <w:multiLevelType w:val="hybridMultilevel"/>
    <w:tmpl w:val="DF42A52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3365CF"/>
    <w:multiLevelType w:val="hybridMultilevel"/>
    <w:tmpl w:val="FA32FFAA"/>
    <w:lvl w:ilvl="0" w:tplc="B24220D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CF53BC3"/>
    <w:multiLevelType w:val="hybridMultilevel"/>
    <w:tmpl w:val="AB5EB7F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F306391"/>
    <w:multiLevelType w:val="hybridMultilevel"/>
    <w:tmpl w:val="E370C4DC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103A312B"/>
    <w:multiLevelType w:val="hybridMultilevel"/>
    <w:tmpl w:val="40987D2A"/>
    <w:lvl w:ilvl="0" w:tplc="0419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1983453"/>
    <w:multiLevelType w:val="hybridMultilevel"/>
    <w:tmpl w:val="2A705C7A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DA38AC"/>
    <w:multiLevelType w:val="hybridMultilevel"/>
    <w:tmpl w:val="D730E820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9">
    <w:nsid w:val="15533B3E"/>
    <w:multiLevelType w:val="hybridMultilevel"/>
    <w:tmpl w:val="8FCCF1A4"/>
    <w:lvl w:ilvl="0" w:tplc="D63A03DA">
      <w:start w:val="1"/>
      <w:numFmt w:val="bullet"/>
      <w:pStyle w:val="12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94D6158"/>
    <w:multiLevelType w:val="hybridMultilevel"/>
    <w:tmpl w:val="6AA841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1A94557D"/>
    <w:multiLevelType w:val="hybridMultilevel"/>
    <w:tmpl w:val="B120BA5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0A34329"/>
    <w:multiLevelType w:val="hybridMultilevel"/>
    <w:tmpl w:val="36467060"/>
    <w:lvl w:ilvl="0" w:tplc="6C46292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0F45E34"/>
    <w:multiLevelType w:val="hybridMultilevel"/>
    <w:tmpl w:val="59BCF2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47976C7"/>
    <w:multiLevelType w:val="hybridMultilevel"/>
    <w:tmpl w:val="1D2CA8B2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54B6D79"/>
    <w:multiLevelType w:val="hybridMultilevel"/>
    <w:tmpl w:val="7152AFC8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2B68A1"/>
    <w:multiLevelType w:val="hybridMultilevel"/>
    <w:tmpl w:val="F91C48E4"/>
    <w:lvl w:ilvl="0" w:tplc="3716D550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29196285"/>
    <w:multiLevelType w:val="hybridMultilevel"/>
    <w:tmpl w:val="83EA1A3C"/>
    <w:lvl w:ilvl="0" w:tplc="DD5230EC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299279C8"/>
    <w:multiLevelType w:val="hybridMultilevel"/>
    <w:tmpl w:val="87A412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2B70163C"/>
    <w:multiLevelType w:val="hybridMultilevel"/>
    <w:tmpl w:val="6324EF9A"/>
    <w:lvl w:ilvl="0" w:tplc="1C903E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3980D7A"/>
    <w:multiLevelType w:val="hybridMultilevel"/>
    <w:tmpl w:val="478ACE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34304332"/>
    <w:multiLevelType w:val="hybridMultilevel"/>
    <w:tmpl w:val="456220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995556A"/>
    <w:multiLevelType w:val="hybridMultilevel"/>
    <w:tmpl w:val="9DA447E0"/>
    <w:lvl w:ilvl="0" w:tplc="28F49E98">
      <w:start w:val="1"/>
      <w:numFmt w:val="bullet"/>
      <w:lvlText w:val=""/>
      <w:lvlJc w:val="left"/>
      <w:pPr>
        <w:tabs>
          <w:tab w:val="num" w:pos="1304"/>
        </w:tabs>
        <w:ind w:left="0" w:firstLine="7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39D1430F"/>
    <w:multiLevelType w:val="hybridMultilevel"/>
    <w:tmpl w:val="8CA8933E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3A9E7496"/>
    <w:multiLevelType w:val="multilevel"/>
    <w:tmpl w:val="E6B40A6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2945C2D"/>
    <w:multiLevelType w:val="hybridMultilevel"/>
    <w:tmpl w:val="C69276CC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382262F"/>
    <w:multiLevelType w:val="hybridMultilevel"/>
    <w:tmpl w:val="CBC6E9FE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>
    <w:nsid w:val="4CA52348"/>
    <w:multiLevelType w:val="hybridMultilevel"/>
    <w:tmpl w:val="05D650DA"/>
    <w:lvl w:ilvl="0" w:tplc="5F9C4C9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4E3E60D0"/>
    <w:multiLevelType w:val="hybridMultilevel"/>
    <w:tmpl w:val="BAF4C0C6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4E4578B2"/>
    <w:multiLevelType w:val="hybridMultilevel"/>
    <w:tmpl w:val="098CC0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554C15CB"/>
    <w:multiLevelType w:val="hybridMultilevel"/>
    <w:tmpl w:val="8E78FFB8"/>
    <w:lvl w:ilvl="0" w:tplc="6C8E1AA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1">
    <w:nsid w:val="56177022"/>
    <w:multiLevelType w:val="hybridMultilevel"/>
    <w:tmpl w:val="1DCA1AA0"/>
    <w:lvl w:ilvl="0" w:tplc="B784D0E4">
      <w:start w:val="1"/>
      <w:numFmt w:val="bullet"/>
      <w:lvlText w:val="J"/>
      <w:lvlJc w:val="left"/>
      <w:pPr>
        <w:tabs>
          <w:tab w:val="num" w:pos="2137"/>
        </w:tabs>
        <w:ind w:left="2137" w:hanging="360"/>
      </w:pPr>
      <w:rPr>
        <w:rFonts w:ascii="Symap" w:hAnsi="Symap" w:hint="default"/>
      </w:rPr>
    </w:lvl>
    <w:lvl w:ilvl="1" w:tplc="B784D0E4">
      <w:start w:val="1"/>
      <w:numFmt w:val="bullet"/>
      <w:lvlText w:val="J"/>
      <w:lvlJc w:val="left"/>
      <w:pPr>
        <w:tabs>
          <w:tab w:val="num" w:pos="2340"/>
        </w:tabs>
        <w:ind w:left="2340" w:hanging="360"/>
      </w:pPr>
      <w:rPr>
        <w:rFonts w:ascii="Symap" w:hAnsi="Symap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79528D1"/>
    <w:multiLevelType w:val="hybridMultilevel"/>
    <w:tmpl w:val="279E479A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8D23B60"/>
    <w:multiLevelType w:val="hybridMultilevel"/>
    <w:tmpl w:val="007AB28C"/>
    <w:lvl w:ilvl="0" w:tplc="1C903EB0">
      <w:start w:val="1"/>
      <w:numFmt w:val="bullet"/>
      <w:lvlText w:val=""/>
      <w:lvlJc w:val="left"/>
      <w:pPr>
        <w:ind w:left="4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8E16573"/>
    <w:multiLevelType w:val="hybridMultilevel"/>
    <w:tmpl w:val="790AD40C"/>
    <w:lvl w:ilvl="0" w:tplc="0419000F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04426D"/>
    <w:multiLevelType w:val="hybridMultilevel"/>
    <w:tmpl w:val="1002599A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5CA43AE4"/>
    <w:multiLevelType w:val="hybridMultilevel"/>
    <w:tmpl w:val="1EE6DF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5E442D17"/>
    <w:multiLevelType w:val="hybridMultilevel"/>
    <w:tmpl w:val="BEC64D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>
    <w:nsid w:val="5F226F7F"/>
    <w:multiLevelType w:val="hybridMultilevel"/>
    <w:tmpl w:val="76BA2B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688C153B"/>
    <w:multiLevelType w:val="hybridMultilevel"/>
    <w:tmpl w:val="671C2986"/>
    <w:lvl w:ilvl="0" w:tplc="04190001">
      <w:start w:val="1"/>
      <w:numFmt w:val="bullet"/>
      <w:lvlText w:val=""/>
      <w:lvlJc w:val="left"/>
      <w:pPr>
        <w:ind w:left="16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abstractNum w:abstractNumId="40">
    <w:nsid w:val="73915B52"/>
    <w:multiLevelType w:val="hybridMultilevel"/>
    <w:tmpl w:val="390262C8"/>
    <w:lvl w:ilvl="0" w:tplc="E2D484BA">
      <w:start w:val="1"/>
      <w:numFmt w:val="bullet"/>
      <w:lvlText w:val=""/>
      <w:lvlJc w:val="left"/>
      <w:pPr>
        <w:ind w:left="11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41">
    <w:nsid w:val="73A306B0"/>
    <w:multiLevelType w:val="hybridMultilevel"/>
    <w:tmpl w:val="183C3C28"/>
    <w:lvl w:ilvl="0" w:tplc="74126B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4CA2BE5"/>
    <w:multiLevelType w:val="hybridMultilevel"/>
    <w:tmpl w:val="6860BBF6"/>
    <w:lvl w:ilvl="0" w:tplc="4A0E78FE">
      <w:start w:val="1"/>
      <w:numFmt w:val="decimal"/>
      <w:lvlText w:val="%1)"/>
      <w:lvlJc w:val="left"/>
      <w:pPr>
        <w:ind w:left="106" w:hanging="286"/>
      </w:pPr>
      <w:rPr>
        <w:rFonts w:ascii="Arial" w:eastAsia="Arial" w:hAnsi="Arial" w:cs="Arial" w:hint="default"/>
        <w:spacing w:val="-4"/>
        <w:w w:val="100"/>
        <w:sz w:val="15"/>
        <w:szCs w:val="15"/>
      </w:rPr>
    </w:lvl>
    <w:lvl w:ilvl="1" w:tplc="1444C9AE">
      <w:numFmt w:val="bullet"/>
      <w:lvlText w:val="•"/>
      <w:lvlJc w:val="left"/>
      <w:pPr>
        <w:ind w:left="1058" w:hanging="286"/>
      </w:pPr>
      <w:rPr>
        <w:rFonts w:hint="default"/>
      </w:rPr>
    </w:lvl>
    <w:lvl w:ilvl="2" w:tplc="D4C08C3E">
      <w:numFmt w:val="bullet"/>
      <w:lvlText w:val="•"/>
      <w:lvlJc w:val="left"/>
      <w:pPr>
        <w:ind w:left="2016" w:hanging="286"/>
      </w:pPr>
      <w:rPr>
        <w:rFonts w:hint="default"/>
      </w:rPr>
    </w:lvl>
    <w:lvl w:ilvl="3" w:tplc="AB6E10AE">
      <w:numFmt w:val="bullet"/>
      <w:lvlText w:val="•"/>
      <w:lvlJc w:val="left"/>
      <w:pPr>
        <w:ind w:left="2974" w:hanging="286"/>
      </w:pPr>
      <w:rPr>
        <w:rFonts w:hint="default"/>
      </w:rPr>
    </w:lvl>
    <w:lvl w:ilvl="4" w:tplc="31A0564A">
      <w:numFmt w:val="bullet"/>
      <w:lvlText w:val="•"/>
      <w:lvlJc w:val="left"/>
      <w:pPr>
        <w:ind w:left="3932" w:hanging="286"/>
      </w:pPr>
      <w:rPr>
        <w:rFonts w:hint="default"/>
      </w:rPr>
    </w:lvl>
    <w:lvl w:ilvl="5" w:tplc="EF9E3358">
      <w:numFmt w:val="bullet"/>
      <w:lvlText w:val="•"/>
      <w:lvlJc w:val="left"/>
      <w:pPr>
        <w:ind w:left="4890" w:hanging="286"/>
      </w:pPr>
      <w:rPr>
        <w:rFonts w:hint="default"/>
      </w:rPr>
    </w:lvl>
    <w:lvl w:ilvl="6" w:tplc="3A74EAD2">
      <w:numFmt w:val="bullet"/>
      <w:lvlText w:val="•"/>
      <w:lvlJc w:val="left"/>
      <w:pPr>
        <w:ind w:left="5848" w:hanging="286"/>
      </w:pPr>
      <w:rPr>
        <w:rFonts w:hint="default"/>
      </w:rPr>
    </w:lvl>
    <w:lvl w:ilvl="7" w:tplc="31003DF8">
      <w:numFmt w:val="bullet"/>
      <w:lvlText w:val="•"/>
      <w:lvlJc w:val="left"/>
      <w:pPr>
        <w:ind w:left="6806" w:hanging="286"/>
      </w:pPr>
      <w:rPr>
        <w:rFonts w:hint="default"/>
      </w:rPr>
    </w:lvl>
    <w:lvl w:ilvl="8" w:tplc="E58EF486">
      <w:numFmt w:val="bullet"/>
      <w:lvlText w:val="•"/>
      <w:lvlJc w:val="left"/>
      <w:pPr>
        <w:ind w:left="7764" w:hanging="286"/>
      </w:pPr>
      <w:rPr>
        <w:rFonts w:hint="default"/>
      </w:rPr>
    </w:lvl>
  </w:abstractNum>
  <w:abstractNum w:abstractNumId="43">
    <w:nsid w:val="77F82E1E"/>
    <w:multiLevelType w:val="multilevel"/>
    <w:tmpl w:val="ECEC9DC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>
    <w:nsid w:val="79C70F3F"/>
    <w:multiLevelType w:val="hybridMultilevel"/>
    <w:tmpl w:val="87006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6C6032"/>
    <w:multiLevelType w:val="hybridMultilevel"/>
    <w:tmpl w:val="49AA4F84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7B182BFF"/>
    <w:multiLevelType w:val="hybridMultilevel"/>
    <w:tmpl w:val="B9F6B7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>
    <w:nsid w:val="7F937B67"/>
    <w:multiLevelType w:val="hybridMultilevel"/>
    <w:tmpl w:val="254EA26E"/>
    <w:lvl w:ilvl="0" w:tplc="022EE8FA"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9"/>
  </w:num>
  <w:num w:numId="3">
    <w:abstractNumId w:val="22"/>
  </w:num>
  <w:num w:numId="4">
    <w:abstractNumId w:val="23"/>
  </w:num>
  <w:num w:numId="5">
    <w:abstractNumId w:val="5"/>
  </w:num>
  <w:num w:numId="6">
    <w:abstractNumId w:val="31"/>
  </w:num>
  <w:num w:numId="7">
    <w:abstractNumId w:val="35"/>
  </w:num>
  <w:num w:numId="8">
    <w:abstractNumId w:val="40"/>
  </w:num>
  <w:num w:numId="9">
    <w:abstractNumId w:val="25"/>
  </w:num>
  <w:num w:numId="10">
    <w:abstractNumId w:val="45"/>
  </w:num>
  <w:num w:numId="11">
    <w:abstractNumId w:val="6"/>
  </w:num>
  <w:num w:numId="12">
    <w:abstractNumId w:val="10"/>
  </w:num>
  <w:num w:numId="13">
    <w:abstractNumId w:val="46"/>
  </w:num>
  <w:num w:numId="14">
    <w:abstractNumId w:val="13"/>
  </w:num>
  <w:num w:numId="15">
    <w:abstractNumId w:val="1"/>
  </w:num>
  <w:num w:numId="16">
    <w:abstractNumId w:val="28"/>
  </w:num>
  <w:num w:numId="17">
    <w:abstractNumId w:val="17"/>
  </w:num>
  <w:num w:numId="18">
    <w:abstractNumId w:val="15"/>
  </w:num>
  <w:num w:numId="19">
    <w:abstractNumId w:val="41"/>
  </w:num>
  <w:num w:numId="20">
    <w:abstractNumId w:val="36"/>
  </w:num>
  <w:num w:numId="21">
    <w:abstractNumId w:val="37"/>
  </w:num>
  <w:num w:numId="22">
    <w:abstractNumId w:val="14"/>
  </w:num>
  <w:num w:numId="23">
    <w:abstractNumId w:val="20"/>
  </w:num>
  <w:num w:numId="24">
    <w:abstractNumId w:val="7"/>
  </w:num>
  <w:num w:numId="25">
    <w:abstractNumId w:val="4"/>
  </w:num>
  <w:num w:numId="26">
    <w:abstractNumId w:val="18"/>
  </w:num>
  <w:num w:numId="27">
    <w:abstractNumId w:val="21"/>
  </w:num>
  <w:num w:numId="28">
    <w:abstractNumId w:val="32"/>
  </w:num>
  <w:num w:numId="29">
    <w:abstractNumId w:val="11"/>
  </w:num>
  <w:num w:numId="30">
    <w:abstractNumId w:val="38"/>
  </w:num>
  <w:num w:numId="31">
    <w:abstractNumId w:val="39"/>
  </w:num>
  <w:num w:numId="32">
    <w:abstractNumId w:val="27"/>
  </w:num>
  <w:num w:numId="33">
    <w:abstractNumId w:val="34"/>
  </w:num>
  <w:num w:numId="34">
    <w:abstractNumId w:val="8"/>
  </w:num>
  <w:num w:numId="35">
    <w:abstractNumId w:val="30"/>
  </w:num>
  <w:num w:numId="36">
    <w:abstractNumId w:val="47"/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9"/>
  </w:num>
  <w:num w:numId="39">
    <w:abstractNumId w:val="0"/>
  </w:num>
  <w:num w:numId="40">
    <w:abstractNumId w:val="43"/>
  </w:num>
  <w:num w:numId="41">
    <w:abstractNumId w:val="24"/>
  </w:num>
  <w:num w:numId="42">
    <w:abstractNumId w:val="33"/>
  </w:num>
  <w:num w:numId="43">
    <w:abstractNumId w:val="19"/>
  </w:num>
  <w:num w:numId="44">
    <w:abstractNumId w:val="42"/>
  </w:num>
  <w:num w:numId="45">
    <w:abstractNumId w:val="26"/>
  </w:num>
  <w:num w:numId="46">
    <w:abstractNumId w:val="3"/>
  </w:num>
  <w:num w:numId="47">
    <w:abstractNumId w:val="2"/>
  </w:num>
  <w:num w:numId="48">
    <w:abstractNumId w:val="1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13D"/>
    <w:rsid w:val="000025C9"/>
    <w:rsid w:val="000030D3"/>
    <w:rsid w:val="00003F39"/>
    <w:rsid w:val="00010FA5"/>
    <w:rsid w:val="00011720"/>
    <w:rsid w:val="00014644"/>
    <w:rsid w:val="000147FD"/>
    <w:rsid w:val="000157C1"/>
    <w:rsid w:val="0001631B"/>
    <w:rsid w:val="0001758C"/>
    <w:rsid w:val="0002063C"/>
    <w:rsid w:val="00020D1D"/>
    <w:rsid w:val="000226E7"/>
    <w:rsid w:val="00022C47"/>
    <w:rsid w:val="0002397E"/>
    <w:rsid w:val="00025B96"/>
    <w:rsid w:val="00030C7C"/>
    <w:rsid w:val="000316E8"/>
    <w:rsid w:val="00034BF7"/>
    <w:rsid w:val="000428A3"/>
    <w:rsid w:val="00043444"/>
    <w:rsid w:val="00047E0F"/>
    <w:rsid w:val="00047F6D"/>
    <w:rsid w:val="000529D9"/>
    <w:rsid w:val="00055300"/>
    <w:rsid w:val="00055ABD"/>
    <w:rsid w:val="000638B6"/>
    <w:rsid w:val="000651DF"/>
    <w:rsid w:val="00065466"/>
    <w:rsid w:val="0006597D"/>
    <w:rsid w:val="0007084B"/>
    <w:rsid w:val="000722BD"/>
    <w:rsid w:val="00084108"/>
    <w:rsid w:val="0008466F"/>
    <w:rsid w:val="00091928"/>
    <w:rsid w:val="000926A0"/>
    <w:rsid w:val="000926AD"/>
    <w:rsid w:val="00093210"/>
    <w:rsid w:val="0009483A"/>
    <w:rsid w:val="00096C0B"/>
    <w:rsid w:val="00097BC9"/>
    <w:rsid w:val="000A009B"/>
    <w:rsid w:val="000A22E1"/>
    <w:rsid w:val="000A28C0"/>
    <w:rsid w:val="000A49CC"/>
    <w:rsid w:val="000A4BAB"/>
    <w:rsid w:val="000A5FF3"/>
    <w:rsid w:val="000B08F9"/>
    <w:rsid w:val="000B1176"/>
    <w:rsid w:val="000B4207"/>
    <w:rsid w:val="000C1DC3"/>
    <w:rsid w:val="000C1E4C"/>
    <w:rsid w:val="000C46EE"/>
    <w:rsid w:val="000C6119"/>
    <w:rsid w:val="000C69AA"/>
    <w:rsid w:val="000D62B4"/>
    <w:rsid w:val="000E1AFB"/>
    <w:rsid w:val="000E1F7C"/>
    <w:rsid w:val="000E3415"/>
    <w:rsid w:val="000E51F8"/>
    <w:rsid w:val="000E756A"/>
    <w:rsid w:val="000F0CFB"/>
    <w:rsid w:val="000F1974"/>
    <w:rsid w:val="000F2865"/>
    <w:rsid w:val="000F6BB9"/>
    <w:rsid w:val="00102A5B"/>
    <w:rsid w:val="00105978"/>
    <w:rsid w:val="00106310"/>
    <w:rsid w:val="001066F7"/>
    <w:rsid w:val="001124FA"/>
    <w:rsid w:val="00112AEA"/>
    <w:rsid w:val="00115EED"/>
    <w:rsid w:val="00116237"/>
    <w:rsid w:val="0011651B"/>
    <w:rsid w:val="00117493"/>
    <w:rsid w:val="00120A78"/>
    <w:rsid w:val="0012128F"/>
    <w:rsid w:val="00122494"/>
    <w:rsid w:val="00124AEC"/>
    <w:rsid w:val="0012519D"/>
    <w:rsid w:val="00133180"/>
    <w:rsid w:val="00135F29"/>
    <w:rsid w:val="001375CD"/>
    <w:rsid w:val="0014170C"/>
    <w:rsid w:val="0014306F"/>
    <w:rsid w:val="00144B81"/>
    <w:rsid w:val="001523A8"/>
    <w:rsid w:val="001526A7"/>
    <w:rsid w:val="001533B9"/>
    <w:rsid w:val="00156C29"/>
    <w:rsid w:val="001623F7"/>
    <w:rsid w:val="00162AFC"/>
    <w:rsid w:val="00162F1E"/>
    <w:rsid w:val="00165841"/>
    <w:rsid w:val="001663FF"/>
    <w:rsid w:val="001665AE"/>
    <w:rsid w:val="00171CCB"/>
    <w:rsid w:val="001750FF"/>
    <w:rsid w:val="0018072F"/>
    <w:rsid w:val="001849C9"/>
    <w:rsid w:val="001853D1"/>
    <w:rsid w:val="00186C5A"/>
    <w:rsid w:val="001873FB"/>
    <w:rsid w:val="0019489C"/>
    <w:rsid w:val="001955C7"/>
    <w:rsid w:val="00197502"/>
    <w:rsid w:val="001A6AFC"/>
    <w:rsid w:val="001A7157"/>
    <w:rsid w:val="001B0E8E"/>
    <w:rsid w:val="001B1AE7"/>
    <w:rsid w:val="001B27A3"/>
    <w:rsid w:val="001B3FC2"/>
    <w:rsid w:val="001B5B25"/>
    <w:rsid w:val="001B620E"/>
    <w:rsid w:val="001B6B7E"/>
    <w:rsid w:val="001C25FF"/>
    <w:rsid w:val="001C4594"/>
    <w:rsid w:val="001C5BC8"/>
    <w:rsid w:val="001D07EE"/>
    <w:rsid w:val="001D47B1"/>
    <w:rsid w:val="001D759B"/>
    <w:rsid w:val="001E32EA"/>
    <w:rsid w:val="001E3415"/>
    <w:rsid w:val="001E4DEE"/>
    <w:rsid w:val="001F124F"/>
    <w:rsid w:val="001F2F90"/>
    <w:rsid w:val="001F2FA0"/>
    <w:rsid w:val="001F48E4"/>
    <w:rsid w:val="001F4BEB"/>
    <w:rsid w:val="001F75FF"/>
    <w:rsid w:val="0020065E"/>
    <w:rsid w:val="00200F81"/>
    <w:rsid w:val="00204343"/>
    <w:rsid w:val="00206871"/>
    <w:rsid w:val="0021521B"/>
    <w:rsid w:val="00222877"/>
    <w:rsid w:val="00230FAD"/>
    <w:rsid w:val="0023449F"/>
    <w:rsid w:val="00236729"/>
    <w:rsid w:val="00236AC2"/>
    <w:rsid w:val="002379C5"/>
    <w:rsid w:val="0024499B"/>
    <w:rsid w:val="002450E3"/>
    <w:rsid w:val="00245BC3"/>
    <w:rsid w:val="00252202"/>
    <w:rsid w:val="002648CE"/>
    <w:rsid w:val="002667FD"/>
    <w:rsid w:val="0027498D"/>
    <w:rsid w:val="002772E3"/>
    <w:rsid w:val="0028079B"/>
    <w:rsid w:val="002831C0"/>
    <w:rsid w:val="002860F1"/>
    <w:rsid w:val="0029009F"/>
    <w:rsid w:val="00290858"/>
    <w:rsid w:val="00292F01"/>
    <w:rsid w:val="002951E2"/>
    <w:rsid w:val="002A1019"/>
    <w:rsid w:val="002A1110"/>
    <w:rsid w:val="002A1C35"/>
    <w:rsid w:val="002A42C2"/>
    <w:rsid w:val="002A68FC"/>
    <w:rsid w:val="002A6DD2"/>
    <w:rsid w:val="002B017C"/>
    <w:rsid w:val="002B42A9"/>
    <w:rsid w:val="002B4A62"/>
    <w:rsid w:val="002C2F75"/>
    <w:rsid w:val="002C6652"/>
    <w:rsid w:val="002C7508"/>
    <w:rsid w:val="002D22D6"/>
    <w:rsid w:val="002D32FB"/>
    <w:rsid w:val="002D3D07"/>
    <w:rsid w:val="002D4DFD"/>
    <w:rsid w:val="002D6E03"/>
    <w:rsid w:val="002D77EC"/>
    <w:rsid w:val="002D7DE1"/>
    <w:rsid w:val="002E0A24"/>
    <w:rsid w:val="002E2E83"/>
    <w:rsid w:val="002E44B4"/>
    <w:rsid w:val="002E779E"/>
    <w:rsid w:val="002F28E5"/>
    <w:rsid w:val="002F4748"/>
    <w:rsid w:val="002F4AA8"/>
    <w:rsid w:val="002F6EEA"/>
    <w:rsid w:val="0030030F"/>
    <w:rsid w:val="00304B20"/>
    <w:rsid w:val="003051C6"/>
    <w:rsid w:val="003075FD"/>
    <w:rsid w:val="00310B8B"/>
    <w:rsid w:val="00313AA7"/>
    <w:rsid w:val="0031413D"/>
    <w:rsid w:val="00315B78"/>
    <w:rsid w:val="00315F21"/>
    <w:rsid w:val="0032263D"/>
    <w:rsid w:val="00327A3B"/>
    <w:rsid w:val="003317BA"/>
    <w:rsid w:val="0033623B"/>
    <w:rsid w:val="00337478"/>
    <w:rsid w:val="00337F5C"/>
    <w:rsid w:val="00341A9F"/>
    <w:rsid w:val="00344B6A"/>
    <w:rsid w:val="0034500D"/>
    <w:rsid w:val="00346829"/>
    <w:rsid w:val="00346BED"/>
    <w:rsid w:val="0035168C"/>
    <w:rsid w:val="00351F14"/>
    <w:rsid w:val="003649F5"/>
    <w:rsid w:val="00365435"/>
    <w:rsid w:val="003664BD"/>
    <w:rsid w:val="00370CDC"/>
    <w:rsid w:val="00373159"/>
    <w:rsid w:val="00374F0D"/>
    <w:rsid w:val="00376956"/>
    <w:rsid w:val="00382BD9"/>
    <w:rsid w:val="00383117"/>
    <w:rsid w:val="00387FF5"/>
    <w:rsid w:val="00390A09"/>
    <w:rsid w:val="0039387B"/>
    <w:rsid w:val="00396657"/>
    <w:rsid w:val="003A1071"/>
    <w:rsid w:val="003A1078"/>
    <w:rsid w:val="003A20D7"/>
    <w:rsid w:val="003A3FA1"/>
    <w:rsid w:val="003A5DCB"/>
    <w:rsid w:val="003A67F3"/>
    <w:rsid w:val="003A7CD0"/>
    <w:rsid w:val="003B27D0"/>
    <w:rsid w:val="003B3A61"/>
    <w:rsid w:val="003B4B93"/>
    <w:rsid w:val="003C0CE5"/>
    <w:rsid w:val="003C214A"/>
    <w:rsid w:val="003C346A"/>
    <w:rsid w:val="003C4EF6"/>
    <w:rsid w:val="003C5BAE"/>
    <w:rsid w:val="003C5DC7"/>
    <w:rsid w:val="003C62A4"/>
    <w:rsid w:val="003C769C"/>
    <w:rsid w:val="003D1D64"/>
    <w:rsid w:val="003E485D"/>
    <w:rsid w:val="003E7030"/>
    <w:rsid w:val="003F154C"/>
    <w:rsid w:val="003F510C"/>
    <w:rsid w:val="00400C65"/>
    <w:rsid w:val="00403A16"/>
    <w:rsid w:val="004041B3"/>
    <w:rsid w:val="004042A1"/>
    <w:rsid w:val="00406215"/>
    <w:rsid w:val="00406B86"/>
    <w:rsid w:val="004126B8"/>
    <w:rsid w:val="00414A60"/>
    <w:rsid w:val="004160F6"/>
    <w:rsid w:val="00416807"/>
    <w:rsid w:val="0041744E"/>
    <w:rsid w:val="004219C2"/>
    <w:rsid w:val="0042397D"/>
    <w:rsid w:val="00424651"/>
    <w:rsid w:val="00433195"/>
    <w:rsid w:val="00435E0F"/>
    <w:rsid w:val="00442367"/>
    <w:rsid w:val="0044275E"/>
    <w:rsid w:val="00444520"/>
    <w:rsid w:val="00444568"/>
    <w:rsid w:val="00445554"/>
    <w:rsid w:val="004508B8"/>
    <w:rsid w:val="00452C1C"/>
    <w:rsid w:val="00455EA8"/>
    <w:rsid w:val="00456F93"/>
    <w:rsid w:val="00461FE0"/>
    <w:rsid w:val="004647B5"/>
    <w:rsid w:val="00465E0D"/>
    <w:rsid w:val="00466924"/>
    <w:rsid w:val="00472D03"/>
    <w:rsid w:val="00473085"/>
    <w:rsid w:val="004832F9"/>
    <w:rsid w:val="00483B6F"/>
    <w:rsid w:val="004867CA"/>
    <w:rsid w:val="00492952"/>
    <w:rsid w:val="00495113"/>
    <w:rsid w:val="00495804"/>
    <w:rsid w:val="00495D0F"/>
    <w:rsid w:val="00495EEA"/>
    <w:rsid w:val="00496024"/>
    <w:rsid w:val="004968A6"/>
    <w:rsid w:val="004A0C0F"/>
    <w:rsid w:val="004A16FE"/>
    <w:rsid w:val="004A30FE"/>
    <w:rsid w:val="004A35F3"/>
    <w:rsid w:val="004A4828"/>
    <w:rsid w:val="004B6251"/>
    <w:rsid w:val="004C0140"/>
    <w:rsid w:val="004C0EA2"/>
    <w:rsid w:val="004C11EB"/>
    <w:rsid w:val="004C1CAB"/>
    <w:rsid w:val="004C4984"/>
    <w:rsid w:val="004C65EB"/>
    <w:rsid w:val="004D0D17"/>
    <w:rsid w:val="004D1E94"/>
    <w:rsid w:val="004D27BF"/>
    <w:rsid w:val="004E0C04"/>
    <w:rsid w:val="004E0FCE"/>
    <w:rsid w:val="004E1BAF"/>
    <w:rsid w:val="004E2154"/>
    <w:rsid w:val="004E2C40"/>
    <w:rsid w:val="004E32D5"/>
    <w:rsid w:val="004E3702"/>
    <w:rsid w:val="004E408B"/>
    <w:rsid w:val="004E467C"/>
    <w:rsid w:val="004E65EB"/>
    <w:rsid w:val="004F1BBD"/>
    <w:rsid w:val="004F3090"/>
    <w:rsid w:val="004F3840"/>
    <w:rsid w:val="004F38B9"/>
    <w:rsid w:val="004F3BD5"/>
    <w:rsid w:val="004F5DE2"/>
    <w:rsid w:val="004F5FE4"/>
    <w:rsid w:val="004F6836"/>
    <w:rsid w:val="004F6EB0"/>
    <w:rsid w:val="005004CC"/>
    <w:rsid w:val="0050358B"/>
    <w:rsid w:val="00506B69"/>
    <w:rsid w:val="00506C7A"/>
    <w:rsid w:val="0051235C"/>
    <w:rsid w:val="0051558F"/>
    <w:rsid w:val="00517C03"/>
    <w:rsid w:val="00520ABC"/>
    <w:rsid w:val="0052283D"/>
    <w:rsid w:val="00526502"/>
    <w:rsid w:val="00532FA0"/>
    <w:rsid w:val="00534912"/>
    <w:rsid w:val="0053683B"/>
    <w:rsid w:val="005414A3"/>
    <w:rsid w:val="00543026"/>
    <w:rsid w:val="00544012"/>
    <w:rsid w:val="00544BBE"/>
    <w:rsid w:val="00546270"/>
    <w:rsid w:val="00546939"/>
    <w:rsid w:val="00553373"/>
    <w:rsid w:val="00553D99"/>
    <w:rsid w:val="0055470D"/>
    <w:rsid w:val="005548CA"/>
    <w:rsid w:val="00554BC0"/>
    <w:rsid w:val="00556188"/>
    <w:rsid w:val="005579EB"/>
    <w:rsid w:val="00557D28"/>
    <w:rsid w:val="00557F58"/>
    <w:rsid w:val="00560DA3"/>
    <w:rsid w:val="00563113"/>
    <w:rsid w:val="0057126F"/>
    <w:rsid w:val="00574547"/>
    <w:rsid w:val="00577748"/>
    <w:rsid w:val="00586302"/>
    <w:rsid w:val="0058645E"/>
    <w:rsid w:val="005946C7"/>
    <w:rsid w:val="005968EC"/>
    <w:rsid w:val="00596CD1"/>
    <w:rsid w:val="005A0E32"/>
    <w:rsid w:val="005A74DC"/>
    <w:rsid w:val="005A76D6"/>
    <w:rsid w:val="005B124B"/>
    <w:rsid w:val="005B1B5F"/>
    <w:rsid w:val="005B42F6"/>
    <w:rsid w:val="005C140B"/>
    <w:rsid w:val="005C52FF"/>
    <w:rsid w:val="005C668B"/>
    <w:rsid w:val="005C760A"/>
    <w:rsid w:val="005C7BA6"/>
    <w:rsid w:val="005C7D7A"/>
    <w:rsid w:val="005D2267"/>
    <w:rsid w:val="005D3715"/>
    <w:rsid w:val="005D5AEB"/>
    <w:rsid w:val="005D6B74"/>
    <w:rsid w:val="005E00E2"/>
    <w:rsid w:val="005E1A11"/>
    <w:rsid w:val="005E20B7"/>
    <w:rsid w:val="005E5051"/>
    <w:rsid w:val="005E5D04"/>
    <w:rsid w:val="005F123E"/>
    <w:rsid w:val="005F3A3C"/>
    <w:rsid w:val="005F3EE3"/>
    <w:rsid w:val="00600839"/>
    <w:rsid w:val="00603B49"/>
    <w:rsid w:val="006050AE"/>
    <w:rsid w:val="006106FC"/>
    <w:rsid w:val="00612E99"/>
    <w:rsid w:val="006153B8"/>
    <w:rsid w:val="006154D5"/>
    <w:rsid w:val="00620FD8"/>
    <w:rsid w:val="0062557F"/>
    <w:rsid w:val="00625BE8"/>
    <w:rsid w:val="006263AD"/>
    <w:rsid w:val="006308C0"/>
    <w:rsid w:val="00631893"/>
    <w:rsid w:val="00632B83"/>
    <w:rsid w:val="00634F56"/>
    <w:rsid w:val="00636769"/>
    <w:rsid w:val="0063677A"/>
    <w:rsid w:val="006368FA"/>
    <w:rsid w:val="00637DD0"/>
    <w:rsid w:val="006438E3"/>
    <w:rsid w:val="0064394F"/>
    <w:rsid w:val="00651DB1"/>
    <w:rsid w:val="00654A68"/>
    <w:rsid w:val="00654BBB"/>
    <w:rsid w:val="006635B1"/>
    <w:rsid w:val="00665A6D"/>
    <w:rsid w:val="00665BE6"/>
    <w:rsid w:val="00665F6A"/>
    <w:rsid w:val="00667385"/>
    <w:rsid w:val="0067026F"/>
    <w:rsid w:val="00671457"/>
    <w:rsid w:val="0067451C"/>
    <w:rsid w:val="00674948"/>
    <w:rsid w:val="00677F63"/>
    <w:rsid w:val="006831EF"/>
    <w:rsid w:val="00685F7B"/>
    <w:rsid w:val="00686524"/>
    <w:rsid w:val="00687BFA"/>
    <w:rsid w:val="00690082"/>
    <w:rsid w:val="00690A9B"/>
    <w:rsid w:val="00692CBC"/>
    <w:rsid w:val="00692DBD"/>
    <w:rsid w:val="006A5CA8"/>
    <w:rsid w:val="006A72E0"/>
    <w:rsid w:val="006B050D"/>
    <w:rsid w:val="006B1236"/>
    <w:rsid w:val="006B17C3"/>
    <w:rsid w:val="006B302D"/>
    <w:rsid w:val="006B3A63"/>
    <w:rsid w:val="006B4F74"/>
    <w:rsid w:val="006B54EE"/>
    <w:rsid w:val="006B5599"/>
    <w:rsid w:val="006B664A"/>
    <w:rsid w:val="006B7A4D"/>
    <w:rsid w:val="006C0599"/>
    <w:rsid w:val="006C2D80"/>
    <w:rsid w:val="006C308A"/>
    <w:rsid w:val="006D56C2"/>
    <w:rsid w:val="006E2E94"/>
    <w:rsid w:val="006F0F0E"/>
    <w:rsid w:val="006F1189"/>
    <w:rsid w:val="007036F7"/>
    <w:rsid w:val="007075B8"/>
    <w:rsid w:val="00707C52"/>
    <w:rsid w:val="0071087F"/>
    <w:rsid w:val="007112C9"/>
    <w:rsid w:val="0071160C"/>
    <w:rsid w:val="007158AD"/>
    <w:rsid w:val="00716298"/>
    <w:rsid w:val="00716C13"/>
    <w:rsid w:val="00716EFF"/>
    <w:rsid w:val="00717E63"/>
    <w:rsid w:val="007221B1"/>
    <w:rsid w:val="00724010"/>
    <w:rsid w:val="0073597F"/>
    <w:rsid w:val="00736FC8"/>
    <w:rsid w:val="00744908"/>
    <w:rsid w:val="00744A03"/>
    <w:rsid w:val="00745448"/>
    <w:rsid w:val="0074583D"/>
    <w:rsid w:val="0074629B"/>
    <w:rsid w:val="0075189A"/>
    <w:rsid w:val="0075483F"/>
    <w:rsid w:val="0075611C"/>
    <w:rsid w:val="00757C00"/>
    <w:rsid w:val="00760212"/>
    <w:rsid w:val="00761F88"/>
    <w:rsid w:val="00772800"/>
    <w:rsid w:val="00773B9E"/>
    <w:rsid w:val="00774AD0"/>
    <w:rsid w:val="00774BF5"/>
    <w:rsid w:val="007754FC"/>
    <w:rsid w:val="00780EF5"/>
    <w:rsid w:val="0078109F"/>
    <w:rsid w:val="00786065"/>
    <w:rsid w:val="00792797"/>
    <w:rsid w:val="00796D7A"/>
    <w:rsid w:val="007A0259"/>
    <w:rsid w:val="007A1E84"/>
    <w:rsid w:val="007A48C5"/>
    <w:rsid w:val="007B00D3"/>
    <w:rsid w:val="007B164F"/>
    <w:rsid w:val="007B1B8A"/>
    <w:rsid w:val="007B3895"/>
    <w:rsid w:val="007B5A45"/>
    <w:rsid w:val="007B6B3A"/>
    <w:rsid w:val="007B7DF4"/>
    <w:rsid w:val="007C3844"/>
    <w:rsid w:val="007C7761"/>
    <w:rsid w:val="007D4D3A"/>
    <w:rsid w:val="007D6DD4"/>
    <w:rsid w:val="007F22D9"/>
    <w:rsid w:val="007F3785"/>
    <w:rsid w:val="007F5F59"/>
    <w:rsid w:val="00811A16"/>
    <w:rsid w:val="00811F38"/>
    <w:rsid w:val="00813EF7"/>
    <w:rsid w:val="0081599C"/>
    <w:rsid w:val="00821486"/>
    <w:rsid w:val="00823805"/>
    <w:rsid w:val="00826175"/>
    <w:rsid w:val="00827F02"/>
    <w:rsid w:val="00830534"/>
    <w:rsid w:val="008360DD"/>
    <w:rsid w:val="00837742"/>
    <w:rsid w:val="00845196"/>
    <w:rsid w:val="0084593D"/>
    <w:rsid w:val="00847486"/>
    <w:rsid w:val="00847AB8"/>
    <w:rsid w:val="00847AE0"/>
    <w:rsid w:val="00850259"/>
    <w:rsid w:val="0085052E"/>
    <w:rsid w:val="00853DC2"/>
    <w:rsid w:val="00854019"/>
    <w:rsid w:val="0085418D"/>
    <w:rsid w:val="008542BD"/>
    <w:rsid w:val="008566EA"/>
    <w:rsid w:val="00856DD5"/>
    <w:rsid w:val="0086070E"/>
    <w:rsid w:val="008659A2"/>
    <w:rsid w:val="00866B95"/>
    <w:rsid w:val="0087514B"/>
    <w:rsid w:val="00876793"/>
    <w:rsid w:val="00876BAE"/>
    <w:rsid w:val="00877533"/>
    <w:rsid w:val="00877AD5"/>
    <w:rsid w:val="008815A3"/>
    <w:rsid w:val="00881790"/>
    <w:rsid w:val="00881F3A"/>
    <w:rsid w:val="00890E66"/>
    <w:rsid w:val="0089243C"/>
    <w:rsid w:val="00895AE6"/>
    <w:rsid w:val="008A0AFC"/>
    <w:rsid w:val="008A0FE2"/>
    <w:rsid w:val="008A2988"/>
    <w:rsid w:val="008A7513"/>
    <w:rsid w:val="008B135F"/>
    <w:rsid w:val="008B1827"/>
    <w:rsid w:val="008B1E20"/>
    <w:rsid w:val="008B5098"/>
    <w:rsid w:val="008B50B9"/>
    <w:rsid w:val="008C0A3E"/>
    <w:rsid w:val="008C2DEB"/>
    <w:rsid w:val="008C4C5C"/>
    <w:rsid w:val="008C4DD0"/>
    <w:rsid w:val="008C4E6A"/>
    <w:rsid w:val="008D0EFB"/>
    <w:rsid w:val="008D2B5C"/>
    <w:rsid w:val="008D4C54"/>
    <w:rsid w:val="008D7B52"/>
    <w:rsid w:val="008E0D16"/>
    <w:rsid w:val="008E2B83"/>
    <w:rsid w:val="008E3185"/>
    <w:rsid w:val="008E55B7"/>
    <w:rsid w:val="008E603F"/>
    <w:rsid w:val="008E6756"/>
    <w:rsid w:val="008E7AA2"/>
    <w:rsid w:val="008F123D"/>
    <w:rsid w:val="008F478D"/>
    <w:rsid w:val="008F55E6"/>
    <w:rsid w:val="00900B8C"/>
    <w:rsid w:val="00901F8C"/>
    <w:rsid w:val="00911E48"/>
    <w:rsid w:val="00912BF3"/>
    <w:rsid w:val="009174AD"/>
    <w:rsid w:val="00917F83"/>
    <w:rsid w:val="00920668"/>
    <w:rsid w:val="00921202"/>
    <w:rsid w:val="009214F7"/>
    <w:rsid w:val="00923F01"/>
    <w:rsid w:val="00926024"/>
    <w:rsid w:val="0093398E"/>
    <w:rsid w:val="00937896"/>
    <w:rsid w:val="009403BE"/>
    <w:rsid w:val="0094398B"/>
    <w:rsid w:val="0094612D"/>
    <w:rsid w:val="009502B9"/>
    <w:rsid w:val="0095195C"/>
    <w:rsid w:val="009521EB"/>
    <w:rsid w:val="0095485C"/>
    <w:rsid w:val="00956740"/>
    <w:rsid w:val="00956A3A"/>
    <w:rsid w:val="00964811"/>
    <w:rsid w:val="00965769"/>
    <w:rsid w:val="00966CE1"/>
    <w:rsid w:val="009671E3"/>
    <w:rsid w:val="009841BB"/>
    <w:rsid w:val="009867E1"/>
    <w:rsid w:val="0099109D"/>
    <w:rsid w:val="009927E9"/>
    <w:rsid w:val="0099517C"/>
    <w:rsid w:val="00995D3F"/>
    <w:rsid w:val="009B0662"/>
    <w:rsid w:val="009B071B"/>
    <w:rsid w:val="009B6076"/>
    <w:rsid w:val="009B6079"/>
    <w:rsid w:val="009B6DF2"/>
    <w:rsid w:val="009C0758"/>
    <w:rsid w:val="009C3309"/>
    <w:rsid w:val="009D1752"/>
    <w:rsid w:val="009D257D"/>
    <w:rsid w:val="009D7F70"/>
    <w:rsid w:val="009E2F10"/>
    <w:rsid w:val="009E489A"/>
    <w:rsid w:val="009E7755"/>
    <w:rsid w:val="009F03B8"/>
    <w:rsid w:val="009F4AF6"/>
    <w:rsid w:val="009F523E"/>
    <w:rsid w:val="009F566F"/>
    <w:rsid w:val="009F68BA"/>
    <w:rsid w:val="00A00680"/>
    <w:rsid w:val="00A00B29"/>
    <w:rsid w:val="00A0101C"/>
    <w:rsid w:val="00A0380E"/>
    <w:rsid w:val="00A1050F"/>
    <w:rsid w:val="00A20C62"/>
    <w:rsid w:val="00A22CC3"/>
    <w:rsid w:val="00A26700"/>
    <w:rsid w:val="00A270D4"/>
    <w:rsid w:val="00A34DD1"/>
    <w:rsid w:val="00A35098"/>
    <w:rsid w:val="00A3518F"/>
    <w:rsid w:val="00A359CF"/>
    <w:rsid w:val="00A35E0A"/>
    <w:rsid w:val="00A4162A"/>
    <w:rsid w:val="00A418E8"/>
    <w:rsid w:val="00A42893"/>
    <w:rsid w:val="00A43DE8"/>
    <w:rsid w:val="00A44681"/>
    <w:rsid w:val="00A46CA6"/>
    <w:rsid w:val="00A50C7C"/>
    <w:rsid w:val="00A5522B"/>
    <w:rsid w:val="00A55735"/>
    <w:rsid w:val="00A55D96"/>
    <w:rsid w:val="00A606F8"/>
    <w:rsid w:val="00A66285"/>
    <w:rsid w:val="00A70E5F"/>
    <w:rsid w:val="00A70EDA"/>
    <w:rsid w:val="00A71180"/>
    <w:rsid w:val="00A71870"/>
    <w:rsid w:val="00A72558"/>
    <w:rsid w:val="00A76196"/>
    <w:rsid w:val="00A9188A"/>
    <w:rsid w:val="00A9444B"/>
    <w:rsid w:val="00A94AD5"/>
    <w:rsid w:val="00A96F9C"/>
    <w:rsid w:val="00A97FF2"/>
    <w:rsid w:val="00A97FFD"/>
    <w:rsid w:val="00AA1C85"/>
    <w:rsid w:val="00AA5F5F"/>
    <w:rsid w:val="00AA79E5"/>
    <w:rsid w:val="00AA7EE6"/>
    <w:rsid w:val="00AB0A40"/>
    <w:rsid w:val="00AB24CC"/>
    <w:rsid w:val="00AB253F"/>
    <w:rsid w:val="00AB3B7A"/>
    <w:rsid w:val="00AB4A54"/>
    <w:rsid w:val="00AB52C4"/>
    <w:rsid w:val="00AC04A4"/>
    <w:rsid w:val="00AC4242"/>
    <w:rsid w:val="00AC4603"/>
    <w:rsid w:val="00AC503B"/>
    <w:rsid w:val="00AC5B97"/>
    <w:rsid w:val="00AD2052"/>
    <w:rsid w:val="00AD52E5"/>
    <w:rsid w:val="00AD5792"/>
    <w:rsid w:val="00AD60DC"/>
    <w:rsid w:val="00AE3C69"/>
    <w:rsid w:val="00AE6D7D"/>
    <w:rsid w:val="00AF1631"/>
    <w:rsid w:val="00AF5527"/>
    <w:rsid w:val="00B023FC"/>
    <w:rsid w:val="00B03C9A"/>
    <w:rsid w:val="00B044B0"/>
    <w:rsid w:val="00B04E56"/>
    <w:rsid w:val="00B10C05"/>
    <w:rsid w:val="00B1114B"/>
    <w:rsid w:val="00B112B0"/>
    <w:rsid w:val="00B115E6"/>
    <w:rsid w:val="00B14A61"/>
    <w:rsid w:val="00B256AE"/>
    <w:rsid w:val="00B315A3"/>
    <w:rsid w:val="00B31AC6"/>
    <w:rsid w:val="00B31ED4"/>
    <w:rsid w:val="00B332B1"/>
    <w:rsid w:val="00B34F0F"/>
    <w:rsid w:val="00B3560A"/>
    <w:rsid w:val="00B35B09"/>
    <w:rsid w:val="00B35E14"/>
    <w:rsid w:val="00B37BE5"/>
    <w:rsid w:val="00B40297"/>
    <w:rsid w:val="00B41B1A"/>
    <w:rsid w:val="00B4288F"/>
    <w:rsid w:val="00B43B66"/>
    <w:rsid w:val="00B4442F"/>
    <w:rsid w:val="00B44803"/>
    <w:rsid w:val="00B525FB"/>
    <w:rsid w:val="00B5585B"/>
    <w:rsid w:val="00B55E4A"/>
    <w:rsid w:val="00B62E70"/>
    <w:rsid w:val="00B6413F"/>
    <w:rsid w:val="00B642D4"/>
    <w:rsid w:val="00B65CB3"/>
    <w:rsid w:val="00B67470"/>
    <w:rsid w:val="00B751E5"/>
    <w:rsid w:val="00B8072E"/>
    <w:rsid w:val="00B82838"/>
    <w:rsid w:val="00B8493D"/>
    <w:rsid w:val="00B91349"/>
    <w:rsid w:val="00B9386B"/>
    <w:rsid w:val="00B94552"/>
    <w:rsid w:val="00B95051"/>
    <w:rsid w:val="00B9507A"/>
    <w:rsid w:val="00B958A1"/>
    <w:rsid w:val="00BA014F"/>
    <w:rsid w:val="00BA4096"/>
    <w:rsid w:val="00BA71BE"/>
    <w:rsid w:val="00BB0EC7"/>
    <w:rsid w:val="00BB4505"/>
    <w:rsid w:val="00BB5C45"/>
    <w:rsid w:val="00BC25F6"/>
    <w:rsid w:val="00BC2D49"/>
    <w:rsid w:val="00BC341D"/>
    <w:rsid w:val="00BC35F1"/>
    <w:rsid w:val="00BC4BC8"/>
    <w:rsid w:val="00BC6CFE"/>
    <w:rsid w:val="00BD1EC0"/>
    <w:rsid w:val="00BD7331"/>
    <w:rsid w:val="00BD7407"/>
    <w:rsid w:val="00BE086F"/>
    <w:rsid w:val="00BE1FF3"/>
    <w:rsid w:val="00BE2475"/>
    <w:rsid w:val="00BE3905"/>
    <w:rsid w:val="00BE5EDD"/>
    <w:rsid w:val="00C04DF5"/>
    <w:rsid w:val="00C05EE2"/>
    <w:rsid w:val="00C06EF7"/>
    <w:rsid w:val="00C105B7"/>
    <w:rsid w:val="00C11A1F"/>
    <w:rsid w:val="00C1363D"/>
    <w:rsid w:val="00C155D4"/>
    <w:rsid w:val="00C159B4"/>
    <w:rsid w:val="00C15F4C"/>
    <w:rsid w:val="00C201CC"/>
    <w:rsid w:val="00C218AD"/>
    <w:rsid w:val="00C2285E"/>
    <w:rsid w:val="00C2683D"/>
    <w:rsid w:val="00C30B9F"/>
    <w:rsid w:val="00C34725"/>
    <w:rsid w:val="00C35FC6"/>
    <w:rsid w:val="00C37807"/>
    <w:rsid w:val="00C400E4"/>
    <w:rsid w:val="00C41618"/>
    <w:rsid w:val="00C44E8B"/>
    <w:rsid w:val="00C46829"/>
    <w:rsid w:val="00C470D1"/>
    <w:rsid w:val="00C47ABC"/>
    <w:rsid w:val="00C506BF"/>
    <w:rsid w:val="00C50E2D"/>
    <w:rsid w:val="00C54456"/>
    <w:rsid w:val="00C57A50"/>
    <w:rsid w:val="00C619D8"/>
    <w:rsid w:val="00C61AE7"/>
    <w:rsid w:val="00C61C1A"/>
    <w:rsid w:val="00C61F9F"/>
    <w:rsid w:val="00C63B6B"/>
    <w:rsid w:val="00C63DBD"/>
    <w:rsid w:val="00C63DC2"/>
    <w:rsid w:val="00C64151"/>
    <w:rsid w:val="00C7051F"/>
    <w:rsid w:val="00C7248D"/>
    <w:rsid w:val="00C74159"/>
    <w:rsid w:val="00C75A4B"/>
    <w:rsid w:val="00C77073"/>
    <w:rsid w:val="00C77913"/>
    <w:rsid w:val="00C77A25"/>
    <w:rsid w:val="00C857C4"/>
    <w:rsid w:val="00C85A3F"/>
    <w:rsid w:val="00C9121A"/>
    <w:rsid w:val="00C939FC"/>
    <w:rsid w:val="00C94179"/>
    <w:rsid w:val="00C9523F"/>
    <w:rsid w:val="00C96CE2"/>
    <w:rsid w:val="00CA0D32"/>
    <w:rsid w:val="00CA6B25"/>
    <w:rsid w:val="00CB0AFB"/>
    <w:rsid w:val="00CB3D96"/>
    <w:rsid w:val="00CB5105"/>
    <w:rsid w:val="00CB76BA"/>
    <w:rsid w:val="00CC38CF"/>
    <w:rsid w:val="00CC4C8D"/>
    <w:rsid w:val="00CC5B10"/>
    <w:rsid w:val="00CC701E"/>
    <w:rsid w:val="00CC70E0"/>
    <w:rsid w:val="00CD4A17"/>
    <w:rsid w:val="00CD5B90"/>
    <w:rsid w:val="00CD683C"/>
    <w:rsid w:val="00CD6DD8"/>
    <w:rsid w:val="00CE054D"/>
    <w:rsid w:val="00CE4554"/>
    <w:rsid w:val="00CE487F"/>
    <w:rsid w:val="00CF1496"/>
    <w:rsid w:val="00CF3FF1"/>
    <w:rsid w:val="00CF4F6A"/>
    <w:rsid w:val="00D01BCB"/>
    <w:rsid w:val="00D01E3B"/>
    <w:rsid w:val="00D048E8"/>
    <w:rsid w:val="00D114DF"/>
    <w:rsid w:val="00D11590"/>
    <w:rsid w:val="00D14BF6"/>
    <w:rsid w:val="00D17AD7"/>
    <w:rsid w:val="00D200DF"/>
    <w:rsid w:val="00D20DD9"/>
    <w:rsid w:val="00D238E0"/>
    <w:rsid w:val="00D23932"/>
    <w:rsid w:val="00D24881"/>
    <w:rsid w:val="00D24A35"/>
    <w:rsid w:val="00D25D5B"/>
    <w:rsid w:val="00D2650E"/>
    <w:rsid w:val="00D323DB"/>
    <w:rsid w:val="00D33E4B"/>
    <w:rsid w:val="00D417A5"/>
    <w:rsid w:val="00D419CF"/>
    <w:rsid w:val="00D41DD6"/>
    <w:rsid w:val="00D44322"/>
    <w:rsid w:val="00D45D62"/>
    <w:rsid w:val="00D50ECB"/>
    <w:rsid w:val="00D561C0"/>
    <w:rsid w:val="00D63308"/>
    <w:rsid w:val="00D650F6"/>
    <w:rsid w:val="00D71E61"/>
    <w:rsid w:val="00D73123"/>
    <w:rsid w:val="00D73981"/>
    <w:rsid w:val="00D73F9D"/>
    <w:rsid w:val="00D746A1"/>
    <w:rsid w:val="00D76F2D"/>
    <w:rsid w:val="00D77618"/>
    <w:rsid w:val="00D81BCA"/>
    <w:rsid w:val="00D87BCB"/>
    <w:rsid w:val="00D9038A"/>
    <w:rsid w:val="00D922D5"/>
    <w:rsid w:val="00D922F5"/>
    <w:rsid w:val="00D924CB"/>
    <w:rsid w:val="00D95C9A"/>
    <w:rsid w:val="00DA07BA"/>
    <w:rsid w:val="00DA1A6B"/>
    <w:rsid w:val="00DA4861"/>
    <w:rsid w:val="00DA5F6D"/>
    <w:rsid w:val="00DB481F"/>
    <w:rsid w:val="00DC488A"/>
    <w:rsid w:val="00DC51FB"/>
    <w:rsid w:val="00DC5FA4"/>
    <w:rsid w:val="00DD0051"/>
    <w:rsid w:val="00DD3EE7"/>
    <w:rsid w:val="00DD65A3"/>
    <w:rsid w:val="00DD7CD4"/>
    <w:rsid w:val="00DE10A4"/>
    <w:rsid w:val="00DE1ED3"/>
    <w:rsid w:val="00DF0460"/>
    <w:rsid w:val="00DF057D"/>
    <w:rsid w:val="00DF0DA1"/>
    <w:rsid w:val="00DF2540"/>
    <w:rsid w:val="00E01618"/>
    <w:rsid w:val="00E03B19"/>
    <w:rsid w:val="00E03C2A"/>
    <w:rsid w:val="00E03F92"/>
    <w:rsid w:val="00E047A7"/>
    <w:rsid w:val="00E04BF2"/>
    <w:rsid w:val="00E11455"/>
    <w:rsid w:val="00E11B82"/>
    <w:rsid w:val="00E1249B"/>
    <w:rsid w:val="00E12D19"/>
    <w:rsid w:val="00E141CE"/>
    <w:rsid w:val="00E14F45"/>
    <w:rsid w:val="00E173F5"/>
    <w:rsid w:val="00E17F12"/>
    <w:rsid w:val="00E20CCB"/>
    <w:rsid w:val="00E225F6"/>
    <w:rsid w:val="00E22FFA"/>
    <w:rsid w:val="00E264BA"/>
    <w:rsid w:val="00E26B18"/>
    <w:rsid w:val="00E31C56"/>
    <w:rsid w:val="00E33D87"/>
    <w:rsid w:val="00E361B4"/>
    <w:rsid w:val="00E37286"/>
    <w:rsid w:val="00E40870"/>
    <w:rsid w:val="00E41762"/>
    <w:rsid w:val="00E44B30"/>
    <w:rsid w:val="00E50041"/>
    <w:rsid w:val="00E51C9C"/>
    <w:rsid w:val="00E52882"/>
    <w:rsid w:val="00E541DD"/>
    <w:rsid w:val="00E54D6B"/>
    <w:rsid w:val="00E55B1D"/>
    <w:rsid w:val="00E566AB"/>
    <w:rsid w:val="00E618DA"/>
    <w:rsid w:val="00E6225C"/>
    <w:rsid w:val="00E64155"/>
    <w:rsid w:val="00E66827"/>
    <w:rsid w:val="00E73FFF"/>
    <w:rsid w:val="00E76CEB"/>
    <w:rsid w:val="00E834D9"/>
    <w:rsid w:val="00E857C1"/>
    <w:rsid w:val="00E8623B"/>
    <w:rsid w:val="00E871F8"/>
    <w:rsid w:val="00E87959"/>
    <w:rsid w:val="00E87DA0"/>
    <w:rsid w:val="00E90B26"/>
    <w:rsid w:val="00E91AC2"/>
    <w:rsid w:val="00E97029"/>
    <w:rsid w:val="00E97BB4"/>
    <w:rsid w:val="00EA35F9"/>
    <w:rsid w:val="00EA380D"/>
    <w:rsid w:val="00EA7DB4"/>
    <w:rsid w:val="00EB5F8F"/>
    <w:rsid w:val="00EB6538"/>
    <w:rsid w:val="00EB75C4"/>
    <w:rsid w:val="00EC1921"/>
    <w:rsid w:val="00EC3775"/>
    <w:rsid w:val="00EC40D5"/>
    <w:rsid w:val="00EC74FE"/>
    <w:rsid w:val="00ED2190"/>
    <w:rsid w:val="00ED2670"/>
    <w:rsid w:val="00ED634D"/>
    <w:rsid w:val="00EE0836"/>
    <w:rsid w:val="00EE2F76"/>
    <w:rsid w:val="00EE493C"/>
    <w:rsid w:val="00EE6078"/>
    <w:rsid w:val="00EF0BB7"/>
    <w:rsid w:val="00EF48BA"/>
    <w:rsid w:val="00EF4B07"/>
    <w:rsid w:val="00F0485A"/>
    <w:rsid w:val="00F06381"/>
    <w:rsid w:val="00F06F37"/>
    <w:rsid w:val="00F103BB"/>
    <w:rsid w:val="00F11E7E"/>
    <w:rsid w:val="00F1214A"/>
    <w:rsid w:val="00F12CE9"/>
    <w:rsid w:val="00F1428A"/>
    <w:rsid w:val="00F14D14"/>
    <w:rsid w:val="00F17C69"/>
    <w:rsid w:val="00F27B42"/>
    <w:rsid w:val="00F30FC5"/>
    <w:rsid w:val="00F33069"/>
    <w:rsid w:val="00F33E8C"/>
    <w:rsid w:val="00F4408D"/>
    <w:rsid w:val="00F45138"/>
    <w:rsid w:val="00F460C2"/>
    <w:rsid w:val="00F530F7"/>
    <w:rsid w:val="00F53C3D"/>
    <w:rsid w:val="00F62422"/>
    <w:rsid w:val="00F65408"/>
    <w:rsid w:val="00F6579F"/>
    <w:rsid w:val="00F66DB6"/>
    <w:rsid w:val="00F676B2"/>
    <w:rsid w:val="00F73951"/>
    <w:rsid w:val="00F749CE"/>
    <w:rsid w:val="00F80EE3"/>
    <w:rsid w:val="00F868C3"/>
    <w:rsid w:val="00F90967"/>
    <w:rsid w:val="00F94A0E"/>
    <w:rsid w:val="00F95201"/>
    <w:rsid w:val="00F95E02"/>
    <w:rsid w:val="00FA1128"/>
    <w:rsid w:val="00FA235A"/>
    <w:rsid w:val="00FA2A8D"/>
    <w:rsid w:val="00FA4AC5"/>
    <w:rsid w:val="00FA599A"/>
    <w:rsid w:val="00FA6241"/>
    <w:rsid w:val="00FA7D5D"/>
    <w:rsid w:val="00FA7D5F"/>
    <w:rsid w:val="00FB6057"/>
    <w:rsid w:val="00FB6A7C"/>
    <w:rsid w:val="00FB788E"/>
    <w:rsid w:val="00FC0268"/>
    <w:rsid w:val="00FC2602"/>
    <w:rsid w:val="00FC3C7F"/>
    <w:rsid w:val="00FC3F33"/>
    <w:rsid w:val="00FC57A3"/>
    <w:rsid w:val="00FC60DB"/>
    <w:rsid w:val="00FC6B27"/>
    <w:rsid w:val="00FC7FF3"/>
    <w:rsid w:val="00FD2AD5"/>
    <w:rsid w:val="00FD4CF1"/>
    <w:rsid w:val="00FD57D9"/>
    <w:rsid w:val="00FD72FE"/>
    <w:rsid w:val="00FE6CD9"/>
    <w:rsid w:val="00FE7B14"/>
    <w:rsid w:val="00FF6BE7"/>
    <w:rsid w:val="00FF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41DC01E4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0" w:qFormat="true"/>
    <w:lsdException w:name="heading 3" w:uiPriority="0" w:qFormat="true"/>
    <w:lsdException w:name="heading 4" w:uiPriority="0" w:qFormat="true"/>
    <w:lsdException w:name="heading 5" w:uiPriority="0" w:qFormat="true"/>
    <w:lsdException w:name="heading 6" w:uiPriority="0" w:qFormat="true"/>
    <w:lsdException w:name="heading 7" w:uiPriority="9" w:qFormat="true"/>
    <w:lsdException w:name="heading 8" w:uiPriority="0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true"/>
    <w:lsdException w:name="page number" w:uiPriority="0"/>
    <w:lsdException w:name="Title" w:uiPriority="0" w:semiHidden="false" w:unhideWhenUsed="false" w:qFormat="true"/>
    <w:lsdException w:name="Default Paragraph Font" w:uiPriority="1"/>
    <w:lsdException w:name="Body Text" w:uiPriority="0"/>
    <w:lsdException w:name="Body Text Indent" w:uiPriority="0"/>
    <w:lsdException w:name="Subtitle" w:uiPriority="0" w:semiHidden="false" w:unhideWhenUsed="false" w:qFormat="true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uiPriority="22" w:semiHidden="false" w:unhideWhenUsed="false" w:qFormat="true"/>
    <w:lsdException w:name="Emphasis" w:uiPriority="0" w:semiHidden="false" w:unhideWhenUsed="false" w:qFormat="true"/>
    <w:lsdException w:name="Table Subtle 2" w:uiPriority="0"/>
    <w:lsdException w:name="Balloon Text" w:uiPriority="0"/>
    <w:lsdException w:name="Table Grid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5946C7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4C1CAB"/>
    <w:pPr>
      <w:pageBreakBefore/>
      <w:spacing w:after="0"/>
      <w:jc w:val="both"/>
      <w:outlineLvl w:val="0"/>
    </w:pPr>
    <w:rPr>
      <w:rFonts w:ascii="Times New Roman" w:hAnsi="Times New Roman" w:cs="Times New Roman"/>
      <w:b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rsid w:val="004C1CAB"/>
    <w:pPr>
      <w:pageBreakBefore/>
      <w:spacing w:after="0"/>
      <w:ind w:firstLine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4C1CAB"/>
    <w:pPr>
      <w:spacing w:after="0"/>
      <w:jc w:val="both"/>
      <w:outlineLvl w:val="2"/>
    </w:pPr>
    <w:rPr>
      <w:rFonts w:ascii="Times New Roman" w:hAnsi="Times New Roman" w:cs="Times New Roman"/>
      <w:b/>
      <w:sz w:val="24"/>
      <w:szCs w:val="24"/>
    </w:rPr>
  </w:style>
  <w:style w:type="paragraph" w:styleId="4">
    <w:name w:val="heading 4"/>
    <w:basedOn w:val="a"/>
    <w:next w:val="a"/>
    <w:link w:val="40"/>
    <w:qFormat/>
    <w:rsid w:val="004C1CAB"/>
    <w:pPr>
      <w:keepNext/>
      <w:pageBreakBefore/>
      <w:spacing w:after="0" w:line="240" w:lineRule="auto"/>
      <w:ind w:firstLine="567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4C1CAB"/>
    <w:pPr>
      <w:keepNext/>
      <w:spacing w:after="0" w:line="240" w:lineRule="auto"/>
      <w:jc w:val="center"/>
      <w:outlineLvl w:val="4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C1CAB"/>
    <w:pPr>
      <w:keepNext/>
      <w:spacing w:after="0" w:line="240" w:lineRule="auto"/>
      <w:jc w:val="center"/>
      <w:outlineLvl w:val="5"/>
    </w:pPr>
    <w:rPr>
      <w:rFonts w:ascii="Times New Roman" w:hAnsi="Times New Roman" w:eastAsia="Times New Roman" w:cs="Times New Roman"/>
      <w:i/>
      <w:sz w:val="28"/>
      <w:szCs w:val="20"/>
      <w:u w:val="single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4C1CAB"/>
    <w:pPr>
      <w:spacing w:before="240" w:after="60" w:line="240" w:lineRule="auto"/>
      <w:outlineLvl w:val="7"/>
    </w:pPr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4C1CAB"/>
    <w:rPr>
      <w:rFonts w:ascii="Times New Roman" w:hAnsi="Times New Roman" w:cs="Times New Roman"/>
      <w:b/>
      <w:sz w:val="28"/>
      <w:szCs w:val="24"/>
    </w:rPr>
  </w:style>
  <w:style w:type="character" w:styleId="20" w:customStyle="true">
    <w:name w:val="Заголовок 2 Знак"/>
    <w:basedOn w:val="a0"/>
    <w:link w:val="2"/>
    <w:rsid w:val="004C1CAB"/>
    <w:rPr>
      <w:rFonts w:ascii="Times New Roman" w:hAnsi="Times New Roman" w:cs="Times New Roman"/>
      <w:b/>
      <w:sz w:val="24"/>
      <w:szCs w:val="24"/>
    </w:rPr>
  </w:style>
  <w:style w:type="character" w:styleId="30" w:customStyle="true">
    <w:name w:val="Заголовок 3 Знак"/>
    <w:basedOn w:val="a0"/>
    <w:link w:val="3"/>
    <w:rsid w:val="004C1CAB"/>
    <w:rPr>
      <w:rFonts w:ascii="Times New Roman" w:hAnsi="Times New Roman" w:cs="Times New Roman"/>
      <w:b/>
      <w:sz w:val="24"/>
      <w:szCs w:val="24"/>
    </w:rPr>
  </w:style>
  <w:style w:type="character" w:styleId="40" w:customStyle="true">
    <w:name w:val="Заголовок 4 Знак"/>
    <w:basedOn w:val="a0"/>
    <w:link w:val="4"/>
    <w:rsid w:val="004C1CAB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50" w:customStyle="true">
    <w:name w:val="Заголовок 5 Знак"/>
    <w:basedOn w:val="a0"/>
    <w:link w:val="5"/>
    <w:rsid w:val="004C1CAB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60" w:customStyle="true">
    <w:name w:val="Заголовок 6 Знак"/>
    <w:basedOn w:val="a0"/>
    <w:link w:val="6"/>
    <w:rsid w:val="004C1CAB"/>
    <w:rPr>
      <w:rFonts w:ascii="Times New Roman" w:hAnsi="Times New Roman" w:eastAsia="Times New Roman" w:cs="Times New Roman"/>
      <w:i/>
      <w:sz w:val="28"/>
      <w:szCs w:val="20"/>
      <w:u w:val="single"/>
      <w:lang w:eastAsia="ru-RU"/>
    </w:rPr>
  </w:style>
  <w:style w:type="character" w:styleId="80" w:customStyle="true">
    <w:name w:val="Заголовок 8 Знак"/>
    <w:basedOn w:val="a0"/>
    <w:link w:val="8"/>
    <w:rsid w:val="004C1CAB"/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4C1CA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4" w:customStyle="true">
    <w:name w:val="Нижний колонтитул Знак"/>
    <w:basedOn w:val="a0"/>
    <w:link w:val="a3"/>
    <w:uiPriority w:val="99"/>
    <w:rsid w:val="004C1CAB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5">
    <w:name w:val="page number"/>
    <w:rsid w:val="004C1CAB"/>
  </w:style>
  <w:style w:type="paragraph" w:styleId="a6">
    <w:name w:val="Balloon Text"/>
    <w:basedOn w:val="a"/>
    <w:link w:val="a7"/>
    <w:unhideWhenUsed/>
    <w:rsid w:val="004C1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7" w:customStyle="true">
    <w:name w:val="Текст выноски Знак"/>
    <w:basedOn w:val="a0"/>
    <w:link w:val="a6"/>
    <w:rsid w:val="004C1CAB"/>
    <w:rPr>
      <w:rFonts w:ascii="Tahoma" w:hAnsi="Tahoma" w:cs="Tahoma"/>
      <w:sz w:val="16"/>
      <w:szCs w:val="16"/>
    </w:rPr>
  </w:style>
  <w:style w:type="paragraph" w:styleId="a8">
    <w:name w:val="List Paragraph"/>
    <w:aliases w:val="it_List1"/>
    <w:basedOn w:val="a"/>
    <w:link w:val="a9"/>
    <w:uiPriority w:val="34"/>
    <w:qFormat/>
    <w:rsid w:val="004C1CAB"/>
    <w:pPr>
      <w:ind w:left="720"/>
      <w:contextualSpacing/>
    </w:pPr>
  </w:style>
  <w:style w:type="table" w:styleId="aa">
    <w:name w:val="Table Grid"/>
    <w:basedOn w:val="a1"/>
    <w:rsid w:val="004C1CA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b">
    <w:name w:val="header"/>
    <w:basedOn w:val="a"/>
    <w:link w:val="ac"/>
    <w:uiPriority w:val="99"/>
    <w:unhideWhenUsed/>
    <w:rsid w:val="004C1CAB"/>
    <w:pPr>
      <w:tabs>
        <w:tab w:val="center" w:pos="4677"/>
        <w:tab w:val="right" w:pos="9355"/>
      </w:tabs>
      <w:spacing w:after="0" w:line="240" w:lineRule="auto"/>
    </w:pPr>
  </w:style>
  <w:style w:type="character" w:styleId="ac" w:customStyle="true">
    <w:name w:val="Верхний колонтитул Знак"/>
    <w:basedOn w:val="a0"/>
    <w:link w:val="ab"/>
    <w:uiPriority w:val="99"/>
    <w:rsid w:val="004C1CAB"/>
  </w:style>
  <w:style w:type="paragraph" w:styleId="120" w:customStyle="true">
    <w:name w:val="Основной 12"/>
    <w:basedOn w:val="a"/>
    <w:link w:val="121"/>
    <w:qFormat/>
    <w:rsid w:val="004C1CAB"/>
    <w:pPr>
      <w:widowControl w:val="false"/>
      <w:spacing w:before="40" w:after="40"/>
      <w:ind w:firstLine="567"/>
      <w:jc w:val="both"/>
    </w:pPr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character" w:styleId="121" w:customStyle="true">
    <w:name w:val="Основной 12 Знак"/>
    <w:link w:val="120"/>
    <w:rsid w:val="004C1CAB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TNR115" w:customStyle="true">
    <w:name w:val="Таблица TNR 11.5"/>
    <w:basedOn w:val="a"/>
    <w:link w:val="TNR1150"/>
    <w:qFormat/>
    <w:rsid w:val="004C1CAB"/>
    <w:pPr>
      <w:spacing w:after="0"/>
    </w:pPr>
    <w:rPr>
      <w:rFonts w:ascii="Times New Roman" w:hAnsi="Times New Roman" w:eastAsia="Times New Roman" w:cs="Times New Roman"/>
      <w:sz w:val="23"/>
      <w:szCs w:val="23"/>
      <w:lang w:eastAsia="ru-RU"/>
    </w:rPr>
  </w:style>
  <w:style w:type="character" w:styleId="TNR1150" w:customStyle="true">
    <w:name w:val="Таблица TNR 11.5 Знак"/>
    <w:basedOn w:val="a0"/>
    <w:link w:val="TNR115"/>
    <w:rsid w:val="004C1CAB"/>
    <w:rPr>
      <w:rFonts w:ascii="Times New Roman" w:hAnsi="Times New Roman" w:eastAsia="Times New Roman" w:cs="Times New Roman"/>
      <w:sz w:val="23"/>
      <w:szCs w:val="23"/>
      <w:lang w:eastAsia="ru-RU"/>
    </w:rPr>
  </w:style>
  <w:style w:type="paragraph" w:styleId="122" w:customStyle="true">
    <w:name w:val="Курсив 12 Ч"/>
    <w:basedOn w:val="a"/>
    <w:link w:val="123"/>
    <w:qFormat/>
    <w:rsid w:val="004C1CAB"/>
    <w:pPr>
      <w:spacing w:before="240" w:after="40" w:line="240" w:lineRule="auto"/>
      <w:jc w:val="both"/>
    </w:pPr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character" w:styleId="123" w:customStyle="true">
    <w:name w:val="Курсив 12 Ч Знак"/>
    <w:basedOn w:val="a0"/>
    <w:link w:val="122"/>
    <w:rsid w:val="004C1CAB"/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paragraph" w:styleId="124" w:customStyle="true">
    <w:name w:val="Курсив 12 без отступа"/>
    <w:basedOn w:val="a"/>
    <w:link w:val="125"/>
    <w:qFormat/>
    <w:rsid w:val="004C1CAB"/>
    <w:pPr>
      <w:spacing w:before="240" w:after="40" w:line="240" w:lineRule="auto"/>
      <w:jc w:val="both"/>
    </w:pPr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character" w:styleId="125" w:customStyle="true">
    <w:name w:val="Курсив 12 без отступа Знак"/>
    <w:basedOn w:val="a0"/>
    <w:link w:val="124"/>
    <w:rsid w:val="004C1CAB"/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paragraph" w:styleId="126" w:customStyle="true">
    <w:name w:val="Курсив 12 Ж"/>
    <w:basedOn w:val="124"/>
    <w:link w:val="127"/>
    <w:qFormat/>
    <w:rsid w:val="004C1CAB"/>
    <w:rPr>
      <w:b/>
    </w:rPr>
  </w:style>
  <w:style w:type="character" w:styleId="127" w:customStyle="true">
    <w:name w:val="Курсив 12 Ж Знак"/>
    <w:basedOn w:val="125"/>
    <w:link w:val="126"/>
    <w:rsid w:val="004C1CAB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paragraph" w:styleId="14" w:customStyle="true">
    <w:name w:val="Основной 14"/>
    <w:basedOn w:val="ad"/>
    <w:link w:val="140"/>
    <w:qFormat/>
    <w:rsid w:val="004C1CAB"/>
    <w:pPr>
      <w:spacing w:line="240" w:lineRule="auto"/>
      <w:ind w:right="-16" w:firstLine="720"/>
      <w:jc w:val="both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ad">
    <w:name w:val="Body Text"/>
    <w:basedOn w:val="a"/>
    <w:link w:val="ae"/>
    <w:unhideWhenUsed/>
    <w:rsid w:val="004C1CAB"/>
    <w:pPr>
      <w:spacing w:after="120"/>
    </w:pPr>
  </w:style>
  <w:style w:type="character" w:styleId="ae" w:customStyle="true">
    <w:name w:val="Основной текст Знак"/>
    <w:basedOn w:val="a0"/>
    <w:link w:val="ad"/>
    <w:rsid w:val="004C1CAB"/>
  </w:style>
  <w:style w:type="character" w:styleId="140" w:customStyle="true">
    <w:name w:val="Основной 14 Знак"/>
    <w:link w:val="14"/>
    <w:rsid w:val="004C1CAB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2" w:customStyle="true">
    <w:name w:val="список осн.12 маркиров"/>
    <w:basedOn w:val="120"/>
    <w:link w:val="128"/>
    <w:qFormat/>
    <w:rsid w:val="004C1CAB"/>
    <w:pPr>
      <w:numPr>
        <w:numId w:val="2"/>
      </w:numPr>
      <w:ind w:left="993" w:hanging="284"/>
    </w:pPr>
  </w:style>
  <w:style w:type="character" w:styleId="128" w:customStyle="true">
    <w:name w:val="список осн.12 маркиров Знак"/>
    <w:basedOn w:val="121"/>
    <w:link w:val="12"/>
    <w:rsid w:val="004C1CAB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af">
    <w:name w:val="TOC Heading"/>
    <w:basedOn w:val="1"/>
    <w:next w:val="a"/>
    <w:uiPriority w:val="39"/>
    <w:unhideWhenUsed/>
    <w:qFormat/>
    <w:rsid w:val="004C1CAB"/>
    <w:pPr>
      <w:keepNext/>
      <w:keepLines/>
      <w:pageBreakBefore w:val="false"/>
      <w:spacing w:before="480"/>
      <w:jc w:val="left"/>
      <w:outlineLvl w:val="9"/>
    </w:pPr>
    <w:rPr>
      <w:rFonts w:asciiTheme="majorHAnsi" w:hAnsiTheme="majorHAnsi" w:eastAsiaTheme="majorEastAsia" w:cstheme="majorBidi"/>
      <w:bCs/>
      <w:color w:val="2E74B5" w:themeColor="accent1" w:themeShade="BF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4C1CAB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4C1CAB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4C1CAB"/>
    <w:pPr>
      <w:spacing w:after="100"/>
      <w:ind w:left="440"/>
    </w:pPr>
  </w:style>
  <w:style w:type="character" w:styleId="af0">
    <w:name w:val="Hyperlink"/>
    <w:basedOn w:val="a0"/>
    <w:uiPriority w:val="99"/>
    <w:unhideWhenUsed/>
    <w:rsid w:val="004C1CAB"/>
    <w:rPr>
      <w:color w:val="0563C1" w:themeColor="hyperlink"/>
      <w:u w:val="single"/>
    </w:rPr>
  </w:style>
  <w:style w:type="paragraph" w:styleId="ConsNonformat" w:customStyle="true">
    <w:name w:val="ConsNonformat"/>
    <w:rsid w:val="004C1CAB"/>
    <w:pPr>
      <w:widowControl w:val="false"/>
      <w:spacing w:after="0" w:line="240" w:lineRule="auto"/>
    </w:pPr>
    <w:rPr>
      <w:rFonts w:ascii="Courier New" w:hAnsi="Courier New" w:eastAsia="Times New Roman" w:cs="Times New Roman"/>
      <w:snapToGrid w:val="false"/>
      <w:sz w:val="20"/>
      <w:szCs w:val="20"/>
      <w:lang w:eastAsia="ru-RU"/>
    </w:rPr>
  </w:style>
  <w:style w:type="paragraph" w:styleId="Heading" w:customStyle="true">
    <w:name w:val="Heading"/>
    <w:rsid w:val="004C1CA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lang w:eastAsia="ru-RU"/>
    </w:rPr>
  </w:style>
  <w:style w:type="paragraph" w:styleId="af1">
    <w:name w:val="Body Text Indent"/>
    <w:basedOn w:val="a"/>
    <w:link w:val="af2"/>
    <w:rsid w:val="004C1CAB"/>
    <w:pPr>
      <w:spacing w:after="120" w:line="240" w:lineRule="auto"/>
      <w:ind w:left="283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2" w:customStyle="true">
    <w:name w:val="Основной текст с отступом Знак"/>
    <w:basedOn w:val="a0"/>
    <w:link w:val="af1"/>
    <w:rsid w:val="004C1CAB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32">
    <w:name w:val="Body Text 3"/>
    <w:basedOn w:val="a"/>
    <w:link w:val="33"/>
    <w:rsid w:val="004C1CAB"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3" w:customStyle="true">
    <w:name w:val="Основной текст 3 Знак"/>
    <w:basedOn w:val="a0"/>
    <w:link w:val="32"/>
    <w:rsid w:val="004C1CAB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Sf13" w:customStyle="true">
    <w:name w:val="Основной текст с отSf1тупом 3"/>
    <w:basedOn w:val="a"/>
    <w:rsid w:val="004C1CAB"/>
    <w:pPr>
      <w:widowControl w:val="false"/>
      <w:spacing w:after="0" w:line="240" w:lineRule="auto"/>
      <w:ind w:firstLine="709"/>
      <w:jc w:val="both"/>
    </w:pPr>
    <w:rPr>
      <w:rFonts w:ascii="Times New Roman" w:hAnsi="Times New Roman" w:eastAsia="Times New Roman" w:cs="Times New Roman"/>
      <w:snapToGrid w:val="false"/>
      <w:sz w:val="28"/>
      <w:szCs w:val="20"/>
      <w:lang w:eastAsia="ru-RU"/>
    </w:rPr>
  </w:style>
  <w:style w:type="paragraph" w:styleId="af3" w:customStyle="true">
    <w:name w:val="Стиль По ширине"/>
    <w:basedOn w:val="a"/>
    <w:rsid w:val="004C1CAB"/>
    <w:pPr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f4">
    <w:name w:val="Block Text"/>
    <w:basedOn w:val="a"/>
    <w:rsid w:val="004C1CAB"/>
    <w:pPr>
      <w:spacing w:after="0" w:line="240" w:lineRule="auto"/>
      <w:ind w:left="-426" w:right="-283" w:firstLine="710"/>
      <w:jc w:val="both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rsid w:val="004C1CAB"/>
    <w:pPr>
      <w:spacing w:after="0" w:line="240" w:lineRule="auto"/>
      <w:ind w:left="792"/>
      <w:jc w:val="center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23" w:customStyle="true">
    <w:name w:val="Основной текст с отступом 2 Знак"/>
    <w:basedOn w:val="a0"/>
    <w:link w:val="22"/>
    <w:rsid w:val="004C1CAB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4C1CAB"/>
    <w:pPr>
      <w:spacing w:after="0" w:line="240" w:lineRule="auto"/>
      <w:ind w:left="1140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35" w:customStyle="true">
    <w:name w:val="Основной текст с отступом 3 Знак"/>
    <w:basedOn w:val="a0"/>
    <w:link w:val="34"/>
    <w:rsid w:val="004C1CAB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">
    <w:name w:val="toc 9"/>
    <w:basedOn w:val="a"/>
    <w:next w:val="a"/>
    <w:autoRedefine/>
    <w:rsid w:val="004C1CAB"/>
    <w:pPr>
      <w:spacing w:after="0" w:line="240" w:lineRule="auto"/>
      <w:ind w:left="16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f5">
    <w:name w:val="Title"/>
    <w:basedOn w:val="a"/>
    <w:link w:val="af6"/>
    <w:qFormat/>
    <w:rsid w:val="004C1CAB"/>
    <w:pPr>
      <w:spacing w:after="0" w:line="240" w:lineRule="auto"/>
      <w:jc w:val="center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af6" w:customStyle="true">
    <w:name w:val="Название Знак"/>
    <w:basedOn w:val="a0"/>
    <w:link w:val="af5"/>
    <w:rsid w:val="004C1CAB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Normal" w:customStyle="true">
    <w:name w:val="[Normal]"/>
    <w:rsid w:val="004C1CA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sz w:val="24"/>
      <w:szCs w:val="24"/>
      <w:lang w:eastAsia="ru-RU"/>
    </w:rPr>
  </w:style>
  <w:style w:type="paragraph" w:styleId="Preformat" w:customStyle="true">
    <w:name w:val="Preformat"/>
    <w:rsid w:val="004C1CAB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24" w:customStyle="true">
    <w:name w:val="Заголовок 2*"/>
    <w:basedOn w:val="4"/>
    <w:link w:val="25"/>
    <w:qFormat/>
    <w:rsid w:val="004C1CAB"/>
    <w:pPr>
      <w:ind w:right="-30" w:firstLine="709"/>
      <w:jc w:val="both"/>
    </w:pPr>
  </w:style>
  <w:style w:type="paragraph" w:styleId="41">
    <w:name w:val="toc 4"/>
    <w:basedOn w:val="a"/>
    <w:next w:val="a"/>
    <w:autoRedefine/>
    <w:uiPriority w:val="39"/>
    <w:rsid w:val="004C1CAB"/>
    <w:pPr>
      <w:tabs>
        <w:tab w:val="right" w:leader="dot" w:pos="9923"/>
      </w:tabs>
      <w:spacing w:after="0" w:line="240" w:lineRule="auto"/>
      <w:ind w:left="6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5" w:customStyle="true">
    <w:name w:val="Заголовок 2* Знак"/>
    <w:basedOn w:val="40"/>
    <w:link w:val="24"/>
    <w:rsid w:val="004C1CAB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81" w:customStyle="true">
    <w:name w:val="Знак Знак8"/>
    <w:basedOn w:val="a0"/>
    <w:rsid w:val="004C1CAB"/>
    <w:rPr>
      <w:rFonts w:ascii="Arial" w:hAnsi="Arial" w:cs="Arial"/>
      <w:b/>
      <w:bCs/>
      <w:i/>
      <w:iCs/>
      <w:sz w:val="28"/>
      <w:szCs w:val="28"/>
    </w:rPr>
  </w:style>
  <w:style w:type="paragraph" w:styleId="141" w:customStyle="true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4C1CAB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f7" w:customStyle="true">
    <w:name w:val="Основной"/>
    <w:basedOn w:val="ad"/>
    <w:link w:val="af8"/>
    <w:qFormat/>
    <w:rsid w:val="004C1CAB"/>
    <w:pPr>
      <w:spacing w:after="0" w:line="240" w:lineRule="auto"/>
      <w:ind w:right="-58" w:firstLine="709"/>
      <w:jc w:val="both"/>
    </w:pPr>
    <w:rPr>
      <w:rFonts w:ascii="Times New Roman" w:hAnsi="Times New Roman" w:eastAsia="Times New Roman" w:cs="Times New Roman"/>
      <w:spacing w:val="1"/>
      <w:sz w:val="28"/>
      <w:szCs w:val="28"/>
      <w:u w:val="single"/>
      <w:lang w:eastAsia="ru-RU"/>
    </w:rPr>
  </w:style>
  <w:style w:type="character" w:styleId="af8" w:customStyle="true">
    <w:name w:val="Основной Знак"/>
    <w:basedOn w:val="60"/>
    <w:link w:val="af7"/>
    <w:rsid w:val="004C1CAB"/>
    <w:rPr>
      <w:rFonts w:ascii="Times New Roman" w:hAnsi="Times New Roman" w:eastAsia="Times New Roman" w:cs="Times New Roman"/>
      <w:i w:val="false"/>
      <w:spacing w:val="1"/>
      <w:sz w:val="28"/>
      <w:szCs w:val="28"/>
      <w:u w:val="single"/>
      <w:lang w:eastAsia="ru-RU"/>
    </w:rPr>
  </w:style>
  <w:style w:type="paragraph" w:styleId="ConsPlusNormal" w:customStyle="true">
    <w:name w:val="ConsPlusNormal"/>
    <w:rsid w:val="004C1CAB"/>
    <w:pPr>
      <w:widowControl w:val="false"/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character" w:styleId="apple-converted-space" w:customStyle="true">
    <w:name w:val="apple-converted-space"/>
    <w:basedOn w:val="a0"/>
    <w:rsid w:val="004C1CAB"/>
  </w:style>
  <w:style w:type="character" w:styleId="match" w:customStyle="true">
    <w:name w:val="match"/>
    <w:basedOn w:val="a0"/>
    <w:rsid w:val="004C1CAB"/>
  </w:style>
  <w:style w:type="paragraph" w:styleId="af9">
    <w:name w:val="Subtitle"/>
    <w:basedOn w:val="a"/>
    <w:next w:val="a"/>
    <w:link w:val="afa"/>
    <w:qFormat/>
    <w:rsid w:val="004C1CAB"/>
    <w:pPr>
      <w:spacing w:after="60" w:line="240" w:lineRule="auto"/>
      <w:outlineLvl w:val="1"/>
    </w:pPr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character" w:styleId="afa" w:customStyle="true">
    <w:name w:val="Подзаголовок Знак"/>
    <w:basedOn w:val="a0"/>
    <w:link w:val="af9"/>
    <w:rsid w:val="004C1CAB"/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paragraph" w:styleId="afb">
    <w:name w:val="Document Map"/>
    <w:basedOn w:val="a"/>
    <w:link w:val="afc"/>
    <w:uiPriority w:val="99"/>
    <w:rsid w:val="004C1CAB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character" w:styleId="afc" w:customStyle="true">
    <w:name w:val="Схема документа Знак"/>
    <w:basedOn w:val="a0"/>
    <w:link w:val="afb"/>
    <w:uiPriority w:val="99"/>
    <w:rsid w:val="004C1CAB"/>
    <w:rPr>
      <w:rFonts w:ascii="Tahoma" w:hAnsi="Tahoma" w:eastAsia="Times New Roman" w:cs="Tahoma"/>
      <w:sz w:val="16"/>
      <w:szCs w:val="16"/>
      <w:lang w:eastAsia="ru-RU"/>
    </w:rPr>
  </w:style>
  <w:style w:type="character" w:styleId="810" w:customStyle="true">
    <w:name w:val="Знак Знак81"/>
    <w:basedOn w:val="a0"/>
    <w:rsid w:val="004C1CAB"/>
    <w:rPr>
      <w:rFonts w:ascii="Arial" w:hAnsi="Arial" w:cs="Arial"/>
      <w:b/>
      <w:bCs/>
      <w:i/>
      <w:iCs/>
      <w:sz w:val="28"/>
      <w:szCs w:val="28"/>
    </w:rPr>
  </w:style>
  <w:style w:type="paragraph" w:styleId="13" w:customStyle="true">
    <w:name w:val="основной 1"/>
    <w:basedOn w:val="a"/>
    <w:link w:val="15"/>
    <w:qFormat/>
    <w:rsid w:val="004C1CAB"/>
    <w:pPr>
      <w:spacing w:before="80"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  <w:szCs w:val="28"/>
    </w:rPr>
  </w:style>
  <w:style w:type="character" w:styleId="15" w:customStyle="true">
    <w:name w:val="основной 1 Знак"/>
    <w:link w:val="13"/>
    <w:rsid w:val="004C1CAB"/>
    <w:rPr>
      <w:rFonts w:ascii="Times New Roman" w:hAnsi="Times New Roman" w:eastAsia="Times New Roman" w:cs="Times New Roman"/>
      <w:sz w:val="28"/>
      <w:szCs w:val="28"/>
    </w:rPr>
  </w:style>
  <w:style w:type="paragraph" w:styleId="afd">
    <w:name w:val="Normal (Web)"/>
    <w:basedOn w:val="a"/>
    <w:uiPriority w:val="99"/>
    <w:rsid w:val="004C1CA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42" w:customStyle="true">
    <w:name w:val="Обычный + 14 пт Знак"/>
    <w:aliases w:val="По центру Знак"/>
    <w:link w:val="141"/>
    <w:qFormat/>
    <w:locked/>
    <w:rsid w:val="004C1CAB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43" w:customStyle="true">
    <w:name w:val="курсив 14"/>
    <w:basedOn w:val="13"/>
    <w:link w:val="144"/>
    <w:qFormat/>
    <w:rsid w:val="004C1CAB"/>
    <w:pPr>
      <w:spacing w:before="240" w:after="40"/>
      <w:ind w:firstLine="0"/>
    </w:pPr>
    <w:rPr>
      <w:i/>
      <w:lang w:eastAsia="ru-RU"/>
    </w:rPr>
  </w:style>
  <w:style w:type="character" w:styleId="144" w:customStyle="true">
    <w:name w:val="курсив 14 Знак"/>
    <w:link w:val="143"/>
    <w:rsid w:val="004C1CAB"/>
    <w:rPr>
      <w:rFonts w:ascii="Times New Roman" w:hAnsi="Times New Roman" w:eastAsia="Times New Roman" w:cs="Times New Roman"/>
      <w:i/>
      <w:sz w:val="28"/>
      <w:szCs w:val="28"/>
      <w:lang w:eastAsia="ru-RU"/>
    </w:rPr>
  </w:style>
  <w:style w:type="table" w:styleId="26">
    <w:name w:val="Table Subtle 2"/>
    <w:basedOn w:val="a1"/>
    <w:rsid w:val="004C1CAB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51">
    <w:name w:val="toc 5"/>
    <w:basedOn w:val="a"/>
    <w:next w:val="a"/>
    <w:autoRedefine/>
    <w:rsid w:val="004C1CAB"/>
    <w:pPr>
      <w:spacing w:after="0" w:line="240" w:lineRule="auto"/>
      <w:ind w:left="8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1">
    <w:name w:val="toc 6"/>
    <w:basedOn w:val="a"/>
    <w:next w:val="a"/>
    <w:autoRedefine/>
    <w:rsid w:val="004C1CAB"/>
    <w:pPr>
      <w:spacing w:after="0" w:line="240" w:lineRule="auto"/>
      <w:ind w:left="10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">
    <w:name w:val="toc 7"/>
    <w:basedOn w:val="a"/>
    <w:next w:val="a"/>
    <w:autoRedefine/>
    <w:rsid w:val="004C1CAB"/>
    <w:pPr>
      <w:spacing w:after="0" w:line="240" w:lineRule="auto"/>
      <w:ind w:left="12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2">
    <w:name w:val="toc 8"/>
    <w:basedOn w:val="a"/>
    <w:next w:val="a"/>
    <w:autoRedefine/>
    <w:rsid w:val="004C1CAB"/>
    <w:pPr>
      <w:spacing w:after="0" w:line="240" w:lineRule="auto"/>
      <w:ind w:left="14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e">
    <w:name w:val="FollowedHyperlink"/>
    <w:uiPriority w:val="99"/>
    <w:rsid w:val="004C1CAB"/>
    <w:rPr>
      <w:color w:val="800080"/>
      <w:u w:val="single"/>
    </w:rPr>
  </w:style>
  <w:style w:type="paragraph" w:styleId="110" w:customStyle="true">
    <w:name w:val="Заголовок 1.1"/>
    <w:basedOn w:val="1"/>
    <w:link w:val="111"/>
    <w:qFormat/>
    <w:rsid w:val="004C1CAB"/>
    <w:pPr>
      <w:keepNext/>
      <w:spacing w:before="120" w:after="240"/>
    </w:pPr>
    <w:rPr>
      <w:rFonts w:eastAsia="Times New Roman"/>
      <w:b w:val="false"/>
      <w:sz w:val="30"/>
      <w:szCs w:val="28"/>
      <w:lang w:eastAsia="ru-RU"/>
    </w:rPr>
  </w:style>
  <w:style w:type="numbering" w:styleId="16" w:customStyle="true">
    <w:name w:val="Нет списка1"/>
    <w:next w:val="a2"/>
    <w:uiPriority w:val="99"/>
    <w:semiHidden/>
    <w:unhideWhenUsed/>
    <w:rsid w:val="004C1CAB"/>
  </w:style>
  <w:style w:type="character" w:styleId="111" w:customStyle="true">
    <w:name w:val="Заголовок 1.1 Знак"/>
    <w:link w:val="110"/>
    <w:rsid w:val="004C1CAB"/>
    <w:rPr>
      <w:rFonts w:ascii="Times New Roman" w:hAnsi="Times New Roman" w:eastAsia="Times New Roman" w:cs="Times New Roman"/>
      <w:sz w:val="30"/>
      <w:szCs w:val="28"/>
      <w:lang w:eastAsia="ru-RU"/>
    </w:rPr>
  </w:style>
  <w:style w:type="numbering" w:styleId="27" w:customStyle="true">
    <w:name w:val="Нет списка2"/>
    <w:next w:val="a2"/>
    <w:uiPriority w:val="99"/>
    <w:semiHidden/>
    <w:unhideWhenUsed/>
    <w:rsid w:val="004C1CAB"/>
  </w:style>
  <w:style w:type="numbering" w:styleId="36" w:customStyle="true">
    <w:name w:val="Нет списка3"/>
    <w:next w:val="a2"/>
    <w:uiPriority w:val="99"/>
    <w:semiHidden/>
    <w:unhideWhenUsed/>
    <w:rsid w:val="004C1CAB"/>
  </w:style>
  <w:style w:type="numbering" w:styleId="42" w:customStyle="true">
    <w:name w:val="Нет списка4"/>
    <w:next w:val="a2"/>
    <w:uiPriority w:val="99"/>
    <w:semiHidden/>
    <w:unhideWhenUsed/>
    <w:rsid w:val="004C1CAB"/>
  </w:style>
  <w:style w:type="numbering" w:styleId="52" w:customStyle="true">
    <w:name w:val="Нет списка5"/>
    <w:next w:val="a2"/>
    <w:uiPriority w:val="99"/>
    <w:semiHidden/>
    <w:unhideWhenUsed/>
    <w:rsid w:val="004C1CAB"/>
  </w:style>
  <w:style w:type="paragraph" w:styleId="-" w:customStyle="true">
    <w:name w:val="Эклог-шум"/>
    <w:basedOn w:val="a"/>
    <w:link w:val="-0"/>
    <w:qFormat/>
    <w:rsid w:val="004C1CAB"/>
    <w:pPr>
      <w:widowControl w:val="false"/>
      <w:autoSpaceDE w:val="false"/>
      <w:autoSpaceDN w:val="false"/>
      <w:adjustRightInd w:val="false"/>
      <w:spacing w:after="0" w:line="240" w:lineRule="auto"/>
      <w:jc w:val="center"/>
      <w:outlineLvl w:val="0"/>
    </w:pPr>
    <w:rPr>
      <w:rFonts w:ascii="Arial" w:hAnsi="Arial" w:eastAsia="Times New Roman" w:cs="Times New Roman"/>
      <w:b/>
      <w:bCs/>
      <w:sz w:val="28"/>
      <w:szCs w:val="28"/>
      <w:lang w:eastAsia="ru-RU"/>
    </w:rPr>
  </w:style>
  <w:style w:type="paragraph" w:styleId="ConsPlusNonformat" w:customStyle="true">
    <w:name w:val="ConsPlusNonformat"/>
    <w:uiPriority w:val="99"/>
    <w:rsid w:val="004C1CAB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-0" w:customStyle="true">
    <w:name w:val="Эклог-шум Знак"/>
    <w:link w:val="-"/>
    <w:rsid w:val="004C1CAB"/>
    <w:rPr>
      <w:rFonts w:ascii="Arial" w:hAnsi="Arial" w:eastAsia="Times New Roman" w:cs="Times New Roman"/>
      <w:b/>
      <w:bCs/>
      <w:sz w:val="28"/>
      <w:szCs w:val="28"/>
      <w:lang w:eastAsia="ru-RU"/>
    </w:rPr>
  </w:style>
  <w:style w:type="numbering" w:styleId="62" w:customStyle="true">
    <w:name w:val="Нет списка6"/>
    <w:next w:val="a2"/>
    <w:uiPriority w:val="99"/>
    <w:semiHidden/>
    <w:unhideWhenUsed/>
    <w:rsid w:val="004C1CAB"/>
  </w:style>
  <w:style w:type="numbering" w:styleId="70" w:customStyle="true">
    <w:name w:val="Нет списка7"/>
    <w:next w:val="a2"/>
    <w:uiPriority w:val="99"/>
    <w:semiHidden/>
    <w:unhideWhenUsed/>
    <w:rsid w:val="004C1CAB"/>
  </w:style>
  <w:style w:type="paragraph" w:styleId="28">
    <w:name w:val="Body Text 2"/>
    <w:basedOn w:val="a"/>
    <w:link w:val="29"/>
    <w:rsid w:val="004C1CAB"/>
    <w:pPr>
      <w:spacing w:after="120" w:line="48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9" w:customStyle="true">
    <w:name w:val="Основной текст 2 Знак"/>
    <w:basedOn w:val="a0"/>
    <w:link w:val="28"/>
    <w:rsid w:val="004C1CAB"/>
    <w:rPr>
      <w:rFonts w:ascii="Times New Roman" w:hAnsi="Times New Roman" w:eastAsia="Times New Roman" w:cs="Times New Roman"/>
      <w:sz w:val="20"/>
      <w:szCs w:val="20"/>
      <w:lang w:eastAsia="ru-RU"/>
    </w:rPr>
  </w:style>
  <w:style w:type="table" w:styleId="17" w:customStyle="true">
    <w:name w:val="Сетка таблицы1"/>
    <w:basedOn w:val="a1"/>
    <w:next w:val="aa"/>
    <w:uiPriority w:val="59"/>
    <w:rsid w:val="004C1CAB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aff" w:customStyle="true">
    <w:name w:val="ЭРА"/>
    <w:basedOn w:val="a"/>
    <w:link w:val="aff0"/>
    <w:qFormat/>
    <w:rsid w:val="004C1CAB"/>
    <w:pPr>
      <w:spacing w:after="0" w:line="240" w:lineRule="auto"/>
      <w:jc w:val="both"/>
    </w:pPr>
    <w:rPr>
      <w:rFonts w:ascii="Courier New" w:hAnsi="Courier New" w:eastAsia="Times New Roman" w:cs="Times New Roman"/>
      <w:sz w:val="18"/>
      <w:szCs w:val="18"/>
      <w:lang w:eastAsia="ru-RU"/>
    </w:rPr>
  </w:style>
  <w:style w:type="paragraph" w:styleId="Default" w:customStyle="true">
    <w:name w:val="Default"/>
    <w:rsid w:val="004C1CAB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character" w:styleId="aff0" w:customStyle="true">
    <w:name w:val="ЭРА Знак"/>
    <w:link w:val="aff"/>
    <w:rsid w:val="004C1CAB"/>
    <w:rPr>
      <w:rFonts w:ascii="Courier New" w:hAnsi="Courier New" w:eastAsia="Times New Roman" w:cs="Times New Roman"/>
      <w:sz w:val="18"/>
      <w:szCs w:val="18"/>
      <w:lang w:eastAsia="ru-RU"/>
    </w:rPr>
  </w:style>
  <w:style w:type="character" w:styleId="145" w:customStyle="true">
    <w:name w:val="основной 14 Знак"/>
    <w:link w:val="146"/>
    <w:locked/>
    <w:rsid w:val="004C1CAB"/>
    <w:rPr>
      <w:sz w:val="28"/>
      <w:szCs w:val="28"/>
    </w:rPr>
  </w:style>
  <w:style w:type="paragraph" w:styleId="146" w:customStyle="true">
    <w:name w:val="основной 14"/>
    <w:basedOn w:val="a"/>
    <w:link w:val="145"/>
    <w:qFormat/>
    <w:rsid w:val="004C1CAB"/>
    <w:pPr>
      <w:spacing w:before="40" w:after="40" w:line="240" w:lineRule="auto"/>
      <w:ind w:firstLine="720"/>
      <w:jc w:val="both"/>
    </w:pPr>
    <w:rPr>
      <w:sz w:val="28"/>
      <w:szCs w:val="28"/>
    </w:rPr>
  </w:style>
  <w:style w:type="paragraph" w:styleId="formattext" w:customStyle="true">
    <w:name w:val="formattext"/>
    <w:basedOn w:val="a"/>
    <w:rsid w:val="004C1CA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RMATTEXT0" w:customStyle="true">
    <w:name w:val=".FORMATTEXT"/>
    <w:uiPriority w:val="99"/>
    <w:rsid w:val="004C1CA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EADERTEXT" w:customStyle="true">
    <w:name w:val=".HEADERTEXT"/>
    <w:uiPriority w:val="99"/>
    <w:rsid w:val="004C1CA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color w:val="2B4279"/>
      <w:lang w:eastAsia="ru-RU"/>
    </w:rPr>
  </w:style>
  <w:style w:type="paragraph" w:styleId="aff1" w:customStyle="true">
    <w:name w:val="."/>
    <w:uiPriority w:val="99"/>
    <w:rsid w:val="004C1CA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9" w:customStyle="true">
    <w:name w:val="Абзац списка Знак"/>
    <w:aliases w:val="it_List1 Знак"/>
    <w:link w:val="a8"/>
    <w:uiPriority w:val="34"/>
    <w:locked/>
    <w:rsid w:val="004C1CAB"/>
  </w:style>
  <w:style w:type="paragraph" w:styleId="129" w:customStyle="true">
    <w:name w:val="Курсив 12Ж"/>
    <w:basedOn w:val="124"/>
    <w:link w:val="12a"/>
    <w:qFormat/>
    <w:rsid w:val="004C1CAB"/>
    <w:rPr>
      <w:b/>
    </w:rPr>
  </w:style>
  <w:style w:type="character" w:styleId="12a" w:customStyle="true">
    <w:name w:val="Курсив 12Ж Знак"/>
    <w:basedOn w:val="125"/>
    <w:link w:val="129"/>
    <w:rsid w:val="004C1CAB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character" w:styleId="FontStyle11" w:customStyle="true">
    <w:name w:val="Font Style11"/>
    <w:rsid w:val="004C1CAB"/>
    <w:rPr>
      <w:rFonts w:ascii="Times New Roman" w:hAnsi="Times New Roman" w:cs="Times New Roman"/>
      <w:sz w:val="22"/>
      <w:szCs w:val="22"/>
    </w:rPr>
  </w:style>
  <w:style w:type="character" w:styleId="aff2">
    <w:name w:val="Emphasis"/>
    <w:qFormat/>
    <w:rsid w:val="004C1CAB"/>
    <w:rPr>
      <w:i/>
      <w:iCs/>
    </w:rPr>
  </w:style>
  <w:style w:type="character" w:styleId="visited" w:customStyle="true">
    <w:name w:val="visited"/>
    <w:basedOn w:val="a0"/>
    <w:rsid w:val="004C1CAB"/>
  </w:style>
  <w:style w:type="paragraph" w:styleId="formattexttopleveltext" w:customStyle="true">
    <w:name w:val="formattext topleveltext"/>
    <w:basedOn w:val="a"/>
    <w:rsid w:val="004C1CA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nt5" w:customStyle="true">
    <w:name w:val="font5"/>
    <w:basedOn w:val="a"/>
    <w:rsid w:val="004C1CA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font6" w:customStyle="true">
    <w:name w:val="font6"/>
    <w:basedOn w:val="a"/>
    <w:rsid w:val="004C1CA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font7" w:customStyle="true">
    <w:name w:val="font7"/>
    <w:basedOn w:val="a"/>
    <w:rsid w:val="004C1CA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b/>
      <w:bCs/>
      <w:color w:val="000000"/>
      <w:lang w:eastAsia="ru-RU"/>
    </w:rPr>
  </w:style>
  <w:style w:type="paragraph" w:styleId="xl63" w:customStyle="true">
    <w:name w:val="xl63"/>
    <w:basedOn w:val="a"/>
    <w:rsid w:val="004C1CAB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4" w:customStyle="true">
    <w:name w:val="xl64"/>
    <w:basedOn w:val="a"/>
    <w:rsid w:val="004C1CAB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5" w:customStyle="true">
    <w:name w:val="xl65"/>
    <w:basedOn w:val="a"/>
    <w:rsid w:val="004C1CAB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6" w:customStyle="true">
    <w:name w:val="xl66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7" w:customStyle="true">
    <w:name w:val="xl67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8" w:customStyle="true">
    <w:name w:val="xl68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9" w:customStyle="true">
    <w:name w:val="xl69"/>
    <w:basedOn w:val="a"/>
    <w:rsid w:val="004C1CAB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0" w:customStyle="true">
    <w:name w:val="xl70"/>
    <w:basedOn w:val="a"/>
    <w:rsid w:val="004C1CAB"/>
    <w:pPr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1" w:customStyle="true">
    <w:name w:val="xl71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2" w:customStyle="true">
    <w:name w:val="xl72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3" w:customStyle="true">
    <w:name w:val="xl73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9694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4" w:customStyle="true">
    <w:name w:val="xl74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5" w:customStyle="true">
    <w:name w:val="xl75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6" w:customStyle="true">
    <w:name w:val="xl76"/>
    <w:basedOn w:val="a"/>
    <w:rsid w:val="004C1CA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7" w:customStyle="true">
    <w:name w:val="xl77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8" w:customStyle="true">
    <w:name w:val="xl78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9" w:customStyle="true">
    <w:name w:val="xl79"/>
    <w:basedOn w:val="a"/>
    <w:rsid w:val="004C1CA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0" w:customStyle="true">
    <w:name w:val="xl80"/>
    <w:basedOn w:val="a"/>
    <w:rsid w:val="004C1CA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1" w:customStyle="true">
    <w:name w:val="xl81"/>
    <w:basedOn w:val="a"/>
    <w:rsid w:val="004C1CA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2" w:customStyle="true">
    <w:name w:val="xl82"/>
    <w:basedOn w:val="a"/>
    <w:rsid w:val="004C1CA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3" w:customStyle="true">
    <w:name w:val="xl83"/>
    <w:basedOn w:val="a"/>
    <w:rsid w:val="004C1CA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4" w:customStyle="true">
    <w:name w:val="xl84"/>
    <w:basedOn w:val="a"/>
    <w:rsid w:val="004C1CA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5" w:customStyle="true">
    <w:name w:val="xl85"/>
    <w:basedOn w:val="a"/>
    <w:rsid w:val="004C1CA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6" w:customStyle="true">
    <w:name w:val="xl86"/>
    <w:basedOn w:val="a"/>
    <w:rsid w:val="004C1CA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7" w:customStyle="true">
    <w:name w:val="xl87"/>
    <w:basedOn w:val="a"/>
    <w:rsid w:val="004C1CA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8" w:customStyle="true">
    <w:name w:val="xl88"/>
    <w:basedOn w:val="a"/>
    <w:rsid w:val="004C1CA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9" w:customStyle="true">
    <w:name w:val="xl89"/>
    <w:basedOn w:val="a"/>
    <w:rsid w:val="004C1CA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0" w:customStyle="true">
    <w:name w:val="xl90"/>
    <w:basedOn w:val="a"/>
    <w:rsid w:val="004C1CA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1" w:customStyle="true">
    <w:name w:val="xl91"/>
    <w:basedOn w:val="a"/>
    <w:rsid w:val="004C1CA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2" w:customStyle="true">
    <w:name w:val="xl92"/>
    <w:basedOn w:val="a"/>
    <w:rsid w:val="004C1CAB"/>
    <w:pPr>
      <w:pBdr>
        <w:top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3" w:customStyle="true">
    <w:name w:val="xl93"/>
    <w:basedOn w:val="a"/>
    <w:rsid w:val="004C1CA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4" w:customStyle="true">
    <w:name w:val="xl94"/>
    <w:basedOn w:val="a"/>
    <w:rsid w:val="004C1CA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5" w:customStyle="true">
    <w:name w:val="xl95"/>
    <w:basedOn w:val="a"/>
    <w:rsid w:val="004C1CA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6" w:customStyle="true">
    <w:name w:val="xl96"/>
    <w:basedOn w:val="a"/>
    <w:rsid w:val="004C1CA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83" w:customStyle="true">
    <w:name w:val="Нет списка8"/>
    <w:next w:val="a2"/>
    <w:uiPriority w:val="99"/>
    <w:semiHidden/>
    <w:unhideWhenUsed/>
    <w:rsid w:val="004C1CAB"/>
  </w:style>
  <w:style w:type="numbering" w:styleId="112" w:customStyle="true">
    <w:name w:val="Нет списка11"/>
    <w:next w:val="a2"/>
    <w:uiPriority w:val="99"/>
    <w:semiHidden/>
    <w:unhideWhenUsed/>
    <w:rsid w:val="004C1CAB"/>
  </w:style>
  <w:style w:type="table" w:styleId="2a" w:customStyle="true">
    <w:name w:val="Сетка таблицы2"/>
    <w:basedOn w:val="a1"/>
    <w:next w:val="aa"/>
    <w:rsid w:val="004C1CA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8" w:customStyle="true">
    <w:name w:val="Заголовок оглавления1"/>
    <w:basedOn w:val="1"/>
    <w:next w:val="a"/>
    <w:uiPriority w:val="39"/>
    <w:unhideWhenUsed/>
    <w:qFormat/>
    <w:rsid w:val="004C1CAB"/>
    <w:pPr>
      <w:keepNext/>
      <w:keepLines/>
      <w:pageBreakBefore w:val="false"/>
      <w:spacing w:before="480"/>
      <w:jc w:val="left"/>
      <w:outlineLvl w:val="9"/>
    </w:pPr>
    <w:rPr>
      <w:rFonts w:ascii="Cambria" w:hAnsi="Cambria" w:eastAsia="Times New Roman"/>
      <w:bCs/>
      <w:color w:val="365F91"/>
      <w:szCs w:val="28"/>
      <w:lang w:eastAsia="ru-RU"/>
    </w:rPr>
  </w:style>
  <w:style w:type="character" w:styleId="19" w:customStyle="true">
    <w:name w:val="Гиперссылка1"/>
    <w:basedOn w:val="a0"/>
    <w:uiPriority w:val="99"/>
    <w:unhideWhenUsed/>
    <w:rsid w:val="004C1CAB"/>
    <w:rPr>
      <w:color w:val="0000FF"/>
      <w:u w:val="single"/>
    </w:rPr>
  </w:style>
  <w:style w:type="table" w:styleId="210" w:customStyle="true">
    <w:name w:val="Изящная таблица 21"/>
    <w:basedOn w:val="a1"/>
    <w:next w:val="26"/>
    <w:rsid w:val="004C1CAB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numbering" w:styleId="1110" w:customStyle="true">
    <w:name w:val="Нет списка111"/>
    <w:next w:val="a2"/>
    <w:uiPriority w:val="99"/>
    <w:semiHidden/>
    <w:unhideWhenUsed/>
    <w:rsid w:val="004C1CAB"/>
  </w:style>
  <w:style w:type="numbering" w:styleId="211" w:customStyle="true">
    <w:name w:val="Нет списка21"/>
    <w:next w:val="a2"/>
    <w:uiPriority w:val="99"/>
    <w:semiHidden/>
    <w:unhideWhenUsed/>
    <w:rsid w:val="004C1CAB"/>
  </w:style>
  <w:style w:type="numbering" w:styleId="310" w:customStyle="true">
    <w:name w:val="Нет списка31"/>
    <w:next w:val="a2"/>
    <w:uiPriority w:val="99"/>
    <w:semiHidden/>
    <w:unhideWhenUsed/>
    <w:rsid w:val="004C1CAB"/>
  </w:style>
  <w:style w:type="numbering" w:styleId="410" w:customStyle="true">
    <w:name w:val="Нет списка41"/>
    <w:next w:val="a2"/>
    <w:uiPriority w:val="99"/>
    <w:semiHidden/>
    <w:unhideWhenUsed/>
    <w:rsid w:val="004C1CAB"/>
  </w:style>
  <w:style w:type="numbering" w:styleId="510" w:customStyle="true">
    <w:name w:val="Нет списка51"/>
    <w:next w:val="a2"/>
    <w:uiPriority w:val="99"/>
    <w:semiHidden/>
    <w:unhideWhenUsed/>
    <w:rsid w:val="004C1CAB"/>
  </w:style>
  <w:style w:type="numbering" w:styleId="610" w:customStyle="true">
    <w:name w:val="Нет списка61"/>
    <w:next w:val="a2"/>
    <w:uiPriority w:val="99"/>
    <w:semiHidden/>
    <w:unhideWhenUsed/>
    <w:rsid w:val="004C1CAB"/>
  </w:style>
  <w:style w:type="numbering" w:styleId="71" w:customStyle="true">
    <w:name w:val="Нет списка71"/>
    <w:next w:val="a2"/>
    <w:uiPriority w:val="99"/>
    <w:semiHidden/>
    <w:unhideWhenUsed/>
    <w:rsid w:val="004C1CAB"/>
  </w:style>
  <w:style w:type="table" w:styleId="113" w:customStyle="true">
    <w:name w:val="Сетка таблицы11"/>
    <w:basedOn w:val="a1"/>
    <w:next w:val="aa"/>
    <w:uiPriority w:val="59"/>
    <w:rsid w:val="004C1CAB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a" w:customStyle="true">
    <w:name w:val="Без интервала1"/>
    <w:rsid w:val="004C1CAB"/>
    <w:pPr>
      <w:spacing w:after="0" w:line="240" w:lineRule="auto"/>
    </w:pPr>
    <w:rPr>
      <w:rFonts w:ascii="Calibri" w:hAnsi="Calibri" w:eastAsia="ヒラギノ角ゴ Pro W3" w:cs="Times New Roman"/>
      <w:color w:val="000000"/>
      <w:szCs w:val="20"/>
      <w:lang w:val="en-US" w:eastAsia="ru-RU"/>
    </w:rPr>
  </w:style>
  <w:style w:type="paragraph" w:styleId="2b" w:customStyle="true">
    <w:name w:val="Основной текст2"/>
    <w:rsid w:val="004C1CAB"/>
    <w:pPr>
      <w:shd w:val="clear" w:color="auto" w:fill="FFFFFF"/>
      <w:suppressAutoHyphens/>
      <w:spacing w:after="0" w:line="222" w:lineRule="exact"/>
      <w:ind w:firstLine="440"/>
      <w:jc w:val="both"/>
    </w:pPr>
    <w:rPr>
      <w:rFonts w:ascii="Times New Roman" w:hAnsi="Times New Roman" w:eastAsia="ヒラギノ角ゴ Pro W3" w:cs="Times New Roman"/>
      <w:color w:val="000000"/>
      <w:sz w:val="19"/>
      <w:szCs w:val="20"/>
      <w:lang w:eastAsia="ru-RU"/>
    </w:rPr>
  </w:style>
  <w:style w:type="paragraph" w:styleId="1b" w:customStyle="true">
    <w:name w:val="Основной текст1"/>
    <w:rsid w:val="004C1CAB"/>
    <w:pPr>
      <w:shd w:val="clear" w:color="auto" w:fill="FFFFFF"/>
      <w:suppressAutoHyphens/>
      <w:spacing w:after="0" w:line="213" w:lineRule="exact"/>
    </w:pPr>
    <w:rPr>
      <w:rFonts w:ascii="Times New Roman" w:hAnsi="Times New Roman" w:eastAsia="ヒラギノ角ゴ Pro W3" w:cs="Times New Roman"/>
      <w:color w:val="000000"/>
      <w:sz w:val="19"/>
      <w:szCs w:val="20"/>
      <w:lang w:eastAsia="ru-RU"/>
    </w:rPr>
  </w:style>
  <w:style w:type="character" w:styleId="s106" w:customStyle="true">
    <w:name w:val="s_106"/>
    <w:basedOn w:val="a0"/>
    <w:rsid w:val="001D759B"/>
  </w:style>
  <w:style w:type="paragraph" w:styleId="s1" w:customStyle="true">
    <w:name w:val="s_1"/>
    <w:basedOn w:val="a"/>
    <w:rsid w:val="001D759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ff3" w:customStyle="true">
    <w:name w:val="_Основной"/>
    <w:basedOn w:val="a"/>
    <w:link w:val="aff4"/>
    <w:qFormat/>
    <w:rsid w:val="00C63DC2"/>
    <w:pPr>
      <w:widowControl w:val="false"/>
      <w:autoSpaceDE w:val="false"/>
      <w:autoSpaceDN w:val="false"/>
      <w:adjustRightInd w:val="false"/>
      <w:spacing w:before="40" w:after="20" w:line="240" w:lineRule="auto"/>
      <w:ind w:firstLine="709"/>
      <w:contextualSpacing/>
      <w:jc w:val="both"/>
    </w:pPr>
    <w:rPr>
      <w:rFonts w:ascii="Times New Roman" w:hAnsi="Times New Roman" w:eastAsia="Times New Roman" w:cs="Times New Roman"/>
      <w:sz w:val="24"/>
      <w:szCs w:val="24"/>
      <w:lang w:val="x-none" w:eastAsia="ko-KR"/>
    </w:rPr>
  </w:style>
  <w:style w:type="character" w:styleId="aff4" w:customStyle="true">
    <w:name w:val="_Основной Знак"/>
    <w:link w:val="aff3"/>
    <w:rsid w:val="00C63DC2"/>
    <w:rPr>
      <w:rFonts w:ascii="Times New Roman" w:hAnsi="Times New Roman" w:eastAsia="Times New Roman" w:cs="Times New Roman"/>
      <w:sz w:val="24"/>
      <w:szCs w:val="24"/>
      <w:lang w:val="x-none" w:eastAsia="ko-KR"/>
    </w:rPr>
  </w:style>
  <w:style w:type="paragraph" w:styleId="aff5" w:customStyle="true">
    <w:name w:val="По левому краю"/>
    <w:basedOn w:val="a"/>
    <w:uiPriority w:val="99"/>
    <w:rsid w:val="002E44B4"/>
    <w:pPr>
      <w:overflowPunct w:val="false"/>
      <w:autoSpaceDE w:val="false"/>
      <w:autoSpaceDN w:val="false"/>
      <w:adjustRightInd w:val="false"/>
      <w:spacing w:after="0" w:line="240" w:lineRule="auto"/>
      <w:ind w:right="134"/>
      <w:textAlignment w:val="baseline"/>
    </w:pPr>
    <w:rPr>
      <w:rFonts w:ascii="Times New Roman" w:hAnsi="Times New Roman" w:eastAsia="Times New Roman" w:cs="Times New Roman"/>
      <w:sz w:val="24"/>
      <w:szCs w:val="24"/>
      <w:lang w:val="en-US" w:eastAsia="ru-RU"/>
    </w:rPr>
  </w:style>
  <w:style w:type="paragraph" w:styleId="ParagraphStyle14" w:customStyle="true">
    <w:name w:val="ParagraphStyle14"/>
    <w:hidden/>
    <w:rsid w:val="004E0FCE"/>
    <w:pPr>
      <w:spacing w:after="0" w:line="240" w:lineRule="auto"/>
      <w:ind w:left="62" w:right="56"/>
      <w:jc w:val="center"/>
    </w:pPr>
    <w:rPr>
      <w:rFonts w:ascii="Calibri" w:hAnsi="Calibri" w:eastAsia="Calibri" w:cs="Times New Roman"/>
      <w:lang w:eastAsia="ru-RU"/>
    </w:rPr>
  </w:style>
  <w:style w:type="paragraph" w:styleId="ParagraphStyle16" w:customStyle="true">
    <w:name w:val="ParagraphStyle16"/>
    <w:hidden/>
    <w:rsid w:val="004E0FCE"/>
    <w:pPr>
      <w:spacing w:after="0" w:line="240" w:lineRule="auto"/>
      <w:ind w:left="62" w:right="56"/>
      <w:jc w:val="center"/>
    </w:pPr>
    <w:rPr>
      <w:rFonts w:ascii="Calibri" w:hAnsi="Calibri" w:eastAsia="Calibri" w:cs="Times New Roman"/>
      <w:lang w:eastAsia="ru-RU"/>
    </w:rPr>
  </w:style>
  <w:style w:type="paragraph" w:styleId="ParagraphStyle17" w:customStyle="true">
    <w:name w:val="ParagraphStyle17"/>
    <w:hidden/>
    <w:rsid w:val="004E0FCE"/>
    <w:pPr>
      <w:spacing w:after="0" w:line="240" w:lineRule="auto"/>
      <w:ind w:left="62" w:right="56"/>
      <w:jc w:val="center"/>
    </w:pPr>
    <w:rPr>
      <w:rFonts w:ascii="Calibri" w:hAnsi="Calibri" w:eastAsia="Calibri" w:cs="Times New Roman"/>
      <w:lang w:eastAsia="ru-RU"/>
    </w:rPr>
  </w:style>
  <w:style w:type="paragraph" w:styleId="ParagraphStyle18" w:customStyle="true">
    <w:name w:val="ParagraphStyle18"/>
    <w:hidden/>
    <w:rsid w:val="004E0FCE"/>
    <w:pPr>
      <w:spacing w:after="0" w:line="240" w:lineRule="auto"/>
      <w:ind w:left="62" w:right="56"/>
      <w:jc w:val="right"/>
    </w:pPr>
    <w:rPr>
      <w:rFonts w:ascii="Calibri" w:hAnsi="Calibri" w:eastAsia="Calibri" w:cs="Times New Roman"/>
      <w:lang w:eastAsia="ru-RU"/>
    </w:rPr>
  </w:style>
  <w:style w:type="character" w:styleId="CharacterStyle14" w:customStyle="true">
    <w:name w:val="CharacterStyle14"/>
    <w:hidden/>
    <w:rsid w:val="004E0FCE"/>
    <w:rPr>
      <w:rFonts w:ascii="Times New Roman" w:hAnsi="Times New Roman" w:eastAsia="Times New Roman"/>
      <w:b/>
      <w:i w:val="false"/>
      <w:strike w:val="false"/>
      <w:noProof/>
      <w:color w:val="000000"/>
      <w:sz w:val="24"/>
      <w:szCs w:val="24"/>
      <w:u w:val="none"/>
    </w:rPr>
  </w:style>
  <w:style w:type="character" w:styleId="CharacterStyle16" w:customStyle="true">
    <w:name w:val="CharacterStyle16"/>
    <w:hidden/>
    <w:rsid w:val="004E0FCE"/>
    <w:rPr>
      <w:rFonts w:ascii="Times New Roman" w:hAnsi="Times New Roman" w:eastAsia="Times New Roman"/>
      <w:b/>
      <w:i w:val="false"/>
      <w:strike w:val="false"/>
      <w:noProof/>
      <w:color w:val="000000"/>
      <w:sz w:val="24"/>
      <w:szCs w:val="24"/>
      <w:u w:val="none"/>
    </w:rPr>
  </w:style>
  <w:style w:type="character" w:styleId="CharacterStyle17" w:customStyle="true">
    <w:name w:val="CharacterStyle17"/>
    <w:hidden/>
    <w:rsid w:val="004E0FCE"/>
    <w:rPr>
      <w:rFonts w:ascii="Times New Roman" w:hAnsi="Times New Roman" w:eastAsia="Times New Roman"/>
      <w:b w:val="false"/>
      <w:i w:val="false"/>
      <w:strike w:val="false"/>
      <w:noProof/>
      <w:color w:val="000000"/>
      <w:sz w:val="24"/>
      <w:szCs w:val="24"/>
      <w:u w:val="none"/>
    </w:rPr>
  </w:style>
  <w:style w:type="character" w:styleId="CharacterStyle18" w:customStyle="true">
    <w:name w:val="CharacterStyle18"/>
    <w:hidden/>
    <w:rsid w:val="004E0FCE"/>
    <w:rPr>
      <w:rFonts w:ascii="Times New Roman" w:hAnsi="Times New Roman" w:eastAsia="Times New Roman"/>
      <w:b w:val="false"/>
      <w:i w:val="false"/>
      <w:strike w:val="false"/>
      <w:noProof/>
      <w:color w:val="000000"/>
      <w:sz w:val="24"/>
      <w:szCs w:val="24"/>
      <w:u w:val="none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160" w:line="259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0"/>
    <w:lsdException w:name="heading 3" w:qFormat="1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9"/>
    <w:lsdException w:name="heading 8" w:qFormat="1" w:uiPriority="0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qFormat="1" w:uiPriority="35"/>
    <w:lsdException w:name="page number" w:uiPriority="0"/>
    <w:lsdException w:name="Title" w:qFormat="1" w:semiHidden="0" w:uiPriority="0" w:unhideWhenUsed="0"/>
    <w:lsdException w:name="Default Paragraph Font" w:uiPriority="1"/>
    <w:lsdException w:name="Body Text" w:uiPriority="0"/>
    <w:lsdException w:name="Body Text Indent" w:uiPriority="0"/>
    <w:lsdException w:name="Subtitle" w:qFormat="1" w:semiHidden="0" w:uiPriority="0" w:unhideWhenUsed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qFormat="1" w:semiHidden="0" w:uiPriority="22" w:unhideWhenUsed="0"/>
    <w:lsdException w:name="Emphasis" w:qFormat="1" w:semiHidden="0" w:uiPriority="0" w:unhideWhenUsed="0"/>
    <w:lsdException w:name="Table Subtle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5946C7"/>
    <w:pPr>
      <w:spacing w:after="200" w:line="276" w:lineRule="auto"/>
    </w:pPr>
  </w:style>
  <w:style w:styleId="1" w:type="paragraph">
    <w:name w:val="heading 1"/>
    <w:basedOn w:val="a"/>
    <w:next w:val="a"/>
    <w:link w:val="10"/>
    <w:qFormat/>
    <w:rsid w:val="004C1CAB"/>
    <w:pPr>
      <w:pageBreakBefore/>
      <w:spacing w:after="0"/>
      <w:jc w:val="both"/>
      <w:outlineLvl w:val="0"/>
    </w:pPr>
    <w:rPr>
      <w:rFonts w:ascii="Times New Roman" w:cs="Times New Roman" w:hAnsi="Times New Roman"/>
      <w:b/>
      <w:sz w:val="28"/>
      <w:szCs w:val="24"/>
    </w:rPr>
  </w:style>
  <w:style w:styleId="2" w:type="paragraph">
    <w:name w:val="heading 2"/>
    <w:basedOn w:val="a"/>
    <w:next w:val="a"/>
    <w:link w:val="20"/>
    <w:unhideWhenUsed/>
    <w:qFormat/>
    <w:rsid w:val="004C1CAB"/>
    <w:pPr>
      <w:pageBreakBefore/>
      <w:spacing w:after="0"/>
      <w:ind w:firstLine="708"/>
      <w:jc w:val="both"/>
      <w:outlineLvl w:val="1"/>
    </w:pPr>
    <w:rPr>
      <w:rFonts w:ascii="Times New Roman" w:cs="Times New Roman" w:hAnsi="Times New Roman"/>
      <w:b/>
      <w:sz w:val="24"/>
      <w:szCs w:val="24"/>
    </w:rPr>
  </w:style>
  <w:style w:styleId="3" w:type="paragraph">
    <w:name w:val="heading 3"/>
    <w:basedOn w:val="a"/>
    <w:next w:val="a"/>
    <w:link w:val="30"/>
    <w:unhideWhenUsed/>
    <w:qFormat/>
    <w:rsid w:val="004C1CAB"/>
    <w:pPr>
      <w:spacing w:after="0"/>
      <w:jc w:val="both"/>
      <w:outlineLvl w:val="2"/>
    </w:pPr>
    <w:rPr>
      <w:rFonts w:ascii="Times New Roman" w:cs="Times New Roman" w:hAnsi="Times New Roman"/>
      <w:b/>
      <w:sz w:val="24"/>
      <w:szCs w:val="24"/>
    </w:rPr>
  </w:style>
  <w:style w:styleId="4" w:type="paragraph">
    <w:name w:val="heading 4"/>
    <w:basedOn w:val="a"/>
    <w:next w:val="a"/>
    <w:link w:val="40"/>
    <w:qFormat/>
    <w:rsid w:val="004C1CAB"/>
    <w:pPr>
      <w:keepNext/>
      <w:pageBreakBefore/>
      <w:spacing w:after="0" w:line="240" w:lineRule="auto"/>
      <w:ind w:firstLine="567"/>
      <w:outlineLvl w:val="3"/>
    </w:pPr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styleId="5" w:type="paragraph">
    <w:name w:val="heading 5"/>
    <w:basedOn w:val="a"/>
    <w:next w:val="a"/>
    <w:link w:val="50"/>
    <w:qFormat/>
    <w:rsid w:val="004C1CAB"/>
    <w:pPr>
      <w:keepNext/>
      <w:spacing w:after="0" w:line="240" w:lineRule="auto"/>
      <w:jc w:val="center"/>
      <w:outlineLvl w:val="4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6" w:type="paragraph">
    <w:name w:val="heading 6"/>
    <w:basedOn w:val="a"/>
    <w:next w:val="a"/>
    <w:link w:val="60"/>
    <w:qFormat/>
    <w:rsid w:val="004C1CAB"/>
    <w:pPr>
      <w:keepNext/>
      <w:spacing w:after="0" w:line="240" w:lineRule="auto"/>
      <w:jc w:val="center"/>
      <w:outlineLvl w:val="5"/>
    </w:pPr>
    <w:rPr>
      <w:rFonts w:ascii="Times New Roman" w:cs="Times New Roman" w:eastAsia="Times New Roman" w:hAnsi="Times New Roman"/>
      <w:i/>
      <w:sz w:val="28"/>
      <w:szCs w:val="20"/>
      <w:u w:val="single"/>
      <w:lang w:eastAsia="ru-RU"/>
    </w:rPr>
  </w:style>
  <w:style w:styleId="8" w:type="paragraph">
    <w:name w:val="heading 8"/>
    <w:basedOn w:val="a"/>
    <w:next w:val="a"/>
    <w:link w:val="80"/>
    <w:unhideWhenUsed/>
    <w:qFormat/>
    <w:rsid w:val="004C1CAB"/>
    <w:pPr>
      <w:spacing w:after="60" w:before="240" w:line="240" w:lineRule="auto"/>
      <w:outlineLvl w:val="7"/>
    </w:pPr>
    <w:rPr>
      <w:rFonts w:ascii="Calibri" w:cs="Times New Roman" w:eastAsia="Times New Roman" w:hAnsi="Calibri"/>
      <w:i/>
      <w:iCs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4C1CAB"/>
    <w:rPr>
      <w:rFonts w:ascii="Times New Roman" w:cs="Times New Roman" w:hAnsi="Times New Roman"/>
      <w:b/>
      <w:sz w:val="28"/>
      <w:szCs w:val="24"/>
    </w:rPr>
  </w:style>
  <w:style w:customStyle="1" w:styleId="20" w:type="character">
    <w:name w:val="Заголовок 2 Знак"/>
    <w:basedOn w:val="a0"/>
    <w:link w:val="2"/>
    <w:rsid w:val="004C1CAB"/>
    <w:rPr>
      <w:rFonts w:ascii="Times New Roman" w:cs="Times New Roman" w:hAnsi="Times New Roman"/>
      <w:b/>
      <w:sz w:val="24"/>
      <w:szCs w:val="24"/>
    </w:rPr>
  </w:style>
  <w:style w:customStyle="1" w:styleId="30" w:type="character">
    <w:name w:val="Заголовок 3 Знак"/>
    <w:basedOn w:val="a0"/>
    <w:link w:val="3"/>
    <w:rsid w:val="004C1CAB"/>
    <w:rPr>
      <w:rFonts w:ascii="Times New Roman" w:cs="Times New Roman" w:hAnsi="Times New Roman"/>
      <w:b/>
      <w:sz w:val="24"/>
      <w:szCs w:val="24"/>
    </w:rPr>
  </w:style>
  <w:style w:customStyle="1" w:styleId="40" w:type="character">
    <w:name w:val="Заголовок 4 Знак"/>
    <w:basedOn w:val="a0"/>
    <w:link w:val="4"/>
    <w:rsid w:val="004C1CAB"/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50" w:type="character">
    <w:name w:val="Заголовок 5 Знак"/>
    <w:basedOn w:val="a0"/>
    <w:link w:val="5"/>
    <w:rsid w:val="004C1CAB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60" w:type="character">
    <w:name w:val="Заголовок 6 Знак"/>
    <w:basedOn w:val="a0"/>
    <w:link w:val="6"/>
    <w:rsid w:val="004C1CAB"/>
    <w:rPr>
      <w:rFonts w:ascii="Times New Roman" w:cs="Times New Roman" w:eastAsia="Times New Roman" w:hAnsi="Times New Roman"/>
      <w:i/>
      <w:sz w:val="28"/>
      <w:szCs w:val="20"/>
      <w:u w:val="single"/>
      <w:lang w:eastAsia="ru-RU"/>
    </w:rPr>
  </w:style>
  <w:style w:customStyle="1" w:styleId="80" w:type="character">
    <w:name w:val="Заголовок 8 Знак"/>
    <w:basedOn w:val="a0"/>
    <w:link w:val="8"/>
    <w:rsid w:val="004C1CAB"/>
    <w:rPr>
      <w:rFonts w:ascii="Calibri" w:cs="Times New Roman" w:eastAsia="Times New Roman" w:hAnsi="Calibri"/>
      <w:i/>
      <w:iCs/>
      <w:sz w:val="24"/>
      <w:szCs w:val="24"/>
      <w:lang w:eastAsia="ru-RU"/>
    </w:rPr>
  </w:style>
  <w:style w:styleId="a3" w:type="paragraph">
    <w:name w:val="footer"/>
    <w:basedOn w:val="a"/>
    <w:link w:val="a4"/>
    <w:uiPriority w:val="99"/>
    <w:rsid w:val="004C1CAB"/>
    <w:pPr>
      <w:tabs>
        <w:tab w:pos="4677" w:val="center"/>
        <w:tab w:pos="9355" w:val="right"/>
      </w:tabs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4" w:type="character">
    <w:name w:val="Нижний колонтитул Знак"/>
    <w:basedOn w:val="a0"/>
    <w:link w:val="a3"/>
    <w:uiPriority w:val="99"/>
    <w:rsid w:val="004C1CAB"/>
    <w:rPr>
      <w:rFonts w:ascii="Times New Roman" w:cs="Times New Roman" w:eastAsia="Times New Roman" w:hAnsi="Times New Roman"/>
      <w:sz w:val="20"/>
      <w:szCs w:val="20"/>
      <w:lang w:eastAsia="ru-RU"/>
    </w:rPr>
  </w:style>
  <w:style w:styleId="a5" w:type="character">
    <w:name w:val="page number"/>
    <w:rsid w:val="004C1CAB"/>
  </w:style>
  <w:style w:styleId="a6" w:type="paragraph">
    <w:name w:val="Balloon Text"/>
    <w:basedOn w:val="a"/>
    <w:link w:val="a7"/>
    <w:unhideWhenUsed/>
    <w:rsid w:val="004C1CAB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7" w:type="character">
    <w:name w:val="Текст выноски Знак"/>
    <w:basedOn w:val="a0"/>
    <w:link w:val="a6"/>
    <w:rsid w:val="004C1CAB"/>
    <w:rPr>
      <w:rFonts w:ascii="Tahoma" w:cs="Tahoma" w:hAnsi="Tahoma"/>
      <w:sz w:val="16"/>
      <w:szCs w:val="16"/>
    </w:rPr>
  </w:style>
  <w:style w:styleId="a8" w:type="paragraph">
    <w:name w:val="List Paragraph"/>
    <w:aliases w:val="it_List1"/>
    <w:basedOn w:val="a"/>
    <w:link w:val="a9"/>
    <w:uiPriority w:val="34"/>
    <w:qFormat/>
    <w:rsid w:val="004C1CAB"/>
    <w:pPr>
      <w:ind w:left="720"/>
      <w:contextualSpacing/>
    </w:pPr>
  </w:style>
  <w:style w:styleId="aa" w:type="table">
    <w:name w:val="Table Grid"/>
    <w:basedOn w:val="a1"/>
    <w:rsid w:val="004C1CA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b" w:type="paragraph">
    <w:name w:val="header"/>
    <w:basedOn w:val="a"/>
    <w:link w:val="ac"/>
    <w:uiPriority w:val="99"/>
    <w:unhideWhenUsed/>
    <w:rsid w:val="004C1CAB"/>
    <w:pPr>
      <w:tabs>
        <w:tab w:pos="4677" w:val="center"/>
        <w:tab w:pos="9355" w:val="right"/>
      </w:tabs>
      <w:spacing w:after="0" w:line="240" w:lineRule="auto"/>
    </w:pPr>
  </w:style>
  <w:style w:customStyle="1" w:styleId="ac" w:type="character">
    <w:name w:val="Верхний колонтитул Знак"/>
    <w:basedOn w:val="a0"/>
    <w:link w:val="ab"/>
    <w:uiPriority w:val="99"/>
    <w:rsid w:val="004C1CAB"/>
  </w:style>
  <w:style w:customStyle="1" w:styleId="120" w:type="paragraph">
    <w:name w:val="Основной 12"/>
    <w:basedOn w:val="a"/>
    <w:link w:val="121"/>
    <w:qFormat/>
    <w:rsid w:val="004C1CAB"/>
    <w:pPr>
      <w:widowControl w:val="0"/>
      <w:spacing w:after="40" w:before="40"/>
      <w:ind w:firstLine="567"/>
      <w:jc w:val="both"/>
    </w:pPr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121" w:type="character">
    <w:name w:val="Основной 12 Знак"/>
    <w:link w:val="120"/>
    <w:rsid w:val="004C1CAB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TNR115" w:type="paragraph">
    <w:name w:val="Таблица TNR 11.5"/>
    <w:basedOn w:val="a"/>
    <w:link w:val="TNR1150"/>
    <w:qFormat/>
    <w:rsid w:val="004C1CAB"/>
    <w:pPr>
      <w:spacing w:after="0"/>
    </w:pPr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TNR1150" w:type="character">
    <w:name w:val="Таблица TNR 11.5 Знак"/>
    <w:basedOn w:val="a0"/>
    <w:link w:val="TNR115"/>
    <w:rsid w:val="004C1CAB"/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122" w:type="paragraph">
    <w:name w:val="Курсив 12 Ч"/>
    <w:basedOn w:val="a"/>
    <w:link w:val="123"/>
    <w:qFormat/>
    <w:rsid w:val="004C1CAB"/>
    <w:pPr>
      <w:spacing w:after="40" w:before="240" w:line="240" w:lineRule="auto"/>
      <w:jc w:val="both"/>
    </w:pPr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3" w:type="character">
    <w:name w:val="Курсив 12 Ч Знак"/>
    <w:basedOn w:val="a0"/>
    <w:link w:val="122"/>
    <w:rsid w:val="004C1CAB"/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4" w:type="paragraph">
    <w:name w:val="Курсив 12 без отступа"/>
    <w:basedOn w:val="a"/>
    <w:link w:val="125"/>
    <w:qFormat/>
    <w:rsid w:val="004C1CAB"/>
    <w:pPr>
      <w:spacing w:after="40" w:before="240" w:line="240" w:lineRule="auto"/>
      <w:jc w:val="both"/>
    </w:pPr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5" w:type="character">
    <w:name w:val="Курсив 12 без отступа Знак"/>
    <w:basedOn w:val="a0"/>
    <w:link w:val="124"/>
    <w:rsid w:val="004C1CAB"/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6" w:type="paragraph">
    <w:name w:val="Курсив 12 Ж"/>
    <w:basedOn w:val="124"/>
    <w:link w:val="127"/>
    <w:qFormat/>
    <w:rsid w:val="004C1CAB"/>
    <w:rPr>
      <w:b/>
    </w:rPr>
  </w:style>
  <w:style w:customStyle="1" w:styleId="127" w:type="character">
    <w:name w:val="Курсив 12 Ж Знак"/>
    <w:basedOn w:val="125"/>
    <w:link w:val="126"/>
    <w:rsid w:val="004C1CAB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14" w:type="paragraph">
    <w:name w:val="Основной 14"/>
    <w:basedOn w:val="ad"/>
    <w:link w:val="140"/>
    <w:qFormat/>
    <w:rsid w:val="004C1CAB"/>
    <w:pPr>
      <w:spacing w:line="240" w:lineRule="auto"/>
      <w:ind w:firstLine="720" w:right="-16"/>
      <w:jc w:val="both"/>
    </w:pPr>
    <w:rPr>
      <w:rFonts w:ascii="Times New Roman" w:cs="Times New Roman" w:eastAsia="Times New Roman" w:hAnsi="Times New Roman"/>
      <w:sz w:val="28"/>
      <w:szCs w:val="28"/>
      <w:lang w:eastAsia="ru-RU"/>
    </w:rPr>
  </w:style>
  <w:style w:styleId="ad" w:type="paragraph">
    <w:name w:val="Body Text"/>
    <w:basedOn w:val="a"/>
    <w:link w:val="ae"/>
    <w:unhideWhenUsed/>
    <w:rsid w:val="004C1CAB"/>
    <w:pPr>
      <w:spacing w:after="120"/>
    </w:pPr>
  </w:style>
  <w:style w:customStyle="1" w:styleId="ae" w:type="character">
    <w:name w:val="Основной текст Знак"/>
    <w:basedOn w:val="a0"/>
    <w:link w:val="ad"/>
    <w:rsid w:val="004C1CAB"/>
  </w:style>
  <w:style w:customStyle="1" w:styleId="140" w:type="character">
    <w:name w:val="Основной 14 Знак"/>
    <w:link w:val="14"/>
    <w:rsid w:val="004C1CAB"/>
    <w:rPr>
      <w:rFonts w:ascii="Times New Roman" w:cs="Times New Roman" w:eastAsia="Times New Roman" w:hAnsi="Times New Roman"/>
      <w:sz w:val="28"/>
      <w:szCs w:val="28"/>
      <w:lang w:eastAsia="ru-RU"/>
    </w:rPr>
  </w:style>
  <w:style w:customStyle="1" w:styleId="12" w:type="paragraph">
    <w:name w:val="список осн.12 маркиров"/>
    <w:basedOn w:val="120"/>
    <w:link w:val="128"/>
    <w:qFormat/>
    <w:rsid w:val="004C1CAB"/>
    <w:pPr>
      <w:numPr>
        <w:numId w:val="2"/>
      </w:numPr>
      <w:ind w:hanging="284" w:left="993"/>
    </w:pPr>
  </w:style>
  <w:style w:customStyle="1" w:styleId="128" w:type="character">
    <w:name w:val="список осн.12 маркиров Знак"/>
    <w:basedOn w:val="121"/>
    <w:link w:val="12"/>
    <w:rsid w:val="004C1CAB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styleId="af" w:type="paragraph">
    <w:name w:val="TOC Heading"/>
    <w:basedOn w:val="1"/>
    <w:next w:val="a"/>
    <w:uiPriority w:val="39"/>
    <w:unhideWhenUsed/>
    <w:qFormat/>
    <w:rsid w:val="004C1CAB"/>
    <w:pPr>
      <w:keepNext/>
      <w:keepLines/>
      <w:pageBreakBefore w:val="0"/>
      <w:spacing w:before="480"/>
      <w:jc w:val="left"/>
      <w:outlineLvl w:val="9"/>
    </w:pPr>
    <w:rPr>
      <w:rFonts w:asciiTheme="majorHAnsi" w:cstheme="majorBidi" w:eastAsiaTheme="majorEastAsia" w:hAnsiTheme="majorHAnsi"/>
      <w:bCs/>
      <w:color w:themeColor="accent1" w:themeShade="BF" w:val="2E74B5"/>
      <w:szCs w:val="28"/>
      <w:lang w:eastAsia="ru-RU"/>
    </w:rPr>
  </w:style>
  <w:style w:styleId="11" w:type="paragraph">
    <w:name w:val="toc 1"/>
    <w:basedOn w:val="a"/>
    <w:next w:val="a"/>
    <w:autoRedefine/>
    <w:uiPriority w:val="39"/>
    <w:unhideWhenUsed/>
    <w:rsid w:val="004C1CAB"/>
    <w:pPr>
      <w:spacing w:after="100"/>
    </w:pPr>
  </w:style>
  <w:style w:styleId="21" w:type="paragraph">
    <w:name w:val="toc 2"/>
    <w:basedOn w:val="a"/>
    <w:next w:val="a"/>
    <w:autoRedefine/>
    <w:uiPriority w:val="39"/>
    <w:unhideWhenUsed/>
    <w:rsid w:val="004C1CAB"/>
    <w:pPr>
      <w:spacing w:after="100"/>
      <w:ind w:left="220"/>
    </w:pPr>
  </w:style>
  <w:style w:styleId="31" w:type="paragraph">
    <w:name w:val="toc 3"/>
    <w:basedOn w:val="a"/>
    <w:next w:val="a"/>
    <w:autoRedefine/>
    <w:uiPriority w:val="39"/>
    <w:unhideWhenUsed/>
    <w:rsid w:val="004C1CAB"/>
    <w:pPr>
      <w:spacing w:after="100"/>
      <w:ind w:left="440"/>
    </w:pPr>
  </w:style>
  <w:style w:styleId="af0" w:type="character">
    <w:name w:val="Hyperlink"/>
    <w:basedOn w:val="a0"/>
    <w:uiPriority w:val="99"/>
    <w:unhideWhenUsed/>
    <w:rsid w:val="004C1CAB"/>
    <w:rPr>
      <w:color w:themeColor="hyperlink" w:val="0563C1"/>
      <w:u w:val="single"/>
    </w:rPr>
  </w:style>
  <w:style w:customStyle="1" w:styleId="ConsNonformat" w:type="paragraph">
    <w:name w:val="ConsNonformat"/>
    <w:rsid w:val="004C1CAB"/>
    <w:pPr>
      <w:widowControl w:val="0"/>
      <w:spacing w:after="0" w:line="240" w:lineRule="auto"/>
    </w:pPr>
    <w:rPr>
      <w:rFonts w:ascii="Courier New" w:cs="Times New Roman" w:eastAsia="Times New Roman" w:hAnsi="Courier New"/>
      <w:snapToGrid w:val="0"/>
      <w:sz w:val="20"/>
      <w:szCs w:val="20"/>
      <w:lang w:eastAsia="ru-RU"/>
    </w:rPr>
  </w:style>
  <w:style w:customStyle="1" w:styleId="Heading" w:type="paragraph">
    <w:name w:val="Heading"/>
    <w:rsid w:val="004C1CAB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lang w:eastAsia="ru-RU"/>
    </w:rPr>
  </w:style>
  <w:style w:styleId="af1" w:type="paragraph">
    <w:name w:val="Body Text Indent"/>
    <w:basedOn w:val="a"/>
    <w:link w:val="af2"/>
    <w:rsid w:val="004C1CAB"/>
    <w:pPr>
      <w:spacing w:after="120" w:line="240" w:lineRule="auto"/>
      <w:ind w:left="283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f2" w:type="character">
    <w:name w:val="Основной текст с отступом Знак"/>
    <w:basedOn w:val="a0"/>
    <w:link w:val="af1"/>
    <w:rsid w:val="004C1CAB"/>
    <w:rPr>
      <w:rFonts w:ascii="Times New Roman" w:cs="Times New Roman" w:eastAsia="Times New Roman" w:hAnsi="Times New Roman"/>
      <w:sz w:val="20"/>
      <w:szCs w:val="20"/>
      <w:lang w:eastAsia="ru-RU"/>
    </w:rPr>
  </w:style>
  <w:style w:styleId="32" w:type="paragraph">
    <w:name w:val="Body Text 3"/>
    <w:basedOn w:val="a"/>
    <w:link w:val="33"/>
    <w:rsid w:val="004C1CAB"/>
    <w:pPr>
      <w:spacing w:after="120" w:line="240" w:lineRule="auto"/>
    </w:pPr>
    <w:rPr>
      <w:rFonts w:ascii="Times New Roman" w:cs="Times New Roman" w:eastAsia="Times New Roman" w:hAnsi="Times New Roman"/>
      <w:sz w:val="16"/>
      <w:szCs w:val="16"/>
      <w:lang w:eastAsia="ru-RU"/>
    </w:rPr>
  </w:style>
  <w:style w:customStyle="1" w:styleId="33" w:type="character">
    <w:name w:val="Основной текст 3 Знак"/>
    <w:basedOn w:val="a0"/>
    <w:link w:val="32"/>
    <w:rsid w:val="004C1CAB"/>
    <w:rPr>
      <w:rFonts w:ascii="Times New Roman" w:cs="Times New Roman" w:eastAsia="Times New Roman" w:hAnsi="Times New Roman"/>
      <w:sz w:val="16"/>
      <w:szCs w:val="16"/>
      <w:lang w:eastAsia="ru-RU"/>
    </w:rPr>
  </w:style>
  <w:style w:customStyle="1" w:styleId="Sf13" w:type="paragraph">
    <w:name w:val="Основной текст с отSf1тупом 3"/>
    <w:basedOn w:val="a"/>
    <w:rsid w:val="004C1CAB"/>
    <w:pPr>
      <w:widowControl w:val="0"/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snapToGrid w:val="0"/>
      <w:sz w:val="28"/>
      <w:szCs w:val="20"/>
      <w:lang w:eastAsia="ru-RU"/>
    </w:rPr>
  </w:style>
  <w:style w:customStyle="1" w:styleId="af3" w:type="paragraph">
    <w:name w:val="Стиль По ширине"/>
    <w:basedOn w:val="a"/>
    <w:rsid w:val="004C1CAB"/>
    <w:pPr>
      <w:spacing w:after="0" w:line="240" w:lineRule="auto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af4" w:type="paragraph">
    <w:name w:val="Block Text"/>
    <w:basedOn w:val="a"/>
    <w:rsid w:val="004C1CAB"/>
    <w:pPr>
      <w:spacing w:after="0" w:line="240" w:lineRule="auto"/>
      <w:ind w:firstLine="710" w:left="-426" w:right="-283"/>
      <w:jc w:val="both"/>
    </w:pPr>
    <w:rPr>
      <w:rFonts w:ascii="Times New Roman" w:cs="Times New Roman" w:eastAsia="Times New Roman" w:hAnsi="Times New Roman"/>
      <w:sz w:val="24"/>
      <w:szCs w:val="20"/>
      <w:lang w:eastAsia="ru-RU"/>
    </w:rPr>
  </w:style>
  <w:style w:styleId="22" w:type="paragraph">
    <w:name w:val="Body Text Indent 2"/>
    <w:basedOn w:val="a"/>
    <w:link w:val="23"/>
    <w:rsid w:val="004C1CAB"/>
    <w:pPr>
      <w:spacing w:after="0" w:line="240" w:lineRule="auto"/>
      <w:ind w:left="792"/>
      <w:jc w:val="center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23" w:type="character">
    <w:name w:val="Основной текст с отступом 2 Знак"/>
    <w:basedOn w:val="a0"/>
    <w:link w:val="22"/>
    <w:rsid w:val="004C1CAB"/>
    <w:rPr>
      <w:rFonts w:ascii="Times New Roman" w:cs="Times New Roman" w:eastAsia="Times New Roman" w:hAnsi="Times New Roman"/>
      <w:sz w:val="28"/>
      <w:szCs w:val="20"/>
      <w:lang w:eastAsia="ru-RU"/>
    </w:rPr>
  </w:style>
  <w:style w:styleId="34" w:type="paragraph">
    <w:name w:val="Body Text Indent 3"/>
    <w:basedOn w:val="a"/>
    <w:link w:val="35"/>
    <w:rsid w:val="004C1CAB"/>
    <w:pPr>
      <w:spacing w:after="0" w:line="240" w:lineRule="auto"/>
      <w:ind w:left="1140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35" w:type="character">
    <w:name w:val="Основной текст с отступом 3 Знак"/>
    <w:basedOn w:val="a0"/>
    <w:link w:val="34"/>
    <w:rsid w:val="004C1CAB"/>
    <w:rPr>
      <w:rFonts w:ascii="Times New Roman" w:cs="Times New Roman" w:eastAsia="Times New Roman" w:hAnsi="Times New Roman"/>
      <w:sz w:val="28"/>
      <w:szCs w:val="20"/>
      <w:lang w:eastAsia="ru-RU"/>
    </w:rPr>
  </w:style>
  <w:style w:styleId="9" w:type="paragraph">
    <w:name w:val="toc 9"/>
    <w:basedOn w:val="a"/>
    <w:next w:val="a"/>
    <w:autoRedefine/>
    <w:rsid w:val="004C1CAB"/>
    <w:pPr>
      <w:spacing w:after="0" w:line="240" w:lineRule="auto"/>
      <w:ind w:left="16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f5" w:type="paragraph">
    <w:name w:val="Title"/>
    <w:basedOn w:val="a"/>
    <w:link w:val="af6"/>
    <w:qFormat/>
    <w:rsid w:val="004C1CAB"/>
    <w:pPr>
      <w:spacing w:after="0" w:line="240" w:lineRule="auto"/>
      <w:jc w:val="center"/>
    </w:pPr>
    <w:rPr>
      <w:rFonts w:ascii="Times New Roman" w:cs="Times New Roman" w:eastAsia="Times New Roman" w:hAnsi="Times New Roman"/>
      <w:b/>
      <w:sz w:val="28"/>
      <w:szCs w:val="20"/>
      <w:lang w:eastAsia="ru-RU"/>
    </w:rPr>
  </w:style>
  <w:style w:customStyle="1" w:styleId="af6" w:type="character">
    <w:name w:val="Название Знак"/>
    <w:basedOn w:val="a0"/>
    <w:link w:val="af5"/>
    <w:rsid w:val="004C1CAB"/>
    <w:rPr>
      <w:rFonts w:ascii="Times New Roman" w:cs="Times New Roman" w:eastAsia="Times New Roman" w:hAnsi="Times New Roman"/>
      <w:b/>
      <w:sz w:val="28"/>
      <w:szCs w:val="20"/>
      <w:lang w:eastAsia="ru-RU"/>
    </w:rPr>
  </w:style>
  <w:style w:customStyle="1" w:styleId="Normal" w:type="paragraph">
    <w:name w:val="[Normal]"/>
    <w:rsid w:val="004C1CAB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sz w:val="24"/>
      <w:szCs w:val="24"/>
      <w:lang w:eastAsia="ru-RU"/>
    </w:rPr>
  </w:style>
  <w:style w:customStyle="1" w:styleId="Preformat" w:type="paragraph">
    <w:name w:val="Preformat"/>
    <w:rsid w:val="004C1CAB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24" w:type="paragraph">
    <w:name w:val="Заголовок 2*"/>
    <w:basedOn w:val="4"/>
    <w:link w:val="25"/>
    <w:qFormat/>
    <w:rsid w:val="004C1CAB"/>
    <w:pPr>
      <w:ind w:firstLine="709" w:right="-30"/>
      <w:jc w:val="both"/>
    </w:pPr>
  </w:style>
  <w:style w:styleId="41" w:type="paragraph">
    <w:name w:val="toc 4"/>
    <w:basedOn w:val="a"/>
    <w:next w:val="a"/>
    <w:autoRedefine/>
    <w:uiPriority w:val="39"/>
    <w:rsid w:val="004C1CAB"/>
    <w:pPr>
      <w:tabs>
        <w:tab w:leader="dot" w:pos="9923" w:val="right"/>
      </w:tabs>
      <w:spacing w:after="0" w:line="240" w:lineRule="auto"/>
      <w:ind w:left="600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25" w:type="character">
    <w:name w:val="Заголовок 2* Знак"/>
    <w:basedOn w:val="40"/>
    <w:link w:val="24"/>
    <w:rsid w:val="004C1CAB"/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81" w:type="character">
    <w:name w:val="Знак Знак8"/>
    <w:basedOn w:val="a0"/>
    <w:rsid w:val="004C1CAB"/>
    <w:rPr>
      <w:rFonts w:ascii="Arial" w:cs="Arial" w:hAnsi="Arial"/>
      <w:b/>
      <w:bCs/>
      <w:i/>
      <w:iCs/>
      <w:sz w:val="28"/>
      <w:szCs w:val="28"/>
    </w:rPr>
  </w:style>
  <w:style w:customStyle="1" w:styleId="141" w:type="paragraph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4C1CAB"/>
    <w:pPr>
      <w:spacing w:after="0" w:line="240" w:lineRule="auto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af7" w:type="paragraph">
    <w:name w:val="Основной"/>
    <w:basedOn w:val="ad"/>
    <w:link w:val="af8"/>
    <w:qFormat/>
    <w:rsid w:val="004C1CAB"/>
    <w:pPr>
      <w:spacing w:after="0" w:line="240" w:lineRule="auto"/>
      <w:ind w:firstLine="709" w:right="-58"/>
      <w:jc w:val="both"/>
    </w:pPr>
    <w:rPr>
      <w:rFonts w:ascii="Times New Roman" w:cs="Times New Roman" w:eastAsia="Times New Roman" w:hAnsi="Times New Roman"/>
      <w:spacing w:val="1"/>
      <w:sz w:val="28"/>
      <w:szCs w:val="28"/>
      <w:u w:val="single"/>
      <w:lang w:eastAsia="ru-RU"/>
    </w:rPr>
  </w:style>
  <w:style w:customStyle="1" w:styleId="af8" w:type="character">
    <w:name w:val="Основной Знак"/>
    <w:basedOn w:val="60"/>
    <w:link w:val="af7"/>
    <w:rsid w:val="004C1CAB"/>
    <w:rPr>
      <w:rFonts w:ascii="Times New Roman" w:cs="Times New Roman" w:eastAsia="Times New Roman" w:hAnsi="Times New Roman"/>
      <w:i w:val="0"/>
      <w:spacing w:val="1"/>
      <w:sz w:val="28"/>
      <w:szCs w:val="28"/>
      <w:u w:val="single"/>
      <w:lang w:eastAsia="ru-RU"/>
    </w:rPr>
  </w:style>
  <w:style w:customStyle="1" w:styleId="ConsPlusNormal" w:type="paragraph">
    <w:name w:val="ConsPlusNormal"/>
    <w:rsid w:val="004C1C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customStyle="1" w:styleId="apple-converted-space" w:type="character">
    <w:name w:val="apple-converted-space"/>
    <w:basedOn w:val="a0"/>
    <w:rsid w:val="004C1CAB"/>
  </w:style>
  <w:style w:customStyle="1" w:styleId="match" w:type="character">
    <w:name w:val="match"/>
    <w:basedOn w:val="a0"/>
    <w:rsid w:val="004C1CAB"/>
  </w:style>
  <w:style w:styleId="af9" w:type="paragraph">
    <w:name w:val="Subtitle"/>
    <w:basedOn w:val="a"/>
    <w:next w:val="a"/>
    <w:link w:val="afa"/>
    <w:qFormat/>
    <w:rsid w:val="004C1CAB"/>
    <w:pPr>
      <w:spacing w:after="60" w:line="240" w:lineRule="auto"/>
      <w:outlineLvl w:val="1"/>
    </w:pPr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customStyle="1" w:styleId="afa" w:type="character">
    <w:name w:val="Подзаголовок Знак"/>
    <w:basedOn w:val="a0"/>
    <w:link w:val="af9"/>
    <w:rsid w:val="004C1CAB"/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styleId="afb" w:type="paragraph">
    <w:name w:val="Document Map"/>
    <w:basedOn w:val="a"/>
    <w:link w:val="afc"/>
    <w:uiPriority w:val="99"/>
    <w:rsid w:val="004C1CAB"/>
    <w:pPr>
      <w:spacing w:after="0" w:line="240" w:lineRule="auto"/>
    </w:pPr>
    <w:rPr>
      <w:rFonts w:ascii="Tahoma" w:cs="Tahoma" w:eastAsia="Times New Roman" w:hAnsi="Tahoma"/>
      <w:sz w:val="16"/>
      <w:szCs w:val="16"/>
      <w:lang w:eastAsia="ru-RU"/>
    </w:rPr>
  </w:style>
  <w:style w:customStyle="1" w:styleId="afc" w:type="character">
    <w:name w:val="Схема документа Знак"/>
    <w:basedOn w:val="a0"/>
    <w:link w:val="afb"/>
    <w:uiPriority w:val="99"/>
    <w:rsid w:val="004C1CAB"/>
    <w:rPr>
      <w:rFonts w:ascii="Tahoma" w:cs="Tahoma" w:eastAsia="Times New Roman" w:hAnsi="Tahoma"/>
      <w:sz w:val="16"/>
      <w:szCs w:val="16"/>
      <w:lang w:eastAsia="ru-RU"/>
    </w:rPr>
  </w:style>
  <w:style w:customStyle="1" w:styleId="810" w:type="character">
    <w:name w:val="Знак Знак81"/>
    <w:basedOn w:val="a0"/>
    <w:rsid w:val="004C1CAB"/>
    <w:rPr>
      <w:rFonts w:ascii="Arial" w:cs="Arial" w:hAnsi="Arial"/>
      <w:b/>
      <w:bCs/>
      <w:i/>
      <w:iCs/>
      <w:sz w:val="28"/>
      <w:szCs w:val="28"/>
    </w:rPr>
  </w:style>
  <w:style w:customStyle="1" w:styleId="13" w:type="paragraph">
    <w:name w:val="основной 1"/>
    <w:basedOn w:val="a"/>
    <w:link w:val="15"/>
    <w:qFormat/>
    <w:rsid w:val="004C1CAB"/>
    <w:pPr>
      <w:spacing w:after="0" w:before="80" w:line="240" w:lineRule="auto"/>
      <w:ind w:firstLine="567"/>
      <w:jc w:val="both"/>
    </w:pPr>
    <w:rPr>
      <w:rFonts w:ascii="Times New Roman" w:cs="Times New Roman" w:eastAsia="Times New Roman" w:hAnsi="Times New Roman"/>
      <w:sz w:val="28"/>
      <w:szCs w:val="28"/>
    </w:rPr>
  </w:style>
  <w:style w:customStyle="1" w:styleId="15" w:type="character">
    <w:name w:val="основной 1 Знак"/>
    <w:link w:val="13"/>
    <w:rsid w:val="004C1CAB"/>
    <w:rPr>
      <w:rFonts w:ascii="Times New Roman" w:cs="Times New Roman" w:eastAsia="Times New Roman" w:hAnsi="Times New Roman"/>
      <w:sz w:val="28"/>
      <w:szCs w:val="28"/>
    </w:rPr>
  </w:style>
  <w:style w:styleId="afd" w:type="paragraph">
    <w:name w:val="Normal (Web)"/>
    <w:basedOn w:val="a"/>
    <w:uiPriority w:val="99"/>
    <w:rsid w:val="004C1CA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142" w:type="character">
    <w:name w:val="Обычный + 14 пт Знак"/>
    <w:aliases w:val="По центру Знак"/>
    <w:link w:val="141"/>
    <w:qFormat/>
    <w:locked/>
    <w:rsid w:val="004C1CAB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143" w:type="paragraph">
    <w:name w:val="курсив 14"/>
    <w:basedOn w:val="13"/>
    <w:link w:val="144"/>
    <w:qFormat/>
    <w:rsid w:val="004C1CAB"/>
    <w:pPr>
      <w:spacing w:after="40" w:before="240"/>
      <w:ind w:firstLine="0"/>
    </w:pPr>
    <w:rPr>
      <w:i/>
      <w:lang w:eastAsia="ru-RU"/>
    </w:rPr>
  </w:style>
  <w:style w:customStyle="1" w:styleId="144" w:type="character">
    <w:name w:val="курсив 14 Знак"/>
    <w:link w:val="143"/>
    <w:rsid w:val="004C1CAB"/>
    <w:rPr>
      <w:rFonts w:ascii="Times New Roman" w:cs="Times New Roman" w:eastAsia="Times New Roman" w:hAnsi="Times New Roman"/>
      <w:i/>
      <w:sz w:val="28"/>
      <w:szCs w:val="28"/>
      <w:lang w:eastAsia="ru-RU"/>
    </w:rPr>
  </w:style>
  <w:style w:styleId="26" w:type="table">
    <w:name w:val="Table Subtle 2"/>
    <w:basedOn w:val="a1"/>
    <w:rsid w:val="004C1CAB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51" w:type="paragraph">
    <w:name w:val="toc 5"/>
    <w:basedOn w:val="a"/>
    <w:next w:val="a"/>
    <w:autoRedefine/>
    <w:rsid w:val="004C1CAB"/>
    <w:pPr>
      <w:spacing w:after="0" w:line="240" w:lineRule="auto"/>
      <w:ind w:left="8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61" w:type="paragraph">
    <w:name w:val="toc 6"/>
    <w:basedOn w:val="a"/>
    <w:next w:val="a"/>
    <w:autoRedefine/>
    <w:rsid w:val="004C1CAB"/>
    <w:pPr>
      <w:spacing w:after="0" w:line="240" w:lineRule="auto"/>
      <w:ind w:left="10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7" w:type="paragraph">
    <w:name w:val="toc 7"/>
    <w:basedOn w:val="a"/>
    <w:next w:val="a"/>
    <w:autoRedefine/>
    <w:rsid w:val="004C1CAB"/>
    <w:pPr>
      <w:spacing w:after="0" w:line="240" w:lineRule="auto"/>
      <w:ind w:left="12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82" w:type="paragraph">
    <w:name w:val="toc 8"/>
    <w:basedOn w:val="a"/>
    <w:next w:val="a"/>
    <w:autoRedefine/>
    <w:rsid w:val="004C1CAB"/>
    <w:pPr>
      <w:spacing w:after="0" w:line="240" w:lineRule="auto"/>
      <w:ind w:left="14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fe" w:type="character">
    <w:name w:val="FollowedHyperlink"/>
    <w:uiPriority w:val="99"/>
    <w:rsid w:val="004C1CAB"/>
    <w:rPr>
      <w:color w:val="800080"/>
      <w:u w:val="single"/>
    </w:rPr>
  </w:style>
  <w:style w:customStyle="1" w:styleId="110" w:type="paragraph">
    <w:name w:val="Заголовок 1.1"/>
    <w:basedOn w:val="1"/>
    <w:link w:val="111"/>
    <w:qFormat/>
    <w:rsid w:val="004C1CAB"/>
    <w:pPr>
      <w:keepNext/>
      <w:spacing w:after="240" w:before="120"/>
    </w:pPr>
    <w:rPr>
      <w:rFonts w:eastAsia="Times New Roman"/>
      <w:b w:val="0"/>
      <w:sz w:val="30"/>
      <w:szCs w:val="28"/>
      <w:lang w:eastAsia="ru-RU"/>
    </w:rPr>
  </w:style>
  <w:style w:customStyle="1" w:styleId="16" w:type="numbering">
    <w:name w:val="Нет списка1"/>
    <w:next w:val="a2"/>
    <w:uiPriority w:val="99"/>
    <w:semiHidden/>
    <w:unhideWhenUsed/>
    <w:rsid w:val="004C1CAB"/>
  </w:style>
  <w:style w:customStyle="1" w:styleId="111" w:type="character">
    <w:name w:val="Заголовок 1.1 Знак"/>
    <w:link w:val="110"/>
    <w:rsid w:val="004C1CAB"/>
    <w:rPr>
      <w:rFonts w:ascii="Times New Roman" w:cs="Times New Roman" w:eastAsia="Times New Roman" w:hAnsi="Times New Roman"/>
      <w:sz w:val="30"/>
      <w:szCs w:val="28"/>
      <w:lang w:eastAsia="ru-RU"/>
    </w:rPr>
  </w:style>
  <w:style w:customStyle="1" w:styleId="27" w:type="numbering">
    <w:name w:val="Нет списка2"/>
    <w:next w:val="a2"/>
    <w:uiPriority w:val="99"/>
    <w:semiHidden/>
    <w:unhideWhenUsed/>
    <w:rsid w:val="004C1CAB"/>
  </w:style>
  <w:style w:customStyle="1" w:styleId="36" w:type="numbering">
    <w:name w:val="Нет списка3"/>
    <w:next w:val="a2"/>
    <w:uiPriority w:val="99"/>
    <w:semiHidden/>
    <w:unhideWhenUsed/>
    <w:rsid w:val="004C1CAB"/>
  </w:style>
  <w:style w:customStyle="1" w:styleId="42" w:type="numbering">
    <w:name w:val="Нет списка4"/>
    <w:next w:val="a2"/>
    <w:uiPriority w:val="99"/>
    <w:semiHidden/>
    <w:unhideWhenUsed/>
    <w:rsid w:val="004C1CAB"/>
  </w:style>
  <w:style w:customStyle="1" w:styleId="52" w:type="numbering">
    <w:name w:val="Нет списка5"/>
    <w:next w:val="a2"/>
    <w:uiPriority w:val="99"/>
    <w:semiHidden/>
    <w:unhideWhenUsed/>
    <w:rsid w:val="004C1CAB"/>
  </w:style>
  <w:style w:customStyle="1" w:styleId="-" w:type="paragraph">
    <w:name w:val="Эклог-шум"/>
    <w:basedOn w:val="a"/>
    <w:link w:val="-0"/>
    <w:qFormat/>
    <w:rsid w:val="004C1CAB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ConsPlusNonformat" w:type="paragraph">
    <w:name w:val="ConsPlusNonformat"/>
    <w:uiPriority w:val="99"/>
    <w:rsid w:val="004C1CAB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-0" w:type="character">
    <w:name w:val="Эклог-шум Знак"/>
    <w:link w:val="-"/>
    <w:rsid w:val="004C1CAB"/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62" w:type="numbering">
    <w:name w:val="Нет списка6"/>
    <w:next w:val="a2"/>
    <w:uiPriority w:val="99"/>
    <w:semiHidden/>
    <w:unhideWhenUsed/>
    <w:rsid w:val="004C1CAB"/>
  </w:style>
  <w:style w:customStyle="1" w:styleId="70" w:type="numbering">
    <w:name w:val="Нет списка7"/>
    <w:next w:val="a2"/>
    <w:uiPriority w:val="99"/>
    <w:semiHidden/>
    <w:unhideWhenUsed/>
    <w:rsid w:val="004C1CAB"/>
  </w:style>
  <w:style w:styleId="28" w:type="paragraph">
    <w:name w:val="Body Text 2"/>
    <w:basedOn w:val="a"/>
    <w:link w:val="29"/>
    <w:rsid w:val="004C1CAB"/>
    <w:pPr>
      <w:spacing w:after="120" w:line="48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29" w:type="character">
    <w:name w:val="Основной текст 2 Знак"/>
    <w:basedOn w:val="a0"/>
    <w:link w:val="28"/>
    <w:rsid w:val="004C1CAB"/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17" w:type="table">
    <w:name w:val="Сетка таблицы1"/>
    <w:basedOn w:val="a1"/>
    <w:next w:val="aa"/>
    <w:uiPriority w:val="59"/>
    <w:rsid w:val="004C1CAB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aff" w:type="paragraph">
    <w:name w:val="ЭРА"/>
    <w:basedOn w:val="a"/>
    <w:link w:val="aff0"/>
    <w:qFormat/>
    <w:rsid w:val="004C1CAB"/>
    <w:pPr>
      <w:spacing w:after="0" w:line="240" w:lineRule="auto"/>
      <w:jc w:val="both"/>
    </w:pPr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Default" w:type="paragraph">
    <w:name w:val="Default"/>
    <w:rsid w:val="004C1CAB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ru-RU"/>
    </w:rPr>
  </w:style>
  <w:style w:customStyle="1" w:styleId="aff0" w:type="character">
    <w:name w:val="ЭРА Знак"/>
    <w:link w:val="aff"/>
    <w:rsid w:val="004C1CAB"/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145" w:type="character">
    <w:name w:val="основной 14 Знак"/>
    <w:link w:val="146"/>
    <w:locked/>
    <w:rsid w:val="004C1CAB"/>
    <w:rPr>
      <w:sz w:val="28"/>
      <w:szCs w:val="28"/>
    </w:rPr>
  </w:style>
  <w:style w:customStyle="1" w:styleId="146" w:type="paragraph">
    <w:name w:val="основной 14"/>
    <w:basedOn w:val="a"/>
    <w:link w:val="145"/>
    <w:qFormat/>
    <w:rsid w:val="004C1CAB"/>
    <w:pPr>
      <w:spacing w:after="40" w:before="40" w:line="240" w:lineRule="auto"/>
      <w:ind w:firstLine="720"/>
      <w:jc w:val="both"/>
    </w:pPr>
    <w:rPr>
      <w:sz w:val="28"/>
      <w:szCs w:val="28"/>
    </w:rPr>
  </w:style>
  <w:style w:customStyle="1" w:styleId="formattext" w:type="paragraph">
    <w:name w:val="formattext"/>
    <w:basedOn w:val="a"/>
    <w:rsid w:val="004C1CA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FORMATTEXT0" w:type="paragraph">
    <w:name w:val=".FORMATTEXT"/>
    <w:uiPriority w:val="99"/>
    <w:rsid w:val="004C1C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HEADERTEXT" w:type="paragraph">
    <w:name w:val=".HEADERTEXT"/>
    <w:uiPriority w:val="99"/>
    <w:rsid w:val="004C1CAB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2B4279"/>
      <w:lang w:eastAsia="ru-RU"/>
    </w:rPr>
  </w:style>
  <w:style w:customStyle="1" w:styleId="aff1" w:type="paragraph">
    <w:name w:val="."/>
    <w:uiPriority w:val="99"/>
    <w:rsid w:val="004C1C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a9" w:type="character">
    <w:name w:val="Абзац списка Знак"/>
    <w:aliases w:val="it_List1 Знак"/>
    <w:link w:val="a8"/>
    <w:uiPriority w:val="34"/>
    <w:locked/>
    <w:rsid w:val="004C1CAB"/>
  </w:style>
  <w:style w:customStyle="1" w:styleId="129" w:type="paragraph">
    <w:name w:val="Курсив 12Ж"/>
    <w:basedOn w:val="124"/>
    <w:link w:val="12a"/>
    <w:qFormat/>
    <w:rsid w:val="004C1CAB"/>
    <w:rPr>
      <w:b/>
    </w:rPr>
  </w:style>
  <w:style w:customStyle="1" w:styleId="12a" w:type="character">
    <w:name w:val="Курсив 12Ж Знак"/>
    <w:basedOn w:val="125"/>
    <w:link w:val="129"/>
    <w:rsid w:val="004C1CAB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FontStyle11" w:type="character">
    <w:name w:val="Font Style11"/>
    <w:rsid w:val="004C1CAB"/>
    <w:rPr>
      <w:rFonts w:ascii="Times New Roman" w:cs="Times New Roman" w:hAnsi="Times New Roman"/>
      <w:sz w:val="22"/>
      <w:szCs w:val="22"/>
    </w:rPr>
  </w:style>
  <w:style w:styleId="aff2" w:type="character">
    <w:name w:val="Emphasis"/>
    <w:qFormat/>
    <w:rsid w:val="004C1CAB"/>
    <w:rPr>
      <w:i/>
      <w:iCs/>
    </w:rPr>
  </w:style>
  <w:style w:customStyle="1" w:styleId="visited" w:type="character">
    <w:name w:val="visited"/>
    <w:basedOn w:val="a0"/>
    <w:rsid w:val="004C1CAB"/>
  </w:style>
  <w:style w:customStyle="1" w:styleId="formattexttopleveltext" w:type="paragraph">
    <w:name w:val="formattext topleveltext"/>
    <w:basedOn w:val="a"/>
    <w:rsid w:val="004C1CA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font5" w:type="paragraph">
    <w:name w:val="font5"/>
    <w:basedOn w:val="a"/>
    <w:rsid w:val="004C1CA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lang w:eastAsia="ru-RU"/>
    </w:rPr>
  </w:style>
  <w:style w:customStyle="1" w:styleId="font6" w:type="paragraph">
    <w:name w:val="font6"/>
    <w:basedOn w:val="a"/>
    <w:rsid w:val="004C1CA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lang w:eastAsia="ru-RU"/>
    </w:rPr>
  </w:style>
  <w:style w:customStyle="1" w:styleId="font7" w:type="paragraph">
    <w:name w:val="font7"/>
    <w:basedOn w:val="a"/>
    <w:rsid w:val="004C1CA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b/>
      <w:bCs/>
      <w:color w:val="000000"/>
      <w:lang w:eastAsia="ru-RU"/>
    </w:rPr>
  </w:style>
  <w:style w:customStyle="1" w:styleId="xl63" w:type="paragraph">
    <w:name w:val="xl63"/>
    <w:basedOn w:val="a"/>
    <w:rsid w:val="004C1CAB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4" w:type="paragraph">
    <w:name w:val="xl64"/>
    <w:basedOn w:val="a"/>
    <w:rsid w:val="004C1CAB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5" w:type="paragraph">
    <w:name w:val="xl65"/>
    <w:basedOn w:val="a"/>
    <w:rsid w:val="004C1CAB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6" w:type="paragraph">
    <w:name w:val="xl66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7" w:type="paragraph">
    <w:name w:val="xl67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8" w:type="paragraph">
    <w:name w:val="xl68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9" w:type="paragraph">
    <w:name w:val="xl69"/>
    <w:basedOn w:val="a"/>
    <w:rsid w:val="004C1CAB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0" w:type="paragraph">
    <w:name w:val="xl70"/>
    <w:basedOn w:val="a"/>
    <w:rsid w:val="004C1CAB"/>
    <w:pPr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1" w:type="paragraph">
    <w:name w:val="xl71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2" w:type="paragraph">
    <w:name w:val="xl72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3" w:type="paragraph">
    <w:name w:val="xl73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9694" w:val="clear"/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4" w:type="paragraph">
    <w:name w:val="xl74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5" w:type="paragraph">
    <w:name w:val="xl75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6" w:type="paragraph">
    <w:name w:val="xl76"/>
    <w:basedOn w:val="a"/>
    <w:rsid w:val="004C1CA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7" w:type="paragraph">
    <w:name w:val="xl77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78" w:type="paragraph">
    <w:name w:val="xl78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79" w:type="paragraph">
    <w:name w:val="xl79"/>
    <w:basedOn w:val="a"/>
    <w:rsid w:val="004C1CA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0" w:type="paragraph">
    <w:name w:val="xl80"/>
    <w:basedOn w:val="a"/>
    <w:rsid w:val="004C1CA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1" w:type="paragraph">
    <w:name w:val="xl81"/>
    <w:basedOn w:val="a"/>
    <w:rsid w:val="004C1CA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2" w:type="paragraph">
    <w:name w:val="xl82"/>
    <w:basedOn w:val="a"/>
    <w:rsid w:val="004C1CA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3" w:type="paragraph">
    <w:name w:val="xl83"/>
    <w:basedOn w:val="a"/>
    <w:rsid w:val="004C1CA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4" w:type="paragraph">
    <w:name w:val="xl84"/>
    <w:basedOn w:val="a"/>
    <w:rsid w:val="004C1CA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5" w:type="paragraph">
    <w:name w:val="xl85"/>
    <w:basedOn w:val="a"/>
    <w:rsid w:val="004C1CA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6" w:type="paragraph">
    <w:name w:val="xl86"/>
    <w:basedOn w:val="a"/>
    <w:rsid w:val="004C1CA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7" w:type="paragraph">
    <w:name w:val="xl87"/>
    <w:basedOn w:val="a"/>
    <w:rsid w:val="004C1CA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8" w:type="paragraph">
    <w:name w:val="xl88"/>
    <w:basedOn w:val="a"/>
    <w:rsid w:val="004C1CA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9" w:type="paragraph">
    <w:name w:val="xl89"/>
    <w:basedOn w:val="a"/>
    <w:rsid w:val="004C1CA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0" w:type="paragraph">
    <w:name w:val="xl90"/>
    <w:basedOn w:val="a"/>
    <w:rsid w:val="004C1CA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1" w:type="paragraph">
    <w:name w:val="xl91"/>
    <w:basedOn w:val="a"/>
    <w:rsid w:val="004C1CA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2" w:type="paragraph">
    <w:name w:val="xl92"/>
    <w:basedOn w:val="a"/>
    <w:rsid w:val="004C1CAB"/>
    <w:pPr>
      <w:pBdr>
        <w:top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3" w:type="paragraph">
    <w:name w:val="xl93"/>
    <w:basedOn w:val="a"/>
    <w:rsid w:val="004C1CA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4" w:type="paragraph">
    <w:name w:val="xl94"/>
    <w:basedOn w:val="a"/>
    <w:rsid w:val="004C1CA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5" w:type="paragraph">
    <w:name w:val="xl95"/>
    <w:basedOn w:val="a"/>
    <w:rsid w:val="004C1CA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6" w:type="paragraph">
    <w:name w:val="xl96"/>
    <w:basedOn w:val="a"/>
    <w:rsid w:val="004C1CA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83" w:type="numbering">
    <w:name w:val="Нет списка8"/>
    <w:next w:val="a2"/>
    <w:uiPriority w:val="99"/>
    <w:semiHidden/>
    <w:unhideWhenUsed/>
    <w:rsid w:val="004C1CAB"/>
  </w:style>
  <w:style w:customStyle="1" w:styleId="112" w:type="numbering">
    <w:name w:val="Нет списка11"/>
    <w:next w:val="a2"/>
    <w:uiPriority w:val="99"/>
    <w:semiHidden/>
    <w:unhideWhenUsed/>
    <w:rsid w:val="004C1CAB"/>
  </w:style>
  <w:style w:customStyle="1" w:styleId="2a" w:type="table">
    <w:name w:val="Сетка таблицы2"/>
    <w:basedOn w:val="a1"/>
    <w:next w:val="aa"/>
    <w:rsid w:val="004C1CA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8" w:type="paragraph">
    <w:name w:val="Заголовок оглавления1"/>
    <w:basedOn w:val="1"/>
    <w:next w:val="a"/>
    <w:uiPriority w:val="39"/>
    <w:unhideWhenUsed/>
    <w:qFormat/>
    <w:rsid w:val="004C1CAB"/>
    <w:pPr>
      <w:keepNext/>
      <w:keepLines/>
      <w:pageBreakBefore w:val="0"/>
      <w:spacing w:before="480"/>
      <w:jc w:val="left"/>
      <w:outlineLvl w:val="9"/>
    </w:pPr>
    <w:rPr>
      <w:rFonts w:ascii="Cambria" w:eastAsia="Times New Roman" w:hAnsi="Cambria"/>
      <w:bCs/>
      <w:color w:val="365F91"/>
      <w:szCs w:val="28"/>
      <w:lang w:eastAsia="ru-RU"/>
    </w:rPr>
  </w:style>
  <w:style w:customStyle="1" w:styleId="19" w:type="character">
    <w:name w:val="Гиперссылка1"/>
    <w:basedOn w:val="a0"/>
    <w:uiPriority w:val="99"/>
    <w:unhideWhenUsed/>
    <w:rsid w:val="004C1CAB"/>
    <w:rPr>
      <w:color w:val="0000FF"/>
      <w:u w:val="single"/>
    </w:rPr>
  </w:style>
  <w:style w:customStyle="1" w:styleId="210" w:type="table">
    <w:name w:val="Изящная таблица 21"/>
    <w:basedOn w:val="a1"/>
    <w:next w:val="26"/>
    <w:rsid w:val="004C1CAB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10" w:type="numbering">
    <w:name w:val="Нет списка111"/>
    <w:next w:val="a2"/>
    <w:uiPriority w:val="99"/>
    <w:semiHidden/>
    <w:unhideWhenUsed/>
    <w:rsid w:val="004C1CAB"/>
  </w:style>
  <w:style w:customStyle="1" w:styleId="211" w:type="numbering">
    <w:name w:val="Нет списка21"/>
    <w:next w:val="a2"/>
    <w:uiPriority w:val="99"/>
    <w:semiHidden/>
    <w:unhideWhenUsed/>
    <w:rsid w:val="004C1CAB"/>
  </w:style>
  <w:style w:customStyle="1" w:styleId="310" w:type="numbering">
    <w:name w:val="Нет списка31"/>
    <w:next w:val="a2"/>
    <w:uiPriority w:val="99"/>
    <w:semiHidden/>
    <w:unhideWhenUsed/>
    <w:rsid w:val="004C1CAB"/>
  </w:style>
  <w:style w:customStyle="1" w:styleId="410" w:type="numbering">
    <w:name w:val="Нет списка41"/>
    <w:next w:val="a2"/>
    <w:uiPriority w:val="99"/>
    <w:semiHidden/>
    <w:unhideWhenUsed/>
    <w:rsid w:val="004C1CAB"/>
  </w:style>
  <w:style w:customStyle="1" w:styleId="510" w:type="numbering">
    <w:name w:val="Нет списка51"/>
    <w:next w:val="a2"/>
    <w:uiPriority w:val="99"/>
    <w:semiHidden/>
    <w:unhideWhenUsed/>
    <w:rsid w:val="004C1CAB"/>
  </w:style>
  <w:style w:customStyle="1" w:styleId="610" w:type="numbering">
    <w:name w:val="Нет списка61"/>
    <w:next w:val="a2"/>
    <w:uiPriority w:val="99"/>
    <w:semiHidden/>
    <w:unhideWhenUsed/>
    <w:rsid w:val="004C1CAB"/>
  </w:style>
  <w:style w:customStyle="1" w:styleId="71" w:type="numbering">
    <w:name w:val="Нет списка71"/>
    <w:next w:val="a2"/>
    <w:uiPriority w:val="99"/>
    <w:semiHidden/>
    <w:unhideWhenUsed/>
    <w:rsid w:val="004C1CAB"/>
  </w:style>
  <w:style w:customStyle="1" w:styleId="113" w:type="table">
    <w:name w:val="Сетка таблицы11"/>
    <w:basedOn w:val="a1"/>
    <w:next w:val="aa"/>
    <w:uiPriority w:val="59"/>
    <w:rsid w:val="004C1CAB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1a" w:type="paragraph">
    <w:name w:val="Без интервала1"/>
    <w:rsid w:val="004C1CAB"/>
    <w:pPr>
      <w:spacing w:after="0" w:line="240" w:lineRule="auto"/>
    </w:pPr>
    <w:rPr>
      <w:rFonts w:ascii="Calibri" w:cs="Times New Roman" w:eastAsia="ヒラギノ角ゴ Pro W3" w:hAnsi="Calibri"/>
      <w:color w:val="000000"/>
      <w:szCs w:val="20"/>
      <w:lang w:eastAsia="ru-RU" w:val="en-US"/>
    </w:rPr>
  </w:style>
  <w:style w:customStyle="1" w:styleId="2b" w:type="paragraph">
    <w:name w:val="Основной текст2"/>
    <w:rsid w:val="004C1CAB"/>
    <w:pPr>
      <w:shd w:color="auto" w:fill="FFFFFF" w:val="clear"/>
      <w:suppressAutoHyphens/>
      <w:spacing w:after="0" w:line="222" w:lineRule="exact"/>
      <w:ind w:firstLine="440"/>
      <w:jc w:val="both"/>
    </w:pPr>
    <w:rPr>
      <w:rFonts w:ascii="Times New Roman" w:cs="Times New Roman" w:eastAsia="ヒラギノ角ゴ Pro W3" w:hAnsi="Times New Roman"/>
      <w:color w:val="000000"/>
      <w:sz w:val="19"/>
      <w:szCs w:val="20"/>
      <w:lang w:eastAsia="ru-RU"/>
    </w:rPr>
  </w:style>
  <w:style w:customStyle="1" w:styleId="1b" w:type="paragraph">
    <w:name w:val="Основной текст1"/>
    <w:rsid w:val="004C1CAB"/>
    <w:pPr>
      <w:shd w:color="auto" w:fill="FFFFFF" w:val="clear"/>
      <w:suppressAutoHyphens/>
      <w:spacing w:after="0" w:line="213" w:lineRule="exact"/>
    </w:pPr>
    <w:rPr>
      <w:rFonts w:ascii="Times New Roman" w:cs="Times New Roman" w:eastAsia="ヒラギノ角ゴ Pro W3" w:hAnsi="Times New Roman"/>
      <w:color w:val="000000"/>
      <w:sz w:val="19"/>
      <w:szCs w:val="20"/>
      <w:lang w:eastAsia="ru-RU"/>
    </w:rPr>
  </w:style>
  <w:style w:customStyle="1" w:styleId="s106" w:type="character">
    <w:name w:val="s_106"/>
    <w:basedOn w:val="a0"/>
    <w:rsid w:val="001D759B"/>
  </w:style>
  <w:style w:customStyle="1" w:styleId="s1" w:type="paragraph">
    <w:name w:val="s_1"/>
    <w:basedOn w:val="a"/>
    <w:rsid w:val="001D759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aff3" w:type="paragraph">
    <w:name w:val="_Основной"/>
    <w:basedOn w:val="a"/>
    <w:link w:val="aff4"/>
    <w:qFormat/>
    <w:rsid w:val="00C63DC2"/>
    <w:pPr>
      <w:widowControl w:val="0"/>
      <w:autoSpaceDE w:val="0"/>
      <w:autoSpaceDN w:val="0"/>
      <w:adjustRightInd w:val="0"/>
      <w:spacing w:after="20" w:before="40" w:line="240" w:lineRule="auto"/>
      <w:ind w:firstLine="709"/>
      <w:contextualSpacing/>
      <w:jc w:val="both"/>
    </w:pPr>
    <w:rPr>
      <w:rFonts w:ascii="Times New Roman" w:cs="Times New Roman" w:eastAsia="Times New Roman" w:hAnsi="Times New Roman"/>
      <w:sz w:val="24"/>
      <w:szCs w:val="24"/>
      <w:lang w:eastAsia="ko-KR" w:val="x-none"/>
    </w:rPr>
  </w:style>
  <w:style w:customStyle="1" w:styleId="aff4" w:type="character">
    <w:name w:val="_Основной Знак"/>
    <w:link w:val="aff3"/>
    <w:rsid w:val="00C63DC2"/>
    <w:rPr>
      <w:rFonts w:ascii="Times New Roman" w:cs="Times New Roman" w:eastAsia="Times New Roman" w:hAnsi="Times New Roman"/>
      <w:sz w:val="24"/>
      <w:szCs w:val="24"/>
      <w:lang w:eastAsia="ko-KR" w:val="x-none"/>
    </w:rPr>
  </w:style>
  <w:style w:customStyle="1" w:styleId="aff5" w:type="paragraph">
    <w:name w:val="По левому краю"/>
    <w:basedOn w:val="a"/>
    <w:uiPriority w:val="99"/>
    <w:rsid w:val="002E44B4"/>
    <w:pPr>
      <w:overflowPunct w:val="0"/>
      <w:autoSpaceDE w:val="0"/>
      <w:autoSpaceDN w:val="0"/>
      <w:adjustRightInd w:val="0"/>
      <w:spacing w:after="0" w:line="240" w:lineRule="auto"/>
      <w:ind w:right="134"/>
      <w:textAlignment w:val="baseline"/>
    </w:pPr>
    <w:rPr>
      <w:rFonts w:ascii="Times New Roman" w:cs="Times New Roman" w:eastAsia="Times New Roman" w:hAnsi="Times New Roman"/>
      <w:sz w:val="24"/>
      <w:szCs w:val="24"/>
      <w:lang w:eastAsia="ru-RU" w:val="en-US"/>
    </w:rPr>
  </w:style>
  <w:style w:customStyle="1" w:styleId="ParagraphStyle14" w:type="paragraph">
    <w:name w:val="ParagraphStyle14"/>
    <w:hidden/>
    <w:rsid w:val="004E0FCE"/>
    <w:pPr>
      <w:spacing w:after="0" w:line="240" w:lineRule="auto"/>
      <w:ind w:left="62" w:right="56"/>
      <w:jc w:val="center"/>
    </w:pPr>
    <w:rPr>
      <w:rFonts w:ascii="Calibri" w:cs="Times New Roman" w:eastAsia="Calibri" w:hAnsi="Calibri"/>
      <w:lang w:eastAsia="ru-RU"/>
    </w:rPr>
  </w:style>
  <w:style w:customStyle="1" w:styleId="ParagraphStyle16" w:type="paragraph">
    <w:name w:val="ParagraphStyle16"/>
    <w:hidden/>
    <w:rsid w:val="004E0FCE"/>
    <w:pPr>
      <w:spacing w:after="0" w:line="240" w:lineRule="auto"/>
      <w:ind w:left="62" w:right="56"/>
      <w:jc w:val="center"/>
    </w:pPr>
    <w:rPr>
      <w:rFonts w:ascii="Calibri" w:cs="Times New Roman" w:eastAsia="Calibri" w:hAnsi="Calibri"/>
      <w:lang w:eastAsia="ru-RU"/>
    </w:rPr>
  </w:style>
  <w:style w:customStyle="1" w:styleId="ParagraphStyle17" w:type="paragraph">
    <w:name w:val="ParagraphStyle17"/>
    <w:hidden/>
    <w:rsid w:val="004E0FCE"/>
    <w:pPr>
      <w:spacing w:after="0" w:line="240" w:lineRule="auto"/>
      <w:ind w:left="62" w:right="56"/>
      <w:jc w:val="center"/>
    </w:pPr>
    <w:rPr>
      <w:rFonts w:ascii="Calibri" w:cs="Times New Roman" w:eastAsia="Calibri" w:hAnsi="Calibri"/>
      <w:lang w:eastAsia="ru-RU"/>
    </w:rPr>
  </w:style>
  <w:style w:customStyle="1" w:styleId="ParagraphStyle18" w:type="paragraph">
    <w:name w:val="ParagraphStyle18"/>
    <w:hidden/>
    <w:rsid w:val="004E0FCE"/>
    <w:pPr>
      <w:spacing w:after="0" w:line="240" w:lineRule="auto"/>
      <w:ind w:left="62" w:right="56"/>
      <w:jc w:val="right"/>
    </w:pPr>
    <w:rPr>
      <w:rFonts w:ascii="Calibri" w:cs="Times New Roman" w:eastAsia="Calibri" w:hAnsi="Calibri"/>
      <w:lang w:eastAsia="ru-RU"/>
    </w:rPr>
  </w:style>
  <w:style w:customStyle="1" w:styleId="CharacterStyle14" w:type="character">
    <w:name w:val="CharacterStyle14"/>
    <w:hidden/>
    <w:rsid w:val="004E0FCE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customStyle="1" w:styleId="CharacterStyle16" w:type="character">
    <w:name w:val="CharacterStyle16"/>
    <w:hidden/>
    <w:rsid w:val="004E0FCE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customStyle="1" w:styleId="CharacterStyle17" w:type="character">
    <w:name w:val="CharacterStyle17"/>
    <w:hidden/>
    <w:rsid w:val="004E0FCE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customStyle="1" w:styleId="CharacterStyle18" w:type="character">
    <w:name w:val="CharacterStyle18"/>
    <w:hidden/>
    <w:rsid w:val="004E0FCE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9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прил. 5</docTitle>
  </documentManagement>
</p:properties>
</file>

<file path=customXml/itemProps1.xml><?xml version="1.0" encoding="utf-8"?>
<ds:datastoreItem xmlns:ds="http://schemas.openxmlformats.org/officeDocument/2006/customXml" ds:itemID="{C819AB02-30C2-4D54-8549-D0F40C2972CB}"/>
</file>

<file path=customXml/itemProps2.xml><?xml version="1.0" encoding="utf-8"?>
<ds:datastoreItem xmlns:ds="http://schemas.openxmlformats.org/officeDocument/2006/customXml" ds:itemID="{413399C8-54EB-4A80-ADCA-783BDFFC17C2}"/>
</file>

<file path=customXml/itemProps3.xml><?xml version="1.0" encoding="utf-8"?>
<ds:datastoreItem xmlns:ds="http://schemas.openxmlformats.org/officeDocument/2006/customXml" ds:itemID="{9DEBFA12-6BBC-42B4-88BF-E9C0B9787FBC}"/>
</file>

<file path=customXml/itemProps4.xml><?xml version="1.0" encoding="utf-8"?>
<ds:datastoreItem xmlns:ds="http://schemas.openxmlformats.org/officeDocument/2006/customXml" ds:itemID="{F738FEB1-036D-47E0-86A1-33C1ADA94C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9</Pages>
  <Words>1463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прил. 5</dc:title>
  <dc:creator>Анна</dc:creator>
  <cp:lastModifiedBy>Бабинцева Ксения Геннадьевна</cp:lastModifiedBy>
  <cp:revision>14</cp:revision>
  <cp:lastPrinted>2026-04-08T03:31:00Z</cp:lastPrinted>
  <dcterms:created xsi:type="dcterms:W3CDTF">2026-03-26T08:05:00Z</dcterms:created>
  <dcterms:modified xsi:type="dcterms:W3CDTF">2026-04-08T03:32:00Z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