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19" w:rsidRPr="001E7019" w:rsidRDefault="001E7019" w:rsidP="001E7019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01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1E7019" w:rsidRPr="001E7019" w:rsidRDefault="001E7019" w:rsidP="001E7019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019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1E7019" w:rsidRPr="001E7019" w:rsidRDefault="001E7019" w:rsidP="001E7019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0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1E7019" w:rsidRPr="001E7019" w:rsidRDefault="001E7019" w:rsidP="001E7019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019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1E701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1E7019" w:rsidRPr="001E7019" w:rsidRDefault="001E7019" w:rsidP="001E7019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019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FF58F8" w:rsidRPr="001B0E56" w:rsidRDefault="00FF58F8" w:rsidP="00FF58F8">
      <w:pPr>
        <w:pStyle w:val="ConsPlusTitle"/>
        <w:jc w:val="center"/>
        <w:rPr>
          <w:rFonts w:ascii="Times New Roman" w:hAnsi="Times New Roman" w:cs="Times New Roman"/>
          <w:color w:val="FF0000"/>
        </w:rPr>
      </w:pPr>
    </w:p>
    <w:p w:rsidR="00795EB9" w:rsidRPr="001E7019" w:rsidRDefault="00F626FC" w:rsidP="001E7019">
      <w:pPr>
        <w:autoSpaceDE w:val="0"/>
        <w:autoSpaceDN w:val="0"/>
        <w:adjustRightInd w:val="0"/>
        <w:spacing w:after="0" w:line="192" w:lineRule="auto"/>
        <w:ind w:firstLine="10490"/>
        <w:jc w:val="both"/>
        <w:outlineLvl w:val="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>«Приложение 3</w:t>
      </w:r>
    </w:p>
    <w:p w:rsidR="001E7019" w:rsidRDefault="00795EB9" w:rsidP="001E7019">
      <w:pPr>
        <w:autoSpaceDE w:val="0"/>
        <w:autoSpaceDN w:val="0"/>
        <w:adjustRightInd w:val="0"/>
        <w:spacing w:after="0" w:line="192" w:lineRule="auto"/>
        <w:ind w:firstLine="1049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Положению о порядке </w:t>
      </w:r>
    </w:p>
    <w:p w:rsidR="001E7019" w:rsidRDefault="00795EB9" w:rsidP="001E7019">
      <w:pPr>
        <w:autoSpaceDE w:val="0"/>
        <w:autoSpaceDN w:val="0"/>
        <w:adjustRightInd w:val="0"/>
        <w:spacing w:after="0" w:line="192" w:lineRule="auto"/>
        <w:ind w:firstLine="1049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>предоставления</w:t>
      </w:r>
      <w:r w:rsidR="001E701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грантов </w:t>
      </w:r>
    </w:p>
    <w:p w:rsidR="001E7019" w:rsidRPr="001E7019" w:rsidRDefault="00795EB9" w:rsidP="001E7019">
      <w:pPr>
        <w:autoSpaceDE w:val="0"/>
        <w:autoSpaceDN w:val="0"/>
        <w:adjustRightInd w:val="0"/>
        <w:spacing w:after="0" w:line="192" w:lineRule="auto"/>
        <w:ind w:firstLine="1049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форме субсидий </w:t>
      </w:r>
      <w:proofErr w:type="gramStart"/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>физическим</w:t>
      </w:r>
      <w:proofErr w:type="gramEnd"/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1E7019" w:rsidRDefault="00795EB9" w:rsidP="001E7019">
      <w:pPr>
        <w:autoSpaceDE w:val="0"/>
        <w:autoSpaceDN w:val="0"/>
        <w:adjustRightInd w:val="0"/>
        <w:spacing w:after="0" w:line="192" w:lineRule="auto"/>
        <w:ind w:firstLine="1049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>лица</w:t>
      </w:r>
      <w:r w:rsidR="00F626FC"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 </w:t>
      </w:r>
      <w:r w:rsidR="001E7019"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F626FC"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победителям конкурса </w:t>
      </w:r>
    </w:p>
    <w:p w:rsidR="001E7019" w:rsidRDefault="00795EB9" w:rsidP="001E7019">
      <w:pPr>
        <w:autoSpaceDE w:val="0"/>
        <w:autoSpaceDN w:val="0"/>
        <w:adjustRightInd w:val="0"/>
        <w:spacing w:after="0" w:line="192" w:lineRule="auto"/>
        <w:ind w:firstLine="1049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социальных проектов в сфере </w:t>
      </w:r>
    </w:p>
    <w:p w:rsidR="001E7019" w:rsidRDefault="00795EB9" w:rsidP="001E7019">
      <w:pPr>
        <w:autoSpaceDE w:val="0"/>
        <w:autoSpaceDN w:val="0"/>
        <w:adjustRightInd w:val="0"/>
        <w:spacing w:after="0" w:line="192" w:lineRule="auto"/>
        <w:ind w:firstLine="1049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>молодежной</w:t>
      </w:r>
      <w:proofErr w:type="spellEnd"/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политики </w:t>
      </w:r>
    </w:p>
    <w:p w:rsidR="001E7019" w:rsidRDefault="00795EB9" w:rsidP="001E7019">
      <w:pPr>
        <w:autoSpaceDE w:val="0"/>
        <w:autoSpaceDN w:val="0"/>
        <w:adjustRightInd w:val="0"/>
        <w:spacing w:after="0" w:line="192" w:lineRule="auto"/>
        <w:ind w:firstLine="1049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оформлению </w:t>
      </w:r>
      <w:proofErr w:type="gramStart"/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>городских</w:t>
      </w:r>
      <w:proofErr w:type="gramEnd"/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1E7019" w:rsidRDefault="00795EB9" w:rsidP="001E7019">
      <w:pPr>
        <w:autoSpaceDE w:val="0"/>
        <w:autoSpaceDN w:val="0"/>
        <w:adjustRightInd w:val="0"/>
        <w:spacing w:after="0" w:line="192" w:lineRule="auto"/>
        <w:ind w:firstLine="1049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>пространств на территории</w:t>
      </w:r>
    </w:p>
    <w:p w:rsidR="00795EB9" w:rsidRPr="001E7019" w:rsidRDefault="00795EB9" w:rsidP="001E7019">
      <w:pPr>
        <w:autoSpaceDE w:val="0"/>
        <w:autoSpaceDN w:val="0"/>
        <w:adjustRightInd w:val="0"/>
        <w:spacing w:after="0" w:line="192" w:lineRule="auto"/>
        <w:ind w:firstLine="1049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E7019">
        <w:rPr>
          <w:rFonts w:ascii="Times New Roman" w:hAnsi="Times New Roman" w:cs="Times New Roman"/>
          <w:color w:val="000000" w:themeColor="text1"/>
          <w:sz w:val="30"/>
          <w:szCs w:val="30"/>
        </w:rPr>
        <w:t>города Красноярска</w:t>
      </w:r>
    </w:p>
    <w:p w:rsidR="00795EB9" w:rsidRPr="006146CF" w:rsidRDefault="00795EB9" w:rsidP="00795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</w:p>
    <w:p w:rsidR="001E7019" w:rsidRPr="006146CF" w:rsidRDefault="001E7019" w:rsidP="00795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</w:p>
    <w:p w:rsidR="00795EB9" w:rsidRPr="001E7019" w:rsidRDefault="00795EB9" w:rsidP="001E7019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E7019">
        <w:rPr>
          <w:rFonts w:ascii="Times New Roman" w:hAnsi="Times New Roman" w:cs="Times New Roman"/>
          <w:bCs/>
          <w:sz w:val="30"/>
          <w:szCs w:val="30"/>
        </w:rPr>
        <w:t>КРИТЕРИИ ОЦЕНКИ</w:t>
      </w:r>
    </w:p>
    <w:p w:rsidR="001E7019" w:rsidRDefault="001E7019" w:rsidP="001E7019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E7019">
        <w:rPr>
          <w:rFonts w:ascii="Times New Roman" w:hAnsi="Times New Roman" w:cs="Times New Roman"/>
          <w:bCs/>
          <w:sz w:val="30"/>
          <w:szCs w:val="30"/>
        </w:rPr>
        <w:t xml:space="preserve">участника конкурса социальных проектов в сфере </w:t>
      </w:r>
      <w:proofErr w:type="spellStart"/>
      <w:r w:rsidRPr="001E7019">
        <w:rPr>
          <w:rFonts w:ascii="Times New Roman" w:hAnsi="Times New Roman" w:cs="Times New Roman"/>
          <w:bCs/>
          <w:sz w:val="30"/>
          <w:szCs w:val="30"/>
        </w:rPr>
        <w:t>молодежной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E7019">
        <w:rPr>
          <w:rFonts w:ascii="Times New Roman" w:hAnsi="Times New Roman" w:cs="Times New Roman"/>
          <w:bCs/>
          <w:sz w:val="30"/>
          <w:szCs w:val="30"/>
        </w:rPr>
        <w:t xml:space="preserve">политики </w:t>
      </w:r>
    </w:p>
    <w:p w:rsidR="00795EB9" w:rsidRPr="001E7019" w:rsidRDefault="001E7019" w:rsidP="006146CF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E7019">
        <w:rPr>
          <w:rFonts w:ascii="Times New Roman" w:hAnsi="Times New Roman" w:cs="Times New Roman"/>
          <w:bCs/>
          <w:sz w:val="30"/>
          <w:szCs w:val="30"/>
        </w:rPr>
        <w:t>по оформлению городских пространств на территории</w:t>
      </w:r>
      <w:r w:rsidR="006146C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E7019">
        <w:rPr>
          <w:rFonts w:ascii="Times New Roman" w:hAnsi="Times New Roman" w:cs="Times New Roman"/>
          <w:bCs/>
          <w:sz w:val="30"/>
          <w:szCs w:val="30"/>
        </w:rPr>
        <w:t>города Красноярска</w:t>
      </w:r>
    </w:p>
    <w:p w:rsidR="00795EB9" w:rsidRPr="006146CF" w:rsidRDefault="00795EB9" w:rsidP="00795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</w:p>
    <w:p w:rsidR="001E7019" w:rsidRPr="006146CF" w:rsidRDefault="001E7019" w:rsidP="00795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8"/>
        <w:tblW w:w="14601" w:type="dxa"/>
        <w:tblInd w:w="108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2944"/>
        <w:gridCol w:w="1734"/>
        <w:gridCol w:w="3263"/>
        <w:gridCol w:w="2736"/>
        <w:gridCol w:w="3261"/>
      </w:tblGrid>
      <w:tr w:rsidR="00795EB9" w:rsidRPr="00795EB9" w:rsidTr="001E7019">
        <w:trPr>
          <w:trHeight w:val="626"/>
          <w:tblHeader/>
        </w:trPr>
        <w:tc>
          <w:tcPr>
            <w:tcW w:w="663" w:type="dxa"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944" w:type="dxa"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Критерии</w:t>
            </w:r>
          </w:p>
        </w:tc>
        <w:tc>
          <w:tcPr>
            <w:tcW w:w="1734" w:type="dxa"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Количество баллов</w:t>
            </w:r>
          </w:p>
        </w:tc>
        <w:tc>
          <w:tcPr>
            <w:tcW w:w="3263" w:type="dxa"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Значимость критериев оценки, %</w:t>
            </w:r>
          </w:p>
        </w:tc>
        <w:tc>
          <w:tcPr>
            <w:tcW w:w="2736" w:type="dxa"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Сведения</w:t>
            </w:r>
          </w:p>
        </w:tc>
        <w:tc>
          <w:tcPr>
            <w:tcW w:w="3261" w:type="dxa"/>
          </w:tcPr>
          <w:p w:rsidR="001E7019" w:rsidRDefault="00795EB9" w:rsidP="001E701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Подтверждающие </w:t>
            </w:r>
          </w:p>
          <w:p w:rsidR="00795EB9" w:rsidRPr="00795EB9" w:rsidRDefault="00795EB9" w:rsidP="001E701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документы</w:t>
            </w:r>
          </w:p>
        </w:tc>
      </w:tr>
    </w:tbl>
    <w:p w:rsidR="001E7019" w:rsidRPr="001E7019" w:rsidRDefault="001E7019" w:rsidP="001E7019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3"/>
        <w:gridCol w:w="2944"/>
        <w:gridCol w:w="1734"/>
        <w:gridCol w:w="3263"/>
        <w:gridCol w:w="2736"/>
        <w:gridCol w:w="3261"/>
      </w:tblGrid>
      <w:tr w:rsidR="00795EB9" w:rsidRPr="00795EB9" w:rsidTr="001E7019">
        <w:trPr>
          <w:tblHeader/>
        </w:trPr>
        <w:tc>
          <w:tcPr>
            <w:tcW w:w="663" w:type="dxa"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4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263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736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261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795EB9" w:rsidRPr="00795EB9" w:rsidTr="001E7019">
        <w:tc>
          <w:tcPr>
            <w:tcW w:w="663" w:type="dxa"/>
            <w:vMerge w:val="restart"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44" w:type="dxa"/>
          </w:tcPr>
          <w:p w:rsid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Соответствие прое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та концептуальной идее развития пр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странства (тематике 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 духу пространства, смысловому конте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сту), в границах к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торого предусматр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вается реализация проекта</w:t>
            </w:r>
          </w:p>
          <w:p w:rsidR="001E7019" w:rsidRPr="00795EB9" w:rsidRDefault="001E7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3" w:type="dxa"/>
            <w:vMerge w:val="restart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736" w:type="dxa"/>
            <w:vMerge w:val="restart"/>
          </w:tcPr>
          <w:p w:rsidR="00795EB9" w:rsidRPr="00C95520" w:rsidRDefault="001E7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C95520">
              <w:rPr>
                <w:rFonts w:ascii="Times New Roman" w:hAnsi="Times New Roman" w:cs="Times New Roman"/>
                <w:sz w:val="30"/>
                <w:szCs w:val="30"/>
              </w:rPr>
              <w:t xml:space="preserve">ведения, 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пре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ставленные в пр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екте об актуальн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сти концепции</w:t>
            </w:r>
          </w:p>
        </w:tc>
        <w:tc>
          <w:tcPr>
            <w:tcW w:w="3261" w:type="dxa"/>
            <w:vMerge w:val="restart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концепция развития пространства (при наличии), архивные документы и др.</w:t>
            </w: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 концепции прое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та учтены особенн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сти пространства, имеющие культу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ный, исторический, событийный, пр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родный и иной ко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текст;</w:t>
            </w:r>
          </w:p>
          <w:p w:rsidR="001E7019" w:rsidRDefault="00614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795EB9"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роект </w:t>
            </w:r>
            <w:proofErr w:type="spellStart"/>
            <w:r w:rsidR="00795EB9" w:rsidRPr="00795EB9">
              <w:rPr>
                <w:rFonts w:ascii="Times New Roman" w:hAnsi="Times New Roman" w:cs="Times New Roman"/>
                <w:sz w:val="30"/>
                <w:szCs w:val="30"/>
              </w:rPr>
              <w:t>передает</w:t>
            </w:r>
            <w:proofErr w:type="spellEnd"/>
            <w:r w:rsidR="00795EB9"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атмосферу и хара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тер пространства, </w:t>
            </w:r>
          </w:p>
          <w:p w:rsid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 также способств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ет созданию или развитию уникал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ной идентичности места</w:t>
            </w:r>
          </w:p>
          <w:p w:rsidR="001E7019" w:rsidRDefault="001E7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E7019" w:rsidRPr="00795EB9" w:rsidRDefault="001E7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Концепция проекта частично учитывает особенности, атм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сферу и характер пространства.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Не способствует развитию уникал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ной идентичности места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Концепция проекта не учитывает ос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бенности, атмосферу и характер пр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странства. Не сп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собствует развитию уникальной иде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тичности места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 w:val="restart"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944" w:type="dxa"/>
          </w:tcPr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Композиционная, архитектурно-дизайнерская ада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тация проекта к ср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де (стилистическая </w:t>
            </w:r>
            <w:proofErr w:type="gramEnd"/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и цветовая </w:t>
            </w:r>
            <w:proofErr w:type="spellStart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соподч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ненность</w:t>
            </w:r>
            <w:proofErr w:type="spellEnd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сома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штабность</w:t>
            </w:r>
            <w:proofErr w:type="spellEnd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, соотве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ствие формы, тект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ники и текстуры среде)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3" w:type="dxa"/>
            <w:vMerge w:val="restart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736" w:type="dxa"/>
            <w:vMerge w:val="restart"/>
          </w:tcPr>
          <w:p w:rsidR="001E7019" w:rsidRDefault="001E7019" w:rsidP="00C95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ведения, пре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ставленные в пр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екте об актуальн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 xml:space="preserve">сти </w:t>
            </w:r>
            <w:proofErr w:type="gramStart"/>
            <w:r w:rsidR="00C95520">
              <w:rPr>
                <w:rFonts w:ascii="Times New Roman" w:hAnsi="Times New Roman" w:cs="Times New Roman"/>
                <w:sz w:val="30"/>
                <w:szCs w:val="30"/>
              </w:rPr>
              <w:t>выбранных</w:t>
            </w:r>
            <w:proofErr w:type="gramEnd"/>
            <w:r w:rsidR="00C95520">
              <w:rPr>
                <w:rFonts w:ascii="Times New Roman" w:hAnsi="Times New Roman" w:cs="Times New Roman"/>
                <w:sz w:val="30"/>
                <w:szCs w:val="30"/>
              </w:rPr>
              <w:t xml:space="preserve"> стиля, цвета </w:t>
            </w:r>
          </w:p>
          <w:p w:rsidR="00795EB9" w:rsidRPr="00795EB9" w:rsidRDefault="00C95520" w:rsidP="00C95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 формы, их соч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тания с окружа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щей средой</w:t>
            </w:r>
          </w:p>
        </w:tc>
        <w:tc>
          <w:tcPr>
            <w:tcW w:w="3261" w:type="dxa"/>
            <w:vMerge w:val="restart"/>
          </w:tcPr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проведенный анализ, цветовая диаграмма 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 др.</w:t>
            </w: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Проект по стилю, цвету, форме и ра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меру гармонично вписывается в окр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жающий ландшафт 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и </w:t>
            </w:r>
            <w:proofErr w:type="spellStart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подчеркивает</w:t>
            </w:r>
            <w:proofErr w:type="spellEnd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 кр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соту территории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Проект частично гармоничен с окр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жающим ландша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том и недостаточно подчеркивает крас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ту территории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6146CF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Идея, цвет, материал и размер проекта </w:t>
            </w:r>
          </w:p>
          <w:p w:rsid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не соответствуют окружающему ландшафту, не вп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сывается в архите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туру выбранной те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ритории</w:t>
            </w:r>
          </w:p>
          <w:p w:rsidR="001E7019" w:rsidRPr="00795EB9" w:rsidRDefault="001E7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 w:val="restart"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2944" w:type="dxa"/>
          </w:tcPr>
          <w:p w:rsid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Оригинальность проекта и наличие авторского уникал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ного стиля</w:t>
            </w:r>
          </w:p>
          <w:p w:rsidR="001E7019" w:rsidRPr="00795EB9" w:rsidRDefault="001E7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3" w:type="dxa"/>
            <w:vMerge w:val="restart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2736" w:type="dxa"/>
            <w:vMerge w:val="restart"/>
          </w:tcPr>
          <w:p w:rsidR="00795EB9" w:rsidRPr="00795EB9" w:rsidRDefault="001E7019" w:rsidP="00C95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C95520">
              <w:rPr>
                <w:rFonts w:ascii="Times New Roman" w:hAnsi="Times New Roman" w:cs="Times New Roman"/>
                <w:sz w:val="30"/>
                <w:szCs w:val="30"/>
              </w:rPr>
              <w:t xml:space="preserve">ведения, 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пре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ставл</w:t>
            </w:r>
            <w:r w:rsidR="00C95520">
              <w:rPr>
                <w:rFonts w:ascii="Times New Roman" w:hAnsi="Times New Roman" w:cs="Times New Roman"/>
                <w:sz w:val="30"/>
                <w:szCs w:val="30"/>
              </w:rPr>
              <w:t>енные в пр</w:t>
            </w:r>
            <w:r w:rsidR="00C9552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C95520">
              <w:rPr>
                <w:rFonts w:ascii="Times New Roman" w:hAnsi="Times New Roman" w:cs="Times New Roman"/>
                <w:sz w:val="30"/>
                <w:szCs w:val="30"/>
              </w:rPr>
              <w:t>екте об актуальн</w:t>
            </w:r>
            <w:r w:rsidR="00C9552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C95520">
              <w:rPr>
                <w:rFonts w:ascii="Times New Roman" w:hAnsi="Times New Roman" w:cs="Times New Roman"/>
                <w:sz w:val="30"/>
                <w:szCs w:val="30"/>
              </w:rPr>
              <w:t>сти, уникальности проекта</w:t>
            </w:r>
          </w:p>
        </w:tc>
        <w:tc>
          <w:tcPr>
            <w:tcW w:w="3261" w:type="dxa"/>
            <w:vMerge w:val="restart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предыдущие работы автора, скриншоты с сервисов для проверки авторских прав и пои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ковых систем и др.</w:t>
            </w: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Проект отличается от существующих решений и идей, предлагает новые авторские подходы, не имеет аналогов, концепция создания соответствует тре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дам оформления г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родской среды</w:t>
            </w:r>
          </w:p>
          <w:p w:rsidR="001E7019" w:rsidRPr="00795EB9" w:rsidRDefault="001E7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Уникальность пр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екта частично по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тверждена, интегр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рованы имеющиеся стили или подходы, при этом концепция соответствует тре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дам</w:t>
            </w:r>
          </w:p>
          <w:p w:rsidR="001E7019" w:rsidRPr="00795EB9" w:rsidRDefault="001E7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Уникальность 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не подтверждена, </w:t>
            </w:r>
            <w:proofErr w:type="gramStart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концепция</w:t>
            </w:r>
            <w:proofErr w:type="gramEnd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 и формы воплощения требуют усиления и дора</w:t>
            </w:r>
            <w:r w:rsidR="001E701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ботки</w:t>
            </w:r>
            <w:proofErr w:type="spellEnd"/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 w:val="restart"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944" w:type="dxa"/>
          </w:tcPr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Отражение в проекте национальных (местных) условий 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 традиций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3" w:type="dxa"/>
            <w:vMerge w:val="restart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736" w:type="dxa"/>
            <w:vMerge w:val="restart"/>
          </w:tcPr>
          <w:p w:rsidR="001E7019" w:rsidRDefault="001E7019" w:rsidP="00C95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C95520">
              <w:rPr>
                <w:rFonts w:ascii="Times New Roman" w:hAnsi="Times New Roman" w:cs="Times New Roman"/>
                <w:sz w:val="30"/>
                <w:szCs w:val="30"/>
              </w:rPr>
              <w:t xml:space="preserve">ведения, 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пре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C95520" w:rsidRPr="00C95520">
              <w:rPr>
                <w:rFonts w:ascii="Times New Roman" w:hAnsi="Times New Roman" w:cs="Times New Roman"/>
                <w:sz w:val="30"/>
                <w:szCs w:val="30"/>
              </w:rPr>
              <w:t>ставл</w:t>
            </w:r>
            <w:r w:rsidR="00C95520">
              <w:rPr>
                <w:rFonts w:ascii="Times New Roman" w:hAnsi="Times New Roman" w:cs="Times New Roman"/>
                <w:sz w:val="30"/>
                <w:szCs w:val="30"/>
              </w:rPr>
              <w:t>енные в пр</w:t>
            </w:r>
            <w:r w:rsidR="00C9552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C95520">
              <w:rPr>
                <w:rFonts w:ascii="Times New Roman" w:hAnsi="Times New Roman" w:cs="Times New Roman"/>
                <w:sz w:val="30"/>
                <w:szCs w:val="30"/>
              </w:rPr>
              <w:t xml:space="preserve">екте об </w:t>
            </w:r>
            <w:r w:rsidR="003C40BA">
              <w:rPr>
                <w:rFonts w:ascii="Times New Roman" w:hAnsi="Times New Roman" w:cs="Times New Roman"/>
                <w:sz w:val="30"/>
                <w:szCs w:val="30"/>
              </w:rPr>
              <w:t>описании традиций и симв</w:t>
            </w:r>
            <w:r w:rsidR="003C40B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C40BA">
              <w:rPr>
                <w:rFonts w:ascii="Times New Roman" w:hAnsi="Times New Roman" w:cs="Times New Roman"/>
                <w:sz w:val="30"/>
                <w:szCs w:val="30"/>
              </w:rPr>
              <w:t xml:space="preserve">лов пространства, взаимодействии </w:t>
            </w:r>
          </w:p>
          <w:p w:rsidR="00795EB9" w:rsidRPr="00795EB9" w:rsidRDefault="003C40BA" w:rsidP="00C95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ними</w:t>
            </w:r>
          </w:p>
        </w:tc>
        <w:tc>
          <w:tcPr>
            <w:tcW w:w="3261" w:type="dxa"/>
            <w:vMerge w:val="restart"/>
          </w:tcPr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архивные документы, выдержки с соотве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ствующих ресурсов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 др.</w:t>
            </w: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 концепции прое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та описано взаим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действие с сущ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ствующими знач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ниями и символами пространства.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При разработке пр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екта учтены мнения и восприятие мес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ных жителей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 концепции прое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та недостаточно описано взаимоде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ствие с существу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щими значениями 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 символами пр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странств.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При разработке пр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екта мнения и во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приятие местных жителей недост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точно учтены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 концепции прое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та не описано вза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модействие с сущ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ствующими знач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ниями и символами пространства.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При разработке пр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екта не учтены мн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ния и восприятие местных жителей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 w:val="restart"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94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Реалистичность пр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екта с точки зрения технологии изгото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ления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3" w:type="dxa"/>
            <w:vMerge w:val="restart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736" w:type="dxa"/>
            <w:vMerge w:val="restart"/>
          </w:tcPr>
          <w:p w:rsidR="003C40BA" w:rsidRPr="001E7019" w:rsidRDefault="003C40BA" w:rsidP="003C40BA">
            <w:pPr>
              <w:pStyle w:val="docdata"/>
              <w:widowControl w:val="0"/>
              <w:spacing w:before="0" w:beforeAutospacing="0" w:after="0" w:afterAutospacing="0"/>
              <w:rPr>
                <w:sz w:val="30"/>
                <w:szCs w:val="30"/>
              </w:rPr>
            </w:pPr>
            <w:r w:rsidRPr="001E7019">
              <w:rPr>
                <w:color w:val="000000"/>
                <w:sz w:val="30"/>
                <w:szCs w:val="30"/>
              </w:rPr>
              <w:t>сведения, пре</w:t>
            </w:r>
            <w:r w:rsidRPr="001E7019">
              <w:rPr>
                <w:color w:val="000000"/>
                <w:sz w:val="30"/>
                <w:szCs w:val="30"/>
              </w:rPr>
              <w:t>д</w:t>
            </w:r>
            <w:r w:rsidRPr="001E7019">
              <w:rPr>
                <w:color w:val="000000"/>
                <w:sz w:val="30"/>
                <w:szCs w:val="30"/>
              </w:rPr>
              <w:t>ставленные в пр</w:t>
            </w:r>
            <w:r w:rsidRPr="001E7019">
              <w:rPr>
                <w:color w:val="000000"/>
                <w:sz w:val="30"/>
                <w:szCs w:val="30"/>
              </w:rPr>
              <w:t>о</w:t>
            </w:r>
            <w:r w:rsidRPr="001E7019">
              <w:rPr>
                <w:color w:val="000000"/>
                <w:sz w:val="30"/>
                <w:szCs w:val="30"/>
              </w:rPr>
              <w:t>екте о финансовых и технических  р</w:t>
            </w:r>
            <w:r w:rsidRPr="001E7019">
              <w:rPr>
                <w:color w:val="000000"/>
                <w:sz w:val="30"/>
                <w:szCs w:val="30"/>
              </w:rPr>
              <w:t>е</w:t>
            </w:r>
            <w:r w:rsidRPr="001E7019">
              <w:rPr>
                <w:color w:val="000000"/>
                <w:sz w:val="30"/>
                <w:szCs w:val="30"/>
              </w:rPr>
              <w:t>сурсах</w:t>
            </w:r>
            <w:r w:rsidR="006146CF">
              <w:rPr>
                <w:color w:val="000000"/>
                <w:sz w:val="30"/>
                <w:szCs w:val="30"/>
              </w:rPr>
              <w:t>,</w:t>
            </w:r>
            <w:r w:rsidRPr="001E7019">
              <w:rPr>
                <w:color w:val="000000"/>
                <w:sz w:val="30"/>
                <w:szCs w:val="30"/>
              </w:rPr>
              <w:t xml:space="preserve"> необход</w:t>
            </w:r>
            <w:r w:rsidRPr="001E7019">
              <w:rPr>
                <w:color w:val="000000"/>
                <w:sz w:val="30"/>
                <w:szCs w:val="30"/>
              </w:rPr>
              <w:t>и</w:t>
            </w:r>
            <w:r w:rsidRPr="001E7019">
              <w:rPr>
                <w:color w:val="000000"/>
                <w:sz w:val="30"/>
                <w:szCs w:val="30"/>
              </w:rPr>
              <w:t>мых для реализ</w:t>
            </w:r>
            <w:r w:rsidRPr="001E7019">
              <w:rPr>
                <w:color w:val="000000"/>
                <w:sz w:val="30"/>
                <w:szCs w:val="30"/>
              </w:rPr>
              <w:t>а</w:t>
            </w:r>
            <w:r w:rsidRPr="001E7019">
              <w:rPr>
                <w:color w:val="000000"/>
                <w:sz w:val="30"/>
                <w:szCs w:val="30"/>
              </w:rPr>
              <w:t xml:space="preserve">ции проекта </w:t>
            </w:r>
          </w:p>
          <w:p w:rsidR="00795EB9" w:rsidRP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95EB9" w:rsidRP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1E7019">
              <w:rPr>
                <w:rFonts w:ascii="Times New Roman" w:hAnsi="Times New Roman" w:cs="Times New Roman"/>
                <w:sz w:val="30"/>
                <w:szCs w:val="30"/>
              </w:rPr>
              <w:t>отчет о реализации проекта с применением данных технологий, отзывы экспертов и др.</w:t>
            </w: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Проект технологич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ски осуществим </w:t>
            </w:r>
          </w:p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в соответствии </w:t>
            </w:r>
          </w:p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со сроками, матер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алы для его реализ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ции доступны, 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подробно описаны этапы реализации проекта.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Планируемые расх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ды на изготовление объекта реалисти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ны, обоснованы, комментарии позв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ляют четко опред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лить детализацию расходов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100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Проект технологич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ски осуществим </w:t>
            </w:r>
          </w:p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в соответствии 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со сроками, матер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алы для его реализ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ции доступны, нед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статочно описаны этапы реализации проекта.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Планируемые расх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ды реалистичны, н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достаточно обосн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ваны, из коммент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риев к некоторым расходам невозмо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но точно определить их состав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Проект технологич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ски осуществим, но требует более дл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тельной работы, м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териалы для его ре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лизации частично доступны, не опис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ны этапы реализации проекта.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Планируемые расх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ды не реалистичны, не обоснованы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 w:val="restart"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944" w:type="dxa"/>
          </w:tcPr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Вариативность </w:t>
            </w:r>
          </w:p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и </w:t>
            </w:r>
            <w:proofErr w:type="spellStart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адаптируемость</w:t>
            </w:r>
            <w:proofErr w:type="spellEnd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 проекта к будущим изменениям горо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ской среды, долг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временность, изн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состойкость</w:t>
            </w:r>
          </w:p>
          <w:p w:rsidR="009B3EFD" w:rsidRPr="00795EB9" w:rsidRDefault="009B3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3" w:type="dxa"/>
            <w:vMerge w:val="restart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736" w:type="dxa"/>
            <w:vMerge w:val="restart"/>
          </w:tcPr>
          <w:p w:rsidR="009B3EFD" w:rsidRDefault="003C40BA" w:rsidP="003C40BA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r w:rsidRPr="003C40BA">
              <w:rPr>
                <w:color w:val="000000"/>
                <w:sz w:val="30"/>
                <w:szCs w:val="30"/>
              </w:rPr>
              <w:t>сведения,</w:t>
            </w:r>
            <w:r>
              <w:rPr>
                <w:color w:val="000000"/>
                <w:sz w:val="30"/>
                <w:szCs w:val="30"/>
              </w:rPr>
              <w:t xml:space="preserve"> пре</w:t>
            </w:r>
            <w:r>
              <w:rPr>
                <w:color w:val="000000"/>
                <w:sz w:val="30"/>
                <w:szCs w:val="30"/>
              </w:rPr>
              <w:t>д</w:t>
            </w:r>
            <w:r>
              <w:rPr>
                <w:color w:val="000000"/>
                <w:sz w:val="30"/>
                <w:szCs w:val="30"/>
              </w:rPr>
              <w:t xml:space="preserve">ставленные </w:t>
            </w:r>
          </w:p>
          <w:p w:rsidR="009B3EFD" w:rsidRDefault="003C40BA" w:rsidP="003C40BA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в проекте об </w:t>
            </w:r>
            <w:proofErr w:type="spellStart"/>
            <w:r>
              <w:rPr>
                <w:color w:val="000000"/>
                <w:sz w:val="30"/>
                <w:szCs w:val="30"/>
              </w:rPr>
              <w:t>ада</w:t>
            </w:r>
            <w:r>
              <w:rPr>
                <w:color w:val="000000"/>
                <w:sz w:val="30"/>
                <w:szCs w:val="30"/>
              </w:rPr>
              <w:t>п</w:t>
            </w:r>
            <w:r>
              <w:rPr>
                <w:color w:val="000000"/>
                <w:sz w:val="30"/>
                <w:szCs w:val="30"/>
              </w:rPr>
              <w:t>тируемости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к и</w:t>
            </w:r>
            <w:r>
              <w:rPr>
                <w:color w:val="000000"/>
                <w:sz w:val="30"/>
                <w:szCs w:val="30"/>
              </w:rPr>
              <w:t>з</w:t>
            </w:r>
            <w:r>
              <w:rPr>
                <w:color w:val="000000"/>
                <w:sz w:val="30"/>
                <w:szCs w:val="30"/>
              </w:rPr>
              <w:t>менениям горо</w:t>
            </w:r>
            <w:r>
              <w:rPr>
                <w:color w:val="000000"/>
                <w:sz w:val="30"/>
                <w:szCs w:val="30"/>
              </w:rPr>
              <w:t>д</w:t>
            </w:r>
            <w:r>
              <w:rPr>
                <w:color w:val="000000"/>
                <w:sz w:val="30"/>
                <w:szCs w:val="30"/>
              </w:rPr>
              <w:t xml:space="preserve">ской среды, </w:t>
            </w:r>
            <w:proofErr w:type="spellStart"/>
            <w:r>
              <w:rPr>
                <w:color w:val="000000"/>
                <w:sz w:val="30"/>
                <w:szCs w:val="30"/>
              </w:rPr>
              <w:t>ванд</w:t>
            </w:r>
            <w:r>
              <w:rPr>
                <w:color w:val="000000"/>
                <w:sz w:val="30"/>
                <w:szCs w:val="30"/>
              </w:rPr>
              <w:t>а</w:t>
            </w:r>
            <w:r>
              <w:rPr>
                <w:color w:val="000000"/>
                <w:sz w:val="30"/>
                <w:szCs w:val="30"/>
              </w:rPr>
              <w:t>лоустойчивости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,  устойчивости </w:t>
            </w:r>
          </w:p>
          <w:p w:rsidR="003C40BA" w:rsidRPr="009B3EFD" w:rsidRDefault="003C40BA" w:rsidP="003C40BA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к климатическим условиям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анализ технических характеристик матер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алов, характеристика материалов от прои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водителя и др.</w:t>
            </w: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Проект является прочным, климат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чески и </w:t>
            </w:r>
            <w:proofErr w:type="spellStart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вандал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устойчивым</w:t>
            </w:r>
            <w:proofErr w:type="spellEnd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 безопасным.</w:t>
            </w:r>
          </w:p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Проект учитывает </w:t>
            </w:r>
            <w:proofErr w:type="gramStart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потенциальные</w:t>
            </w:r>
            <w:proofErr w:type="gramEnd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риски и изменения 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 городской инфр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структуре.</w:t>
            </w:r>
          </w:p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 проекте пред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смотрена возмо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ность для усове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шенствования </w:t>
            </w:r>
          </w:p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и модификации 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 будущем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Проект является н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достаточно про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ным, </w:t>
            </w:r>
            <w:proofErr w:type="spellStart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вандалоусто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чивым</w:t>
            </w:r>
            <w:proofErr w:type="spellEnd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 и безопа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ным.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Проект частично учитывает потенц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альные риски и 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менения в городской 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инфраструктуре.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 проекте не пред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смотрена возмо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ность для усове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шенствования и м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дификации в буд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щем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9B3EFD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Проект не является прочным, </w:t>
            </w:r>
            <w:proofErr w:type="spellStart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вандал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устойчивым</w:t>
            </w:r>
            <w:proofErr w:type="spellEnd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 безопасным.</w:t>
            </w:r>
          </w:p>
          <w:p w:rsidR="009B3EFD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Проект не учитывает </w:t>
            </w:r>
            <w:proofErr w:type="gramStart"/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потенциальные</w:t>
            </w:r>
            <w:proofErr w:type="gramEnd"/>
          </w:p>
          <w:p w:rsidR="009B3EFD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риски и изменения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 городской инфр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структуре.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В проекте не пред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смотрена возмо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ность для усове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шенствования и м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дификации в буд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щем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 w:val="restart"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94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Заинтересованность населения в реал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зации проекта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3" w:type="dxa"/>
            <w:vMerge w:val="restart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736" w:type="dxa"/>
            <w:vMerge w:val="restart"/>
          </w:tcPr>
          <w:p w:rsidR="001E701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информация о к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личестве человек, поддерживающих 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реализацию </w:t>
            </w:r>
          </w:p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проекта</w:t>
            </w:r>
          </w:p>
        </w:tc>
        <w:tc>
          <w:tcPr>
            <w:tcW w:w="3261" w:type="dxa"/>
            <w:vMerge w:val="restart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протокол итогов 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лайн голосования</w:t>
            </w:r>
            <w:r w:rsidR="006146CF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Количество человек, поддерживающих реализацию проекта</w:t>
            </w:r>
            <w:r w:rsidR="006146C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 более 100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Количество человек, поддерживающих реализацию проекта</w:t>
            </w:r>
            <w:r w:rsidR="006146C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 от 50 до 100 человек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EB9" w:rsidRPr="00795EB9" w:rsidTr="001E7019">
        <w:tc>
          <w:tcPr>
            <w:tcW w:w="663" w:type="dxa"/>
            <w:vMerge/>
          </w:tcPr>
          <w:p w:rsidR="00795EB9" w:rsidRPr="00795EB9" w:rsidRDefault="00795EB9" w:rsidP="001E7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4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Количество человек, поддерживающих реализацию пр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екта</w:t>
            </w:r>
            <w:r w:rsidR="006146C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 xml:space="preserve"> менее 50 ч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ловек</w:t>
            </w:r>
          </w:p>
        </w:tc>
        <w:tc>
          <w:tcPr>
            <w:tcW w:w="1734" w:type="dxa"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5EB9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63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6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95EB9" w:rsidRPr="00795EB9" w:rsidRDefault="0079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E522D6" w:rsidRPr="00A17962" w:rsidRDefault="00E522D6" w:rsidP="00795EB9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E522D6" w:rsidRPr="00A17962" w:rsidSect="001E7019">
      <w:headerReference w:type="default" r:id="rId8"/>
      <w:pgSz w:w="16838" w:h="11906" w:orient="landscape" w:code="9"/>
      <w:pgMar w:top="1985" w:right="1134" w:bottom="567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81" w:rsidRDefault="008D6A81" w:rsidP="001E7019">
      <w:pPr>
        <w:spacing w:after="0" w:line="240" w:lineRule="auto"/>
      </w:pPr>
      <w:r>
        <w:separator/>
      </w:r>
    </w:p>
  </w:endnote>
  <w:endnote w:type="continuationSeparator" w:id="0">
    <w:p w:rsidR="008D6A81" w:rsidRDefault="008D6A81" w:rsidP="001E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81" w:rsidRDefault="008D6A81" w:rsidP="001E7019">
      <w:pPr>
        <w:spacing w:after="0" w:line="240" w:lineRule="auto"/>
      </w:pPr>
      <w:r>
        <w:separator/>
      </w:r>
    </w:p>
  </w:footnote>
  <w:footnote w:type="continuationSeparator" w:id="0">
    <w:p w:rsidR="008D6A81" w:rsidRDefault="008D6A81" w:rsidP="001E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1358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E7019" w:rsidRPr="001E7019" w:rsidRDefault="001E7019" w:rsidP="001E7019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E70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70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E70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46CF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1E70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0E21"/>
    <w:multiLevelType w:val="multilevel"/>
    <w:tmpl w:val="90BC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A5E99"/>
    <w:multiLevelType w:val="multilevel"/>
    <w:tmpl w:val="BBA8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01C15"/>
    <w:multiLevelType w:val="multilevel"/>
    <w:tmpl w:val="340C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B3E04"/>
    <w:multiLevelType w:val="hybridMultilevel"/>
    <w:tmpl w:val="2754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C0A84"/>
    <w:multiLevelType w:val="multilevel"/>
    <w:tmpl w:val="5A5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4103D"/>
    <w:multiLevelType w:val="multilevel"/>
    <w:tmpl w:val="5C7C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3F2AC9"/>
    <w:multiLevelType w:val="multilevel"/>
    <w:tmpl w:val="39B8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C8"/>
    <w:rsid w:val="00120E25"/>
    <w:rsid w:val="001A3355"/>
    <w:rsid w:val="001B0E56"/>
    <w:rsid w:val="001D6473"/>
    <w:rsid w:val="001E7019"/>
    <w:rsid w:val="003412A9"/>
    <w:rsid w:val="003C40BA"/>
    <w:rsid w:val="003E0335"/>
    <w:rsid w:val="00433163"/>
    <w:rsid w:val="004E5062"/>
    <w:rsid w:val="006146CF"/>
    <w:rsid w:val="006528C5"/>
    <w:rsid w:val="006722BA"/>
    <w:rsid w:val="006A2A7F"/>
    <w:rsid w:val="006A7456"/>
    <w:rsid w:val="006C1D12"/>
    <w:rsid w:val="006D13DB"/>
    <w:rsid w:val="0071775D"/>
    <w:rsid w:val="007765CE"/>
    <w:rsid w:val="00795EB9"/>
    <w:rsid w:val="00875454"/>
    <w:rsid w:val="00887ED1"/>
    <w:rsid w:val="008A6B2D"/>
    <w:rsid w:val="008D6A81"/>
    <w:rsid w:val="00990458"/>
    <w:rsid w:val="009B3EFD"/>
    <w:rsid w:val="00A17962"/>
    <w:rsid w:val="00A60E4F"/>
    <w:rsid w:val="00AF1769"/>
    <w:rsid w:val="00B03B78"/>
    <w:rsid w:val="00BF6F5B"/>
    <w:rsid w:val="00C05148"/>
    <w:rsid w:val="00C53B28"/>
    <w:rsid w:val="00C95520"/>
    <w:rsid w:val="00CA1FD2"/>
    <w:rsid w:val="00CB2BA1"/>
    <w:rsid w:val="00CB6EC5"/>
    <w:rsid w:val="00CE51D2"/>
    <w:rsid w:val="00D422DE"/>
    <w:rsid w:val="00D779C8"/>
    <w:rsid w:val="00DA2BE0"/>
    <w:rsid w:val="00E147DF"/>
    <w:rsid w:val="00E522D6"/>
    <w:rsid w:val="00EA0297"/>
    <w:rsid w:val="00F27F6E"/>
    <w:rsid w:val="00F626FC"/>
    <w:rsid w:val="00F80C64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54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5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754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754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75454"/>
    <w:rPr>
      <w:sz w:val="20"/>
      <w:szCs w:val="20"/>
    </w:rPr>
  </w:style>
  <w:style w:type="paragraph" w:customStyle="1" w:styleId="ds-markdown-paragraph">
    <w:name w:val="ds-markdown-paragraph"/>
    <w:basedOn w:val="a"/>
    <w:rsid w:val="0087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75454"/>
    <w:rPr>
      <w:b/>
      <w:bCs/>
    </w:rPr>
  </w:style>
  <w:style w:type="character" w:styleId="a7">
    <w:name w:val="Hyperlink"/>
    <w:basedOn w:val="a0"/>
    <w:uiPriority w:val="99"/>
    <w:unhideWhenUsed/>
    <w:rsid w:val="00875454"/>
    <w:rPr>
      <w:color w:val="0000FF"/>
      <w:u w:val="single"/>
    </w:rPr>
  </w:style>
  <w:style w:type="table" w:styleId="a8">
    <w:name w:val="Table Grid"/>
    <w:basedOn w:val="a1"/>
    <w:uiPriority w:val="59"/>
    <w:rsid w:val="0087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8754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875454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7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545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A1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46,bqiaagaaeyqcaaagiaiaaan3baaabyueaaaaaaaaaaaaaaaaaaaaaaaaaaaaaaaaaaaaaaaaaaaaaaaaaaaaaaaaaaaaaaaaaaaaaaaaaaaaaaaaaaaaaaaaaaaaaaaaaaaaaaaaaaaaaaaaaaaaaaaaaaaaaaaaaaaaaaaaaaaaaaaaaaaaaaaaaaaaaaaaaaaaaaaaaaaaaaaaaaaaaaaaaaaaaaaaaaaaaaaa"/>
    <w:basedOn w:val="a"/>
    <w:rsid w:val="00A1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AF1769"/>
    <w:rPr>
      <w:b/>
      <w:bCs/>
    </w:rPr>
  </w:style>
  <w:style w:type="character" w:customStyle="1" w:styleId="af">
    <w:name w:val="Тема примечания Знак"/>
    <w:basedOn w:val="a5"/>
    <w:link w:val="ae"/>
    <w:uiPriority w:val="99"/>
    <w:semiHidden/>
    <w:rsid w:val="00AF1769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1E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E7019"/>
  </w:style>
  <w:style w:type="paragraph" w:styleId="af2">
    <w:name w:val="footer"/>
    <w:basedOn w:val="a"/>
    <w:link w:val="af3"/>
    <w:uiPriority w:val="99"/>
    <w:unhideWhenUsed/>
    <w:rsid w:val="001E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E7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54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5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754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754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75454"/>
    <w:rPr>
      <w:sz w:val="20"/>
      <w:szCs w:val="20"/>
    </w:rPr>
  </w:style>
  <w:style w:type="paragraph" w:customStyle="1" w:styleId="ds-markdown-paragraph">
    <w:name w:val="ds-markdown-paragraph"/>
    <w:basedOn w:val="a"/>
    <w:rsid w:val="0087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75454"/>
    <w:rPr>
      <w:b/>
      <w:bCs/>
    </w:rPr>
  </w:style>
  <w:style w:type="character" w:styleId="a7">
    <w:name w:val="Hyperlink"/>
    <w:basedOn w:val="a0"/>
    <w:uiPriority w:val="99"/>
    <w:unhideWhenUsed/>
    <w:rsid w:val="00875454"/>
    <w:rPr>
      <w:color w:val="0000FF"/>
      <w:u w:val="single"/>
    </w:rPr>
  </w:style>
  <w:style w:type="table" w:styleId="a8">
    <w:name w:val="Table Grid"/>
    <w:basedOn w:val="a1"/>
    <w:uiPriority w:val="59"/>
    <w:rsid w:val="0087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8754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875454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7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545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A1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46,bqiaagaaeyqcaaagiaiaaan3baaabyueaaaaaaaaaaaaaaaaaaaaaaaaaaaaaaaaaaaaaaaaaaaaaaaaaaaaaaaaaaaaaaaaaaaaaaaaaaaaaaaaaaaaaaaaaaaaaaaaaaaaaaaaaaaaaaaaaaaaaaaaaaaaaaaaaaaaaaaaaaaaaaaaaaaaaaaaaaaaaaaaaaaaaaaaaaaaaaaaaaaaaaaaaaaaaaaaaaaaaaaa"/>
    <w:basedOn w:val="a"/>
    <w:rsid w:val="00A1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AF1769"/>
    <w:rPr>
      <w:b/>
      <w:bCs/>
    </w:rPr>
  </w:style>
  <w:style w:type="character" w:customStyle="1" w:styleId="af">
    <w:name w:val="Тема примечания Знак"/>
    <w:basedOn w:val="a5"/>
    <w:link w:val="ae"/>
    <w:uiPriority w:val="99"/>
    <w:semiHidden/>
    <w:rsid w:val="00AF1769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1E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E7019"/>
  </w:style>
  <w:style w:type="paragraph" w:styleId="af2">
    <w:name w:val="footer"/>
    <w:basedOn w:val="a"/>
    <w:link w:val="af3"/>
    <w:uiPriority w:val="99"/>
    <w:unhideWhenUsed/>
    <w:rsid w:val="001E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E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4F82CC41-B391-4631-9021-8AF147B9C629}"/>
</file>

<file path=customXml/itemProps2.xml><?xml version="1.0" encoding="utf-8"?>
<ds:datastoreItem xmlns:ds="http://schemas.openxmlformats.org/officeDocument/2006/customXml" ds:itemID="{9149C916-6541-479E-BFA0-4EC29C708734}"/>
</file>

<file path=customXml/itemProps3.xml><?xml version="1.0" encoding="utf-8"?>
<ds:datastoreItem xmlns:ds="http://schemas.openxmlformats.org/officeDocument/2006/customXml" ds:itemID="{36D84F04-7498-405C-BBEC-380EC8FB97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Сладков Александр Александрович</dc:creator>
  <cp:lastModifiedBy>Филимоненко Светлана Игоревна</cp:lastModifiedBy>
  <cp:revision>6</cp:revision>
  <dcterms:created xsi:type="dcterms:W3CDTF">2026-02-16T08:50:00Z</dcterms:created>
  <dcterms:modified xsi:type="dcterms:W3CDTF">2026-04-07T03:16:00Z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