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A064C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FD1CE4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FD1CE4" w:rsidR="00783A15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FD1CE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83A15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523943" w:rsidR="00523943" w:rsidRDefault="00237EE6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83A15" w:rsidR="0048548A" w:rsidRDefault="008A0CD5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anchor allowOverlap="true" behindDoc="true" distB="0" distL="114300" distR="114300" distT="0" layoutInCell="true" locked="false" relativeHeight="251660288" simplePos="false" wp14:anchorId="5002D557" wp14:editId="17BF595A">
            <wp:simplePos x="0" y="0"/>
            <wp:positionH relativeFrom="column">
              <wp:posOffset>1815641</wp:posOffset>
            </wp:positionH>
            <wp:positionV relativeFrom="paragraph">
              <wp:posOffset>301452</wp:posOffset>
            </wp:positionV>
            <wp:extent cx="6515429" cy="4682920"/>
            <wp:effectExtent b="3810" l="0" r="0" t="0"/>
            <wp:wrapNone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Чертеж ГЗПР ОКС 8.4.4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429" cy="468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548A" w:rsidRPr="00523943" w:rsidSect="008A0CD5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8099B" w:rsidP="00B03A20" w:rsidRDefault="0038099B">
      <w:pPr>
        <w:spacing w:after="0" w:line="240" w:lineRule="auto"/>
      </w:pPr>
      <w:r>
        <w:separator/>
      </w:r>
    </w:p>
  </w:endnote>
  <w:endnote w:type="continuationSeparator" w:id="0">
    <w:p w:rsidR="0038099B" w:rsidP="00B03A20" w:rsidRDefault="0038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8099B" w:rsidP="00B03A20" w:rsidRDefault="0038099B">
      <w:pPr>
        <w:spacing w:after="0" w:line="240" w:lineRule="auto"/>
      </w:pPr>
      <w:r>
        <w:separator/>
      </w:r>
    </w:p>
  </w:footnote>
  <w:footnote w:type="continuationSeparator" w:id="0">
    <w:p w:rsidR="0038099B" w:rsidP="00B03A20" w:rsidRDefault="0038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DE5C7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05AF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099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0CD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EE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5C73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0AD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1CE4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57591D3-53F7-4D1C-8B50-4CABC937B292}"/>
</file>

<file path=customXml/itemProps2.xml><?xml version="1.0" encoding="utf-8"?>
<ds:datastoreItem xmlns:ds="http://schemas.openxmlformats.org/officeDocument/2006/customXml" ds:itemID="{4FFB2123-55E3-47C7-B556-FF41343EEF73}"/>
</file>

<file path=customXml/itemProps3.xml><?xml version="1.0" encoding="utf-8"?>
<ds:datastoreItem xmlns:ds="http://schemas.openxmlformats.org/officeDocument/2006/customXml" ds:itemID="{D783FE74-B301-4DEC-BA25-8130D42AEF1D}"/>
</file>

<file path=customXml/itemProps4.xml><?xml version="1.0" encoding="utf-8"?>
<ds:datastoreItem xmlns:ds="http://schemas.openxmlformats.org/officeDocument/2006/customXml" ds:itemID="{7149E444-73BA-447E-8312-8EA8BAF00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Милашкин Игорь Геннадьевич</dc:creator>
  <cp:lastModifiedBy>Середняя Ирина Валерьевна</cp:lastModifiedBy>
  <cp:revision>2</cp:revision>
  <cp:lastPrinted>2026-03-23T08:00:00Z</cp:lastPrinted>
  <dcterms:created xsi:type="dcterms:W3CDTF">2026-03-30T05:30:00Z</dcterms:created>
  <dcterms:modified xsi:type="dcterms:W3CDTF">2026-03-30T05:30:00Z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