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522D8" w:rsidRDefault="007375D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7375DE" w:rsidR="007375DE" w:rsidRDefault="007375D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7375DE" w:rsidR="007375DE" w:rsidRDefault="007375D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7375DE" w:rsidR="007375DE" w:rsidRDefault="007375D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7375DE" w:rsidR="007375DE" w:rsidRDefault="007375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375DE" w:rsidR="007375DE" w:rsidRDefault="007375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7375DE" w:rsidR="007375DE" w:rsidRDefault="007375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7375DE" w:rsidRPr="00B61896" w:rsidTr="007375DE">
        <w:trPr>
          <w:jc w:val="center"/>
        </w:trPr>
        <w:tc>
          <w:tcPr>
            <w:tcW w:type="dxa" w:w="4785"/>
            <w:shd w:color="auto" w:fill="auto" w:val="clear"/>
          </w:tcPr>
          <w:p w:rsidP="007375DE" w:rsidR="007375DE" w:rsidRDefault="007375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7375DE" w:rsidR="007375DE" w:rsidRDefault="007375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223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7375DE" w:rsidR="007375DE" w:rsidRDefault="007375D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7375DE" w:rsidRPr="006E3468" w:rsidSect="007375DE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A73D5" w:rsidR="00DA73D5" w:rsidRDefault="002545E3" w:rsidRPr="005924F8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DA73D5" w:rsidR="007375DE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DA73D5" w:rsidR="002545E3" w:rsidRDefault="002545E3" w:rsidRPr="005924F8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343570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DA73D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1C134E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01</w:t>
      </w:r>
      <w:r w:rsidR="00A4698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.0</w:t>
      </w:r>
      <w:r w:rsidR="001C134E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A4698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1C134E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A4698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A4698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1C134E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A4698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0</w:t>
      </w:r>
    </w:p>
    <w:p w:rsidP="007375DE" w:rsidR="002545E3" w:rsidRDefault="002545E3">
      <w:pPr>
        <w:widowControl w:val="false"/>
        <w:autoSpaceDE w:val="false"/>
        <w:autoSpaceDN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375DE" w:rsidR="007375DE" w:rsidRDefault="007375DE">
      <w:pPr>
        <w:widowControl w:val="false"/>
        <w:autoSpaceDE w:val="false"/>
        <w:autoSpaceDN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972E4" w:rsidR="007375DE" w:rsidRDefault="007375DE" w:rsidRPr="005924F8">
      <w:pPr>
        <w:widowControl w:val="false"/>
        <w:autoSpaceDE w:val="false"/>
        <w:autoSpaceDN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81917" w:rsidR="00507E6A" w:rsidRDefault="00600569" w:rsidRPr="005924F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администрации города Красноярска, руководствуясь постановлением Правительства </w:t>
      </w:r>
      <w:r w:rsidR="007375DE" w:rsidRPr="005924F8">
        <w:rPr>
          <w:rFonts w:ascii="Times New Roman" w:cs="Times New Roman" w:hAnsi="Times New Roman"/>
          <w:sz w:val="30"/>
          <w:szCs w:val="30"/>
        </w:rPr>
        <w:t xml:space="preserve">Российской Федерации </w:t>
      </w:r>
      <w:r w:rsidRPr="005924F8">
        <w:rPr>
          <w:rFonts w:ascii="Times New Roman" w:cs="Times New Roman" w:hAnsi="Times New Roman"/>
          <w:sz w:val="30"/>
          <w:szCs w:val="30"/>
        </w:rPr>
        <w:t>от 25.10.2023 № 1782 «Об утверждении общих требований</w:t>
      </w:r>
      <w:r w:rsidR="000972E4">
        <w:rPr>
          <w:rFonts w:ascii="Times New Roman" w:cs="Times New Roman" w:hAnsi="Times New Roman"/>
          <w:sz w:val="30"/>
          <w:szCs w:val="30"/>
        </w:rPr>
        <w:t xml:space="preserve"> </w:t>
      </w:r>
      <w:r w:rsidRPr="005924F8">
        <w:rPr>
          <w:rFonts w:ascii="Times New Roman" w:cs="Times New Roman" w:hAnsi="Times New Roman"/>
          <w:sz w:val="30"/>
          <w:szCs w:val="30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>,</w:t>
      </w:r>
      <w:r w:rsidRPr="005924F8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Красноярска,</w:t>
      </w:r>
    </w:p>
    <w:p w:rsidP="00B81917" w:rsidR="00DA73D5" w:rsidRDefault="003A7543" w:rsidRPr="005924F8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B81917" w:rsidR="00F5607A" w:rsidRDefault="003A7543" w:rsidRPr="005924F8">
      <w:pPr>
        <w:pStyle w:val="a6"/>
        <w:numPr>
          <w:ilvl w:val="0"/>
          <w:numId w:val="8"/>
        </w:numPr>
        <w:tabs>
          <w:tab w:pos="851" w:val="left"/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F5607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приложение к постановлению администрации города </w:t>
      </w:r>
      <w:r w:rsidR="00585141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F5607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1C134E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01.04.2024 № 280 </w:t>
      </w:r>
      <w:r w:rsidR="00F5607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1C134E" w:rsidRPr="005924F8">
        <w:rPr>
          <w:rFonts w:ascii="Times New Roman" w:cs="Times New Roman" w:hAnsi="Times New Roman"/>
          <w:sz w:val="30"/>
          <w:szCs w:val="30"/>
        </w:rPr>
        <w:t>Об утверждении Положения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1C134E" w:rsidRPr="005924F8">
        <w:rPr>
          <w:rFonts w:ascii="Times New Roman" w:cs="Times New Roman" w:hAnsi="Times New Roman"/>
          <w:sz w:val="30"/>
          <w:szCs w:val="30"/>
        </w:rPr>
        <w:t xml:space="preserve"> о порядке определения объема и предоставления субсидии в целях финансового обеспечения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1C134E" w:rsidRPr="005924F8">
        <w:rPr>
          <w:rFonts w:ascii="Times New Roman" w:cs="Times New Roman" w:hAnsi="Times New Roman"/>
          <w:sz w:val="30"/>
          <w:szCs w:val="30"/>
        </w:rPr>
        <w:t>и проведением мероприятия «Форум некоммерческих организаций»,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1C134E" w:rsidRPr="005924F8">
        <w:rPr>
          <w:rFonts w:ascii="Times New Roman" w:cs="Times New Roman" w:hAnsi="Times New Roman"/>
          <w:sz w:val="30"/>
          <w:szCs w:val="30"/>
        </w:rPr>
        <w:t xml:space="preserve"> на основании конкурсного отбора заявок</w:t>
      </w:r>
      <w:r w:rsidR="00F5607A" w:rsidRPr="005924F8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="00F5607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</w:t>
      </w:r>
      <w:r w:rsidR="00ED344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F5607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ED344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ложение</w:t>
      </w:r>
      <w:r w:rsidR="00F5607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) следующие изменения:</w:t>
      </w:r>
      <w:proofErr w:type="gramEnd"/>
    </w:p>
    <w:p w:rsidP="00B81917" w:rsidR="00600569" w:rsidRDefault="00343570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600569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 изложить в следующей редакции:</w:t>
      </w:r>
    </w:p>
    <w:p w:rsidP="00B81917" w:rsidR="00600569" w:rsidRDefault="00600569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5924F8">
        <w:rPr>
          <w:rFonts w:ascii="Times New Roman" w:cs="Times New Roman" w:hAnsi="Times New Roman"/>
          <w:color w:val="000000"/>
          <w:sz w:val="30"/>
          <w:szCs w:val="30"/>
        </w:rPr>
        <w:t>3.</w:t>
      </w:r>
      <w:r w:rsidR="007375DE">
        <w:rPr>
          <w:rFonts w:ascii="Times New Roman" w:cs="Times New Roman" w:hAnsi="Times New Roman"/>
          <w:color w:val="000000"/>
          <w:sz w:val="30"/>
          <w:szCs w:val="30"/>
        </w:rPr>
        <w:t> </w:t>
      </w:r>
      <w:proofErr w:type="gramStart"/>
      <w:r w:rsidRPr="005924F8">
        <w:rPr>
          <w:rFonts w:ascii="Times New Roman" w:cs="Times New Roman" w:hAnsi="Times New Roman"/>
          <w:color w:val="000000"/>
          <w:sz w:val="30"/>
          <w:szCs w:val="30"/>
        </w:rPr>
        <w:t>Субсиди</w:t>
      </w:r>
      <w:r w:rsidR="00F44ED5" w:rsidRPr="005924F8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5924F8">
        <w:rPr>
          <w:rFonts w:ascii="Times New Roman" w:cs="Times New Roman" w:hAnsi="Times New Roman"/>
          <w:color w:val="000000"/>
          <w:sz w:val="30"/>
          <w:szCs w:val="30"/>
        </w:rPr>
        <w:t xml:space="preserve"> предоставля</w:t>
      </w:r>
      <w:r w:rsidR="00F44ED5" w:rsidRPr="005924F8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5924F8">
        <w:rPr>
          <w:rFonts w:ascii="Times New Roman" w:cs="Times New Roman" w:hAnsi="Times New Roman"/>
          <w:color w:val="000000"/>
          <w:sz w:val="30"/>
          <w:szCs w:val="30"/>
        </w:rPr>
        <w:t>тся получател</w:t>
      </w:r>
      <w:r w:rsidR="00F44ED5" w:rsidRPr="005924F8">
        <w:rPr>
          <w:rFonts w:ascii="Times New Roman" w:cs="Times New Roman" w:hAnsi="Times New Roman"/>
          <w:color w:val="000000"/>
          <w:sz w:val="30"/>
          <w:szCs w:val="30"/>
        </w:rPr>
        <w:t>ю</w:t>
      </w:r>
      <w:r w:rsidRPr="005924F8">
        <w:rPr>
          <w:rFonts w:ascii="Times New Roman" w:cs="Times New Roman" w:hAnsi="Times New Roman"/>
          <w:color w:val="000000"/>
          <w:sz w:val="30"/>
          <w:szCs w:val="30"/>
        </w:rPr>
        <w:t xml:space="preserve"> субсидии в целях финансового обеспечения затрат, связанных с </w:t>
      </w:r>
      <w:r w:rsidR="006D11F6" w:rsidRPr="005924F8">
        <w:rPr>
          <w:rFonts w:ascii="Times New Roman" w:cs="Times New Roman" w:hAnsi="Times New Roman"/>
          <w:sz w:val="30"/>
          <w:szCs w:val="30"/>
        </w:rPr>
        <w:t xml:space="preserve">организацией </w:t>
      </w:r>
      <w:r w:rsidR="007375DE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6D11F6" w:rsidRPr="005924F8">
        <w:rPr>
          <w:rFonts w:ascii="Times New Roman" w:cs="Times New Roman" w:hAnsi="Times New Roman"/>
          <w:sz w:val="30"/>
          <w:szCs w:val="30"/>
        </w:rPr>
        <w:t>и проведением мероприятия «Форум некоммерческих организаций»,</w:t>
      </w:r>
      <w:r w:rsidR="007375D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D11F6" w:rsidRPr="005924F8">
        <w:rPr>
          <w:rFonts w:ascii="Times New Roman" w:cs="Times New Roman" w:hAnsi="Times New Roman"/>
          <w:sz w:val="30"/>
          <w:szCs w:val="30"/>
        </w:rPr>
        <w:t xml:space="preserve"> на основании конкурсного отбора заявок</w:t>
      </w:r>
      <w:r w:rsidRPr="005924F8">
        <w:rPr>
          <w:rFonts w:ascii="Times New Roman" w:cs="Times New Roman" w:hAnsi="Times New Roman"/>
          <w:color w:val="000000"/>
          <w:sz w:val="30"/>
          <w:szCs w:val="30"/>
        </w:rPr>
        <w:t xml:space="preserve"> в пределах бюджетных ассигнований, предусмотренных в решении Красноярского городского </w:t>
      </w:r>
      <w:r w:rsidRPr="005924F8">
        <w:rPr>
          <w:rFonts w:ascii="Times New Roman" w:cs="Times New Roman" w:hAnsi="Times New Roman"/>
          <w:color w:val="000000"/>
          <w:sz w:val="30"/>
          <w:szCs w:val="30"/>
        </w:rPr>
        <w:lastRenderedPageBreak/>
        <w:t>Совета депутатов о бюджете городского округа город Красноярск Красноярского края (далее – бюджет города) на соответствующий финансовый год и плановый период в рамках реализации муниципальной программы «Содействие развитию гражданского</w:t>
      </w:r>
      <w:proofErr w:type="gramEnd"/>
      <w:r w:rsidRPr="005924F8">
        <w:rPr>
          <w:rFonts w:ascii="Times New Roman" w:cs="Times New Roman" w:hAnsi="Times New Roman"/>
          <w:color w:val="000000"/>
          <w:sz w:val="30"/>
          <w:szCs w:val="30"/>
        </w:rPr>
        <w:t xml:space="preserve"> общества в городе Красноярске»</w:t>
      </w:r>
      <w:proofErr w:type="gramStart"/>
      <w:r w:rsidRPr="005924F8">
        <w:rPr>
          <w:rFonts w:ascii="Times New Roman" w:cs="Times New Roman" w:hAnsi="Times New Roman"/>
          <w:color w:val="000000"/>
          <w:sz w:val="30"/>
          <w:szCs w:val="30"/>
        </w:rPr>
        <w:t>.»</w:t>
      </w:r>
      <w:proofErr w:type="gramEnd"/>
      <w:r w:rsidRPr="005924F8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B81917" w:rsidR="00343570" w:rsidRDefault="00343570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2) пункт 8 изложить в следующей редакции:</w:t>
      </w:r>
    </w:p>
    <w:p w:rsidP="00B81917" w:rsidR="00343570" w:rsidRDefault="00343570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«8. 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 xml:space="preserve">Информация о субсидии размещается департаментом финансов администрации города </w:t>
      </w:r>
      <w:r w:rsidR="003C031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5924F8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F22826">
        <w:rPr>
          <w:rFonts w:ascii="Times New Roman" w:cs="Times New Roman" w:hAnsi="Times New Roman"/>
          <w:sz w:val="30"/>
          <w:szCs w:val="30"/>
        </w:rPr>
        <w:t>–</w:t>
      </w:r>
      <w:r w:rsidRPr="005924F8">
        <w:rPr>
          <w:rFonts w:ascii="Times New Roman" w:cs="Times New Roman" w:hAnsi="Times New Roman"/>
          <w:sz w:val="30"/>
          <w:szCs w:val="30"/>
        </w:rPr>
        <w:t xml:space="preserve"> Департамент финансов) </w:t>
      </w:r>
      <w:r w:rsidR="003C0319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на едином портале бюджетной системы Российской Федерации </w:t>
      </w:r>
      <w:r w:rsidR="003C031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в информационно-телекоммуникационной сети Интернет (</w:t>
      </w:r>
      <w:r w:rsidR="00F22826">
        <w:rPr>
          <w:rFonts w:ascii="Times New Roman" w:cs="Times New Roman" w:hAnsi="Times New Roman"/>
          <w:sz w:val="30"/>
          <w:szCs w:val="30"/>
        </w:rPr>
        <w:t xml:space="preserve">далее – </w:t>
      </w:r>
      <w:r w:rsidRPr="005924F8">
        <w:rPr>
          <w:rFonts w:ascii="Times New Roman" w:cs="Times New Roman" w:hAnsi="Times New Roman"/>
          <w:sz w:val="30"/>
          <w:szCs w:val="30"/>
        </w:rPr>
        <w:t xml:space="preserve">единый портал) (в разделе единого портала) в порядке, установленном Министерством финансов Российской Федерации, 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следующего за </w:t>
      </w:r>
      <w:proofErr w:type="spellStart"/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днем</w:t>
      </w:r>
      <w:proofErr w:type="spellEnd"/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доведения бюджетных ассигнований </w:t>
      </w:r>
      <w:r w:rsidR="000972E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ГРБС.»;</w:t>
      </w:r>
      <w:proofErr w:type="gramEnd"/>
    </w:p>
    <w:p w:rsidP="00B81917" w:rsidR="00F44ED5" w:rsidRDefault="000972E4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3) </w:t>
      </w:r>
      <w:r w:rsidR="00F44ED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подпунктах 5, 6 пункта 18 слова «</w:t>
      </w:r>
      <w:r w:rsidR="005643C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 </w:t>
      </w:r>
      <w:r w:rsidR="00F44ED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Красноярска»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237C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соответствующем падеже </w:t>
      </w:r>
      <w:r w:rsidR="00F44ED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заменить слов</w:t>
      </w:r>
      <w:r w:rsidR="005643C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ами</w:t>
      </w:r>
      <w:r w:rsidR="00F44ED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5643C3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 </w:t>
      </w:r>
      <w:r w:rsidR="00F44ED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города»</w:t>
      </w:r>
      <w:r w:rsidR="00343570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соответствующе падеже</w:t>
      </w:r>
      <w:r w:rsidR="00F44ED5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B81917" w:rsidR="00812F3C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343570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FB3F61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21 изложить в следующей редакции:</w:t>
      </w:r>
    </w:p>
    <w:p w:rsidP="00B81917" w:rsidR="00FB3F61" w:rsidRDefault="00FB3F61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«21.</w:t>
      </w:r>
      <w:r w:rsidR="000972E4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Для участия в конкурсе СОНКО формирует заявку посредством заполнения соответствующих экранных форм веб-интерфейса ГИИС «Электронный бюджет» и предоставления в ГИИС «Электронный бюджет» электронных копий документов (документов </w:t>
      </w:r>
      <w:r w:rsidR="000972E4">
        <w:rPr>
          <w:rFonts w:ascii="Times New Roman" w:cs="Times New Roman" w:hAnsi="Times New Roman"/>
          <w:sz w:val="30"/>
          <w:szCs w:val="30"/>
        </w:rPr>
        <w:t xml:space="preserve">  </w:t>
      </w:r>
      <w:r w:rsidRPr="005924F8">
        <w:rPr>
          <w:rFonts w:ascii="Times New Roman" w:cs="Times New Roman" w:hAnsi="Times New Roman"/>
          <w:sz w:val="30"/>
          <w:szCs w:val="30"/>
        </w:rPr>
        <w:t>на бумажном носителе, преобразованных в электронную форму путем сканирования)</w:t>
      </w:r>
      <w:r w:rsidR="00343570" w:rsidRPr="005924F8">
        <w:rPr>
          <w:rFonts w:ascii="Times New Roman" w:cs="Times New Roman" w:hAnsi="Times New Roman"/>
          <w:sz w:val="30"/>
          <w:szCs w:val="30"/>
        </w:rPr>
        <w:t xml:space="preserve">, представление которых предусмотрено в объявлении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43570" w:rsidRPr="005924F8">
        <w:rPr>
          <w:rFonts w:ascii="Times New Roman" w:cs="Times New Roman" w:hAnsi="Times New Roman"/>
          <w:sz w:val="30"/>
          <w:szCs w:val="30"/>
        </w:rPr>
        <w:t>о проведении отбора</w:t>
      </w:r>
      <w:r w:rsidRPr="005924F8">
        <w:rPr>
          <w:rFonts w:ascii="Times New Roman" w:cs="Times New Roman" w:hAnsi="Times New Roman"/>
          <w:sz w:val="30"/>
          <w:szCs w:val="30"/>
        </w:rPr>
        <w:t>.</w:t>
      </w:r>
    </w:p>
    <w:p w:rsidP="00B81917" w:rsidR="00FB3F61" w:rsidRDefault="00FB3F61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Заявка включает:</w:t>
      </w:r>
    </w:p>
    <w:p w:rsidP="00B81917" w:rsidR="00FB3F61" w:rsidRDefault="00FB3F61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1) сведения о заявителе посредством заполнения соответствующих экранных форм веб-интерфейса ГИИС «Электронный бюджет»;</w:t>
      </w:r>
    </w:p>
    <w:p w:rsidP="00B81917" w:rsidR="006071E5" w:rsidRDefault="00FB3F61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2)</w:t>
      </w:r>
      <w:r w:rsidR="00F22826">
        <w:rPr>
          <w:rFonts w:ascii="Times New Roman" w:cs="Times New Roman" w:hAnsi="Times New Roman"/>
          <w:sz w:val="30"/>
          <w:szCs w:val="30"/>
        </w:rPr>
        <w:t> </w:t>
      </w:r>
      <w:r w:rsidR="006071E5" w:rsidRPr="005924F8">
        <w:rPr>
          <w:rFonts w:ascii="Times New Roman" w:cs="Times New Roman" w:hAnsi="Times New Roman"/>
          <w:sz w:val="30"/>
          <w:szCs w:val="30"/>
        </w:rPr>
        <w:t>информацию о планируемом мероприятии и организаторе мероприятия по форме согласно приложению 1 к настоящему Положению;</w:t>
      </w:r>
    </w:p>
    <w:p w:rsidP="00B81917" w:rsidR="00FB3F61" w:rsidRDefault="006071E5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3)</w:t>
      </w:r>
      <w:r w:rsidR="00F22826">
        <w:rPr>
          <w:rFonts w:ascii="Times New Roman" w:cs="Times New Roman" w:hAnsi="Times New Roman"/>
          <w:sz w:val="30"/>
          <w:szCs w:val="30"/>
        </w:rPr>
        <w:t> </w:t>
      </w:r>
      <w:r w:rsidR="00FB3F61" w:rsidRPr="005924F8">
        <w:rPr>
          <w:rFonts w:ascii="Times New Roman" w:cs="Times New Roman" w:hAnsi="Times New Roman"/>
          <w:sz w:val="30"/>
          <w:szCs w:val="30"/>
        </w:rPr>
        <w:t>копию документа, подтверждающего полномочия лица</w:t>
      </w:r>
      <w:r w:rsidR="00F22826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FB3F61" w:rsidRPr="005924F8">
        <w:rPr>
          <w:rFonts w:ascii="Times New Roman" w:cs="Times New Roman" w:hAnsi="Times New Roman"/>
          <w:sz w:val="30"/>
          <w:szCs w:val="30"/>
        </w:rPr>
        <w:t xml:space="preserve"> на осуществление действий от имени СОНКО;</w:t>
      </w:r>
    </w:p>
    <w:p w:rsidP="00B81917" w:rsidR="00FB3F61" w:rsidRDefault="006071E5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4</w:t>
      </w:r>
      <w:r w:rsidR="00FB3F61" w:rsidRPr="005924F8">
        <w:rPr>
          <w:rFonts w:ascii="Times New Roman" w:cs="Times New Roman" w:hAnsi="Times New Roman"/>
          <w:sz w:val="30"/>
          <w:szCs w:val="30"/>
        </w:rPr>
        <w:t>) копии учредительных документов;</w:t>
      </w:r>
    </w:p>
    <w:p w:rsidP="00B81917" w:rsidR="00FB3F61" w:rsidRDefault="006071E5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5</w:t>
      </w:r>
      <w:r w:rsidR="00FB3F61" w:rsidRPr="005924F8">
        <w:rPr>
          <w:rFonts w:ascii="Times New Roman" w:cs="Times New Roman" w:hAnsi="Times New Roman"/>
          <w:sz w:val="30"/>
          <w:szCs w:val="30"/>
        </w:rPr>
        <w:t>) справку о наличии банковского счета, выданную не ранее чем</w:t>
      </w:r>
      <w:r w:rsidR="00F22826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FB3F61" w:rsidRPr="005924F8">
        <w:rPr>
          <w:rFonts w:ascii="Times New Roman" w:cs="Times New Roman" w:hAnsi="Times New Roman"/>
          <w:sz w:val="30"/>
          <w:szCs w:val="30"/>
        </w:rPr>
        <w:t xml:space="preserve"> за 30 дней до даты подачи заявки;</w:t>
      </w:r>
    </w:p>
    <w:p w:rsidP="00B81917" w:rsidR="005551B2" w:rsidRDefault="006071E5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6</w:t>
      </w:r>
      <w:r w:rsidR="00FB3F61" w:rsidRPr="005924F8">
        <w:rPr>
          <w:rFonts w:ascii="Times New Roman" w:cs="Times New Roman" w:hAnsi="Times New Roman"/>
          <w:sz w:val="30"/>
          <w:szCs w:val="30"/>
        </w:rPr>
        <w:t>)</w:t>
      </w:r>
      <w:r w:rsidR="000972E4">
        <w:rPr>
          <w:rFonts w:ascii="Times New Roman" w:cs="Times New Roman" w:hAnsi="Times New Roman"/>
          <w:sz w:val="30"/>
          <w:szCs w:val="30"/>
        </w:rPr>
        <w:t> </w:t>
      </w:r>
      <w:r w:rsidR="00FB3F61" w:rsidRPr="005924F8">
        <w:rPr>
          <w:rFonts w:ascii="Times New Roman" w:cs="Times New Roman" w:hAnsi="Times New Roman"/>
          <w:sz w:val="30"/>
          <w:szCs w:val="30"/>
        </w:rPr>
        <w:t xml:space="preserve">справку о состоянии счета, наличии ограничений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FB3F61" w:rsidRPr="005924F8">
        <w:rPr>
          <w:rFonts w:ascii="Times New Roman" w:cs="Times New Roman" w:hAnsi="Times New Roman"/>
          <w:sz w:val="30"/>
          <w:szCs w:val="30"/>
        </w:rPr>
        <w:t xml:space="preserve">на распоряжение денежными средствами, находящимися на банковском </w:t>
      </w:r>
      <w:proofErr w:type="spellStart"/>
      <w:r w:rsidR="00FB3F61" w:rsidRPr="005924F8">
        <w:rPr>
          <w:rFonts w:ascii="Times New Roman" w:cs="Times New Roman" w:hAnsi="Times New Roman"/>
          <w:sz w:val="30"/>
          <w:szCs w:val="30"/>
        </w:rPr>
        <w:t>счете</w:t>
      </w:r>
      <w:proofErr w:type="spellEnd"/>
      <w:r w:rsidR="00FB3F61" w:rsidRPr="005924F8">
        <w:rPr>
          <w:rFonts w:ascii="Times New Roman" w:cs="Times New Roman" w:hAnsi="Times New Roman"/>
          <w:sz w:val="30"/>
          <w:szCs w:val="30"/>
        </w:rPr>
        <w:t>, выданную</w:t>
      </w:r>
      <w:r w:rsidR="00F22826">
        <w:rPr>
          <w:rFonts w:ascii="Times New Roman" w:cs="Times New Roman" w:hAnsi="Times New Roman"/>
          <w:sz w:val="30"/>
          <w:szCs w:val="30"/>
        </w:rPr>
        <w:t xml:space="preserve"> </w:t>
      </w:r>
      <w:r w:rsidR="00FB3F61" w:rsidRPr="005924F8">
        <w:rPr>
          <w:rFonts w:ascii="Times New Roman" w:cs="Times New Roman" w:hAnsi="Times New Roman"/>
          <w:sz w:val="30"/>
          <w:szCs w:val="30"/>
        </w:rPr>
        <w:t>не ранее чем за 30 дней до даты подачи заявки</w:t>
      </w:r>
      <w:r w:rsidR="005551B2" w:rsidRPr="005924F8">
        <w:rPr>
          <w:rFonts w:ascii="Times New Roman" w:cs="Times New Roman" w:hAnsi="Times New Roman"/>
          <w:sz w:val="30"/>
          <w:szCs w:val="30"/>
        </w:rPr>
        <w:t>;</w:t>
      </w:r>
    </w:p>
    <w:p w:rsidP="00B81917" w:rsidR="005551B2" w:rsidRDefault="006071E5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924F8">
        <w:rPr>
          <w:rFonts w:ascii="Times New Roman" w:cs="Times New Roman" w:hAnsi="Times New Roman"/>
          <w:sz w:val="30"/>
          <w:szCs w:val="30"/>
        </w:rPr>
        <w:t>7</w:t>
      </w:r>
      <w:r w:rsidR="005551B2" w:rsidRPr="005924F8">
        <w:rPr>
          <w:rFonts w:ascii="Times New Roman" w:cs="Times New Roman" w:hAnsi="Times New Roman"/>
          <w:sz w:val="30"/>
          <w:szCs w:val="30"/>
        </w:rPr>
        <w:t>)</w:t>
      </w:r>
      <w:r w:rsidR="00B81917">
        <w:rPr>
          <w:rFonts w:ascii="Times New Roman" w:cs="Times New Roman" w:hAnsi="Times New Roman"/>
          <w:sz w:val="30"/>
          <w:szCs w:val="30"/>
        </w:rPr>
        <w:t> </w:t>
      </w:r>
      <w:r w:rsidR="005551B2" w:rsidRPr="005924F8">
        <w:rPr>
          <w:rFonts w:ascii="Times New Roman" w:cs="Times New Roman" w:hAnsi="Times New Roman"/>
          <w:sz w:val="30"/>
          <w:szCs w:val="30"/>
        </w:rPr>
        <w:t xml:space="preserve">копии документов, подтверждающих наличие либо приобретение (намерение приобретения) материально-технических ресурсов и оснащения (наличие необходимого оборудования, </w:t>
      </w:r>
      <w:r w:rsidR="005551B2" w:rsidRPr="005924F8">
        <w:rPr>
          <w:rFonts w:ascii="Times New Roman" w:cs="Times New Roman" w:hAnsi="Times New Roman"/>
          <w:sz w:val="30"/>
          <w:szCs w:val="30"/>
        </w:rPr>
        <w:lastRenderedPageBreak/>
        <w:t xml:space="preserve">транспортных средств для проведения мероприятия, наличие возможности адаптировать мероприятие для целевой аудитории, наличие оргтехники) (при наличии), необходимых для организации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5551B2" w:rsidRPr="005924F8">
        <w:rPr>
          <w:rFonts w:ascii="Times New Roman" w:cs="Times New Roman" w:hAnsi="Times New Roman"/>
          <w:sz w:val="30"/>
          <w:szCs w:val="30"/>
        </w:rPr>
        <w:t xml:space="preserve">и проведения мероприятия (копии договоров купли-продажи, аренды, передачи в безвозмездное пользование, копии гарантийных писем, писем поддержки, документов, подтверждающих нефинансовые активы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5551B2" w:rsidRPr="005924F8">
        <w:rPr>
          <w:rFonts w:ascii="Times New Roman" w:cs="Times New Roman" w:hAnsi="Times New Roman"/>
          <w:sz w:val="30"/>
          <w:szCs w:val="30"/>
        </w:rPr>
        <w:t>и пр.</w:t>
      </w:r>
      <w:proofErr w:type="gramEnd"/>
      <w:r w:rsidR="005551B2" w:rsidRPr="005924F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5551B2" w:rsidRPr="005924F8">
        <w:rPr>
          <w:rFonts w:ascii="Times New Roman" w:cs="Times New Roman" w:hAnsi="Times New Roman"/>
          <w:sz w:val="30"/>
          <w:szCs w:val="30"/>
        </w:rPr>
        <w:t>Информация о нефинансовых активах, числящихся на балансе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551B2" w:rsidRPr="005924F8">
        <w:rPr>
          <w:rFonts w:ascii="Times New Roman" w:cs="Times New Roman" w:hAnsi="Times New Roman"/>
          <w:sz w:val="30"/>
          <w:szCs w:val="30"/>
        </w:rPr>
        <w:t xml:space="preserve"> и на </w:t>
      </w:r>
      <w:proofErr w:type="spellStart"/>
      <w:r w:rsidR="005551B2" w:rsidRPr="005924F8">
        <w:rPr>
          <w:rFonts w:ascii="Times New Roman" w:cs="Times New Roman" w:hAnsi="Times New Roman"/>
          <w:sz w:val="30"/>
          <w:szCs w:val="30"/>
        </w:rPr>
        <w:t>забалансе</w:t>
      </w:r>
      <w:proofErr w:type="spellEnd"/>
      <w:r w:rsidR="005551B2" w:rsidRPr="005924F8">
        <w:rPr>
          <w:rFonts w:ascii="Times New Roman" w:cs="Times New Roman" w:hAnsi="Times New Roman"/>
          <w:sz w:val="30"/>
          <w:szCs w:val="30"/>
        </w:rPr>
        <w:t>, подтверждается ведомостями остатков основных средств, нематериальных активов, непроизводственных активов, материальных запасов на дату подачи заявки);</w:t>
      </w:r>
      <w:proofErr w:type="gramEnd"/>
    </w:p>
    <w:p w:rsidP="00B81917" w:rsidR="005551B2" w:rsidRDefault="006071E5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8</w:t>
      </w:r>
      <w:r w:rsidR="005551B2" w:rsidRPr="005924F8">
        <w:rPr>
          <w:rFonts w:ascii="Times New Roman" w:cs="Times New Roman" w:hAnsi="Times New Roman"/>
          <w:sz w:val="30"/>
          <w:szCs w:val="30"/>
        </w:rPr>
        <w:t>)</w:t>
      </w:r>
      <w:r w:rsidR="000972E4">
        <w:rPr>
          <w:rFonts w:ascii="Times New Roman" w:cs="Times New Roman" w:hAnsi="Times New Roman"/>
          <w:sz w:val="30"/>
          <w:szCs w:val="30"/>
        </w:rPr>
        <w:t> </w:t>
      </w:r>
      <w:r w:rsidR="005551B2" w:rsidRPr="005924F8">
        <w:rPr>
          <w:rFonts w:ascii="Times New Roman" w:cs="Times New Roman" w:hAnsi="Times New Roman"/>
          <w:sz w:val="30"/>
          <w:szCs w:val="30"/>
        </w:rPr>
        <w:t xml:space="preserve">копии документов, подтверждающих наличие кадровых ресурсов (при наличии) (копии штатного расписания, договоров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5551B2" w:rsidRPr="005924F8">
        <w:rPr>
          <w:rFonts w:ascii="Times New Roman" w:cs="Times New Roman" w:hAnsi="Times New Roman"/>
          <w:sz w:val="30"/>
          <w:szCs w:val="30"/>
        </w:rPr>
        <w:t xml:space="preserve">на оказание услуг, сертификатов, удостоверений и иных документов, позволяющих определить опыт специалистов, сотрудников, в том числе </w:t>
      </w:r>
      <w:proofErr w:type="spellStart"/>
      <w:r w:rsidR="005551B2" w:rsidRPr="005924F8">
        <w:rPr>
          <w:rFonts w:ascii="Times New Roman" w:cs="Times New Roman" w:hAnsi="Times New Roman"/>
          <w:sz w:val="30"/>
          <w:szCs w:val="30"/>
        </w:rPr>
        <w:t>привлеченных</w:t>
      </w:r>
      <w:proofErr w:type="spellEnd"/>
      <w:r w:rsidR="005551B2" w:rsidRPr="005924F8">
        <w:rPr>
          <w:rFonts w:ascii="Times New Roman" w:cs="Times New Roman" w:hAnsi="Times New Roman"/>
          <w:sz w:val="30"/>
          <w:szCs w:val="30"/>
        </w:rPr>
        <w:t xml:space="preserve"> (в том числе добровольцев, волонтеров), необходимых для организации и проведения мероприятия.</w:t>
      </w:r>
    </w:p>
    <w:p w:rsidP="00B81917" w:rsidR="005551B2" w:rsidRDefault="005551B2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В случае непредставления документального подтверждения наличия материально-технических ресурсов и оснащения, кадровых ресурсов, необходимых для организации и проведения мероприятия (либо в случаях, если для организации и проведения мероприятия материально-технические ресурсы и оснащение, кадровые ресурсы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не требуются), участник конкурса обязан представить в составе заявки письменное пояснение о причинах непредставления;</w:t>
      </w:r>
    </w:p>
    <w:p w:rsidP="00B81917" w:rsidR="00B60E99" w:rsidRDefault="006071E5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9</w:t>
      </w:r>
      <w:r w:rsidR="005551B2" w:rsidRPr="005924F8">
        <w:rPr>
          <w:rFonts w:ascii="Times New Roman" w:cs="Times New Roman" w:hAnsi="Times New Roman"/>
          <w:sz w:val="30"/>
          <w:szCs w:val="30"/>
        </w:rPr>
        <w:t>)</w:t>
      </w:r>
      <w:r w:rsidR="000972E4">
        <w:rPr>
          <w:rFonts w:ascii="Times New Roman" w:cs="Times New Roman" w:hAnsi="Times New Roman"/>
          <w:sz w:val="30"/>
          <w:szCs w:val="30"/>
        </w:rPr>
        <w:t> </w:t>
      </w:r>
      <w:r w:rsidR="005551B2" w:rsidRPr="005924F8">
        <w:rPr>
          <w:rFonts w:ascii="Times New Roman" w:cs="Times New Roman" w:hAnsi="Times New Roman"/>
          <w:sz w:val="30"/>
          <w:szCs w:val="30"/>
        </w:rPr>
        <w:t xml:space="preserve">копии документов (документы), подтверждающие наличие партнеров, инвесторов в рамках организации и проведения мероприятия (при наличии) (письма поддержки, иные документы, позволяющие определить вклад партнера в организацию и проведение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5551B2" w:rsidRPr="005924F8">
        <w:rPr>
          <w:rFonts w:ascii="Times New Roman" w:cs="Times New Roman" w:hAnsi="Times New Roman"/>
          <w:sz w:val="30"/>
          <w:szCs w:val="30"/>
        </w:rPr>
        <w:t>мероприятия)</w:t>
      </w:r>
      <w:r w:rsidR="00B60E99" w:rsidRPr="005924F8">
        <w:rPr>
          <w:rFonts w:ascii="Times New Roman" w:cs="Times New Roman" w:hAnsi="Times New Roman"/>
          <w:sz w:val="30"/>
          <w:szCs w:val="30"/>
        </w:rPr>
        <w:t>;</w:t>
      </w:r>
    </w:p>
    <w:p w:rsidP="00B81917" w:rsidR="005551B2" w:rsidRDefault="00B60E99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10) дополнительные документы и материалы о деятельности СОНКО (при наличии), в том числе сведения о ранее реализованных проектах и мероприятиях</w:t>
      </w:r>
      <w:r w:rsidR="005551B2" w:rsidRPr="005924F8">
        <w:rPr>
          <w:rFonts w:ascii="Times New Roman" w:cs="Times New Roman" w:hAnsi="Times New Roman"/>
          <w:sz w:val="30"/>
          <w:szCs w:val="30"/>
        </w:rPr>
        <w:t>.</w:t>
      </w:r>
    </w:p>
    <w:p w:rsidP="00B81917" w:rsidR="00FB3F61" w:rsidRDefault="00FB3F61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Заявка подписывается усиленной квалифицированной электронной подписью руководителя СОНКО или уполномоченного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924F8">
        <w:rPr>
          <w:rFonts w:ascii="Times New Roman" w:cs="Times New Roman" w:hAnsi="Times New Roman"/>
          <w:sz w:val="30"/>
          <w:szCs w:val="30"/>
        </w:rPr>
        <w:t>им лица.</w:t>
      </w:r>
    </w:p>
    <w:p w:rsidP="00B81917" w:rsidR="00FB3F61" w:rsidRDefault="00FB3F61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При подаче заявки участник </w:t>
      </w:r>
      <w:r w:rsidR="005551B2" w:rsidRPr="005924F8">
        <w:rPr>
          <w:rFonts w:ascii="Times New Roman" w:cs="Times New Roman" w:hAnsi="Times New Roman"/>
          <w:sz w:val="30"/>
          <w:szCs w:val="30"/>
        </w:rPr>
        <w:t xml:space="preserve">конкурса </w:t>
      </w:r>
      <w:proofErr w:type="spellStart"/>
      <w:r w:rsidRPr="005924F8">
        <w:rPr>
          <w:rFonts w:ascii="Times New Roman" w:cs="Times New Roman" w:hAnsi="Times New Roman"/>
          <w:sz w:val="30"/>
          <w:szCs w:val="30"/>
        </w:rPr>
        <w:t>дает</w:t>
      </w:r>
      <w:proofErr w:type="spellEnd"/>
      <w:r w:rsidRPr="005924F8">
        <w:rPr>
          <w:rFonts w:ascii="Times New Roman" w:cs="Times New Roman" w:hAnsi="Times New Roman"/>
          <w:sz w:val="30"/>
          <w:szCs w:val="30"/>
        </w:rPr>
        <w:t xml:space="preserve"> согласие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на публикацию (размещение) в информационно-телекоммуникационной сети Интернет информации об участнике </w:t>
      </w:r>
      <w:r w:rsidR="00CE03F4" w:rsidRPr="005924F8">
        <w:rPr>
          <w:rFonts w:ascii="Times New Roman" w:cs="Times New Roman" w:hAnsi="Times New Roman"/>
          <w:sz w:val="30"/>
          <w:szCs w:val="30"/>
        </w:rPr>
        <w:t>конкурса</w:t>
      </w:r>
      <w:r w:rsidRPr="005924F8">
        <w:rPr>
          <w:rFonts w:ascii="Times New Roman" w:cs="Times New Roman" w:hAnsi="Times New Roman"/>
          <w:sz w:val="30"/>
          <w:szCs w:val="30"/>
        </w:rPr>
        <w:t xml:space="preserve">, о подаваемой участником </w:t>
      </w:r>
      <w:r w:rsidR="00CE03F4" w:rsidRPr="005924F8">
        <w:rPr>
          <w:rFonts w:ascii="Times New Roman" w:cs="Times New Roman" w:hAnsi="Times New Roman"/>
          <w:sz w:val="30"/>
          <w:szCs w:val="30"/>
        </w:rPr>
        <w:t>конкурса</w:t>
      </w:r>
      <w:r w:rsidRPr="005924F8">
        <w:rPr>
          <w:rFonts w:ascii="Times New Roman" w:cs="Times New Roman" w:hAnsi="Times New Roman"/>
          <w:sz w:val="30"/>
          <w:szCs w:val="30"/>
        </w:rPr>
        <w:t xml:space="preserve"> заявке, иной информации об участнике </w:t>
      </w:r>
      <w:r w:rsidR="00CE03F4" w:rsidRPr="005924F8">
        <w:rPr>
          <w:rFonts w:ascii="Times New Roman" w:cs="Times New Roman" w:hAnsi="Times New Roman"/>
          <w:sz w:val="30"/>
          <w:szCs w:val="30"/>
        </w:rPr>
        <w:t>конкурса</w:t>
      </w:r>
      <w:r w:rsidR="000972E4">
        <w:rPr>
          <w:rFonts w:ascii="Times New Roman" w:cs="Times New Roman" w:hAnsi="Times New Roman"/>
          <w:sz w:val="30"/>
          <w:szCs w:val="30"/>
        </w:rPr>
        <w:t xml:space="preserve">, связанной </w:t>
      </w:r>
      <w:r w:rsidRPr="005924F8">
        <w:rPr>
          <w:rFonts w:ascii="Times New Roman" w:cs="Times New Roman" w:hAnsi="Times New Roman"/>
          <w:sz w:val="30"/>
          <w:szCs w:val="30"/>
        </w:rPr>
        <w:t xml:space="preserve">с соответствующим </w:t>
      </w:r>
      <w:r w:rsidR="00CE03F4" w:rsidRPr="005924F8">
        <w:rPr>
          <w:rFonts w:ascii="Times New Roman" w:cs="Times New Roman" w:hAnsi="Times New Roman"/>
          <w:sz w:val="30"/>
          <w:szCs w:val="30"/>
        </w:rPr>
        <w:t>конкурсом</w:t>
      </w:r>
      <w:r w:rsidRPr="005924F8">
        <w:rPr>
          <w:rFonts w:ascii="Times New Roman" w:cs="Times New Roman" w:hAnsi="Times New Roman"/>
          <w:sz w:val="30"/>
          <w:szCs w:val="30"/>
        </w:rPr>
        <w:t>.</w:t>
      </w:r>
    </w:p>
    <w:p w:rsidP="00B81917" w:rsidR="00812F3C" w:rsidRDefault="00FB3F6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Участник </w:t>
      </w:r>
      <w:r w:rsidR="005551B2" w:rsidRPr="005924F8">
        <w:rPr>
          <w:rFonts w:ascii="Times New Roman" w:cs="Times New Roman" w:hAnsi="Times New Roman"/>
          <w:sz w:val="30"/>
          <w:szCs w:val="30"/>
        </w:rPr>
        <w:t xml:space="preserve">конкурса </w:t>
      </w:r>
      <w:r w:rsidRPr="005924F8">
        <w:rPr>
          <w:rFonts w:ascii="Times New Roman" w:cs="Times New Roman" w:hAnsi="Times New Roman"/>
          <w:sz w:val="30"/>
          <w:szCs w:val="30"/>
        </w:rPr>
        <w:t>несет ответственность за достоверность информации, представленной в заявке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.</w:t>
      </w:r>
      <w:r w:rsidR="005551B2" w:rsidRPr="005924F8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B81917" w:rsidR="000972E4" w:rsidRDefault="000972E4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81917" w:rsidR="006B78F7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5) </w:t>
      </w:r>
      <w:r w:rsidR="000972E4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пункты 24</w:t>
      </w:r>
      <w:r w:rsidR="003C03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6B78F7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25 изложить в следующей редакции: </w:t>
      </w:r>
    </w:p>
    <w:p w:rsidP="00B81917" w:rsidR="006B78F7" w:rsidRDefault="006B78F7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«24. </w:t>
      </w:r>
      <w:r w:rsidRPr="005924F8">
        <w:rPr>
          <w:rFonts w:ascii="Times New Roman" w:cs="Times New Roman" w:hAnsi="Times New Roman"/>
          <w:sz w:val="30"/>
          <w:szCs w:val="30"/>
        </w:rPr>
        <w:t>Датой представления участником конкурса заявки считается дата подписания СОНКО заявки, определенной пунктом 21 настоящего Положения, с присвоением ей регистрационного номера в ГИИ</w:t>
      </w:r>
      <w:r w:rsidR="000C367F" w:rsidRPr="005924F8">
        <w:rPr>
          <w:rFonts w:ascii="Times New Roman" w:cs="Times New Roman" w:hAnsi="Times New Roman"/>
          <w:sz w:val="30"/>
          <w:szCs w:val="30"/>
        </w:rPr>
        <w:t>С</w:t>
      </w:r>
      <w:r w:rsidRPr="005924F8">
        <w:rPr>
          <w:rFonts w:ascii="Times New Roman" w:cs="Times New Roman" w:hAnsi="Times New Roman"/>
          <w:sz w:val="30"/>
          <w:szCs w:val="30"/>
        </w:rPr>
        <w:t xml:space="preserve"> «Электронный бюджет».</w:t>
      </w:r>
    </w:p>
    <w:p w:rsidP="00B81917" w:rsidR="006B78F7" w:rsidRDefault="006B78F7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Участник конкурса вправе отозвать заявку по собственной инициативе в ГИИС «Электронный бюджет» до окончания срока приема заявок, указанного в объявлении о проведении отбора.</w:t>
      </w:r>
    </w:p>
    <w:p w:rsidP="00B81917" w:rsidR="00812F3C" w:rsidRDefault="006B78F7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hAnsi="Times New Roman"/>
          <w:sz w:val="30"/>
          <w:szCs w:val="30"/>
        </w:rPr>
        <w:t>25.</w:t>
      </w:r>
      <w:r w:rsidR="00B81917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Возврат заявки на доработку Управлением 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     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не осуществляется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.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B81917" w:rsidR="006B78F7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6) </w:t>
      </w:r>
      <w:r w:rsidR="006B78F7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49 изложить в следующей редакции:</w:t>
      </w:r>
    </w:p>
    <w:p w:rsidP="00B81917" w:rsidR="006B78F7" w:rsidRDefault="006B78F7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«49.</w:t>
      </w:r>
      <w:r w:rsidR="000972E4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Размер субсидии, предоставляемой победителю конкурса, составляет не более 600,00</w:t>
      </w:r>
      <w:r w:rsidR="009660D9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тыс.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рублей</w:t>
      </w:r>
      <w:proofErr w:type="gramStart"/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.»; </w:t>
      </w:r>
      <w:proofErr w:type="gramEnd"/>
    </w:p>
    <w:p w:rsidP="00B81917" w:rsidR="00812F3C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7) </w:t>
      </w:r>
      <w:r w:rsidR="006B78F7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первый пункта 50 изложить в следующей редакции:</w:t>
      </w:r>
    </w:p>
    <w:p w:rsidP="00B81917" w:rsidR="00812F3C" w:rsidRDefault="006B78F7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0C367F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50.</w:t>
      </w:r>
      <w:r w:rsidR="000972E4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>Предоставление субсиди</w:t>
      </w:r>
      <w:r w:rsidR="005F6DAD" w:rsidRPr="005924F8">
        <w:rPr>
          <w:rFonts w:ascii="Times New Roman" w:cs="Times New Roman" w:hAnsi="Times New Roman"/>
          <w:sz w:val="30"/>
          <w:szCs w:val="30"/>
        </w:rPr>
        <w:t xml:space="preserve">и </w:t>
      </w:r>
      <w:r w:rsidR="009660D9" w:rsidRPr="005924F8">
        <w:rPr>
          <w:rFonts w:ascii="Times New Roman" w:cs="Times New Roman" w:hAnsi="Times New Roman"/>
          <w:sz w:val="30"/>
          <w:szCs w:val="30"/>
        </w:rPr>
        <w:t>победителю конкурса</w:t>
      </w:r>
      <w:r w:rsidRPr="005924F8">
        <w:rPr>
          <w:rFonts w:ascii="Times New Roman" w:cs="Times New Roman" w:hAnsi="Times New Roman"/>
          <w:sz w:val="30"/>
          <w:szCs w:val="30"/>
        </w:rPr>
        <w:t xml:space="preserve"> осуществляется на основании договор</w:t>
      </w:r>
      <w:r w:rsidR="009660D9" w:rsidRPr="005924F8">
        <w:rPr>
          <w:rFonts w:ascii="Times New Roman" w:cs="Times New Roman" w:hAnsi="Times New Roman"/>
          <w:sz w:val="30"/>
          <w:szCs w:val="30"/>
        </w:rPr>
        <w:t>а</w:t>
      </w:r>
      <w:r w:rsidRPr="005924F8">
        <w:rPr>
          <w:rFonts w:ascii="Times New Roman" w:cs="Times New Roman" w:hAnsi="Times New Roman"/>
          <w:sz w:val="30"/>
          <w:szCs w:val="30"/>
        </w:rPr>
        <w:t xml:space="preserve"> о предоставлении субсиди</w:t>
      </w:r>
      <w:r w:rsidR="009660D9" w:rsidRPr="005924F8">
        <w:rPr>
          <w:rFonts w:ascii="Times New Roman" w:cs="Times New Roman" w:hAnsi="Times New Roman"/>
          <w:sz w:val="30"/>
          <w:szCs w:val="30"/>
        </w:rPr>
        <w:t>и</w:t>
      </w:r>
      <w:r w:rsidRPr="005924F8">
        <w:rPr>
          <w:rFonts w:ascii="Times New Roman" w:cs="Times New Roman" w:hAnsi="Times New Roman"/>
          <w:sz w:val="30"/>
          <w:szCs w:val="30"/>
        </w:rPr>
        <w:t>, заключенн</w:t>
      </w:r>
      <w:r w:rsidR="009660D9" w:rsidRPr="005924F8">
        <w:rPr>
          <w:rFonts w:ascii="Times New Roman" w:cs="Times New Roman" w:hAnsi="Times New Roman"/>
          <w:sz w:val="30"/>
          <w:szCs w:val="30"/>
        </w:rPr>
        <w:t>ого</w:t>
      </w:r>
      <w:r w:rsidRPr="005924F8">
        <w:rPr>
          <w:rFonts w:ascii="Times New Roman" w:cs="Times New Roman" w:hAnsi="Times New Roman"/>
          <w:sz w:val="30"/>
          <w:szCs w:val="30"/>
        </w:rPr>
        <w:t xml:space="preserve"> в ГИИС «Электронный бюджет» (при наличии технической возможности) или на бумажном носителе (в случае отсутствия технической возможности заключения договор</w:t>
      </w:r>
      <w:r w:rsidR="009660D9" w:rsidRPr="005924F8">
        <w:rPr>
          <w:rFonts w:ascii="Times New Roman" w:cs="Times New Roman" w:hAnsi="Times New Roman"/>
          <w:sz w:val="30"/>
          <w:szCs w:val="30"/>
        </w:rPr>
        <w:t>а</w:t>
      </w:r>
      <w:r w:rsidRPr="005924F8">
        <w:rPr>
          <w:rFonts w:ascii="Times New Roman" w:cs="Times New Roman" w:hAnsi="Times New Roman"/>
          <w:sz w:val="30"/>
          <w:szCs w:val="30"/>
        </w:rPr>
        <w:t xml:space="preserve">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о предоставлении субсиди</w:t>
      </w:r>
      <w:r w:rsidR="009660D9" w:rsidRPr="005924F8">
        <w:rPr>
          <w:rFonts w:ascii="Times New Roman" w:cs="Times New Roman" w:hAnsi="Times New Roman"/>
          <w:sz w:val="30"/>
          <w:szCs w:val="30"/>
        </w:rPr>
        <w:t>и</w:t>
      </w:r>
      <w:r w:rsidRPr="005924F8">
        <w:rPr>
          <w:rFonts w:ascii="Times New Roman" w:cs="Times New Roman" w:hAnsi="Times New Roman"/>
          <w:sz w:val="30"/>
          <w:szCs w:val="30"/>
        </w:rPr>
        <w:t xml:space="preserve"> в ГИИС «Электронный бюджет»)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.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="009660D9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B81917" w:rsidR="006B78F7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8) </w:t>
      </w:r>
      <w:r w:rsidR="006B78F7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B8581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="006B78F7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51</w:t>
      </w:r>
      <w:r w:rsidR="003C03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B8581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52</w:t>
      </w:r>
      <w:r w:rsidR="006B78F7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B81917" w:rsidR="00211FEE" w:rsidRDefault="006B78F7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«51.</w:t>
      </w:r>
      <w:r w:rsidR="00B8191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211FEE" w:rsidRPr="005924F8">
        <w:rPr>
          <w:rFonts w:ascii="Times New Roman" w:cs="Times New Roman" w:hAnsi="Times New Roman"/>
          <w:sz w:val="30"/>
          <w:szCs w:val="30"/>
        </w:rPr>
        <w:t>Управление осуществляет заключение договор</w:t>
      </w:r>
      <w:r w:rsidR="009660D9" w:rsidRPr="005924F8">
        <w:rPr>
          <w:rFonts w:ascii="Times New Roman" w:cs="Times New Roman" w:hAnsi="Times New Roman"/>
          <w:sz w:val="30"/>
          <w:szCs w:val="30"/>
        </w:rPr>
        <w:t>а</w:t>
      </w:r>
      <w:r w:rsidR="00211FEE" w:rsidRPr="005924F8">
        <w:rPr>
          <w:rFonts w:ascii="Times New Roman" w:cs="Times New Roman" w:hAnsi="Times New Roman"/>
          <w:sz w:val="30"/>
          <w:szCs w:val="30"/>
        </w:rPr>
        <w:t xml:space="preserve"> 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211FEE" w:rsidRPr="005924F8">
        <w:rPr>
          <w:rFonts w:ascii="Times New Roman" w:cs="Times New Roman" w:hAnsi="Times New Roman"/>
          <w:sz w:val="30"/>
          <w:szCs w:val="30"/>
        </w:rPr>
        <w:t xml:space="preserve">с получателем субсидии в ГИИС «Электронный бюджет» (при наличии технической возможности) в течение 30 </w:t>
      </w:r>
      <w:r w:rsidR="0006000E" w:rsidRPr="005924F8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="00211FEE" w:rsidRPr="005924F8">
        <w:rPr>
          <w:rFonts w:ascii="Times New Roman" w:cs="Times New Roman" w:hAnsi="Times New Roman"/>
          <w:sz w:val="30"/>
          <w:szCs w:val="30"/>
        </w:rPr>
        <w:t xml:space="preserve">дней </w:t>
      </w:r>
      <w:proofErr w:type="gramStart"/>
      <w:r w:rsidR="00211FEE" w:rsidRPr="005924F8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="00211FEE" w:rsidRPr="005924F8">
        <w:rPr>
          <w:rFonts w:ascii="Times New Roman" w:cs="Times New Roman" w:hAnsi="Times New Roman"/>
          <w:sz w:val="30"/>
          <w:szCs w:val="30"/>
        </w:rPr>
        <w:t xml:space="preserve"> Приказа на едином портале, официальном сайте администрации города</w:t>
      </w:r>
      <w:r w:rsidR="003C031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211FEE" w:rsidRPr="005924F8">
        <w:rPr>
          <w:rFonts w:ascii="Times New Roman" w:cs="Times New Roman" w:hAnsi="Times New Roman"/>
          <w:sz w:val="30"/>
          <w:szCs w:val="30"/>
        </w:rPr>
        <w:t>, но не позднее начала срока организации и проведения мероприятия, установленного заявкой получателя субсидии.</w:t>
      </w:r>
    </w:p>
    <w:p w:rsidP="00B81917" w:rsidR="00211FEE" w:rsidRDefault="00211FEE" w:rsidRPr="005924F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924F8">
        <w:rPr>
          <w:rFonts w:ascii="Times New Roman" w:cs="Times New Roman" w:hAnsi="Times New Roman"/>
          <w:sz w:val="30"/>
          <w:szCs w:val="30"/>
        </w:rPr>
        <w:t xml:space="preserve">Управление не позднее 20 </w:t>
      </w:r>
      <w:r w:rsidR="0006000E" w:rsidRPr="005924F8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924F8">
        <w:rPr>
          <w:rFonts w:ascii="Times New Roman" w:cs="Times New Roman" w:hAnsi="Times New Roman"/>
          <w:sz w:val="30"/>
          <w:szCs w:val="30"/>
        </w:rPr>
        <w:t>дней с даты размещения Приказа на едином портале, официальном сайте администрации города</w:t>
      </w:r>
      <w:r w:rsidR="003C0319" w:rsidRPr="003C0319">
        <w:rPr>
          <w:rFonts w:ascii="Times New Roman" w:cs="Times New Roman" w:hAnsi="Times New Roman"/>
          <w:sz w:val="30"/>
          <w:szCs w:val="30"/>
        </w:rPr>
        <w:t xml:space="preserve"> </w:t>
      </w:r>
      <w:r w:rsidR="003C0319">
        <w:rPr>
          <w:rFonts w:ascii="Times New Roman" w:cs="Times New Roman" w:hAnsi="Times New Roman"/>
          <w:sz w:val="30"/>
          <w:szCs w:val="30"/>
        </w:rPr>
        <w:t>Красноярска</w:t>
      </w:r>
      <w:r w:rsidRPr="005924F8">
        <w:rPr>
          <w:rFonts w:ascii="Times New Roman" w:cs="Times New Roman" w:hAnsi="Times New Roman"/>
          <w:sz w:val="30"/>
          <w:szCs w:val="30"/>
        </w:rPr>
        <w:t xml:space="preserve">, размещает в ГИИС «Электронный бюджет» (при наличии технической возможности) проект договора о предоставлении субсидии в форме электронного документа и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направляет </w:t>
      </w:r>
      <w:r w:rsidRPr="005924F8">
        <w:rPr>
          <w:rFonts w:ascii="Times New Roman" w:cs="Times New Roman" w:hAnsi="Times New Roman"/>
          <w:sz w:val="30"/>
          <w:szCs w:val="30"/>
        </w:rPr>
        <w:t xml:space="preserve">получателю субсидии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письменное уведомление о заключении договора о предоставлении субсидии в ГИИС «Электронный бюджет» (с указанием </w:t>
      </w:r>
      <w:r w:rsidR="00B81917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>срока подписания) по адресу электронной почты</w:t>
      </w:r>
      <w:proofErr w:type="gramEnd"/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, </w:t>
      </w:r>
      <w:proofErr w:type="gramStart"/>
      <w:r w:rsidRPr="005924F8">
        <w:rPr>
          <w:rFonts w:ascii="Times New Roman" w:cs="Times New Roman" w:eastAsia="Times New Roman" w:hAnsi="Times New Roman"/>
          <w:sz w:val="30"/>
          <w:szCs w:val="30"/>
        </w:rPr>
        <w:t>указанному</w:t>
      </w:r>
      <w:proofErr w:type="gramEnd"/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B81917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>в заявке</w:t>
      </w:r>
      <w:r w:rsidRPr="005924F8">
        <w:rPr>
          <w:rFonts w:ascii="Times New Roman" w:cs="Times New Roman" w:hAnsi="Times New Roman"/>
          <w:sz w:val="30"/>
          <w:szCs w:val="30"/>
        </w:rPr>
        <w:t>.</w:t>
      </w:r>
    </w:p>
    <w:p w:rsidP="00B81917" w:rsidR="00211FEE" w:rsidRDefault="00211FEE" w:rsidRPr="005924F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5 </w:t>
      </w:r>
      <w:r w:rsidR="0006000E" w:rsidRPr="005924F8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924F8">
        <w:rPr>
          <w:rFonts w:ascii="Times New Roman" w:cs="Times New Roman" w:hAnsi="Times New Roman"/>
          <w:sz w:val="30"/>
          <w:szCs w:val="30"/>
        </w:rPr>
        <w:t xml:space="preserve">дней, следующих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за </w:t>
      </w:r>
      <w:proofErr w:type="spellStart"/>
      <w:r w:rsidRPr="005924F8">
        <w:rPr>
          <w:rFonts w:ascii="Times New Roman" w:cs="Times New Roman" w:hAnsi="Times New Roman"/>
          <w:sz w:val="30"/>
          <w:szCs w:val="30"/>
        </w:rPr>
        <w:t>днем</w:t>
      </w:r>
      <w:proofErr w:type="spellEnd"/>
      <w:r w:rsidRPr="005924F8">
        <w:rPr>
          <w:rFonts w:ascii="Times New Roman" w:cs="Times New Roman" w:hAnsi="Times New Roman"/>
          <w:sz w:val="30"/>
          <w:szCs w:val="30"/>
        </w:rPr>
        <w:t xml:space="preserve"> размещения проекта договора в форме электронного документа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в ГИИС «Электронный бюджет», осуществляет подписание проекта договора в ГИИС «Электронный бюджет» (при наличии технической возможности).</w:t>
      </w:r>
    </w:p>
    <w:p w:rsidP="00B81917" w:rsidR="00211FEE" w:rsidRDefault="00211FEE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lastRenderedPageBreak/>
        <w:t xml:space="preserve">Управление в течение 5 </w:t>
      </w:r>
      <w:r w:rsidR="0006000E" w:rsidRPr="005924F8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924F8">
        <w:rPr>
          <w:rFonts w:ascii="Times New Roman" w:cs="Times New Roman" w:hAnsi="Times New Roman"/>
          <w:sz w:val="30"/>
          <w:szCs w:val="30"/>
        </w:rPr>
        <w:t>дней, следующих за днем подписания проекта договора получателем субсидии, подписывает проект договора в ГИИС «Электронный бюджет» (при наличии технической возможности).</w:t>
      </w:r>
    </w:p>
    <w:p w:rsidP="00B81917" w:rsidR="00211FEE" w:rsidRDefault="00211FEE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924F8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размещения проекта договора о предоставлении субсидии в ГИИС «Электронный бюджет» Управление в срок, указанный в абзаце втором настоящего пункта, направляет получателю субсидии вместе с уведомлением 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>о заключении договора о предоставлении субсидии</w:t>
      </w:r>
      <w:r w:rsidR="0078039C" w:rsidRPr="005924F8">
        <w:rPr>
          <w:rFonts w:ascii="Times New Roman" w:cs="Times New Roman" w:eastAsia="Times New Roman" w:hAnsi="Times New Roman"/>
          <w:sz w:val="30"/>
          <w:szCs w:val="30"/>
        </w:rPr>
        <w:t xml:space="preserve"> (с указанием срока подписания)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78039C" w:rsidRPr="005924F8">
        <w:rPr>
          <w:rFonts w:ascii="Times New Roman" w:cs="Times New Roman" w:eastAsia="Times New Roman" w:hAnsi="Times New Roman"/>
          <w:sz w:val="30"/>
          <w:szCs w:val="30"/>
        </w:rPr>
        <w:t xml:space="preserve">и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>проект договора о предоставлении субсидии по адресу электронной почты, указанному в заявке.</w:t>
      </w:r>
      <w:proofErr w:type="gramEnd"/>
    </w:p>
    <w:p w:rsidP="00B81917" w:rsidR="00211FEE" w:rsidRDefault="00211FEE" w:rsidRPr="005924F8">
      <w:pPr>
        <w:pStyle w:val="ConsPlusTitlePage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срока, указанного в уведомлении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субсидии, подписывает два экземпляра проекта договора о предоставлении субсидии, скрепляет </w:t>
      </w:r>
      <w:r w:rsidR="000972E4">
        <w:rPr>
          <w:rFonts w:ascii="Times New Roman" w:cs="Times New Roman" w:eastAsia="Times New Roman" w:hAnsi="Times New Roman"/>
          <w:sz w:val="30"/>
          <w:szCs w:val="30"/>
        </w:rPr>
        <w:t xml:space="preserve">              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их печатью (при наличии) и возвращает два экземпляра проекта договора о предоставлении субсидии на бумажном носителе </w:t>
      </w:r>
      <w:r w:rsidR="000972E4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>в Управление.</w:t>
      </w:r>
    </w:p>
    <w:p w:rsidP="00B81917" w:rsidR="00211FEE" w:rsidRDefault="00211FEE" w:rsidRPr="005924F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06000E" w:rsidRPr="005924F8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5924F8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0972E4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B81917" w:rsidR="00211FEE" w:rsidRDefault="00211FEE" w:rsidRPr="005924F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отсутствия технической возможности подписания размещенного проекта договора</w:t>
      </w:r>
      <w:proofErr w:type="gramEnd"/>
      <w:r w:rsidRPr="005924F8">
        <w:rPr>
          <w:rFonts w:ascii="Times New Roman" w:cs="Times New Roman" w:hAnsi="Times New Roman"/>
          <w:sz w:val="30"/>
          <w:szCs w:val="30"/>
        </w:rPr>
        <w:t xml:space="preserve"> о предоставлении субсидии в ГИИС «Электронный бюджет» получателем субсидии договор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о предоставлении субсидии подписывается получателем субсидии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на бумажном носителе в срок, указанный в абзаце третьем настоящего пункта, и передается Управлению на бумажном носителе. </w:t>
      </w:r>
    </w:p>
    <w:p w:rsidP="00B81917" w:rsidR="00211FEE" w:rsidRDefault="00211FEE" w:rsidRPr="005924F8">
      <w:pPr>
        <w:pStyle w:val="ConsPlusTitlePage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06000E" w:rsidRPr="005924F8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5924F8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5924F8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0972E4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</w:t>
      </w:r>
      <w:r w:rsidRPr="005924F8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B81917" w:rsidR="00211FEE" w:rsidRDefault="00B8581A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52</w:t>
      </w:r>
      <w:r w:rsidR="00211FEE" w:rsidRPr="005924F8">
        <w:rPr>
          <w:rFonts w:ascii="Times New Roman" w:cs="Times New Roman" w:hAnsi="Times New Roman"/>
          <w:sz w:val="30"/>
          <w:szCs w:val="30"/>
        </w:rPr>
        <w:t xml:space="preserve">. Если в течение установленного абзацем первым пункта </w:t>
      </w:r>
      <w:r w:rsidRPr="005924F8">
        <w:rPr>
          <w:rFonts w:ascii="Times New Roman" w:cs="Times New Roman" w:hAnsi="Times New Roman"/>
          <w:sz w:val="30"/>
          <w:szCs w:val="30"/>
        </w:rPr>
        <w:t>5</w:t>
      </w:r>
      <w:r w:rsidR="00211FEE" w:rsidRPr="005924F8">
        <w:rPr>
          <w:rFonts w:ascii="Times New Roman" w:cs="Times New Roman" w:hAnsi="Times New Roman"/>
          <w:sz w:val="30"/>
          <w:szCs w:val="30"/>
        </w:rPr>
        <w:t xml:space="preserve">1 настоящего Положения срока договор о предоставлении субсидии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211FEE" w:rsidRPr="005924F8">
        <w:rPr>
          <w:rFonts w:ascii="Times New Roman" w:cs="Times New Roman" w:hAnsi="Times New Roman"/>
          <w:sz w:val="30"/>
          <w:szCs w:val="30"/>
        </w:rPr>
        <w:t xml:space="preserve">не </w:t>
      </w:r>
      <w:proofErr w:type="spellStart"/>
      <w:proofErr w:type="gramStart"/>
      <w:r w:rsidR="00211FEE" w:rsidRPr="005924F8">
        <w:rPr>
          <w:rFonts w:ascii="Times New Roman" w:cs="Times New Roman" w:hAnsi="Times New Roman"/>
          <w:sz w:val="30"/>
          <w:szCs w:val="30"/>
        </w:rPr>
        <w:t>заключен</w:t>
      </w:r>
      <w:proofErr w:type="spellEnd"/>
      <w:r w:rsidR="00211FEE" w:rsidRPr="005924F8">
        <w:rPr>
          <w:rFonts w:ascii="Times New Roman" w:cs="Times New Roman" w:hAnsi="Times New Roman"/>
          <w:sz w:val="30"/>
          <w:szCs w:val="30"/>
        </w:rPr>
        <w:t xml:space="preserve"> по вине получателя субсидии субсидия не предоставляется</w:t>
      </w:r>
      <w:proofErr w:type="gramEnd"/>
      <w:r w:rsidR="00211FEE" w:rsidRPr="005924F8">
        <w:rPr>
          <w:rFonts w:ascii="Times New Roman" w:cs="Times New Roman" w:hAnsi="Times New Roman"/>
          <w:sz w:val="30"/>
          <w:szCs w:val="30"/>
        </w:rPr>
        <w:t>, получатель субсидии признается уклонившимся от заключения договора о предоставлении субсидии.</w:t>
      </w:r>
    </w:p>
    <w:p w:rsidP="00B81917" w:rsidR="00B8581A" w:rsidRDefault="00211FEE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При уклонении получателя субсидии от заключения договора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о предоставлении субсидии </w:t>
      </w:r>
      <w:r w:rsidR="00B8581A" w:rsidRPr="005924F8">
        <w:rPr>
          <w:rFonts w:ascii="Times New Roman" w:cs="Times New Roman" w:hAnsi="Times New Roman"/>
          <w:sz w:val="30"/>
          <w:szCs w:val="30"/>
        </w:rPr>
        <w:t xml:space="preserve">победителем конкурса – получателем субсидии признается следующий за ним участник конкурса </w:t>
      </w:r>
      <w:r w:rsidR="000972E4">
        <w:rPr>
          <w:rFonts w:ascii="Times New Roman" w:cs="Times New Roman" w:hAnsi="Times New Roman"/>
          <w:sz w:val="30"/>
          <w:szCs w:val="30"/>
        </w:rPr>
        <w:t>–</w:t>
      </w:r>
      <w:r w:rsidR="00B8581A" w:rsidRPr="005924F8">
        <w:rPr>
          <w:rFonts w:ascii="Times New Roman" w:cs="Times New Roman" w:hAnsi="Times New Roman"/>
          <w:sz w:val="30"/>
          <w:szCs w:val="30"/>
        </w:rPr>
        <w:t xml:space="preserve"> СОН</w:t>
      </w:r>
      <w:r w:rsidR="000C367F" w:rsidRPr="005924F8">
        <w:rPr>
          <w:rFonts w:ascii="Times New Roman" w:cs="Times New Roman" w:hAnsi="Times New Roman"/>
          <w:sz w:val="30"/>
          <w:szCs w:val="30"/>
        </w:rPr>
        <w:t>К</w:t>
      </w:r>
      <w:r w:rsidR="00B8581A" w:rsidRPr="005924F8">
        <w:rPr>
          <w:rFonts w:ascii="Times New Roman" w:cs="Times New Roman" w:hAnsi="Times New Roman"/>
          <w:sz w:val="30"/>
          <w:szCs w:val="30"/>
        </w:rPr>
        <w:t xml:space="preserve">О, </w:t>
      </w:r>
      <w:proofErr w:type="gramStart"/>
      <w:r w:rsidR="00B8581A" w:rsidRPr="005924F8">
        <w:rPr>
          <w:rFonts w:ascii="Times New Roman" w:cs="Times New Roman" w:hAnsi="Times New Roman"/>
          <w:sz w:val="30"/>
          <w:szCs w:val="30"/>
        </w:rPr>
        <w:t>набравш</w:t>
      </w:r>
      <w:r w:rsidR="003C0319">
        <w:rPr>
          <w:rFonts w:ascii="Times New Roman" w:cs="Times New Roman" w:hAnsi="Times New Roman"/>
          <w:sz w:val="30"/>
          <w:szCs w:val="30"/>
        </w:rPr>
        <w:t>ая</w:t>
      </w:r>
      <w:proofErr w:type="gramEnd"/>
      <w:r w:rsidR="00B8581A" w:rsidRPr="005924F8">
        <w:rPr>
          <w:rFonts w:ascii="Times New Roman" w:cs="Times New Roman" w:hAnsi="Times New Roman"/>
          <w:sz w:val="30"/>
          <w:szCs w:val="30"/>
        </w:rPr>
        <w:t xml:space="preserve"> наибольшее количество баллов по результатам </w:t>
      </w:r>
      <w:r w:rsidR="00B8581A" w:rsidRPr="005924F8">
        <w:rPr>
          <w:rFonts w:ascii="Times New Roman" w:cs="Times New Roman" w:hAnsi="Times New Roman"/>
          <w:sz w:val="30"/>
          <w:szCs w:val="30"/>
        </w:rPr>
        <w:lastRenderedPageBreak/>
        <w:t>ранжирования в соответствии с абзацем третьим пункта 40 настоящего Положения.</w:t>
      </w:r>
    </w:p>
    <w:p w:rsidP="00B81917" w:rsidR="006B78F7" w:rsidRDefault="00B8581A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hAnsi="Times New Roman"/>
          <w:sz w:val="30"/>
          <w:szCs w:val="30"/>
        </w:rPr>
        <w:t>Управление</w:t>
      </w:r>
      <w:r w:rsidR="00211FEE" w:rsidRPr="005924F8">
        <w:rPr>
          <w:rFonts w:ascii="Times New Roman" w:cs="Times New Roman" w:hAnsi="Times New Roman"/>
          <w:sz w:val="30"/>
          <w:szCs w:val="30"/>
        </w:rPr>
        <w:t xml:space="preserve"> в течение 7 календарных дней после истечения срока, указанного в абзаце первом настоящего пункта, направляет </w:t>
      </w:r>
      <w:r w:rsidR="003C0319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211FEE" w:rsidRPr="005924F8">
        <w:rPr>
          <w:rFonts w:ascii="Times New Roman" w:cs="Times New Roman" w:hAnsi="Times New Roman"/>
          <w:sz w:val="30"/>
          <w:szCs w:val="30"/>
        </w:rPr>
        <w:t xml:space="preserve">на электронную почту СОНКО или вручает нарочно уполномоченному лицу, действующему от имени СОНКО, уведомление о необходимости заключить </w:t>
      </w:r>
      <w:proofErr w:type="gramStart"/>
      <w:r w:rsidR="00211FEE" w:rsidRPr="005924F8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="00211FEE" w:rsidRPr="005924F8">
        <w:rPr>
          <w:rFonts w:ascii="Times New Roman" w:cs="Times New Roman" w:hAnsi="Times New Roman"/>
          <w:sz w:val="30"/>
          <w:szCs w:val="30"/>
        </w:rPr>
        <w:t xml:space="preserve"> о предоставлении субсидии с указанием срока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211FEE" w:rsidRPr="005924F8">
        <w:rPr>
          <w:rFonts w:ascii="Times New Roman" w:cs="Times New Roman" w:hAnsi="Times New Roman"/>
          <w:sz w:val="30"/>
          <w:szCs w:val="30"/>
        </w:rPr>
        <w:t>его заключения.</w:t>
      </w:r>
      <w:r w:rsidR="006B78F7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B81917" w:rsidR="006B78F7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9) </w:t>
      </w:r>
      <w:r w:rsidR="00B8581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56 изложить в следующей редакции:</w:t>
      </w:r>
    </w:p>
    <w:p w:rsidP="00B81917" w:rsidR="00B8581A" w:rsidRDefault="00B8581A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«56. </w:t>
      </w:r>
      <w:r w:rsidRPr="005924F8">
        <w:rPr>
          <w:rFonts w:ascii="Times New Roman" w:cs="Times New Roman" w:hAnsi="Times New Roman"/>
          <w:sz w:val="30"/>
          <w:szCs w:val="30"/>
        </w:rPr>
        <w:t xml:space="preserve">Результатом предоставления субсидии является организация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924F8">
        <w:rPr>
          <w:rFonts w:ascii="Times New Roman" w:cs="Times New Roman" w:hAnsi="Times New Roman"/>
          <w:sz w:val="30"/>
          <w:szCs w:val="30"/>
        </w:rPr>
        <w:t>и проведение мероприятия «Форум некоммерческих организаций».</w:t>
      </w:r>
    </w:p>
    <w:p w:rsidP="00B81917" w:rsidR="00B8581A" w:rsidRDefault="00B8581A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Характеристиками результата являются:</w:t>
      </w:r>
    </w:p>
    <w:p w:rsidP="00B81917" w:rsidR="00B8581A" w:rsidRDefault="00B8581A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1) количество мероприятий </w:t>
      </w:r>
      <w:r w:rsidR="000972E4">
        <w:rPr>
          <w:rFonts w:ascii="Times New Roman" w:cs="Times New Roman" w:hAnsi="Times New Roman"/>
          <w:sz w:val="30"/>
          <w:szCs w:val="30"/>
        </w:rPr>
        <w:t>–</w:t>
      </w:r>
      <w:r w:rsidRPr="005924F8">
        <w:rPr>
          <w:rFonts w:ascii="Times New Roman" w:cs="Times New Roman" w:hAnsi="Times New Roman"/>
          <w:sz w:val="30"/>
          <w:szCs w:val="30"/>
        </w:rPr>
        <w:t xml:space="preserve"> не менее одного мероприятия;</w:t>
      </w:r>
    </w:p>
    <w:p w:rsidP="00B81917" w:rsidR="00B8581A" w:rsidRDefault="00B8581A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2)</w:t>
      </w:r>
      <w:r w:rsidR="000972E4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>количество участников, охваченных мероприятие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м(</w:t>
      </w:r>
      <w:proofErr w:type="spellStart"/>
      <w:proofErr w:type="gramEnd"/>
      <w:r w:rsidRPr="005924F8">
        <w:rPr>
          <w:rFonts w:ascii="Times New Roman" w:cs="Times New Roman" w:hAnsi="Times New Roman"/>
          <w:sz w:val="30"/>
          <w:szCs w:val="30"/>
        </w:rPr>
        <w:t>ями</w:t>
      </w:r>
      <w:proofErr w:type="spellEnd"/>
      <w:r w:rsidRPr="005924F8">
        <w:rPr>
          <w:rFonts w:ascii="Times New Roman" w:cs="Times New Roman" w:hAnsi="Times New Roman"/>
          <w:sz w:val="30"/>
          <w:szCs w:val="30"/>
        </w:rPr>
        <w:t>)</w:t>
      </w:r>
      <w:r w:rsidR="003C0319">
        <w:rPr>
          <w:rFonts w:ascii="Times New Roman" w:cs="Times New Roman" w:hAnsi="Times New Roman"/>
          <w:sz w:val="30"/>
          <w:szCs w:val="30"/>
        </w:rPr>
        <w:t>,</w:t>
      </w:r>
      <w:r w:rsidRPr="005924F8">
        <w:rPr>
          <w:rFonts w:ascii="Times New Roman" w:cs="Times New Roman" w:hAnsi="Times New Roman"/>
          <w:sz w:val="30"/>
          <w:szCs w:val="30"/>
        </w:rPr>
        <w:t xml:space="preserve"> </w:t>
      </w:r>
      <w:r w:rsidR="000972E4">
        <w:rPr>
          <w:rFonts w:ascii="Times New Roman" w:cs="Times New Roman" w:hAnsi="Times New Roman"/>
          <w:sz w:val="30"/>
          <w:szCs w:val="30"/>
        </w:rPr>
        <w:t xml:space="preserve">–   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не менее 400 человек и не менее 50 социально ориентированных некоммерческих организаций.</w:t>
      </w:r>
    </w:p>
    <w:p w:rsidP="00B81917" w:rsidR="00B8581A" w:rsidRDefault="00B8581A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Значения характеристик результата на даты, предусмотренные пунктом 63 настоящего Положения, устанавливаются в договоре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924F8">
        <w:rPr>
          <w:rFonts w:ascii="Times New Roman" w:cs="Times New Roman" w:hAnsi="Times New Roman"/>
          <w:sz w:val="30"/>
          <w:szCs w:val="30"/>
        </w:rPr>
        <w:t>о предоставлении субсидии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.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B81917" w:rsidR="00B8581A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10) </w:t>
      </w:r>
      <w:r w:rsidR="00B8581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63:</w:t>
      </w:r>
    </w:p>
    <w:p w:rsidP="00B81917" w:rsidR="00111B5B" w:rsidRDefault="00111B5B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третьем слова «в Управление» исключить;</w:t>
      </w:r>
    </w:p>
    <w:p w:rsidP="00B81917" w:rsidR="00B8581A" w:rsidRDefault="00B8581A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абзацы десятый</w:t>
      </w:r>
      <w:r w:rsidR="003C0319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одиннадцатый </w:t>
      </w:r>
      <w:r w:rsidR="000C367F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утратившими силу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B81917" w:rsidR="00B8581A" w:rsidRDefault="00B8581A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дополнить абзацем следующего содержания: </w:t>
      </w:r>
    </w:p>
    <w:p w:rsidP="00B81917" w:rsidR="00B8581A" w:rsidRDefault="00B8581A" w:rsidRPr="005924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«Отчетность предоставляется через ГИИС «Электронный бюджет» (при наличии технической возможности). В случае отсутствия технической возможности предоставления отчетности в ГИИС «Электронный бюджет» отчетность предоставляется</w:t>
      </w:r>
      <w:r w:rsidR="00111B5B" w:rsidRPr="005924F8">
        <w:rPr>
          <w:rFonts w:ascii="Times New Roman" w:cs="Times New Roman" w:hAnsi="Times New Roman"/>
          <w:sz w:val="30"/>
          <w:szCs w:val="30"/>
        </w:rPr>
        <w:t xml:space="preserve"> в Управление</w:t>
      </w:r>
      <w:r w:rsidRPr="005924F8">
        <w:rPr>
          <w:rFonts w:ascii="Times New Roman" w:cs="Times New Roman" w:hAnsi="Times New Roman"/>
          <w:sz w:val="30"/>
          <w:szCs w:val="30"/>
        </w:rPr>
        <w:t xml:space="preserve"> 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5924F8">
        <w:rPr>
          <w:rFonts w:ascii="Times New Roman" w:cs="Times New Roman" w:hAnsi="Times New Roman"/>
          <w:sz w:val="30"/>
          <w:szCs w:val="30"/>
        </w:rPr>
        <w:t>на бумажном носителе с сопроводительным письмом, подготовленным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в произвольной форме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B81917" w:rsidR="00B8581A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11) </w:t>
      </w:r>
      <w:r w:rsidR="00B8581A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второй пункта 68 изложить в следующей редакции:</w:t>
      </w:r>
    </w:p>
    <w:p w:rsidP="00B81917" w:rsidR="00B8581A" w:rsidRDefault="00B8581A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61451" w:rsidRPr="005924F8">
        <w:rPr>
          <w:rFonts w:ascii="Times New Roman" w:hAnsi="Times New Roman"/>
          <w:sz w:val="30"/>
          <w:szCs w:val="30"/>
        </w:rPr>
        <w:t>Мониторинг достижения результатов предоставления субсидии осуществляется Управлением от имени ГРБС и Департаментом финансов в соответствии с порядком проведения мониторинга достижения результатов предоставления субсидий, утвержденным Министерством финансов Российской Федерации, и р</w:t>
      </w:r>
      <w:r w:rsidR="00961451" w:rsidRPr="005924F8">
        <w:rPr>
          <w:rFonts w:ascii="Times New Roman" w:cs="Times New Roman" w:hAnsi="Times New Roman"/>
          <w:sz w:val="30"/>
          <w:szCs w:val="30"/>
        </w:rPr>
        <w:t xml:space="preserve">егламентом взаимодействия органов администрации города при проведении мониторинга, утвержденным </w:t>
      </w:r>
      <w:r w:rsidR="00961451" w:rsidRPr="005924F8">
        <w:rPr>
          <w:rFonts w:ascii="Times New Roman" w:hAnsi="Times New Roman"/>
          <w:sz w:val="30"/>
          <w:szCs w:val="30"/>
        </w:rPr>
        <w:t xml:space="preserve">правовым актом города </w:t>
      </w:r>
      <w:r w:rsidR="000972E4">
        <w:rPr>
          <w:rFonts w:ascii="Times New Roman" w:hAnsi="Times New Roman"/>
          <w:sz w:val="30"/>
          <w:szCs w:val="30"/>
        </w:rPr>
        <w:t xml:space="preserve">                       </w:t>
      </w:r>
      <w:r w:rsidR="00961451" w:rsidRPr="005924F8">
        <w:rPr>
          <w:rFonts w:ascii="Times New Roman" w:hAnsi="Times New Roman"/>
          <w:sz w:val="30"/>
          <w:szCs w:val="30"/>
        </w:rPr>
        <w:t>Красноярска</w:t>
      </w:r>
      <w:proofErr w:type="gramStart"/>
      <w:r w:rsidR="00961451" w:rsidRPr="005924F8">
        <w:rPr>
          <w:rFonts w:ascii="Times New Roman" w:hAnsi="Times New Roman"/>
          <w:sz w:val="30"/>
          <w:szCs w:val="30"/>
        </w:rPr>
        <w:t>.</w:t>
      </w:r>
      <w:r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C70E29" w:rsidRPr="005924F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B81917" w:rsidR="00F44ED5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12) </w:t>
      </w:r>
      <w:r w:rsidR="00F44ED5" w:rsidRPr="005924F8">
        <w:rPr>
          <w:rFonts w:ascii="Times New Roman" w:cs="Times New Roman" w:hAnsi="Times New Roman"/>
          <w:sz w:val="30"/>
          <w:szCs w:val="30"/>
        </w:rPr>
        <w:t>в абзаце втором пункта 77, абзаце первом пункта 78 слова «города Красноярска» заменить словом «города»;</w:t>
      </w:r>
    </w:p>
    <w:p w:rsidP="00B81917" w:rsidR="008677E0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13) 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приложение 1 к Положению изложить </w:t>
      </w:r>
      <w:r w:rsidR="008677E0" w:rsidRPr="005924F8">
        <w:rPr>
          <w:rFonts w:ascii="Times New Roman" w:cs="Times New Roman" w:hAnsi="Times New Roman"/>
          <w:sz w:val="30"/>
          <w:szCs w:val="30"/>
        </w:rPr>
        <w:t xml:space="preserve">в редакции 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согласно приложению к настоящему </w:t>
      </w:r>
      <w:r w:rsidR="003C0319">
        <w:rPr>
          <w:rFonts w:ascii="Times New Roman" w:cs="Times New Roman" w:hAnsi="Times New Roman"/>
          <w:sz w:val="30"/>
          <w:szCs w:val="30"/>
        </w:rPr>
        <w:t>п</w:t>
      </w:r>
      <w:r w:rsidR="006071E5" w:rsidRPr="005924F8">
        <w:rPr>
          <w:rFonts w:ascii="Times New Roman" w:cs="Times New Roman" w:hAnsi="Times New Roman"/>
          <w:sz w:val="30"/>
          <w:szCs w:val="30"/>
        </w:rPr>
        <w:t>остановлению</w:t>
      </w:r>
      <w:r w:rsidR="009660D9" w:rsidRPr="005924F8">
        <w:rPr>
          <w:rFonts w:ascii="Times New Roman" w:cs="Times New Roman" w:hAnsi="Times New Roman"/>
          <w:sz w:val="30"/>
          <w:szCs w:val="30"/>
        </w:rPr>
        <w:t>;</w:t>
      </w:r>
    </w:p>
    <w:p w:rsidP="00B81917" w:rsidR="008677E0" w:rsidRDefault="000C367F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lastRenderedPageBreak/>
        <w:t xml:space="preserve">14) </w:t>
      </w:r>
      <w:r w:rsidR="008677E0" w:rsidRPr="005924F8">
        <w:rPr>
          <w:rFonts w:ascii="Times New Roman" w:cs="Times New Roman" w:hAnsi="Times New Roman"/>
          <w:sz w:val="30"/>
          <w:szCs w:val="30"/>
        </w:rPr>
        <w:t xml:space="preserve">в приложении 2 </w:t>
      </w:r>
      <w:r w:rsidR="00961451" w:rsidRPr="005924F8">
        <w:rPr>
          <w:rFonts w:ascii="Times New Roman" w:cs="Times New Roman" w:hAnsi="Times New Roman"/>
          <w:sz w:val="30"/>
          <w:szCs w:val="30"/>
        </w:rPr>
        <w:t xml:space="preserve">к Положению, утвердившему </w:t>
      </w:r>
      <w:r w:rsidR="00484F5B" w:rsidRPr="005924F8">
        <w:rPr>
          <w:rFonts w:ascii="Times New Roman" w:cs="Times New Roman" w:hAnsi="Times New Roman"/>
          <w:sz w:val="30"/>
          <w:szCs w:val="30"/>
        </w:rPr>
        <w:t>Положение</w:t>
      </w:r>
      <w:r w:rsidR="000972E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484F5B" w:rsidRPr="005924F8">
        <w:rPr>
          <w:rFonts w:ascii="Times New Roman" w:cs="Times New Roman" w:hAnsi="Times New Roman"/>
          <w:sz w:val="30"/>
          <w:szCs w:val="30"/>
        </w:rPr>
        <w:t xml:space="preserve"> </w:t>
      </w:r>
      <w:r w:rsidR="00484F5B" w:rsidRPr="005924F8">
        <w:rPr>
          <w:rFonts w:ascii="Times New Roman" w:cs="Times New Roman" w:hAnsi="Times New Roman"/>
          <w:bCs/>
          <w:sz w:val="30"/>
          <w:szCs w:val="30"/>
        </w:rPr>
        <w:t>о комиссии по проведению проверки отчетности и документов, представленных получателем субсидии в целях финансового обеспечения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и проведением мероприятия «Форум некоммерческих организаций», на основании конкурсного отбора заявок</w:t>
      </w:r>
      <w:r w:rsidR="00484F5B" w:rsidRPr="005924F8">
        <w:rPr>
          <w:rFonts w:ascii="Times New Roman" w:cs="Times New Roman" w:hAnsi="Times New Roman"/>
          <w:sz w:val="30"/>
          <w:szCs w:val="30"/>
        </w:rPr>
        <w:t>:</w:t>
      </w:r>
    </w:p>
    <w:p w:rsidP="00B81917" w:rsidR="00ED3445" w:rsidRDefault="008677E0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в </w:t>
      </w:r>
      <w:r w:rsidR="00ED3445" w:rsidRPr="005924F8">
        <w:rPr>
          <w:rFonts w:ascii="Times New Roman" w:cs="Times New Roman" w:hAnsi="Times New Roman"/>
          <w:sz w:val="30"/>
          <w:szCs w:val="30"/>
        </w:rPr>
        <w:t>нумерационн</w:t>
      </w:r>
      <w:r w:rsidRPr="005924F8">
        <w:rPr>
          <w:rFonts w:ascii="Times New Roman" w:cs="Times New Roman" w:hAnsi="Times New Roman"/>
          <w:sz w:val="30"/>
          <w:szCs w:val="30"/>
        </w:rPr>
        <w:t>ом</w:t>
      </w:r>
      <w:r w:rsidR="00ED3445" w:rsidRPr="005924F8">
        <w:rPr>
          <w:rFonts w:ascii="Times New Roman" w:cs="Times New Roman" w:hAnsi="Times New Roman"/>
          <w:sz w:val="30"/>
          <w:szCs w:val="30"/>
        </w:rPr>
        <w:t xml:space="preserve"> заголовк</w:t>
      </w:r>
      <w:r w:rsidRPr="005924F8">
        <w:rPr>
          <w:rFonts w:ascii="Times New Roman" w:cs="Times New Roman" w:hAnsi="Times New Roman"/>
          <w:sz w:val="30"/>
          <w:szCs w:val="30"/>
        </w:rPr>
        <w:t>е цифру «2» заменить цифрой «3»;</w:t>
      </w:r>
      <w:r w:rsidR="00ED3445" w:rsidRPr="005924F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81917" w:rsidR="00B8581A" w:rsidRDefault="009660D9" w:rsidRPr="005924F8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в пункте 7 </w:t>
      </w:r>
      <w:r w:rsidRPr="005924F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слово «актов» заменить словами «заключения </w:t>
      </w:r>
      <w:r w:rsidR="000972E4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</w:t>
      </w:r>
      <w:r w:rsidRPr="005924F8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результатам»</w:t>
      </w:r>
      <w:r w:rsidR="006071E5" w:rsidRPr="005924F8">
        <w:rPr>
          <w:rFonts w:ascii="Times New Roman" w:cs="Times New Roman" w:hAnsi="Times New Roman"/>
          <w:sz w:val="30"/>
          <w:szCs w:val="30"/>
        </w:rPr>
        <w:t>.</w:t>
      </w:r>
    </w:p>
    <w:p w:rsidP="00B81917" w:rsidR="004F50CB" w:rsidRDefault="00B81917" w:rsidRPr="005924F8">
      <w:pPr>
        <w:pStyle w:val="a6"/>
        <w:numPr>
          <w:ilvl w:val="0"/>
          <w:numId w:val="8"/>
        </w:numPr>
        <w:tabs>
          <w:tab w:pos="851" w:val="left"/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33D4C" w:rsidRPr="005924F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396320" w:rsidRPr="005924F8">
        <w:rPr>
          <w:rFonts w:ascii="Times New Roman" w:cs="Times New Roman" w:hAnsi="Times New Roman"/>
          <w:sz w:val="30"/>
          <w:szCs w:val="30"/>
        </w:rPr>
        <w:t>п</w:t>
      </w:r>
      <w:r w:rsidR="00D33D4C" w:rsidRPr="005924F8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0C367F" w:rsidRPr="005924F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F50CB" w:rsidRPr="005924F8">
        <w:rPr>
          <w:rFonts w:ascii="Times New Roman" w:cs="Times New Roman" w:hAnsi="Times New Roman"/>
          <w:sz w:val="30"/>
          <w:szCs w:val="30"/>
        </w:rPr>
        <w:t>.</w:t>
      </w:r>
    </w:p>
    <w:p w:rsidP="00B81917" w:rsidR="00507E6A" w:rsidRDefault="00507E6A" w:rsidRPr="005924F8">
      <w:pPr>
        <w:pStyle w:val="ConsPlusNormal"/>
        <w:suppressAutoHyphens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B81917" w:rsidR="00B81917" w:rsidRDefault="00B81917" w:rsidRPr="005924F8">
      <w:pPr>
        <w:pStyle w:val="ConsPlusNormal"/>
        <w:suppressAutoHyphens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B81917" w:rsidR="00B81917" w:rsidRDefault="004F50CB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Глав</w:t>
      </w:r>
      <w:r w:rsidR="00D952C5" w:rsidRPr="005924F8">
        <w:rPr>
          <w:rFonts w:ascii="Times New Roman" w:cs="Times New Roman" w:hAnsi="Times New Roman"/>
          <w:sz w:val="30"/>
          <w:szCs w:val="30"/>
        </w:rPr>
        <w:t>а</w:t>
      </w:r>
      <w:r w:rsidRPr="005924F8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</w:t>
      </w:r>
      <w:r w:rsidR="00D952C5" w:rsidRPr="005924F8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B81917" w:rsidR="00B81917" w:rsidRDefault="00B81917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0C367F" w:rsidR="00B81917" w:rsidRDefault="00B8191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0C367F" w:rsidR="006071E5" w:rsidRDefault="006071E5" w:rsidRPr="005924F8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br w:type="page"/>
      </w:r>
    </w:p>
    <w:p w:rsidP="00B81917" w:rsidR="00B81917" w:rsidRDefault="00B81917" w:rsidRPr="00B81917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191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B81917" w:rsidR="00B81917" w:rsidRDefault="00B81917" w:rsidRPr="00B81917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1917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81917" w:rsidR="00B81917" w:rsidRDefault="00B81917" w:rsidRPr="00B8191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191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B81917" w:rsidR="00B81917" w:rsidRDefault="00B8191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191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B81917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B81917" w:rsidR="006071E5" w:rsidRDefault="00B81917" w:rsidRPr="00B8191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191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81917" w:rsidR="00B81917" w:rsidRDefault="00B81917">
      <w:pPr>
        <w:autoSpaceDE w:val="false"/>
        <w:autoSpaceDN w:val="false"/>
        <w:adjustRightInd w:val="false"/>
        <w:spacing w:after="0" w:line="240" w:lineRule="auto"/>
        <w:ind w:firstLine="4820"/>
        <w:jc w:val="right"/>
        <w:rPr>
          <w:rFonts w:ascii="Times New Roman" w:cs="Times New Roman" w:hAnsi="Times New Roman"/>
          <w:sz w:val="30"/>
          <w:szCs w:val="30"/>
        </w:rPr>
      </w:pP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«Приложение 1 </w:t>
      </w: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B81917" w:rsidR="00B81917" w:rsidRDefault="006071E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определения объема </w:t>
      </w:r>
    </w:p>
    <w:p w:rsidP="00B81917" w:rsidR="00B81917" w:rsidRDefault="00B8191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 предоставления 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субсидии </w:t>
      </w: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в целях 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финансового</w:t>
      </w:r>
      <w:proofErr w:type="gramEnd"/>
      <w:r w:rsidRPr="005924F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81917" w:rsidR="00B81917" w:rsidRDefault="006071E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обеспечения затрат </w:t>
      </w:r>
      <w:r w:rsidR="00B81917">
        <w:rPr>
          <w:rFonts w:ascii="Times New Roman" w:cs="Times New Roman" w:hAnsi="Times New Roman"/>
          <w:sz w:val="30"/>
          <w:szCs w:val="30"/>
        </w:rPr>
        <w:t xml:space="preserve">социально </w:t>
      </w:r>
    </w:p>
    <w:p w:rsidP="00B81917" w:rsidR="00B81917" w:rsidRDefault="006071E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ориентированных </w:t>
      </w:r>
    </w:p>
    <w:p w:rsidP="00B81917" w:rsidR="00B81917" w:rsidRDefault="00B8191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некоммерческих 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организаций, </w:t>
      </w:r>
    </w:p>
    <w:p w:rsidP="00B81917" w:rsidR="00B81917" w:rsidRDefault="00B8191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>
        <w:rPr>
          <w:rFonts w:ascii="Times New Roman" w:cs="Times New Roman" w:hAnsi="Times New Roman"/>
          <w:sz w:val="30"/>
          <w:szCs w:val="30"/>
        </w:rPr>
        <w:t>являющихся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государственными </w:t>
      </w:r>
    </w:p>
    <w:p w:rsidP="00B81917" w:rsidR="00B81917" w:rsidRDefault="00B8191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(муниципальными) 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учреждениями, </w:t>
      </w: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proofErr w:type="gramStart"/>
      <w:r w:rsidRPr="005924F8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924F8">
        <w:rPr>
          <w:rFonts w:ascii="Times New Roman" w:cs="Times New Roman" w:hAnsi="Times New Roman"/>
          <w:sz w:val="30"/>
          <w:szCs w:val="30"/>
        </w:rPr>
        <w:t xml:space="preserve"> с организацией </w:t>
      </w: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и проведением мероприятия </w:t>
      </w:r>
    </w:p>
    <w:p w:rsidP="00B81917" w:rsidR="00B81917" w:rsidRDefault="006071E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«Форум 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некоммерческих</w:t>
      </w:r>
      <w:proofErr w:type="gramEnd"/>
      <w:r w:rsidRPr="005924F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81917" w:rsidR="00B81917" w:rsidRDefault="00B81917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организаций», 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на основании </w:t>
      </w: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конкурсного отбора заявок</w:t>
      </w:r>
    </w:p>
    <w:p w:rsidP="00D952C5" w:rsidR="00E256DA" w:rsidRDefault="00E256D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D952C5" w:rsidR="00B81917" w:rsidRDefault="00B81917" w:rsidRPr="005924F8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ИНФОРМАЦИЯ</w:t>
      </w: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о планируемом мероприятии и организаторе мероприятия</w:t>
      </w:r>
    </w:p>
    <w:p w:rsidP="006071E5" w:rsidR="006071E5" w:rsidRDefault="006071E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071E5" w:rsidR="00B81917" w:rsidRDefault="00B81917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81917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I. Информация о некоммерческой организации</w:t>
      </w:r>
    </w:p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1. Информация о деятельности СОНКО: описание деятельности 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с указанием достигнутых результатов по направлениям, имеющим отношение к теме мероприятия; примеры положительного опыта участия в </w:t>
      </w:r>
      <w:proofErr w:type="spellStart"/>
      <w:r w:rsidRPr="005924F8">
        <w:rPr>
          <w:rFonts w:ascii="Times New Roman" w:cs="Times New Roman" w:hAnsi="Times New Roman"/>
          <w:sz w:val="30"/>
          <w:szCs w:val="30"/>
        </w:rPr>
        <w:t>грантовых</w:t>
      </w:r>
      <w:proofErr w:type="spellEnd"/>
      <w:r w:rsidRPr="005924F8">
        <w:rPr>
          <w:rFonts w:ascii="Times New Roman" w:cs="Times New Roman" w:hAnsi="Times New Roman"/>
          <w:sz w:val="30"/>
          <w:szCs w:val="30"/>
        </w:rPr>
        <w:t xml:space="preserve"> программах (объем не более 1/3 страницы).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2.</w:t>
      </w:r>
      <w:r w:rsidR="00B81917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Кадровые ресурсы СОНКО: состав и квалификация исполнителей, кадровые ресурсы, которые будут использованы </w:t>
      </w:r>
      <w:r w:rsidR="003C031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924F8">
        <w:rPr>
          <w:rFonts w:ascii="Times New Roman" w:cs="Times New Roman" w:hAnsi="Times New Roman"/>
          <w:sz w:val="30"/>
          <w:szCs w:val="30"/>
        </w:rPr>
        <w:t>для организации и проведения мероприятия; количественный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и качественный состав исполнителей, занятых в организации 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и проведении мероприятия, в том числе добровольцев, волонтеров (объем не более 1/4 страницы).</w:t>
      </w:r>
    </w:p>
    <w:p w:rsidP="00B81917" w:rsidR="006071E5" w:rsidRDefault="00B81917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3. </w:t>
      </w:r>
      <w:r w:rsidR="006071E5" w:rsidRPr="005924F8">
        <w:rPr>
          <w:rFonts w:ascii="Times New Roman" w:cs="Times New Roman" w:hAnsi="Times New Roman"/>
          <w:sz w:val="30"/>
          <w:szCs w:val="30"/>
        </w:rPr>
        <w:t>Материально-технические ресурсы СОНКО (ресурсы, оснащение) организации (объем не более 1/4 страницы).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II. Информация о партнерах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C0319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4. Информация о партнерах, инвесторах мероприятия, их вкладе 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924F8">
        <w:rPr>
          <w:rFonts w:ascii="Times New Roman" w:cs="Times New Roman" w:hAnsi="Times New Roman"/>
          <w:sz w:val="30"/>
          <w:szCs w:val="30"/>
        </w:rPr>
        <w:t>в</w:t>
      </w:r>
      <w:r w:rsidR="00B81917">
        <w:rPr>
          <w:rFonts w:ascii="Times New Roman" w:cs="Times New Roman" w:hAnsi="Times New Roman"/>
          <w:sz w:val="30"/>
          <w:szCs w:val="30"/>
        </w:rPr>
        <w:t xml:space="preserve"> </w:t>
      </w:r>
      <w:r w:rsidRPr="005924F8">
        <w:rPr>
          <w:rFonts w:ascii="Times New Roman" w:cs="Times New Roman" w:hAnsi="Times New Roman"/>
          <w:sz w:val="30"/>
          <w:szCs w:val="30"/>
        </w:rPr>
        <w:t xml:space="preserve">организацию и проведение мероприятия (приложить письма </w:t>
      </w:r>
      <w:r w:rsidRPr="005924F8">
        <w:rPr>
          <w:rFonts w:ascii="Times New Roman" w:cs="Times New Roman" w:hAnsi="Times New Roman"/>
          <w:sz w:val="30"/>
          <w:szCs w:val="30"/>
        </w:rPr>
        <w:lastRenderedPageBreak/>
        <w:t>поддержки). Партнерами могут выступать некоммерческие организации, муниципальные учреждения, субъекты малого и среднего предпринимательства.</w:t>
      </w:r>
    </w:p>
    <w:p w:rsidP="00B81917" w:rsidR="006071E5" w:rsidRDefault="006071E5" w:rsidRPr="00905C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III. Описание мероприятия</w:t>
      </w:r>
    </w:p>
    <w:p w:rsidP="00B81917" w:rsidR="006071E5" w:rsidRDefault="006071E5" w:rsidRPr="00905C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5.</w:t>
      </w:r>
      <w:r w:rsidR="00B81917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Описание проблем, на решение которых направлено мероприятие: причина обращения к проблемам; как мероприятие может помочь в их решении; в чем состоит актуальность и значимость мероприятия в обозначенных проблемах (объем подраздела </w:t>
      </w:r>
      <w:r w:rsidR="003C031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не более 1/2 страницы).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6. Цели и задачи мероприятия: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1) цель должна быть достижима в рамках проведения мероприятия и измерима по его окончании;</w:t>
      </w:r>
    </w:p>
    <w:p w:rsidP="00B81917" w:rsidR="006071E5" w:rsidRDefault="00B81917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2) 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задачи мероприятия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6071E5" w:rsidRPr="005924F8">
        <w:rPr>
          <w:rFonts w:ascii="Times New Roman" w:cs="Times New Roman" w:hAnsi="Times New Roman"/>
          <w:sz w:val="30"/>
          <w:szCs w:val="30"/>
        </w:rPr>
        <w:t xml:space="preserve"> действия в ходе мероприятия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6071E5" w:rsidRPr="005924F8">
        <w:rPr>
          <w:rFonts w:ascii="Times New Roman" w:cs="Times New Roman" w:hAnsi="Times New Roman"/>
          <w:sz w:val="30"/>
          <w:szCs w:val="30"/>
        </w:rPr>
        <w:t>по достижению заявленной цели.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7. Деятельность в рамках организации и проведения мероприятия: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1) описание целевой группы, т.е. на кого конкретно направлено мероприятие, сколько человек планируется охватить;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2)</w:t>
      </w:r>
      <w:r w:rsidR="00B81917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описание хода выполнения действий по организации </w:t>
      </w:r>
      <w:r w:rsidR="00B8191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и проведению мероприятия, с характеристикой отдельных составляющих мероприятий (если оно состоит из нескольких мероприятий).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8. Конкретные, измеримые результаты и показатели, необходимые для достижения результатов предоставления субсидии, включая показатели в части материальных и нематериальных объектов</w:t>
      </w:r>
      <w:r w:rsidR="003C031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и (или) услуг, планируемых к получению при достижении результатов (при возможности такой детализации).</w:t>
      </w:r>
    </w:p>
    <w:p w:rsidP="00B81917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924F8">
        <w:rPr>
          <w:rFonts w:ascii="Times New Roman" w:cs="Times New Roman" w:hAnsi="Times New Roman"/>
          <w:sz w:val="30"/>
          <w:szCs w:val="30"/>
        </w:rPr>
        <w:t>Механизм оценки достижения результатов мероприятия (опрос, анкетирование, интервьюирование, протоколирование, наблюдение, тестирование, фотографирование и др.):</w:t>
      </w:r>
      <w:proofErr w:type="gramEnd"/>
    </w:p>
    <w:p w:rsidP="006071E5" w:rsidR="006071E5" w:rsidRDefault="006071E5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a7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418"/>
        <w:gridCol w:w="1134"/>
        <w:gridCol w:w="944"/>
        <w:gridCol w:w="1703"/>
        <w:gridCol w:w="1889"/>
        <w:gridCol w:w="1701"/>
      </w:tblGrid>
      <w:tr w:rsidR="006071E5" w:rsidRPr="00B81917" w:rsidTr="00B81917">
        <w:trPr>
          <w:trHeight w:val="1705"/>
        </w:trPr>
        <w:tc>
          <w:tcPr>
            <w:tcW w:type="dxa" w:w="567"/>
            <w:vMerge w:val="restart"/>
            <w:tcBorders>
              <w:bottom w:val="nil"/>
            </w:tcBorders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418"/>
            <w:vMerge w:val="restart"/>
            <w:tcBorders>
              <w:bottom w:val="nil"/>
            </w:tcBorders>
          </w:tcPr>
          <w:p w:rsidP="00B81917" w:rsidR="00B81917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Наимен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 xml:space="preserve">вание </w:t>
            </w:r>
          </w:p>
          <w:p w:rsidP="00B81917" w:rsidR="006071E5" w:rsidRDefault="006071E5" w:rsidRPr="00B81917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результата организ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ции и пр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ведения меропри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тия (пок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зателя)</w:t>
            </w:r>
          </w:p>
        </w:tc>
        <w:tc>
          <w:tcPr>
            <w:tcW w:type="dxa" w:w="2078"/>
            <w:gridSpan w:val="2"/>
            <w:tcBorders>
              <w:bottom w:color="auto" w:space="0" w:sz="4" w:val="single"/>
            </w:tcBorders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Единица изм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рения по общ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российскому классификатору единиц измер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ния (ОКЕИ)</w:t>
            </w:r>
          </w:p>
        </w:tc>
        <w:tc>
          <w:tcPr>
            <w:tcW w:type="dxa" w:w="1703"/>
            <w:vMerge w:val="restart"/>
            <w:tcBorders>
              <w:bottom w:val="nil"/>
            </w:tcBorders>
          </w:tcPr>
          <w:p w:rsidP="00B81917" w:rsidR="00B81917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 xml:space="preserve">Плановое значение </w:t>
            </w:r>
          </w:p>
          <w:p w:rsidP="00B81917" w:rsidR="00B81917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результата организации и провед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ния мер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 xml:space="preserve">приятия </w:t>
            </w:r>
          </w:p>
          <w:p w:rsidP="00B81917" w:rsidR="006071E5" w:rsidRDefault="006071E5" w:rsidRPr="00B81917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(показателя)</w:t>
            </w:r>
          </w:p>
        </w:tc>
        <w:tc>
          <w:tcPr>
            <w:tcW w:type="dxa" w:w="1889"/>
            <w:vMerge w:val="restart"/>
            <w:tcBorders>
              <w:bottom w:val="nil"/>
            </w:tcBorders>
          </w:tcPr>
          <w:p w:rsidP="00B81917" w:rsidR="00B81917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Срок, на кот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рый заплан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ровано дост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жение резул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тата организ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ции и пров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дения мер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 xml:space="preserve">приятия </w:t>
            </w:r>
          </w:p>
          <w:p w:rsidP="00B81917" w:rsidR="006071E5" w:rsidRDefault="006071E5" w:rsidRPr="00B81917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(показателя)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:rsidP="00B81917" w:rsidR="00B81917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 xml:space="preserve">Механизм </w:t>
            </w:r>
          </w:p>
          <w:p w:rsidP="00B81917" w:rsidR="006071E5" w:rsidRDefault="006071E5" w:rsidRPr="00B81917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и документ, подтве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ждающий достижение результата организации и провед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ния мер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приятия</w:t>
            </w:r>
          </w:p>
        </w:tc>
      </w:tr>
      <w:tr w:rsidR="006071E5" w:rsidRPr="00B81917" w:rsidTr="00B81917">
        <w:trPr>
          <w:trHeight w:val="992"/>
        </w:trPr>
        <w:tc>
          <w:tcPr>
            <w:tcW w:type="dxa" w:w="567"/>
            <w:vMerge/>
            <w:tcBorders>
              <w:bottom w:val="nil"/>
            </w:tcBorders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8"/>
            <w:vMerge/>
            <w:tcBorders>
              <w:bottom w:val="nil"/>
            </w:tcBorders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  <w:tcBorders>
              <w:bottom w:val="nil"/>
            </w:tcBorders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наим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нование</w:t>
            </w:r>
          </w:p>
        </w:tc>
        <w:tc>
          <w:tcPr>
            <w:tcW w:type="dxa" w:w="944"/>
            <w:tcBorders>
              <w:bottom w:val="nil"/>
            </w:tcBorders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type="dxa" w:w="1703"/>
            <w:vMerge/>
            <w:tcBorders>
              <w:bottom w:val="nil"/>
            </w:tcBorders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89"/>
            <w:vMerge/>
            <w:tcBorders>
              <w:bottom w:val="nil"/>
            </w:tcBorders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  <w:vMerge/>
            <w:tcBorders>
              <w:bottom w:val="nil"/>
            </w:tcBorders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B81917" w:rsidR="00B81917" w:rsidRDefault="00B81917" w:rsidRPr="00B81917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7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418"/>
        <w:gridCol w:w="1134"/>
        <w:gridCol w:w="944"/>
        <w:gridCol w:w="1703"/>
        <w:gridCol w:w="1889"/>
        <w:gridCol w:w="1701"/>
      </w:tblGrid>
      <w:tr w:rsidR="006071E5" w:rsidRPr="00B81917" w:rsidTr="00B81917">
        <w:trPr>
          <w:tblHeader/>
        </w:trPr>
        <w:tc>
          <w:tcPr>
            <w:tcW w:type="dxa" w:w="567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418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134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944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703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889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1701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6071E5" w:rsidRPr="00B81917" w:rsidTr="00B81917">
        <w:tc>
          <w:tcPr>
            <w:tcW w:type="dxa" w:w="567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418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Резуль</w:t>
            </w:r>
            <w:proofErr w:type="spellEnd"/>
            <w:r w:rsidR="00B81917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тат</w:t>
            </w:r>
            <w:proofErr w:type="gramEnd"/>
            <w:r w:rsidRPr="00B81917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type="dxa" w:w="1134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4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3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89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B81917" w:rsidTr="00B81917">
        <w:tc>
          <w:tcPr>
            <w:tcW w:type="dxa" w:w="567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type="dxa" w:w="1418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Резуль</w:t>
            </w:r>
            <w:proofErr w:type="spellEnd"/>
            <w:r w:rsidR="00B81917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тат</w:t>
            </w:r>
            <w:proofErr w:type="gramEnd"/>
            <w:r w:rsidRPr="00B81917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type="dxa" w:w="1134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4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3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89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B81917" w:rsidTr="00B81917">
        <w:tc>
          <w:tcPr>
            <w:tcW w:type="dxa" w:w="567"/>
          </w:tcPr>
          <w:p w:rsidP="00B81917" w:rsidR="006071E5" w:rsidRDefault="006071E5" w:rsidRPr="00B81917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418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B81917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134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4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3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89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P="006071E5" w:rsidR="006071E5" w:rsidRDefault="006071E5" w:rsidRPr="00B81917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B5F8D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В качестве документов, подтверждающих достижение результата организации и проведения мероприятия, могут быть представлены результаты анкетирования, тестирования, данные проведенных опросов, протоколы, анализ статистики, списки участников, листы регистрации, отчеты, фотографии и др.</w:t>
      </w:r>
    </w:p>
    <w:p w:rsidP="00EB5F8D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9.</w:t>
      </w:r>
      <w:r w:rsidR="00EB5F8D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Информация по каждому критерию оценки, сведения </w:t>
      </w:r>
      <w:r w:rsidR="00EB5F8D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и документы, подтверждающие информацию по каждому критерию оценки:</w:t>
      </w:r>
    </w:p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7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572"/>
        <w:gridCol w:w="4911"/>
        <w:gridCol w:w="1757"/>
        <w:gridCol w:w="2116"/>
      </w:tblGrid>
      <w:tr w:rsidR="006071E5" w:rsidRPr="00EB5F8D" w:rsidTr="00EB5F8D">
        <w:trPr>
          <w:trHeight w:val="595"/>
        </w:trPr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4911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Наименование критерия оценки</w:t>
            </w:r>
          </w:p>
        </w:tc>
        <w:tc>
          <w:tcPr>
            <w:tcW w:type="dxa" w:w="175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Сведения</w:t>
            </w:r>
          </w:p>
        </w:tc>
        <w:tc>
          <w:tcPr>
            <w:tcW w:type="dxa" w:w="2116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Подтвержда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щие документы</w:t>
            </w: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491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Актуальность и социальная знач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мость проблем, на решение которых будет направлено мероприятие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491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Соответствие описания мероприятия заявленной тематике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4911"/>
          </w:tcPr>
          <w:p w:rsidP="006071E5" w:rsidR="00EB5F8D" w:rsidRDefault="006071E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конкретных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 и измеримых </w:t>
            </w:r>
          </w:p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результатов проведения мероприятия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491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Опыт СОНКО по успешной реализ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ции мероприятий, проектов, программ по соответствующему направлению деятельности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491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Наличие необходимых материально-технических ресурсов и оснащения (документально подтвержденное)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491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Наличие кадровых ресурсов (докуме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тально подтвержденное)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491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Наличие партнеров, инвесторов в ра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ках организации и проведения мер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491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Реалистичность и обоснованность сметы расходов мероприятия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4911"/>
          </w:tcPr>
          <w:p w:rsidP="006071E5" w:rsidR="00EB5F8D" w:rsidRDefault="006071E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Перспективы дальнейшей деятельн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сти, направленной на решение задач </w:t>
            </w:r>
          </w:p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 проблем мероприятия, по заверш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нию финансирования</w:t>
            </w: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7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4911"/>
          </w:tcPr>
          <w:p w:rsidP="006071E5" w:rsidR="006071E5" w:rsidRDefault="006071E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Информационная открытость учас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ника конкурса</w:t>
            </w:r>
          </w:p>
          <w:p w:rsidP="006071E5" w:rsidR="00EB5F8D" w:rsidRDefault="00EB5F8D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57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1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EB5F8D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lastRenderedPageBreak/>
        <w:t>10.</w:t>
      </w:r>
      <w:r w:rsidR="00EB5F8D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>Описание перспективы дальнейшей деятельности, направленной на решение задач и проблем, на решение которых направлено мероприятие, по завершени</w:t>
      </w:r>
      <w:r w:rsidR="003C0319">
        <w:rPr>
          <w:rFonts w:ascii="Times New Roman" w:cs="Times New Roman" w:hAnsi="Times New Roman"/>
          <w:sz w:val="30"/>
          <w:szCs w:val="30"/>
        </w:rPr>
        <w:t>и</w:t>
      </w:r>
      <w:r w:rsidRPr="005924F8">
        <w:rPr>
          <w:rFonts w:ascii="Times New Roman" w:cs="Times New Roman" w:hAnsi="Times New Roman"/>
          <w:sz w:val="30"/>
          <w:szCs w:val="30"/>
        </w:rPr>
        <w:t xml:space="preserve"> финансирования.</w:t>
      </w:r>
    </w:p>
    <w:p w:rsidP="00EB5F8D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 xml:space="preserve">11. Описание информационной открытости СОНКО: сведения </w:t>
      </w:r>
      <w:r w:rsidR="00EB5F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924F8">
        <w:rPr>
          <w:rFonts w:ascii="Times New Roman" w:cs="Times New Roman" w:hAnsi="Times New Roman"/>
          <w:sz w:val="30"/>
          <w:szCs w:val="30"/>
        </w:rPr>
        <w:t>об информационных ресурсах, на которых размещается информация</w:t>
      </w:r>
      <w:r w:rsidR="00EB5F8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о СОНКО и ее деятельности, в том </w:t>
      </w:r>
      <w:proofErr w:type="gramStart"/>
      <w:r w:rsidRPr="005924F8">
        <w:rPr>
          <w:rFonts w:ascii="Times New Roman" w:cs="Times New Roman" w:hAnsi="Times New Roman"/>
          <w:sz w:val="30"/>
          <w:szCs w:val="30"/>
        </w:rPr>
        <w:t>числе</w:t>
      </w:r>
      <w:proofErr w:type="gramEnd"/>
      <w:r w:rsidRPr="005924F8">
        <w:rPr>
          <w:rFonts w:ascii="Times New Roman" w:cs="Times New Roman" w:hAnsi="Times New Roman"/>
          <w:sz w:val="30"/>
          <w:szCs w:val="30"/>
        </w:rPr>
        <w:t xml:space="preserve"> на которых будет размещена информация об организации и проведении мероприятия, заявляемого</w:t>
      </w:r>
      <w:r w:rsidR="00EB5F8D">
        <w:rPr>
          <w:rFonts w:ascii="Times New Roman" w:cs="Times New Roman" w:hAnsi="Times New Roman"/>
          <w:sz w:val="30"/>
          <w:szCs w:val="30"/>
        </w:rPr>
        <w:t xml:space="preserve"> </w:t>
      </w:r>
      <w:r w:rsidRPr="005924F8">
        <w:rPr>
          <w:rFonts w:ascii="Times New Roman" w:cs="Times New Roman" w:hAnsi="Times New Roman"/>
          <w:sz w:val="30"/>
          <w:szCs w:val="30"/>
        </w:rPr>
        <w:t xml:space="preserve"> на участие в конкурсе).</w:t>
      </w:r>
    </w:p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IV. Календарный график организации и проведения мероприятия</w:t>
      </w: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(начиная с отдельного листа)</w:t>
      </w:r>
    </w:p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7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2931"/>
        <w:gridCol w:w="1701"/>
        <w:gridCol w:w="2494"/>
        <w:gridCol w:w="1663"/>
      </w:tblGrid>
      <w:tr w:rsidR="006071E5" w:rsidRPr="00EB5F8D" w:rsidTr="00EB5F8D">
        <w:trPr>
          <w:trHeight w:val="1661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931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</w:t>
            </w:r>
          </w:p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мероприятия (одного или нескольких </w:t>
            </w:r>
            <w:r w:rsidR="00EB5F8D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если мероприятие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состоит из нескольких мероприятий)</w:t>
            </w:r>
          </w:p>
        </w:tc>
        <w:tc>
          <w:tcPr>
            <w:tcW w:type="dxa" w:w="1701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Срок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type="dxa" w:w="2494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Ожидаемый </w:t>
            </w:r>
          </w:p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результат провед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ния мероприятия </w:t>
            </w:r>
          </w:p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(в том числе </w:t>
            </w:r>
            <w:proofErr w:type="gramEnd"/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количественном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выражении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663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Ответстве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ный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 за м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роприятие</w:t>
            </w: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93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9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6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93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9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6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93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70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9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6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V. Смета расходов на организацию и проведение мероприятия</w:t>
      </w: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(начиная с отдельного листа)</w:t>
      </w:r>
    </w:p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12. Сводная смета (возможный состав бюджетных статей).</w:t>
      </w:r>
    </w:p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7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3640"/>
        <w:gridCol w:w="1814"/>
        <w:gridCol w:w="2059"/>
        <w:gridCol w:w="1276"/>
      </w:tblGrid>
      <w:tr w:rsidR="006071E5" w:rsidRPr="00EB5F8D" w:rsidTr="00EB5F8D">
        <w:trPr>
          <w:trHeight w:val="1250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364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Статья расходов</w:t>
            </w:r>
          </w:p>
        </w:tc>
        <w:tc>
          <w:tcPr>
            <w:tcW w:type="dxa" w:w="1814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Запрашива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мая сумма, рублей</w:t>
            </w:r>
          </w:p>
        </w:tc>
        <w:tc>
          <w:tcPr>
            <w:tcW w:type="dxa" w:w="2059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Собственный (привлеченный) вклад, рублей (при наличии)</w:t>
            </w:r>
          </w:p>
        </w:tc>
        <w:tc>
          <w:tcPr>
            <w:tcW w:type="dxa" w:w="1276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640"/>
          </w:tcPr>
          <w:p w:rsidP="006071E5" w:rsidR="00EB5F8D" w:rsidRDefault="006071E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Заработная плата и гонор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ры (включая выплаты </w:t>
            </w:r>
            <w:proofErr w:type="gramEnd"/>
          </w:p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во внебюджетные фонды)</w:t>
            </w:r>
          </w:p>
        </w:tc>
        <w:tc>
          <w:tcPr>
            <w:tcW w:type="dxa" w:w="1814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type="dxa" w:w="2059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type="dxa" w:w="1276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00,00</w:t>
            </w: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64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Приобретение </w:t>
            </w:r>
            <w:proofErr w:type="spellStart"/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оборудо</w:t>
            </w:r>
            <w:r w:rsidR="00EB5F8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вания</w:t>
            </w:r>
            <w:proofErr w:type="spellEnd"/>
            <w:proofErr w:type="gramEnd"/>
          </w:p>
        </w:tc>
        <w:tc>
          <w:tcPr>
            <w:tcW w:type="dxa" w:w="1814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59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64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type="dxa" w:w="1814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59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64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type="dxa" w:w="1814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59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64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Издательские (типогра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ф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ские) услуги</w:t>
            </w:r>
          </w:p>
        </w:tc>
        <w:tc>
          <w:tcPr>
            <w:tcW w:type="dxa" w:w="1814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59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64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Платежи по договорам аренды</w:t>
            </w:r>
          </w:p>
        </w:tc>
        <w:tc>
          <w:tcPr>
            <w:tcW w:type="dxa" w:w="1814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59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64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type="dxa" w:w="1814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59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640"/>
          </w:tcPr>
          <w:p w:rsidP="006071E5" w:rsidR="00EB5F8D" w:rsidRDefault="006071E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  <w:p w:rsidP="006071E5" w:rsidR="003C0319" w:rsidRDefault="003C0319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14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type="dxa" w:w="2059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type="dxa" w:w="1276"/>
          </w:tcPr>
          <w:p w:rsidP="003C0319" w:rsidR="006071E5" w:rsidRDefault="006071E5" w:rsidRPr="00EB5F8D">
            <w:pPr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00,00</w:t>
            </w:r>
          </w:p>
        </w:tc>
      </w:tr>
    </w:tbl>
    <w:p w:rsidP="00EB5F8D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lastRenderedPageBreak/>
        <w:t>13.</w:t>
      </w:r>
      <w:r w:rsidR="00EB5F8D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Детализированная смета с пояснениями и комментариями (обоснование расходов по каждой статье, пути получения средств </w:t>
      </w:r>
      <w:r w:rsidR="00EB5F8D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924F8">
        <w:rPr>
          <w:rFonts w:ascii="Times New Roman" w:cs="Times New Roman" w:hAnsi="Times New Roman"/>
          <w:sz w:val="30"/>
          <w:szCs w:val="30"/>
        </w:rPr>
        <w:t xml:space="preserve">из других источников, наличие имеющихся у организации </w:t>
      </w:r>
      <w:r w:rsidR="00EB5F8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924F8">
        <w:rPr>
          <w:rFonts w:ascii="Times New Roman" w:cs="Times New Roman" w:hAnsi="Times New Roman"/>
          <w:sz w:val="30"/>
          <w:szCs w:val="30"/>
        </w:rPr>
        <w:t>средств).</w:t>
      </w:r>
    </w:p>
    <w:p w:rsidP="00EB5F8D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14.</w:t>
      </w:r>
      <w:r w:rsidR="00EB5F8D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Заработная плата и гонорары (включая выплаты </w:t>
      </w:r>
      <w:r w:rsidR="00EB5F8D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во внебюджетные фонды):</w:t>
      </w:r>
      <w:r w:rsidR="00EB5F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B5F8D" w:rsidR="006071E5" w:rsidRDefault="00EB5F8D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 </w:t>
      </w:r>
      <w:r w:rsidR="006071E5" w:rsidRPr="005924F8">
        <w:rPr>
          <w:rFonts w:ascii="Times New Roman" w:cs="Times New Roman" w:hAnsi="Times New Roman"/>
          <w:sz w:val="30"/>
          <w:szCs w:val="30"/>
        </w:rPr>
        <w:t>персонал, необходимый для организации и проведения мероприятия:</w:t>
      </w:r>
    </w:p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7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043"/>
        <w:gridCol w:w="1644"/>
        <w:gridCol w:w="1339"/>
        <w:gridCol w:w="1699"/>
        <w:gridCol w:w="1788"/>
        <w:gridCol w:w="1276"/>
      </w:tblGrid>
      <w:tr w:rsidR="006071E5" w:rsidRPr="00EB5F8D" w:rsidTr="00EB5F8D">
        <w:trPr>
          <w:trHeight w:val="1705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043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Дол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type="dxa" w:w="1644"/>
          </w:tcPr>
          <w:p w:rsidP="00EB5F8D" w:rsidR="00EB5F8D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Сумма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 месяц, рублей</w:t>
            </w:r>
          </w:p>
        </w:tc>
        <w:tc>
          <w:tcPr>
            <w:tcW w:type="dxa" w:w="1339"/>
          </w:tcPr>
          <w:p w:rsidP="00EB5F8D" w:rsidR="00EB5F8D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Колич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ство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месяцев</w:t>
            </w:r>
          </w:p>
        </w:tc>
        <w:tc>
          <w:tcPr>
            <w:tcW w:type="dxa" w:w="1699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Запрашив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емая сумма, рублей</w:t>
            </w:r>
          </w:p>
        </w:tc>
        <w:tc>
          <w:tcPr>
            <w:tcW w:type="dxa" w:w="1788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Собственный (привлече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ный) вклад, рублей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(при нал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чии)</w:t>
            </w:r>
          </w:p>
        </w:tc>
        <w:tc>
          <w:tcPr>
            <w:tcW w:type="dxa" w:w="1276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04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4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33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8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04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4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33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8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4026"/>
            <w:gridSpan w:val="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8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4026"/>
            <w:gridSpan w:val="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Выплаты во внебюджетные фонды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8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4026"/>
            <w:gridSpan w:val="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8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B5F8D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2)</w:t>
      </w:r>
      <w:r w:rsidR="00EB5F8D">
        <w:rPr>
          <w:rFonts w:ascii="Times New Roman" w:cs="Times New Roman" w:hAnsi="Times New Roman"/>
          <w:sz w:val="30"/>
          <w:szCs w:val="30"/>
        </w:rPr>
        <w:t> </w:t>
      </w:r>
      <w:proofErr w:type="spellStart"/>
      <w:r w:rsidRPr="005924F8">
        <w:rPr>
          <w:rFonts w:ascii="Times New Roman" w:cs="Times New Roman" w:hAnsi="Times New Roman"/>
          <w:sz w:val="30"/>
          <w:szCs w:val="30"/>
        </w:rPr>
        <w:t>привлеченные</w:t>
      </w:r>
      <w:proofErr w:type="spellEnd"/>
      <w:r w:rsidRPr="005924F8">
        <w:rPr>
          <w:rFonts w:ascii="Times New Roman" w:cs="Times New Roman" w:hAnsi="Times New Roman"/>
          <w:sz w:val="30"/>
          <w:szCs w:val="30"/>
        </w:rPr>
        <w:t xml:space="preserve"> специалисты, необходимые для организации </w:t>
      </w:r>
      <w:r w:rsidR="00EB5F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924F8">
        <w:rPr>
          <w:rFonts w:ascii="Times New Roman" w:cs="Times New Roman" w:hAnsi="Times New Roman"/>
          <w:sz w:val="30"/>
          <w:szCs w:val="30"/>
        </w:rPr>
        <w:t>и проведения мероприятия:</w:t>
      </w:r>
    </w:p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a7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043"/>
        <w:gridCol w:w="1644"/>
        <w:gridCol w:w="1339"/>
        <w:gridCol w:w="1699"/>
        <w:gridCol w:w="2072"/>
        <w:gridCol w:w="992"/>
      </w:tblGrid>
      <w:tr w:rsidR="006071E5" w:rsidRPr="00EB5F8D" w:rsidTr="00EB5F8D">
        <w:trPr>
          <w:trHeight w:val="1465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043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Дол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type="dxa" w:w="1644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Месячная (дневная, почасовая) ставка,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type="dxa" w:w="1339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Колич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ство </w:t>
            </w:r>
          </w:p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месяцев (дней, </w:t>
            </w:r>
            <w:proofErr w:type="gramEnd"/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часов)</w:t>
            </w:r>
          </w:p>
        </w:tc>
        <w:tc>
          <w:tcPr>
            <w:tcW w:type="dxa" w:w="1699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Запрашив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емая сумма, рублей</w:t>
            </w:r>
          </w:p>
        </w:tc>
        <w:tc>
          <w:tcPr>
            <w:tcW w:type="dxa" w:w="2072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Собственный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proofErr w:type="spell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привлеченный</w:t>
            </w:r>
            <w:proofErr w:type="spell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) вклад, рублей (при наличии)</w:t>
            </w:r>
          </w:p>
        </w:tc>
        <w:tc>
          <w:tcPr>
            <w:tcW w:type="dxa" w:w="992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04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4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33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7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9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04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4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33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7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9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rPr>
          <w:trHeight w:val="448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4026"/>
            <w:gridSpan w:val="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7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9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rPr>
          <w:trHeight w:val="708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4026"/>
            <w:gridSpan w:val="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Выплаты во внебюджетные фонды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7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9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rPr>
          <w:trHeight w:val="419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4026"/>
            <w:gridSpan w:val="3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7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9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4026"/>
            <w:gridSpan w:val="3"/>
          </w:tcPr>
          <w:p w:rsidP="006071E5" w:rsidR="00EB5F8D" w:rsidRDefault="006071E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Всего по статье расходов </w:t>
            </w:r>
          </w:p>
          <w:p w:rsidP="006071E5" w:rsidR="006071E5" w:rsidRDefault="006071E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«Заработная плата и гонорары» (включая выплаты во внебю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жетные фонды)</w:t>
            </w:r>
          </w:p>
          <w:p w:rsidP="006071E5" w:rsidR="00EB5F8D" w:rsidRDefault="00EB5F8D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99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7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92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9356"/>
            <w:gridSpan w:val="7"/>
          </w:tcPr>
          <w:p w:rsidP="006071E5" w:rsidR="006071E5" w:rsidRDefault="006071E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Комментарии к статье расходов «Заработная плата и гонорары» (включая выплаты во внебюджетные фонды):</w:t>
            </w:r>
          </w:p>
          <w:p w:rsidP="006071E5" w:rsidR="00EB5F8D" w:rsidRDefault="00EB5F8D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EB5F8D" w:rsidR="006071E5" w:rsidRDefault="006071E5" w:rsidRPr="005924F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lastRenderedPageBreak/>
        <w:t>15.</w:t>
      </w:r>
      <w:r w:rsidR="00EB5F8D">
        <w:rPr>
          <w:rFonts w:ascii="Times New Roman" w:cs="Times New Roman" w:hAnsi="Times New Roman"/>
          <w:sz w:val="30"/>
          <w:szCs w:val="30"/>
        </w:rPr>
        <w:t> </w:t>
      </w:r>
      <w:r w:rsidRPr="005924F8">
        <w:rPr>
          <w:rFonts w:ascii="Times New Roman" w:cs="Times New Roman" w:hAnsi="Times New Roman"/>
          <w:sz w:val="30"/>
          <w:szCs w:val="30"/>
        </w:rPr>
        <w:t xml:space="preserve">Приобретение оборудования (не более 20 процентов </w:t>
      </w:r>
      <w:r w:rsidR="00EB5F8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5924F8">
        <w:rPr>
          <w:rFonts w:ascii="Times New Roman" w:cs="Times New Roman" w:hAnsi="Times New Roman"/>
          <w:sz w:val="30"/>
          <w:szCs w:val="30"/>
        </w:rPr>
        <w:t>от запрашиваемых получателем субсидии при подаче заявки на участие в конкурсе средств субсидии):</w:t>
      </w:r>
    </w:p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tbl>
      <w:tblPr>
        <w:tblStyle w:val="a7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990"/>
        <w:gridCol w:w="2041"/>
        <w:gridCol w:w="3578"/>
        <w:gridCol w:w="1180"/>
      </w:tblGrid>
      <w:tr w:rsidR="006071E5" w:rsidRPr="00EB5F8D" w:rsidTr="00EB5F8D">
        <w:trPr>
          <w:trHeight w:val="872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99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2041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Запрашиваемая сумма,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type="dxa" w:w="3578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Собственный </w:t>
            </w:r>
          </w:p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proofErr w:type="spell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привлеченный</w:t>
            </w:r>
            <w:proofErr w:type="spell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) вклад,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рублей (при наличии)</w:t>
            </w:r>
          </w:p>
        </w:tc>
        <w:tc>
          <w:tcPr>
            <w:tcW w:type="dxa" w:w="118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9356"/>
            <w:gridSpan w:val="5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Комментарии к статье «Приобретение оборудования»:</w:t>
            </w:r>
          </w:p>
        </w:tc>
      </w:tr>
    </w:tbl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16. Расходные материалы:</w:t>
      </w:r>
    </w:p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tbl>
      <w:tblPr>
        <w:tblStyle w:val="a7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990"/>
        <w:gridCol w:w="2041"/>
        <w:gridCol w:w="3578"/>
        <w:gridCol w:w="1180"/>
      </w:tblGrid>
      <w:tr w:rsidR="006071E5" w:rsidRPr="00EB5F8D" w:rsidTr="00EB5F8D">
        <w:trPr>
          <w:trHeight w:val="877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99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2041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Запрашиваемая сумма,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type="dxa" w:w="3578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Собственный (привлече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ный) вклад, рублей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type="dxa" w:w="118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рублей</w:t>
            </w: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EB5F8D">
        <w:tc>
          <w:tcPr>
            <w:tcW w:type="dxa" w:w="9356"/>
            <w:gridSpan w:val="5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Комментарии к статье «Расходные материалы»:</w:t>
            </w:r>
          </w:p>
        </w:tc>
      </w:tr>
    </w:tbl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17. Транспортные услуги:</w:t>
      </w:r>
    </w:p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tbl>
      <w:tblPr>
        <w:tblStyle w:val="a7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990"/>
        <w:gridCol w:w="2041"/>
        <w:gridCol w:w="3578"/>
        <w:gridCol w:w="1180"/>
      </w:tblGrid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99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2041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Запрашиваемая сумма, рублей</w:t>
            </w:r>
          </w:p>
        </w:tc>
        <w:tc>
          <w:tcPr>
            <w:tcW w:type="dxa" w:w="3578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Собственный (привлече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ный) вклад, рублей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type="dxa" w:w="118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78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8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9356"/>
            <w:gridSpan w:val="5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Комментарии к статье «Транспортные услуги»:</w:t>
            </w:r>
          </w:p>
        </w:tc>
      </w:tr>
    </w:tbl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18. Издательские (типографские) услуги:</w:t>
      </w:r>
    </w:p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tbl>
      <w:tblPr>
        <w:tblStyle w:val="a7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990"/>
        <w:gridCol w:w="2041"/>
        <w:gridCol w:w="3624"/>
        <w:gridCol w:w="1134"/>
      </w:tblGrid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99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2041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Запрашиваемая сумма,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type="dxa" w:w="3624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Собственный (привлече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ный) вклад, рублей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type="dxa" w:w="1134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9356"/>
            <w:gridSpan w:val="5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Комментарии к статье «Издательские (типографские) услуги»:</w:t>
            </w:r>
          </w:p>
        </w:tc>
      </w:tr>
    </w:tbl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p w:rsidP="00EB5F8D" w:rsidR="006071E5" w:rsidRDefault="006071E5" w:rsidRPr="005924F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19. Платежи по договорам аренды:</w:t>
      </w:r>
    </w:p>
    <w:p w:rsidP="006071E5" w:rsidR="006071E5" w:rsidRDefault="006071E5" w:rsidRPr="00EB5F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</w:rPr>
      </w:pPr>
    </w:p>
    <w:tbl>
      <w:tblPr>
        <w:tblStyle w:val="a7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990"/>
        <w:gridCol w:w="2041"/>
        <w:gridCol w:w="3624"/>
        <w:gridCol w:w="1134"/>
      </w:tblGrid>
      <w:tr w:rsidR="006071E5" w:rsidRPr="00EB5F8D" w:rsidTr="00905CF8">
        <w:trPr>
          <w:tblHeader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99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2041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Запрашиваемая сумма,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type="dxa" w:w="3624"/>
          </w:tcPr>
          <w:p w:rsidP="00EB5F8D" w:rsidR="00EB5F8D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Собственный (привлече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ный) вклад, рублей </w:t>
            </w:r>
          </w:p>
          <w:p w:rsidP="00EB5F8D" w:rsidR="006071E5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(при наличии)</w:t>
            </w:r>
          </w:p>
          <w:p w:rsidP="00EB5F8D" w:rsidR="00905CF8" w:rsidRDefault="00905CF8" w:rsidRPr="00905CF8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1134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9356"/>
            <w:gridSpan w:val="5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Комментарии к статье «Платежи по договорам аренды»:</w:t>
            </w:r>
          </w:p>
        </w:tc>
      </w:tr>
    </w:tbl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C0319" w:rsidR="006071E5" w:rsidRDefault="006071E5" w:rsidRPr="005924F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24F8">
        <w:rPr>
          <w:rFonts w:ascii="Times New Roman" w:cs="Times New Roman" w:hAnsi="Times New Roman"/>
          <w:sz w:val="30"/>
          <w:szCs w:val="30"/>
        </w:rPr>
        <w:t>20. Прочие расходы:</w:t>
      </w:r>
    </w:p>
    <w:p w:rsidP="003C0319" w:rsidR="006071E5" w:rsidRDefault="006071E5" w:rsidRPr="005924F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7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67"/>
        <w:gridCol w:w="1990"/>
        <w:gridCol w:w="2041"/>
        <w:gridCol w:w="3624"/>
        <w:gridCol w:w="1134"/>
      </w:tblGrid>
      <w:tr w:rsidR="006071E5" w:rsidRPr="00EB5F8D" w:rsidTr="00905CF8">
        <w:trPr>
          <w:trHeight w:val="850"/>
        </w:trPr>
        <w:tc>
          <w:tcPr>
            <w:tcW w:type="dxa" w:w="567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990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2041"/>
          </w:tcPr>
          <w:p w:rsidP="00EB5F8D" w:rsidR="00905CF8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Запрашиваемая сумма,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type="dxa" w:w="3624"/>
          </w:tcPr>
          <w:p w:rsidP="00EB5F8D" w:rsidR="00905CF8" w:rsidRDefault="006071E5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Собственный (привлече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 xml:space="preserve">ный) вклад, рублей </w:t>
            </w:r>
          </w:p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type="dxa" w:w="1134"/>
          </w:tcPr>
          <w:p w:rsidP="00EB5F8D" w:rsidR="006071E5" w:rsidRDefault="006071E5" w:rsidRPr="00EB5F8D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6071E5" w:rsidRPr="00EB5F8D" w:rsidTr="00905CF8">
        <w:trPr>
          <w:trHeight w:val="60"/>
        </w:trPr>
        <w:tc>
          <w:tcPr>
            <w:tcW w:type="dxa" w:w="567"/>
          </w:tcPr>
          <w:p w:rsidP="00905CF8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567"/>
          </w:tcPr>
          <w:p w:rsidP="00905CF8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567"/>
          </w:tcPr>
          <w:p w:rsidP="00905CF8" w:rsidR="006071E5" w:rsidRDefault="006071E5" w:rsidRPr="00EB5F8D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990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dxa" w:w="2041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62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134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6071E5" w:rsidRPr="00EB5F8D" w:rsidTr="00905CF8">
        <w:tc>
          <w:tcPr>
            <w:tcW w:type="dxa" w:w="9356"/>
            <w:gridSpan w:val="5"/>
          </w:tcPr>
          <w:p w:rsidP="006071E5" w:rsidR="006071E5" w:rsidRDefault="006071E5" w:rsidRPr="00EB5F8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</w:rPr>
            </w:pPr>
            <w:r w:rsidRPr="00EB5F8D">
              <w:rPr>
                <w:rFonts w:ascii="Times New Roman" w:cs="Times New Roman" w:hAnsi="Times New Roman"/>
                <w:sz w:val="28"/>
                <w:szCs w:val="28"/>
              </w:rPr>
              <w:t>Комментарии к статье «Прочие расходы»:</w:t>
            </w:r>
          </w:p>
        </w:tc>
      </w:tr>
    </w:tbl>
    <w:p w:rsidP="006071E5" w:rsidR="006071E5" w:rsidRDefault="006071E5" w:rsidRPr="005924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05CF8" w:rsidR="006071E5" w:rsidRDefault="006071E5" w:rsidRPr="00905C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CF8">
        <w:rPr>
          <w:rFonts w:ascii="Times New Roman" w:cs="Times New Roman" w:hAnsi="Times New Roman"/>
          <w:sz w:val="30"/>
          <w:szCs w:val="30"/>
        </w:rPr>
        <w:t>Полная стоимость расходов на организацию и проведение мероприятия (цифрами и прописью): ____________________</w:t>
      </w:r>
      <w:r w:rsidR="00905CF8">
        <w:rPr>
          <w:rFonts w:ascii="Times New Roman" w:cs="Times New Roman" w:hAnsi="Times New Roman"/>
          <w:sz w:val="30"/>
          <w:szCs w:val="30"/>
        </w:rPr>
        <w:t>_________</w:t>
      </w:r>
      <w:r w:rsidRPr="00905CF8">
        <w:rPr>
          <w:rFonts w:ascii="Times New Roman" w:cs="Times New Roman" w:hAnsi="Times New Roman"/>
          <w:sz w:val="30"/>
          <w:szCs w:val="30"/>
        </w:rPr>
        <w:t>.</w:t>
      </w:r>
    </w:p>
    <w:p w:rsidP="00905CF8" w:rsidR="006071E5" w:rsidRDefault="006071E5" w:rsidRPr="00905C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CF8">
        <w:rPr>
          <w:rFonts w:ascii="Times New Roman" w:cs="Times New Roman" w:hAnsi="Times New Roman"/>
          <w:sz w:val="30"/>
          <w:szCs w:val="30"/>
        </w:rPr>
        <w:t>Собственный и (или) привлеченный вклад (цифрами и прописью) (при наличии): ________________________________</w:t>
      </w:r>
      <w:r w:rsidR="00905CF8">
        <w:rPr>
          <w:rFonts w:ascii="Times New Roman" w:cs="Times New Roman" w:hAnsi="Times New Roman"/>
          <w:sz w:val="30"/>
          <w:szCs w:val="30"/>
        </w:rPr>
        <w:t>________________</w:t>
      </w:r>
      <w:r w:rsidRPr="00905CF8">
        <w:rPr>
          <w:rFonts w:ascii="Times New Roman" w:cs="Times New Roman" w:hAnsi="Times New Roman"/>
          <w:sz w:val="30"/>
          <w:szCs w:val="30"/>
        </w:rPr>
        <w:t>.</w:t>
      </w:r>
    </w:p>
    <w:p w:rsidP="00905CF8" w:rsidR="006071E5" w:rsidRDefault="006071E5" w:rsidRPr="00905C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CF8">
        <w:rPr>
          <w:rFonts w:ascii="Times New Roman" w:cs="Times New Roman" w:hAnsi="Times New Roman"/>
          <w:sz w:val="30"/>
          <w:szCs w:val="30"/>
        </w:rPr>
        <w:t xml:space="preserve">Запрашиваемая на организацию и проведение мероприятия </w:t>
      </w:r>
      <w:r w:rsidR="003C0319">
        <w:rPr>
          <w:rFonts w:ascii="Times New Roman" w:cs="Times New Roman" w:hAnsi="Times New Roman"/>
          <w:sz w:val="30"/>
          <w:szCs w:val="30"/>
        </w:rPr>
        <w:t xml:space="preserve">сумма </w:t>
      </w:r>
      <w:r w:rsidRPr="00905CF8">
        <w:rPr>
          <w:rFonts w:ascii="Times New Roman" w:cs="Times New Roman" w:hAnsi="Times New Roman"/>
          <w:sz w:val="30"/>
          <w:szCs w:val="30"/>
        </w:rPr>
        <w:t>(цифрами и прописью): _______________________________</w:t>
      </w:r>
      <w:r w:rsidR="00905CF8">
        <w:rPr>
          <w:rFonts w:ascii="Times New Roman" w:cs="Times New Roman" w:hAnsi="Times New Roman"/>
          <w:sz w:val="30"/>
          <w:szCs w:val="30"/>
        </w:rPr>
        <w:t>__________</w:t>
      </w:r>
      <w:r w:rsidRPr="00905CF8">
        <w:rPr>
          <w:rFonts w:ascii="Times New Roman" w:cs="Times New Roman" w:hAnsi="Times New Roman"/>
          <w:sz w:val="30"/>
          <w:szCs w:val="30"/>
        </w:rPr>
        <w:t>.</w:t>
      </w:r>
    </w:p>
    <w:p w:rsidP="00905CF8" w:rsidR="006071E5" w:rsidRDefault="006071E5" w:rsidRPr="00905C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CF8">
        <w:rPr>
          <w:rFonts w:ascii="Times New Roman" w:cs="Times New Roman" w:hAnsi="Times New Roman"/>
          <w:sz w:val="30"/>
          <w:szCs w:val="30"/>
        </w:rPr>
        <w:t>Достоверность  информации, представленной в составе заявки, поданной на участие в конкурсе социально ориентированных некоммерческих организаций для предоставления субсидии, подтверждаю.</w:t>
      </w:r>
    </w:p>
    <w:p w:rsidP="00905CF8" w:rsidR="006071E5" w:rsidRDefault="006071E5" w:rsidRPr="00905C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CF8">
        <w:rPr>
          <w:rFonts w:ascii="Times New Roman" w:cs="Times New Roman" w:hAnsi="Times New Roman"/>
          <w:sz w:val="30"/>
          <w:szCs w:val="30"/>
        </w:rPr>
        <w:t xml:space="preserve">С условиями конкурса и предоставления субсидии </w:t>
      </w:r>
      <w:proofErr w:type="gramStart"/>
      <w:r w:rsidRPr="00905CF8">
        <w:rPr>
          <w:rFonts w:ascii="Times New Roman" w:cs="Times New Roman" w:hAnsi="Times New Roman"/>
          <w:sz w:val="30"/>
          <w:szCs w:val="30"/>
        </w:rPr>
        <w:t>ознакомлен</w:t>
      </w:r>
      <w:proofErr w:type="gramEnd"/>
      <w:r w:rsidRPr="00905CF8">
        <w:rPr>
          <w:rFonts w:ascii="Times New Roman" w:cs="Times New Roman" w:hAnsi="Times New Roman"/>
          <w:sz w:val="30"/>
          <w:szCs w:val="30"/>
        </w:rPr>
        <w:t xml:space="preserve"> </w:t>
      </w:r>
      <w:r w:rsidR="00905CF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05CF8">
        <w:rPr>
          <w:rFonts w:ascii="Times New Roman" w:cs="Times New Roman" w:hAnsi="Times New Roman"/>
          <w:sz w:val="30"/>
          <w:szCs w:val="30"/>
        </w:rPr>
        <w:t>и согласен.</w:t>
      </w:r>
    </w:p>
    <w:p w:rsidP="006071E5" w:rsidR="006071E5" w:rsidRDefault="006071E5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071E5" w:rsidR="006071E5" w:rsidRDefault="006071E5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05CF8">
        <w:rPr>
          <w:rFonts w:ascii="Times New Roman" w:cs="Times New Roman" w:hAnsi="Times New Roman"/>
          <w:sz w:val="30"/>
          <w:szCs w:val="30"/>
        </w:rPr>
        <w:t>___________________</w:t>
      </w:r>
      <w:r w:rsidR="00905CF8">
        <w:rPr>
          <w:rFonts w:ascii="Times New Roman" w:cs="Times New Roman" w:hAnsi="Times New Roman"/>
          <w:sz w:val="30"/>
          <w:szCs w:val="30"/>
        </w:rPr>
        <w:t>___</w:t>
      </w:r>
      <w:r w:rsidRPr="00905CF8">
        <w:rPr>
          <w:rFonts w:ascii="Times New Roman" w:cs="Times New Roman" w:hAnsi="Times New Roman"/>
          <w:sz w:val="30"/>
          <w:szCs w:val="30"/>
        </w:rPr>
        <w:t xml:space="preserve"> </w:t>
      </w:r>
      <w:r w:rsidR="00905CF8">
        <w:rPr>
          <w:rFonts w:ascii="Times New Roman" w:cs="Times New Roman" w:hAnsi="Times New Roman"/>
          <w:sz w:val="30"/>
          <w:szCs w:val="30"/>
        </w:rPr>
        <w:t xml:space="preserve">      </w:t>
      </w:r>
      <w:r w:rsidRPr="00905CF8">
        <w:rPr>
          <w:rFonts w:ascii="Times New Roman" w:cs="Times New Roman" w:hAnsi="Times New Roman"/>
          <w:sz w:val="30"/>
          <w:szCs w:val="30"/>
        </w:rPr>
        <w:t xml:space="preserve">___________  </w:t>
      </w:r>
      <w:r w:rsidR="00905CF8">
        <w:rPr>
          <w:rFonts w:ascii="Times New Roman" w:cs="Times New Roman" w:hAnsi="Times New Roman"/>
          <w:sz w:val="30"/>
          <w:szCs w:val="30"/>
        </w:rPr>
        <w:t xml:space="preserve">       _____________________</w:t>
      </w:r>
    </w:p>
    <w:p w:rsidP="00905CF8" w:rsidR="006071E5" w:rsidRDefault="00905CF8" w:rsidRPr="00905CF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proofErr w:type="gramStart"/>
      <w:r w:rsidR="006071E5" w:rsidRPr="00905CF8">
        <w:rPr>
          <w:rFonts w:ascii="Times New Roman" w:cs="Times New Roman" w:hAnsi="Times New Roman"/>
          <w:sz w:val="24"/>
          <w:szCs w:val="24"/>
        </w:rPr>
        <w:t xml:space="preserve">(наименование руководителя      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 w:rsidR="006071E5" w:rsidRPr="00905CF8">
        <w:rPr>
          <w:rFonts w:ascii="Times New Roman" w:cs="Times New Roman" w:hAnsi="Times New Roman"/>
          <w:sz w:val="24"/>
          <w:szCs w:val="24"/>
        </w:rPr>
        <w:t xml:space="preserve">(подпись)       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 w:rsidR="006071E5" w:rsidRPr="00905CF8">
        <w:rPr>
          <w:rFonts w:ascii="Times New Roman" w:cs="Times New Roman" w:hAnsi="Times New Roman"/>
          <w:sz w:val="24"/>
          <w:szCs w:val="24"/>
        </w:rPr>
        <w:t xml:space="preserve"> (расшифровка подписи)</w:t>
      </w:r>
      <w:proofErr w:type="gramEnd"/>
    </w:p>
    <w:p w:rsidP="00905CF8" w:rsidR="006071E5" w:rsidRDefault="006071E5" w:rsidRPr="00905CF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905CF8">
        <w:rPr>
          <w:rFonts w:ascii="Times New Roman" w:cs="Times New Roman" w:hAnsi="Times New Roman"/>
          <w:sz w:val="24"/>
          <w:szCs w:val="24"/>
        </w:rPr>
        <w:t xml:space="preserve">       </w:t>
      </w:r>
      <w:r w:rsidR="00905CF8">
        <w:rPr>
          <w:rFonts w:ascii="Times New Roman" w:cs="Times New Roman" w:hAnsi="Times New Roman"/>
          <w:sz w:val="24"/>
          <w:szCs w:val="24"/>
        </w:rPr>
        <w:t xml:space="preserve">     </w:t>
      </w:r>
      <w:r w:rsidRPr="00905CF8">
        <w:rPr>
          <w:rFonts w:ascii="Times New Roman" w:cs="Times New Roman" w:hAnsi="Times New Roman"/>
          <w:sz w:val="24"/>
          <w:szCs w:val="24"/>
        </w:rPr>
        <w:t>организации)</w:t>
      </w:r>
    </w:p>
    <w:p w:rsidP="006071E5" w:rsidR="00905CF8" w:rsidRDefault="00905CF8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6071E5" w:rsidR="00905CF8" w:rsidRDefault="00905CF8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6071E5" w:rsidR="006071E5" w:rsidRDefault="006071E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05CF8">
        <w:rPr>
          <w:rFonts w:ascii="Times New Roman" w:cs="Times New Roman" w:hAnsi="Times New Roman"/>
          <w:sz w:val="30"/>
          <w:szCs w:val="30"/>
        </w:rPr>
        <w:t>М.П.</w:t>
      </w:r>
    </w:p>
    <w:p w:rsidP="006071E5" w:rsidR="00905CF8" w:rsidRDefault="00905CF8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071E5" w:rsidR="006071E5" w:rsidRDefault="00905CF8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6071E5" w:rsidRPr="00905CF8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 xml:space="preserve">_»    </w:t>
      </w:r>
      <w:r w:rsidR="006071E5" w:rsidRPr="00905CF8">
        <w:rPr>
          <w:rFonts w:ascii="Times New Roman" w:cs="Times New Roman" w:hAnsi="Times New Roman"/>
          <w:sz w:val="30"/>
          <w:szCs w:val="30"/>
        </w:rPr>
        <w:t xml:space="preserve"> ____________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="006071E5" w:rsidRPr="00905CF8">
        <w:rPr>
          <w:rFonts w:ascii="Times New Roman" w:cs="Times New Roman" w:hAnsi="Times New Roman"/>
          <w:sz w:val="30"/>
          <w:szCs w:val="30"/>
        </w:rPr>
        <w:t xml:space="preserve"> 20__</w:t>
      </w:r>
      <w:r>
        <w:rPr>
          <w:rFonts w:ascii="Times New Roman" w:cs="Times New Roman" w:hAnsi="Times New Roman"/>
          <w:sz w:val="30"/>
          <w:szCs w:val="30"/>
        </w:rPr>
        <w:t>_</w:t>
      </w:r>
      <w:r w:rsidR="006071E5" w:rsidRPr="00905CF8">
        <w:rPr>
          <w:rFonts w:ascii="Times New Roman" w:cs="Times New Roman" w:hAnsi="Times New Roman"/>
          <w:sz w:val="30"/>
          <w:szCs w:val="30"/>
        </w:rPr>
        <w:t>г.</w:t>
      </w:r>
    </w:p>
    <w:p w:rsidP="006071E5" w:rsidR="006071E5" w:rsidRDefault="006071E5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6071E5" w:rsidR="00905CF8" w:rsidRDefault="00905CF8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905CF8" w:rsidR="006071E5" w:rsidRDefault="003C0319" w:rsidRPr="00905CF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СОГЛАСОВАНО</w:t>
      </w:r>
    </w:p>
    <w:p w:rsidP="00905CF8" w:rsidR="006071E5" w:rsidRDefault="006071E5" w:rsidRPr="00905CF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05CF8">
        <w:rPr>
          <w:rFonts w:ascii="Times New Roman" w:cs="Times New Roman" w:hAnsi="Times New Roman"/>
          <w:sz w:val="30"/>
          <w:szCs w:val="30"/>
        </w:rPr>
        <w:t xml:space="preserve">Координатор мероприятия    </w:t>
      </w:r>
      <w:r w:rsidR="00905CF8">
        <w:rPr>
          <w:rFonts w:ascii="Times New Roman" w:cs="Times New Roman" w:hAnsi="Times New Roman"/>
          <w:sz w:val="30"/>
          <w:szCs w:val="30"/>
        </w:rPr>
        <w:t xml:space="preserve"> </w:t>
      </w:r>
      <w:r w:rsidRPr="00905CF8">
        <w:rPr>
          <w:rFonts w:ascii="Times New Roman" w:cs="Times New Roman" w:hAnsi="Times New Roman"/>
          <w:sz w:val="30"/>
          <w:szCs w:val="30"/>
        </w:rPr>
        <w:t xml:space="preserve">___________  </w:t>
      </w:r>
      <w:r w:rsidR="00905CF8">
        <w:rPr>
          <w:rFonts w:ascii="Times New Roman" w:cs="Times New Roman" w:hAnsi="Times New Roman"/>
          <w:sz w:val="30"/>
          <w:szCs w:val="30"/>
        </w:rPr>
        <w:t xml:space="preserve">    _______________________</w:t>
      </w:r>
    </w:p>
    <w:p w:rsidP="00905CF8" w:rsidR="006071E5" w:rsidRDefault="006071E5" w:rsidRPr="00905CF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905CF8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</w:t>
      </w:r>
      <w:r w:rsidR="00905CF8">
        <w:rPr>
          <w:rFonts w:ascii="Times New Roman" w:cs="Times New Roman" w:hAnsi="Times New Roman"/>
          <w:sz w:val="24"/>
          <w:szCs w:val="24"/>
        </w:rPr>
        <w:t xml:space="preserve">        </w:t>
      </w:r>
      <w:r w:rsidRPr="00905CF8">
        <w:rPr>
          <w:rFonts w:ascii="Times New Roman" w:cs="Times New Roman" w:hAnsi="Times New Roman"/>
          <w:sz w:val="24"/>
          <w:szCs w:val="24"/>
        </w:rPr>
        <w:t xml:space="preserve"> (подпись)        </w:t>
      </w:r>
      <w:r w:rsidR="00905CF8">
        <w:rPr>
          <w:rFonts w:ascii="Times New Roman" w:cs="Times New Roman" w:hAnsi="Times New Roman"/>
          <w:sz w:val="24"/>
          <w:szCs w:val="24"/>
        </w:rPr>
        <w:t xml:space="preserve">          </w:t>
      </w:r>
      <w:r w:rsidRPr="00905CF8">
        <w:rPr>
          <w:rFonts w:ascii="Times New Roman" w:cs="Times New Roman" w:hAnsi="Times New Roman"/>
          <w:sz w:val="24"/>
          <w:szCs w:val="24"/>
        </w:rPr>
        <w:t xml:space="preserve"> (расшифровка подписи)</w:t>
      </w:r>
    </w:p>
    <w:p w:rsidP="00905CF8" w:rsidR="00905CF8" w:rsidRDefault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05CF8" w:rsidR="00905CF8" w:rsidRDefault="00905CF8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905CF8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 xml:space="preserve">_»    </w:t>
      </w:r>
      <w:r w:rsidRPr="00905CF8">
        <w:rPr>
          <w:rFonts w:ascii="Times New Roman" w:cs="Times New Roman" w:hAnsi="Times New Roman"/>
          <w:sz w:val="30"/>
          <w:szCs w:val="30"/>
        </w:rPr>
        <w:t xml:space="preserve"> ____________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905CF8">
        <w:rPr>
          <w:rFonts w:ascii="Times New Roman" w:cs="Times New Roman" w:hAnsi="Times New Roman"/>
          <w:sz w:val="30"/>
          <w:szCs w:val="30"/>
        </w:rPr>
        <w:t xml:space="preserve"> 20__</w:t>
      </w:r>
      <w:r>
        <w:rPr>
          <w:rFonts w:ascii="Times New Roman" w:cs="Times New Roman" w:hAnsi="Times New Roman"/>
          <w:sz w:val="30"/>
          <w:szCs w:val="30"/>
        </w:rPr>
        <w:t>_</w:t>
      </w:r>
      <w:r w:rsidRPr="00905CF8">
        <w:rPr>
          <w:rFonts w:ascii="Times New Roman" w:cs="Times New Roman" w:hAnsi="Times New Roman"/>
          <w:sz w:val="30"/>
          <w:szCs w:val="30"/>
        </w:rPr>
        <w:t>г.</w:t>
      </w:r>
      <w:r w:rsidR="003C0319">
        <w:rPr>
          <w:rFonts w:ascii="Times New Roman" w:cs="Times New Roman" w:hAnsi="Times New Roman"/>
          <w:sz w:val="30"/>
          <w:szCs w:val="30"/>
        </w:rPr>
        <w:t>».</w:t>
      </w:r>
    </w:p>
    <w:p w:rsidR="00905CF8" w:rsidRDefault="00905CF8" w:rsidRPr="00905CF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"/>
          <w:szCs w:val="2"/>
        </w:rPr>
      </w:pPr>
      <w:bookmarkStart w:id="0" w:name="_GoBack"/>
      <w:bookmarkEnd w:id="0"/>
    </w:p>
    <w:sectPr w:rsidR="00905CF8" w:rsidRPr="00905CF8" w:rsidSect="00905CF8">
      <w:headerReference r:id="rId10" w:type="default"/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56092" w:rsidP="00EA121E" w:rsidRDefault="00456092">
      <w:pPr>
        <w:spacing w:after="0" w:line="240" w:lineRule="auto"/>
      </w:pPr>
      <w:r>
        <w:separator/>
      </w:r>
    </w:p>
  </w:endnote>
  <w:endnote w:type="continuationSeparator" w:id="0">
    <w:p w:rsidR="00456092" w:rsidP="00EA121E" w:rsidRDefault="0045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56092" w:rsidP="00EA121E" w:rsidRDefault="00456092">
      <w:pPr>
        <w:spacing w:after="0" w:line="240" w:lineRule="auto"/>
      </w:pPr>
      <w:r>
        <w:separator/>
      </w:r>
    </w:p>
  </w:footnote>
  <w:footnote w:type="continuationSeparator" w:id="0">
    <w:p w:rsidR="00456092" w:rsidP="00EA121E" w:rsidRDefault="0045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83838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972E4" w:rsidR="00EB5F8D" w:rsidP="000972E4" w:rsidRDefault="00EB5F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72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72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72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0319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0972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1CC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66CC"/>
    <w:multiLevelType w:val="hybridMultilevel"/>
    <w:tmpl w:val="9544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11"/>
    <w:rsid w:val="00000415"/>
    <w:rsid w:val="000004B7"/>
    <w:rsid w:val="00003593"/>
    <w:rsid w:val="00012C39"/>
    <w:rsid w:val="00012E0C"/>
    <w:rsid w:val="00014D63"/>
    <w:rsid w:val="00017216"/>
    <w:rsid w:val="00036AF2"/>
    <w:rsid w:val="00036FC5"/>
    <w:rsid w:val="00045190"/>
    <w:rsid w:val="000538CB"/>
    <w:rsid w:val="0006000E"/>
    <w:rsid w:val="00062551"/>
    <w:rsid w:val="00071DA0"/>
    <w:rsid w:val="00080625"/>
    <w:rsid w:val="000806CC"/>
    <w:rsid w:val="0008219E"/>
    <w:rsid w:val="00082BCA"/>
    <w:rsid w:val="000909C5"/>
    <w:rsid w:val="000972E4"/>
    <w:rsid w:val="000978C0"/>
    <w:rsid w:val="000A0BF0"/>
    <w:rsid w:val="000A2878"/>
    <w:rsid w:val="000A33A1"/>
    <w:rsid w:val="000A34FB"/>
    <w:rsid w:val="000A6B57"/>
    <w:rsid w:val="000B5A5E"/>
    <w:rsid w:val="000B6E1D"/>
    <w:rsid w:val="000B6FDB"/>
    <w:rsid w:val="000C367F"/>
    <w:rsid w:val="000C3F5E"/>
    <w:rsid w:val="000C554F"/>
    <w:rsid w:val="000D2CDE"/>
    <w:rsid w:val="000D73C1"/>
    <w:rsid w:val="000E0583"/>
    <w:rsid w:val="000E445B"/>
    <w:rsid w:val="000E4EAC"/>
    <w:rsid w:val="000E55C3"/>
    <w:rsid w:val="000E6136"/>
    <w:rsid w:val="000E7240"/>
    <w:rsid w:val="000F045B"/>
    <w:rsid w:val="000F261C"/>
    <w:rsid w:val="000F26EC"/>
    <w:rsid w:val="001045EA"/>
    <w:rsid w:val="00110246"/>
    <w:rsid w:val="001104DD"/>
    <w:rsid w:val="00111B5B"/>
    <w:rsid w:val="0011540C"/>
    <w:rsid w:val="00121990"/>
    <w:rsid w:val="00122967"/>
    <w:rsid w:val="00123672"/>
    <w:rsid w:val="00127781"/>
    <w:rsid w:val="00141AEA"/>
    <w:rsid w:val="00142AFA"/>
    <w:rsid w:val="00144009"/>
    <w:rsid w:val="001446D2"/>
    <w:rsid w:val="0014774A"/>
    <w:rsid w:val="00151147"/>
    <w:rsid w:val="00154817"/>
    <w:rsid w:val="0015780B"/>
    <w:rsid w:val="00164149"/>
    <w:rsid w:val="00164547"/>
    <w:rsid w:val="0016568D"/>
    <w:rsid w:val="00172F49"/>
    <w:rsid w:val="00174CE3"/>
    <w:rsid w:val="00177FB4"/>
    <w:rsid w:val="00181B87"/>
    <w:rsid w:val="00191208"/>
    <w:rsid w:val="00191E8D"/>
    <w:rsid w:val="001947D4"/>
    <w:rsid w:val="001958DB"/>
    <w:rsid w:val="0019659B"/>
    <w:rsid w:val="001967EF"/>
    <w:rsid w:val="001A37DF"/>
    <w:rsid w:val="001A417D"/>
    <w:rsid w:val="001A622D"/>
    <w:rsid w:val="001A63F4"/>
    <w:rsid w:val="001B295F"/>
    <w:rsid w:val="001B2AFC"/>
    <w:rsid w:val="001B3A28"/>
    <w:rsid w:val="001B71D4"/>
    <w:rsid w:val="001C134E"/>
    <w:rsid w:val="001C262C"/>
    <w:rsid w:val="001C4043"/>
    <w:rsid w:val="001C5845"/>
    <w:rsid w:val="001C5E57"/>
    <w:rsid w:val="001D1530"/>
    <w:rsid w:val="001D325E"/>
    <w:rsid w:val="001E4C02"/>
    <w:rsid w:val="001E6B62"/>
    <w:rsid w:val="001E7410"/>
    <w:rsid w:val="001E77DE"/>
    <w:rsid w:val="001F01A1"/>
    <w:rsid w:val="001F200F"/>
    <w:rsid w:val="00205FAF"/>
    <w:rsid w:val="00211FEE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39B5"/>
    <w:rsid w:val="00237CF9"/>
    <w:rsid w:val="002408F4"/>
    <w:rsid w:val="00240A89"/>
    <w:rsid w:val="0024122A"/>
    <w:rsid w:val="0024483B"/>
    <w:rsid w:val="002545E3"/>
    <w:rsid w:val="00255DB9"/>
    <w:rsid w:val="00260D69"/>
    <w:rsid w:val="00266D6E"/>
    <w:rsid w:val="002678F5"/>
    <w:rsid w:val="002700A8"/>
    <w:rsid w:val="00270339"/>
    <w:rsid w:val="00271646"/>
    <w:rsid w:val="00276ACF"/>
    <w:rsid w:val="002802DA"/>
    <w:rsid w:val="00280924"/>
    <w:rsid w:val="002827CA"/>
    <w:rsid w:val="00282CB8"/>
    <w:rsid w:val="00287692"/>
    <w:rsid w:val="002907AA"/>
    <w:rsid w:val="002910EB"/>
    <w:rsid w:val="00294B41"/>
    <w:rsid w:val="00294E60"/>
    <w:rsid w:val="002A500A"/>
    <w:rsid w:val="002A5703"/>
    <w:rsid w:val="002A672F"/>
    <w:rsid w:val="002B271E"/>
    <w:rsid w:val="002B5E54"/>
    <w:rsid w:val="002C454E"/>
    <w:rsid w:val="002C748D"/>
    <w:rsid w:val="002C7822"/>
    <w:rsid w:val="002D280E"/>
    <w:rsid w:val="002D38B7"/>
    <w:rsid w:val="002D42E6"/>
    <w:rsid w:val="002D52BF"/>
    <w:rsid w:val="002D7D1B"/>
    <w:rsid w:val="002E0F5D"/>
    <w:rsid w:val="002E4359"/>
    <w:rsid w:val="002E5084"/>
    <w:rsid w:val="002F0102"/>
    <w:rsid w:val="002F08E4"/>
    <w:rsid w:val="002F476A"/>
    <w:rsid w:val="002F4907"/>
    <w:rsid w:val="002F514D"/>
    <w:rsid w:val="002F6751"/>
    <w:rsid w:val="003010FF"/>
    <w:rsid w:val="003030AF"/>
    <w:rsid w:val="003030E3"/>
    <w:rsid w:val="00305B80"/>
    <w:rsid w:val="003120F2"/>
    <w:rsid w:val="0031252F"/>
    <w:rsid w:val="00314A39"/>
    <w:rsid w:val="00316643"/>
    <w:rsid w:val="00323964"/>
    <w:rsid w:val="00324257"/>
    <w:rsid w:val="003275B1"/>
    <w:rsid w:val="00332543"/>
    <w:rsid w:val="0034095C"/>
    <w:rsid w:val="00342C48"/>
    <w:rsid w:val="00343570"/>
    <w:rsid w:val="00350DB9"/>
    <w:rsid w:val="00354894"/>
    <w:rsid w:val="00354F55"/>
    <w:rsid w:val="00361765"/>
    <w:rsid w:val="0036185E"/>
    <w:rsid w:val="00366CBF"/>
    <w:rsid w:val="00371E6B"/>
    <w:rsid w:val="00372E94"/>
    <w:rsid w:val="00375BC8"/>
    <w:rsid w:val="00381E6A"/>
    <w:rsid w:val="00382439"/>
    <w:rsid w:val="00386760"/>
    <w:rsid w:val="00391475"/>
    <w:rsid w:val="00392FC9"/>
    <w:rsid w:val="00396320"/>
    <w:rsid w:val="00396BEC"/>
    <w:rsid w:val="003A179C"/>
    <w:rsid w:val="003A3045"/>
    <w:rsid w:val="003A7543"/>
    <w:rsid w:val="003B49DD"/>
    <w:rsid w:val="003C02E7"/>
    <w:rsid w:val="003C0319"/>
    <w:rsid w:val="003C32B3"/>
    <w:rsid w:val="003D78BB"/>
    <w:rsid w:val="003E0220"/>
    <w:rsid w:val="003E0DCB"/>
    <w:rsid w:val="003E17C5"/>
    <w:rsid w:val="003F44B2"/>
    <w:rsid w:val="004031B5"/>
    <w:rsid w:val="004038C6"/>
    <w:rsid w:val="00403F10"/>
    <w:rsid w:val="00406871"/>
    <w:rsid w:val="004127D4"/>
    <w:rsid w:val="0041459B"/>
    <w:rsid w:val="00416491"/>
    <w:rsid w:val="00424BA4"/>
    <w:rsid w:val="0042661C"/>
    <w:rsid w:val="0042695E"/>
    <w:rsid w:val="00430A43"/>
    <w:rsid w:val="004343EC"/>
    <w:rsid w:val="00437AD8"/>
    <w:rsid w:val="00440FC2"/>
    <w:rsid w:val="00442E5A"/>
    <w:rsid w:val="00443004"/>
    <w:rsid w:val="00447DCF"/>
    <w:rsid w:val="00450E5C"/>
    <w:rsid w:val="00453A5F"/>
    <w:rsid w:val="00455130"/>
    <w:rsid w:val="00455715"/>
    <w:rsid w:val="00456092"/>
    <w:rsid w:val="00460D73"/>
    <w:rsid w:val="004678BC"/>
    <w:rsid w:val="00475370"/>
    <w:rsid w:val="00476517"/>
    <w:rsid w:val="00476661"/>
    <w:rsid w:val="004818C0"/>
    <w:rsid w:val="0048421E"/>
    <w:rsid w:val="00484F5B"/>
    <w:rsid w:val="00484F86"/>
    <w:rsid w:val="00485351"/>
    <w:rsid w:val="00485D4E"/>
    <w:rsid w:val="00487F1D"/>
    <w:rsid w:val="004925B6"/>
    <w:rsid w:val="0049273D"/>
    <w:rsid w:val="0049381D"/>
    <w:rsid w:val="004A2465"/>
    <w:rsid w:val="004A4515"/>
    <w:rsid w:val="004A4AF9"/>
    <w:rsid w:val="004B07C1"/>
    <w:rsid w:val="004B10CE"/>
    <w:rsid w:val="004B2B5D"/>
    <w:rsid w:val="004B3F8A"/>
    <w:rsid w:val="004C2A2C"/>
    <w:rsid w:val="004C369D"/>
    <w:rsid w:val="004C427A"/>
    <w:rsid w:val="004C4F75"/>
    <w:rsid w:val="004D4B86"/>
    <w:rsid w:val="004D5B91"/>
    <w:rsid w:val="004D5CE6"/>
    <w:rsid w:val="004D6452"/>
    <w:rsid w:val="004E246A"/>
    <w:rsid w:val="004E397C"/>
    <w:rsid w:val="004F1D1B"/>
    <w:rsid w:val="004F50CB"/>
    <w:rsid w:val="004F69D8"/>
    <w:rsid w:val="00500E95"/>
    <w:rsid w:val="005011A1"/>
    <w:rsid w:val="00502BDF"/>
    <w:rsid w:val="00503642"/>
    <w:rsid w:val="00504571"/>
    <w:rsid w:val="0050644C"/>
    <w:rsid w:val="00507E6A"/>
    <w:rsid w:val="00511395"/>
    <w:rsid w:val="0051686C"/>
    <w:rsid w:val="00516FF5"/>
    <w:rsid w:val="00517609"/>
    <w:rsid w:val="005178FC"/>
    <w:rsid w:val="00521944"/>
    <w:rsid w:val="00532F04"/>
    <w:rsid w:val="005340BE"/>
    <w:rsid w:val="00535280"/>
    <w:rsid w:val="0053564D"/>
    <w:rsid w:val="00536544"/>
    <w:rsid w:val="005403C0"/>
    <w:rsid w:val="00540CA1"/>
    <w:rsid w:val="005468F5"/>
    <w:rsid w:val="005513E8"/>
    <w:rsid w:val="005551B2"/>
    <w:rsid w:val="00555A33"/>
    <w:rsid w:val="00556AC8"/>
    <w:rsid w:val="00562ACE"/>
    <w:rsid w:val="00562E12"/>
    <w:rsid w:val="005640A5"/>
    <w:rsid w:val="005643C3"/>
    <w:rsid w:val="005711ED"/>
    <w:rsid w:val="00573087"/>
    <w:rsid w:val="00576F5F"/>
    <w:rsid w:val="005774D2"/>
    <w:rsid w:val="005819DC"/>
    <w:rsid w:val="00582668"/>
    <w:rsid w:val="00583CB3"/>
    <w:rsid w:val="00585141"/>
    <w:rsid w:val="00585358"/>
    <w:rsid w:val="005924F8"/>
    <w:rsid w:val="0059295B"/>
    <w:rsid w:val="005A1EF3"/>
    <w:rsid w:val="005A300B"/>
    <w:rsid w:val="005A35AE"/>
    <w:rsid w:val="005A3A24"/>
    <w:rsid w:val="005A5489"/>
    <w:rsid w:val="005B5CEE"/>
    <w:rsid w:val="005C0675"/>
    <w:rsid w:val="005C32BF"/>
    <w:rsid w:val="005C4DDD"/>
    <w:rsid w:val="005C6827"/>
    <w:rsid w:val="005D4B3D"/>
    <w:rsid w:val="005D6040"/>
    <w:rsid w:val="005E6328"/>
    <w:rsid w:val="005F0329"/>
    <w:rsid w:val="005F165B"/>
    <w:rsid w:val="005F6DAD"/>
    <w:rsid w:val="00600569"/>
    <w:rsid w:val="006005F5"/>
    <w:rsid w:val="00601FF6"/>
    <w:rsid w:val="00604825"/>
    <w:rsid w:val="00605931"/>
    <w:rsid w:val="006071E5"/>
    <w:rsid w:val="00607B98"/>
    <w:rsid w:val="00610071"/>
    <w:rsid w:val="0061200D"/>
    <w:rsid w:val="00612FCE"/>
    <w:rsid w:val="00614820"/>
    <w:rsid w:val="00615D84"/>
    <w:rsid w:val="00615F12"/>
    <w:rsid w:val="0061601B"/>
    <w:rsid w:val="00616850"/>
    <w:rsid w:val="00617409"/>
    <w:rsid w:val="006209A0"/>
    <w:rsid w:val="00620B34"/>
    <w:rsid w:val="006237C3"/>
    <w:rsid w:val="0062761A"/>
    <w:rsid w:val="0063780D"/>
    <w:rsid w:val="00637FAE"/>
    <w:rsid w:val="00643EF3"/>
    <w:rsid w:val="00643FD5"/>
    <w:rsid w:val="0064675B"/>
    <w:rsid w:val="00647F4E"/>
    <w:rsid w:val="006503D4"/>
    <w:rsid w:val="00656A72"/>
    <w:rsid w:val="00661A9B"/>
    <w:rsid w:val="00662D41"/>
    <w:rsid w:val="00665CAC"/>
    <w:rsid w:val="0067116D"/>
    <w:rsid w:val="006745FE"/>
    <w:rsid w:val="006818A8"/>
    <w:rsid w:val="006821C8"/>
    <w:rsid w:val="00685051"/>
    <w:rsid w:val="00693C69"/>
    <w:rsid w:val="006948C8"/>
    <w:rsid w:val="00694D9D"/>
    <w:rsid w:val="006974F9"/>
    <w:rsid w:val="006A1D25"/>
    <w:rsid w:val="006A622C"/>
    <w:rsid w:val="006A6D08"/>
    <w:rsid w:val="006A7837"/>
    <w:rsid w:val="006B16E4"/>
    <w:rsid w:val="006B41F0"/>
    <w:rsid w:val="006B4EAA"/>
    <w:rsid w:val="006B78F7"/>
    <w:rsid w:val="006C0CB3"/>
    <w:rsid w:val="006C1F44"/>
    <w:rsid w:val="006C6340"/>
    <w:rsid w:val="006D0FE4"/>
    <w:rsid w:val="006D11F6"/>
    <w:rsid w:val="006D3A42"/>
    <w:rsid w:val="006D3EA4"/>
    <w:rsid w:val="006D5F5A"/>
    <w:rsid w:val="006E36CC"/>
    <w:rsid w:val="006E6263"/>
    <w:rsid w:val="006E6626"/>
    <w:rsid w:val="006F0ECF"/>
    <w:rsid w:val="006F4AE0"/>
    <w:rsid w:val="00702901"/>
    <w:rsid w:val="007040FC"/>
    <w:rsid w:val="00714278"/>
    <w:rsid w:val="00715D16"/>
    <w:rsid w:val="00716427"/>
    <w:rsid w:val="00723907"/>
    <w:rsid w:val="007242FD"/>
    <w:rsid w:val="00725E1B"/>
    <w:rsid w:val="0073058E"/>
    <w:rsid w:val="0073224A"/>
    <w:rsid w:val="00733A12"/>
    <w:rsid w:val="00736ABD"/>
    <w:rsid w:val="007375DE"/>
    <w:rsid w:val="007401F2"/>
    <w:rsid w:val="00740C21"/>
    <w:rsid w:val="007417F9"/>
    <w:rsid w:val="00743675"/>
    <w:rsid w:val="007503E9"/>
    <w:rsid w:val="00750E7E"/>
    <w:rsid w:val="00755D0F"/>
    <w:rsid w:val="0075605B"/>
    <w:rsid w:val="0076103D"/>
    <w:rsid w:val="00763625"/>
    <w:rsid w:val="00765D15"/>
    <w:rsid w:val="007671D2"/>
    <w:rsid w:val="0076774C"/>
    <w:rsid w:val="007700C6"/>
    <w:rsid w:val="00770B9D"/>
    <w:rsid w:val="0077714E"/>
    <w:rsid w:val="0078039C"/>
    <w:rsid w:val="007808BE"/>
    <w:rsid w:val="0078532A"/>
    <w:rsid w:val="00794A59"/>
    <w:rsid w:val="007977DD"/>
    <w:rsid w:val="007A16EB"/>
    <w:rsid w:val="007A1FA9"/>
    <w:rsid w:val="007A2D94"/>
    <w:rsid w:val="007A60DD"/>
    <w:rsid w:val="007A7967"/>
    <w:rsid w:val="007B274E"/>
    <w:rsid w:val="007B5064"/>
    <w:rsid w:val="007C4CE2"/>
    <w:rsid w:val="007E1088"/>
    <w:rsid w:val="007E1D64"/>
    <w:rsid w:val="007E28E5"/>
    <w:rsid w:val="007E2EB3"/>
    <w:rsid w:val="007E3680"/>
    <w:rsid w:val="007E39B7"/>
    <w:rsid w:val="007E4BDC"/>
    <w:rsid w:val="007E7262"/>
    <w:rsid w:val="007E7C2C"/>
    <w:rsid w:val="007F1573"/>
    <w:rsid w:val="007F5951"/>
    <w:rsid w:val="007F6790"/>
    <w:rsid w:val="007F74E2"/>
    <w:rsid w:val="007F7AA8"/>
    <w:rsid w:val="0080134A"/>
    <w:rsid w:val="00807FB5"/>
    <w:rsid w:val="008114D8"/>
    <w:rsid w:val="00811893"/>
    <w:rsid w:val="00812F3C"/>
    <w:rsid w:val="00813837"/>
    <w:rsid w:val="00814B30"/>
    <w:rsid w:val="00816F80"/>
    <w:rsid w:val="0082316C"/>
    <w:rsid w:val="0082554C"/>
    <w:rsid w:val="00825810"/>
    <w:rsid w:val="0083658B"/>
    <w:rsid w:val="008458F5"/>
    <w:rsid w:val="00846D87"/>
    <w:rsid w:val="008522D8"/>
    <w:rsid w:val="00861EA4"/>
    <w:rsid w:val="00863B84"/>
    <w:rsid w:val="00864E23"/>
    <w:rsid w:val="00865AC6"/>
    <w:rsid w:val="008677E0"/>
    <w:rsid w:val="00870195"/>
    <w:rsid w:val="008816E7"/>
    <w:rsid w:val="00881732"/>
    <w:rsid w:val="008853D0"/>
    <w:rsid w:val="00886725"/>
    <w:rsid w:val="00887E3D"/>
    <w:rsid w:val="0089387D"/>
    <w:rsid w:val="008A0764"/>
    <w:rsid w:val="008C1346"/>
    <w:rsid w:val="008C1D45"/>
    <w:rsid w:val="008C3ACA"/>
    <w:rsid w:val="008D0DDF"/>
    <w:rsid w:val="008D1F76"/>
    <w:rsid w:val="008D528D"/>
    <w:rsid w:val="008D7BF2"/>
    <w:rsid w:val="008E1C9C"/>
    <w:rsid w:val="008E1DFC"/>
    <w:rsid w:val="008E1FB7"/>
    <w:rsid w:val="008E2382"/>
    <w:rsid w:val="008E38CC"/>
    <w:rsid w:val="008E47F1"/>
    <w:rsid w:val="008F17E1"/>
    <w:rsid w:val="008F534E"/>
    <w:rsid w:val="00905CF8"/>
    <w:rsid w:val="00906B55"/>
    <w:rsid w:val="00907949"/>
    <w:rsid w:val="00911071"/>
    <w:rsid w:val="00916654"/>
    <w:rsid w:val="009302B0"/>
    <w:rsid w:val="00933990"/>
    <w:rsid w:val="00936ECD"/>
    <w:rsid w:val="0094230B"/>
    <w:rsid w:val="00943A7E"/>
    <w:rsid w:val="009522FC"/>
    <w:rsid w:val="009545F1"/>
    <w:rsid w:val="00954B81"/>
    <w:rsid w:val="00955E09"/>
    <w:rsid w:val="0096133D"/>
    <w:rsid w:val="00961451"/>
    <w:rsid w:val="00965CB4"/>
    <w:rsid w:val="009660D9"/>
    <w:rsid w:val="009737F4"/>
    <w:rsid w:val="009750F5"/>
    <w:rsid w:val="009814C6"/>
    <w:rsid w:val="00981890"/>
    <w:rsid w:val="00982838"/>
    <w:rsid w:val="00983A78"/>
    <w:rsid w:val="009847F8"/>
    <w:rsid w:val="00985472"/>
    <w:rsid w:val="00985A1F"/>
    <w:rsid w:val="00990D54"/>
    <w:rsid w:val="00992B40"/>
    <w:rsid w:val="009A1870"/>
    <w:rsid w:val="009A5D94"/>
    <w:rsid w:val="009B0E40"/>
    <w:rsid w:val="009B3C5C"/>
    <w:rsid w:val="009B3C6A"/>
    <w:rsid w:val="009B5B4E"/>
    <w:rsid w:val="009C1AE2"/>
    <w:rsid w:val="009C26F6"/>
    <w:rsid w:val="009C3D87"/>
    <w:rsid w:val="009C6552"/>
    <w:rsid w:val="009D0FA1"/>
    <w:rsid w:val="009D1D87"/>
    <w:rsid w:val="009D755E"/>
    <w:rsid w:val="009E28EB"/>
    <w:rsid w:val="009F3ECE"/>
    <w:rsid w:val="009F6572"/>
    <w:rsid w:val="009F735F"/>
    <w:rsid w:val="00A051FD"/>
    <w:rsid w:val="00A0561D"/>
    <w:rsid w:val="00A0590A"/>
    <w:rsid w:val="00A06BBD"/>
    <w:rsid w:val="00A12092"/>
    <w:rsid w:val="00A16DE1"/>
    <w:rsid w:val="00A22721"/>
    <w:rsid w:val="00A23A77"/>
    <w:rsid w:val="00A25440"/>
    <w:rsid w:val="00A27B04"/>
    <w:rsid w:val="00A3088D"/>
    <w:rsid w:val="00A31619"/>
    <w:rsid w:val="00A32D97"/>
    <w:rsid w:val="00A3474C"/>
    <w:rsid w:val="00A36C5E"/>
    <w:rsid w:val="00A40182"/>
    <w:rsid w:val="00A40196"/>
    <w:rsid w:val="00A454EF"/>
    <w:rsid w:val="00A45586"/>
    <w:rsid w:val="00A45C3D"/>
    <w:rsid w:val="00A46983"/>
    <w:rsid w:val="00A47400"/>
    <w:rsid w:val="00A50BE2"/>
    <w:rsid w:val="00A61917"/>
    <w:rsid w:val="00A6345F"/>
    <w:rsid w:val="00A64219"/>
    <w:rsid w:val="00A70813"/>
    <w:rsid w:val="00A722D8"/>
    <w:rsid w:val="00A738EB"/>
    <w:rsid w:val="00A75089"/>
    <w:rsid w:val="00A7788C"/>
    <w:rsid w:val="00A83256"/>
    <w:rsid w:val="00A83ED1"/>
    <w:rsid w:val="00A84119"/>
    <w:rsid w:val="00A86498"/>
    <w:rsid w:val="00A90104"/>
    <w:rsid w:val="00A9020F"/>
    <w:rsid w:val="00A90C82"/>
    <w:rsid w:val="00A91740"/>
    <w:rsid w:val="00A93613"/>
    <w:rsid w:val="00AA00C1"/>
    <w:rsid w:val="00AA26C4"/>
    <w:rsid w:val="00AA50F7"/>
    <w:rsid w:val="00AA6DC3"/>
    <w:rsid w:val="00AB0306"/>
    <w:rsid w:val="00AB63C3"/>
    <w:rsid w:val="00AB6FF7"/>
    <w:rsid w:val="00AB7083"/>
    <w:rsid w:val="00AC7A5D"/>
    <w:rsid w:val="00AD3E25"/>
    <w:rsid w:val="00AD4EFD"/>
    <w:rsid w:val="00AE05BD"/>
    <w:rsid w:val="00AE0EF7"/>
    <w:rsid w:val="00AE7A66"/>
    <w:rsid w:val="00B03CDE"/>
    <w:rsid w:val="00B04BB4"/>
    <w:rsid w:val="00B06930"/>
    <w:rsid w:val="00B10E77"/>
    <w:rsid w:val="00B122D4"/>
    <w:rsid w:val="00B16C83"/>
    <w:rsid w:val="00B21D90"/>
    <w:rsid w:val="00B332FC"/>
    <w:rsid w:val="00B343AE"/>
    <w:rsid w:val="00B3730C"/>
    <w:rsid w:val="00B37500"/>
    <w:rsid w:val="00B42828"/>
    <w:rsid w:val="00B4533F"/>
    <w:rsid w:val="00B461F2"/>
    <w:rsid w:val="00B5021B"/>
    <w:rsid w:val="00B5083D"/>
    <w:rsid w:val="00B5084C"/>
    <w:rsid w:val="00B530D6"/>
    <w:rsid w:val="00B55467"/>
    <w:rsid w:val="00B57AA3"/>
    <w:rsid w:val="00B57DF0"/>
    <w:rsid w:val="00B60E99"/>
    <w:rsid w:val="00B642A3"/>
    <w:rsid w:val="00B6434B"/>
    <w:rsid w:val="00B66B3C"/>
    <w:rsid w:val="00B70334"/>
    <w:rsid w:val="00B726FC"/>
    <w:rsid w:val="00B76096"/>
    <w:rsid w:val="00B81917"/>
    <w:rsid w:val="00B844A3"/>
    <w:rsid w:val="00B8581A"/>
    <w:rsid w:val="00B91547"/>
    <w:rsid w:val="00B916A2"/>
    <w:rsid w:val="00B93E60"/>
    <w:rsid w:val="00BA1C08"/>
    <w:rsid w:val="00BA3C0D"/>
    <w:rsid w:val="00BA4E6D"/>
    <w:rsid w:val="00BA6AF6"/>
    <w:rsid w:val="00BA6E48"/>
    <w:rsid w:val="00BB1D17"/>
    <w:rsid w:val="00BB380A"/>
    <w:rsid w:val="00BB6171"/>
    <w:rsid w:val="00BC2395"/>
    <w:rsid w:val="00BD210B"/>
    <w:rsid w:val="00BD3B71"/>
    <w:rsid w:val="00BD4064"/>
    <w:rsid w:val="00BD57F2"/>
    <w:rsid w:val="00BE11E5"/>
    <w:rsid w:val="00BE3FB8"/>
    <w:rsid w:val="00BE56DA"/>
    <w:rsid w:val="00BE642C"/>
    <w:rsid w:val="00BE6867"/>
    <w:rsid w:val="00BE6A81"/>
    <w:rsid w:val="00BF180F"/>
    <w:rsid w:val="00BF2159"/>
    <w:rsid w:val="00BF74E1"/>
    <w:rsid w:val="00C01366"/>
    <w:rsid w:val="00C101F2"/>
    <w:rsid w:val="00C105DC"/>
    <w:rsid w:val="00C119BE"/>
    <w:rsid w:val="00C3159E"/>
    <w:rsid w:val="00C358DE"/>
    <w:rsid w:val="00C35A39"/>
    <w:rsid w:val="00C371EC"/>
    <w:rsid w:val="00C4174A"/>
    <w:rsid w:val="00C463D2"/>
    <w:rsid w:val="00C567BA"/>
    <w:rsid w:val="00C63A30"/>
    <w:rsid w:val="00C70E29"/>
    <w:rsid w:val="00C71420"/>
    <w:rsid w:val="00C7708E"/>
    <w:rsid w:val="00C77D0B"/>
    <w:rsid w:val="00C83FFA"/>
    <w:rsid w:val="00C90E73"/>
    <w:rsid w:val="00C94391"/>
    <w:rsid w:val="00C94BC8"/>
    <w:rsid w:val="00C95AB8"/>
    <w:rsid w:val="00C95DE2"/>
    <w:rsid w:val="00C966EF"/>
    <w:rsid w:val="00C96D43"/>
    <w:rsid w:val="00CA010A"/>
    <w:rsid w:val="00CA0AB4"/>
    <w:rsid w:val="00CA1FE8"/>
    <w:rsid w:val="00CA320B"/>
    <w:rsid w:val="00CA3623"/>
    <w:rsid w:val="00CA60CE"/>
    <w:rsid w:val="00CB1970"/>
    <w:rsid w:val="00CB1C23"/>
    <w:rsid w:val="00CB4B7B"/>
    <w:rsid w:val="00CB687D"/>
    <w:rsid w:val="00CB7829"/>
    <w:rsid w:val="00CC0126"/>
    <w:rsid w:val="00CC253D"/>
    <w:rsid w:val="00CC26BA"/>
    <w:rsid w:val="00CC5A43"/>
    <w:rsid w:val="00CD03EE"/>
    <w:rsid w:val="00CD0C6B"/>
    <w:rsid w:val="00CD2F4F"/>
    <w:rsid w:val="00CD4A48"/>
    <w:rsid w:val="00CE03F4"/>
    <w:rsid w:val="00CE7D40"/>
    <w:rsid w:val="00CF016B"/>
    <w:rsid w:val="00CF1D97"/>
    <w:rsid w:val="00CF2B4E"/>
    <w:rsid w:val="00CF3723"/>
    <w:rsid w:val="00CF4264"/>
    <w:rsid w:val="00CF4F25"/>
    <w:rsid w:val="00D033D4"/>
    <w:rsid w:val="00D03F9F"/>
    <w:rsid w:val="00D04F59"/>
    <w:rsid w:val="00D051A3"/>
    <w:rsid w:val="00D0521F"/>
    <w:rsid w:val="00D1015B"/>
    <w:rsid w:val="00D16232"/>
    <w:rsid w:val="00D163F3"/>
    <w:rsid w:val="00D17E53"/>
    <w:rsid w:val="00D217D2"/>
    <w:rsid w:val="00D2273A"/>
    <w:rsid w:val="00D259D8"/>
    <w:rsid w:val="00D30F81"/>
    <w:rsid w:val="00D33A09"/>
    <w:rsid w:val="00D33D4C"/>
    <w:rsid w:val="00D4074F"/>
    <w:rsid w:val="00D42539"/>
    <w:rsid w:val="00D42A22"/>
    <w:rsid w:val="00D467E6"/>
    <w:rsid w:val="00D47B97"/>
    <w:rsid w:val="00D53491"/>
    <w:rsid w:val="00D608A6"/>
    <w:rsid w:val="00D6112F"/>
    <w:rsid w:val="00D6161A"/>
    <w:rsid w:val="00D619C6"/>
    <w:rsid w:val="00D62060"/>
    <w:rsid w:val="00D62868"/>
    <w:rsid w:val="00D64AC9"/>
    <w:rsid w:val="00D66CCB"/>
    <w:rsid w:val="00D7049F"/>
    <w:rsid w:val="00D77B92"/>
    <w:rsid w:val="00D81D12"/>
    <w:rsid w:val="00D87662"/>
    <w:rsid w:val="00D92210"/>
    <w:rsid w:val="00D9411C"/>
    <w:rsid w:val="00D952C5"/>
    <w:rsid w:val="00D971BD"/>
    <w:rsid w:val="00DA1E83"/>
    <w:rsid w:val="00DA3885"/>
    <w:rsid w:val="00DA4BB6"/>
    <w:rsid w:val="00DA586B"/>
    <w:rsid w:val="00DA73D5"/>
    <w:rsid w:val="00DB3F9E"/>
    <w:rsid w:val="00DC1214"/>
    <w:rsid w:val="00DC3693"/>
    <w:rsid w:val="00DD369B"/>
    <w:rsid w:val="00DD3BA1"/>
    <w:rsid w:val="00DD6620"/>
    <w:rsid w:val="00DE0B62"/>
    <w:rsid w:val="00DE16C4"/>
    <w:rsid w:val="00DE24B7"/>
    <w:rsid w:val="00DE519A"/>
    <w:rsid w:val="00DE7FA1"/>
    <w:rsid w:val="00DF0058"/>
    <w:rsid w:val="00DF0262"/>
    <w:rsid w:val="00DF0275"/>
    <w:rsid w:val="00DF1E43"/>
    <w:rsid w:val="00DF1EBC"/>
    <w:rsid w:val="00E01683"/>
    <w:rsid w:val="00E01D09"/>
    <w:rsid w:val="00E10CAA"/>
    <w:rsid w:val="00E242AD"/>
    <w:rsid w:val="00E25459"/>
    <w:rsid w:val="00E256DA"/>
    <w:rsid w:val="00E3238C"/>
    <w:rsid w:val="00E32C93"/>
    <w:rsid w:val="00E34ADE"/>
    <w:rsid w:val="00E35388"/>
    <w:rsid w:val="00E36DB7"/>
    <w:rsid w:val="00E4081F"/>
    <w:rsid w:val="00E41E1E"/>
    <w:rsid w:val="00E44324"/>
    <w:rsid w:val="00E467BB"/>
    <w:rsid w:val="00E469D8"/>
    <w:rsid w:val="00E470AF"/>
    <w:rsid w:val="00E5623D"/>
    <w:rsid w:val="00E56725"/>
    <w:rsid w:val="00E56C5B"/>
    <w:rsid w:val="00E603C9"/>
    <w:rsid w:val="00E60E2E"/>
    <w:rsid w:val="00E6226C"/>
    <w:rsid w:val="00E65C8E"/>
    <w:rsid w:val="00E670D6"/>
    <w:rsid w:val="00E7072C"/>
    <w:rsid w:val="00E7786F"/>
    <w:rsid w:val="00E8124B"/>
    <w:rsid w:val="00E812A3"/>
    <w:rsid w:val="00E93CDC"/>
    <w:rsid w:val="00E959C1"/>
    <w:rsid w:val="00E966E3"/>
    <w:rsid w:val="00E96E20"/>
    <w:rsid w:val="00E977D2"/>
    <w:rsid w:val="00EA0589"/>
    <w:rsid w:val="00EA121E"/>
    <w:rsid w:val="00EA2EEA"/>
    <w:rsid w:val="00EA521F"/>
    <w:rsid w:val="00EB2E87"/>
    <w:rsid w:val="00EB5711"/>
    <w:rsid w:val="00EB5F8D"/>
    <w:rsid w:val="00EB7556"/>
    <w:rsid w:val="00EC522C"/>
    <w:rsid w:val="00EC5FB8"/>
    <w:rsid w:val="00ED0F5D"/>
    <w:rsid w:val="00ED3445"/>
    <w:rsid w:val="00ED62D1"/>
    <w:rsid w:val="00ED6BCD"/>
    <w:rsid w:val="00EE1C2F"/>
    <w:rsid w:val="00EE3F52"/>
    <w:rsid w:val="00EE4376"/>
    <w:rsid w:val="00EE6488"/>
    <w:rsid w:val="00EF20B9"/>
    <w:rsid w:val="00EF3180"/>
    <w:rsid w:val="00EF5E07"/>
    <w:rsid w:val="00EF676D"/>
    <w:rsid w:val="00F02B6A"/>
    <w:rsid w:val="00F0393D"/>
    <w:rsid w:val="00F2028C"/>
    <w:rsid w:val="00F20ABA"/>
    <w:rsid w:val="00F21C2C"/>
    <w:rsid w:val="00F22826"/>
    <w:rsid w:val="00F24492"/>
    <w:rsid w:val="00F33041"/>
    <w:rsid w:val="00F35C08"/>
    <w:rsid w:val="00F36E4A"/>
    <w:rsid w:val="00F37708"/>
    <w:rsid w:val="00F411E4"/>
    <w:rsid w:val="00F43692"/>
    <w:rsid w:val="00F43A20"/>
    <w:rsid w:val="00F44ED5"/>
    <w:rsid w:val="00F52879"/>
    <w:rsid w:val="00F54117"/>
    <w:rsid w:val="00F54E69"/>
    <w:rsid w:val="00F5607A"/>
    <w:rsid w:val="00F57D9B"/>
    <w:rsid w:val="00F6434B"/>
    <w:rsid w:val="00F650DB"/>
    <w:rsid w:val="00F65D86"/>
    <w:rsid w:val="00F7102F"/>
    <w:rsid w:val="00F80BC6"/>
    <w:rsid w:val="00F82872"/>
    <w:rsid w:val="00F93E24"/>
    <w:rsid w:val="00F94303"/>
    <w:rsid w:val="00F94C99"/>
    <w:rsid w:val="00F953CF"/>
    <w:rsid w:val="00FA3D3B"/>
    <w:rsid w:val="00FA591B"/>
    <w:rsid w:val="00FB3F61"/>
    <w:rsid w:val="00FB7B0E"/>
    <w:rsid w:val="00FC0908"/>
    <w:rsid w:val="00FC0A0F"/>
    <w:rsid w:val="00FC0F78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4BEA"/>
    <w:rsid w:val="00FE22AA"/>
    <w:rsid w:val="00FE2897"/>
    <w:rsid w:val="00FE30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698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121E"/>
  </w:style>
  <w:style w:type="paragraph" w:styleId="Default" w:customStyle="true">
    <w:name w:val="Default"/>
    <w:rsid w:val="007E2EB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698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121E"/>
  </w:style>
  <w:style w:styleId="aa" w:type="paragraph">
    <w:name w:val="footer"/>
    <w:basedOn w:val="a"/>
    <w:link w:val="ab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121E"/>
  </w:style>
  <w:style w:customStyle="1" w:styleId="Default" w:type="paragraph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c" w:type="paragraph">
    <w:name w:val="Normal (Web)"/>
    <w:basedOn w:val="a"/>
    <w:uiPriority w:val="99"/>
    <w:semiHidden/>
    <w:unhideWhenUsed/>
    <w:rsid w:val="00B57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223 от 27.03.2026</docTitle>
  </documentManagement>
</p:properties>
</file>

<file path=customXml/itemProps1.xml><?xml version="1.0" encoding="utf-8"?>
<ds:datastoreItem xmlns:ds="http://schemas.openxmlformats.org/officeDocument/2006/customXml" ds:itemID="{FC0B2292-25B1-4E6C-BEF2-47A73C0741E3}"/>
</file>

<file path=customXml/itemProps2.xml><?xml version="1.0" encoding="utf-8"?>
<ds:datastoreItem xmlns:ds="http://schemas.openxmlformats.org/officeDocument/2006/customXml" ds:itemID="{ECD4A5FD-2519-440D-9CEC-78EBA65F067A}"/>
</file>

<file path=customXml/itemProps3.xml><?xml version="1.0" encoding="utf-8"?>
<ds:datastoreItem xmlns:ds="http://schemas.openxmlformats.org/officeDocument/2006/customXml" ds:itemID="{3B7DF8E0-8AF8-4117-97BB-F38E239E2E27}"/>
</file>

<file path=customXml/itemProps4.xml><?xml version="1.0" encoding="utf-8"?>
<ds:datastoreItem xmlns:ds="http://schemas.openxmlformats.org/officeDocument/2006/customXml" ds:itemID="{EFD8A0EE-1436-4DF8-B81A-908D2757E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3729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223 от 27.03.2026</dc:title>
  <dc:creator>Журавлева Анна Викторовна</dc:creator>
  <cp:lastModifiedBy>Филимоненко Светлана Игоревна</cp:lastModifiedBy>
  <cp:revision>3</cp:revision>
  <cp:lastPrinted>2026-02-27T07:48:00Z</cp:lastPrinted>
  <dcterms:created xsi:type="dcterms:W3CDTF">2026-03-24T04:18:00Z</dcterms:created>
  <dcterms:modified xsi:type="dcterms:W3CDTF">2026-03-26T04:04:00Z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