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05E4" w:rsidRDefault="00BF6F8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90AE3" w:rsidRPr="00EB0FF3">
      <w:pPr>
        <w:pStyle w:val="BlankForLegalActs"/>
        <w:jc w:val="center"/>
        <w:rPr>
          <w:lang w:val="en-US"/>
        </w:rPr>
      </w:pPr>
    </w:p>
    <w:p w:rsidP="006433B2" w:rsidR="007C35C5" w:rsidRDefault="00BF6F8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90AE3" w:rsidRPr="002A7FEB">
      <w:pPr>
        <w:pStyle w:val="BlankForLegalActs"/>
        <w:jc w:val="center"/>
      </w:pPr>
    </w:p>
    <w:p w:rsidP="006433B2" w:rsidR="00CF3A4E" w:rsidRDefault="00BF6F8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90AE3" w:rsidRPr="00EE4AD4">
      <w:pPr>
        <w:pStyle w:val="BlankForLegalActs"/>
        <w:jc w:val="center"/>
        <w:rPr>
          <w:sz w:val="44"/>
        </w:rPr>
      </w:pPr>
    </w:p>
    <w:p w:rsidP="006433B2" w:rsidR="006E3468" w:rsidRDefault="00490AE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6F8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6F8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F6F8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A58E8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A047F5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EA58E8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EA58E8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E56D2E">
        <w:rPr>
          <w:rFonts w:ascii="Times New Roman" w:cs="Times New Roman" w:hAnsi="Times New Roman"/>
          <w:bCs/>
          <w:sz w:val="30"/>
          <w:szCs w:val="30"/>
        </w:rPr>
        <w:t>11.11</w:t>
      </w:r>
      <w:r w:rsidR="00882BA3">
        <w:rPr>
          <w:rFonts w:ascii="Times New Roman" w:cs="Times New Roman" w:hAnsi="Times New Roman"/>
          <w:bCs/>
          <w:sz w:val="30"/>
          <w:szCs w:val="30"/>
        </w:rPr>
        <w:t>.201</w:t>
      </w:r>
      <w:r w:rsidR="00E56D2E">
        <w:rPr>
          <w:rFonts w:ascii="Times New Roman" w:cs="Times New Roman" w:hAnsi="Times New Roman"/>
          <w:bCs/>
          <w:sz w:val="30"/>
          <w:szCs w:val="30"/>
        </w:rPr>
        <w:t>9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8</w:t>
      </w:r>
      <w:r w:rsidR="00E56D2E">
        <w:rPr>
          <w:rFonts w:ascii="Times New Roman" w:cs="Times New Roman" w:hAnsi="Times New Roman"/>
          <w:bCs/>
          <w:sz w:val="30"/>
          <w:szCs w:val="30"/>
        </w:rPr>
        <w:t>36</w:t>
      </w:r>
    </w:p>
    <w:p w:rsidP="00BE0D2D" w:rsidR="00021E2B" w:rsidRDefault="00021E2B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E0D2D" w:rsidR="00EA58E8" w:rsidRDefault="00EA58E8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562FC9" w:rsidR="00562FC9" w:rsidRDefault="0002760B" w:rsidRPr="0035006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городской комиссии по рассмотрению тарифов (цен) (протокол от </w:t>
      </w:r>
      <w:r w:rsidR="00F205D7">
        <w:rPr>
          <w:rFonts w:ascii="Times New Roman" w:cs="Times New Roman" w:hAnsi="Times New Roman"/>
          <w:bCs/>
          <w:sz w:val="30"/>
          <w:szCs w:val="30"/>
        </w:rPr>
        <w:t>27.11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15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E56D2E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</w:t>
      </w:r>
      <w:r w:rsidR="0003307C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</w:t>
      </w:r>
      <w:r w:rsidR="0003307C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от 06.10.2003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832777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562FC9">
        <w:rPr>
          <w:rFonts w:ascii="Times New Roman" w:cs="Times New Roman" w:hAnsi="Times New Roman"/>
          <w:bCs/>
          <w:sz w:val="30"/>
          <w:szCs w:val="30"/>
        </w:rPr>
        <w:t xml:space="preserve">статьями </w:t>
      </w:r>
      <w:hyperlink r:id="rId13" w:history="true">
        <w:r w:rsidR="00562FC9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562FC9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562FC9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EA58E8" w:rsidR="00A047F5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D25870">
        <w:rPr>
          <w:rFonts w:ascii="Times New Roman" w:hAnsi="Times New Roman"/>
          <w:bCs/>
          <w:sz w:val="30"/>
          <w:szCs w:val="30"/>
        </w:rPr>
        <w:t>в</w:t>
      </w:r>
      <w:r w:rsidR="00860B7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D25870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E56D2E">
        <w:rPr>
          <w:rFonts w:ascii="Times New Roman" w:hAnsi="Times New Roman"/>
          <w:bCs/>
          <w:sz w:val="30"/>
          <w:szCs w:val="30"/>
        </w:rPr>
        <w:t>11</w:t>
      </w:r>
      <w:r w:rsidR="00F205D7">
        <w:rPr>
          <w:rFonts w:ascii="Times New Roman" w:hAnsi="Times New Roman"/>
          <w:bCs/>
          <w:sz w:val="30"/>
          <w:szCs w:val="30"/>
        </w:rPr>
        <w:t>.1</w:t>
      </w:r>
      <w:r w:rsidR="00E56D2E">
        <w:rPr>
          <w:rFonts w:ascii="Times New Roman" w:hAnsi="Times New Roman"/>
          <w:bCs/>
          <w:sz w:val="30"/>
          <w:szCs w:val="30"/>
        </w:rPr>
        <w:t>1</w:t>
      </w:r>
      <w:r w:rsidR="00D25870">
        <w:rPr>
          <w:rFonts w:ascii="Times New Roman" w:hAnsi="Times New Roman"/>
          <w:bCs/>
          <w:sz w:val="30"/>
          <w:szCs w:val="30"/>
        </w:rPr>
        <w:t>.201</w:t>
      </w:r>
      <w:r w:rsidR="00E56D2E">
        <w:rPr>
          <w:rFonts w:ascii="Times New Roman" w:hAnsi="Times New Roman"/>
          <w:bCs/>
          <w:sz w:val="30"/>
          <w:szCs w:val="30"/>
        </w:rPr>
        <w:t>9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="00E56D2E">
        <w:rPr>
          <w:rFonts w:ascii="Times New Roman" w:hAnsi="Times New Roman"/>
          <w:bCs/>
          <w:sz w:val="30"/>
          <w:szCs w:val="30"/>
        </w:rPr>
        <w:t xml:space="preserve">       </w:t>
      </w:r>
      <w:r>
        <w:rPr>
          <w:rFonts w:ascii="Times New Roman" w:hAnsi="Times New Roman"/>
          <w:bCs/>
          <w:sz w:val="30"/>
          <w:szCs w:val="30"/>
        </w:rPr>
        <w:t xml:space="preserve">№ </w:t>
      </w:r>
      <w:r w:rsidR="00F205D7">
        <w:rPr>
          <w:rFonts w:ascii="Times New Roman" w:hAnsi="Times New Roman"/>
          <w:bCs/>
          <w:sz w:val="30"/>
          <w:szCs w:val="30"/>
        </w:rPr>
        <w:t>8</w:t>
      </w:r>
      <w:r w:rsidR="00E56D2E">
        <w:rPr>
          <w:rFonts w:ascii="Times New Roman" w:hAnsi="Times New Roman"/>
          <w:bCs/>
          <w:sz w:val="30"/>
          <w:szCs w:val="30"/>
        </w:rPr>
        <w:t>36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услуги (работы), оказываемые муниципальным </w:t>
      </w:r>
      <w:r w:rsidR="00F205D7">
        <w:rPr>
          <w:rFonts w:ascii="Times New Roman" w:cs="Times New Roman" w:hAnsi="Times New Roman"/>
          <w:sz w:val="30"/>
          <w:szCs w:val="30"/>
        </w:rPr>
        <w:t>автономным</w:t>
      </w:r>
      <w:r w:rsidR="00D25870">
        <w:rPr>
          <w:rFonts w:ascii="Times New Roman" w:cs="Times New Roman" w:hAnsi="Times New Roman"/>
          <w:sz w:val="30"/>
          <w:szCs w:val="30"/>
        </w:rPr>
        <w:t xml:space="preserve"> </w:t>
      </w:r>
      <w:r w:rsidR="00E56D2E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="00882BA3">
        <w:rPr>
          <w:rFonts w:ascii="Times New Roman" w:cs="Times New Roman" w:hAnsi="Times New Roman"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бразовательным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E56D2E">
        <w:rPr>
          <w:rFonts w:ascii="Times New Roman" w:cs="Times New Roman" w:hAnsi="Times New Roman"/>
          <w:sz w:val="30"/>
          <w:szCs w:val="30"/>
        </w:rPr>
        <w:t>Детский сад</w:t>
      </w:r>
      <w:r w:rsidR="00D25870">
        <w:rPr>
          <w:rFonts w:ascii="Times New Roman" w:cs="Times New Roman" w:hAnsi="Times New Roman"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sz w:val="30"/>
          <w:szCs w:val="30"/>
        </w:rPr>
        <w:t>11</w:t>
      </w:r>
      <w:r w:rsidR="00E56D2E">
        <w:rPr>
          <w:rFonts w:ascii="Times New Roman" w:cs="Times New Roman" w:hAnsi="Times New Roman"/>
          <w:sz w:val="30"/>
          <w:szCs w:val="30"/>
        </w:rPr>
        <w:t>2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882BA3">
        <w:rPr>
          <w:rFonts w:ascii="Times New Roman" w:cs="Times New Roman" w:hAnsi="Times New Roman"/>
          <w:sz w:val="30"/>
          <w:szCs w:val="30"/>
        </w:rPr>
        <w:t>,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D25870">
        <w:rPr>
          <w:rFonts w:ascii="Times New Roman" w:cs="Times New Roman" w:hAnsi="Times New Roman"/>
          <w:sz w:val="30"/>
          <w:szCs w:val="30"/>
        </w:rPr>
        <w:t xml:space="preserve">изложив приложение к постановлению в редакции согласно приложению </w:t>
      </w:r>
      <w:r w:rsidR="00EA58E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D25870">
        <w:rPr>
          <w:rFonts w:ascii="Times New Roman" w:cs="Times New Roman" w:hAnsi="Times New Roman"/>
          <w:sz w:val="30"/>
          <w:szCs w:val="30"/>
        </w:rPr>
        <w:t>к настоящему постановлению.</w:t>
      </w:r>
    </w:p>
    <w:p w:rsidP="00EA58E8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</w:t>
      </w:r>
      <w:r w:rsidR="0083277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B4C08">
        <w:rPr>
          <w:rFonts w:ascii="Times New Roman" w:cs="Times New Roman" w:hAnsi="Times New Roman"/>
          <w:sz w:val="30"/>
          <w:szCs w:val="30"/>
        </w:rPr>
        <w:t>.</w:t>
      </w:r>
    </w:p>
    <w:p w:rsidP="00EA58E8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P="006B7EAA" w:rsidR="006B7EAA" w:rsidRDefault="006B7EA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50060" w:rsidR="00CD35B9" w:rsidRDefault="00CD35B9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50060" w:rsidR="006152C1" w:rsidRDefault="006B7EAA">
      <w:pPr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 w:rsidR="00CD35B9"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CD35B9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350060" w:rsidR="00D25870" w:rsidRDefault="00D25870" w:rsidRPr="00832777">
      <w:pPr>
        <w:ind w:firstLine="0"/>
        <w:rPr>
          <w:rFonts w:ascii="Times New Roman" w:cs="Times New Roman" w:hAnsi="Times New Roman"/>
          <w:sz w:val="12"/>
          <w:szCs w:val="12"/>
        </w:rPr>
      </w:pPr>
    </w:p>
    <w:p w:rsidR="00EA58E8" w:rsidRDefault="00EA58E8" w:rsidRPr="00832777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12"/>
          <w:szCs w:val="12"/>
        </w:rPr>
      </w:pPr>
      <w:r w:rsidRPr="00832777">
        <w:rPr>
          <w:rFonts w:ascii="Times New Roman" w:cs="Times New Roman" w:hAnsi="Times New Roman"/>
          <w:sz w:val="12"/>
          <w:szCs w:val="12"/>
        </w:rPr>
        <w:br w:type="page"/>
      </w:r>
    </w:p>
    <w:p w:rsidP="00D25870" w:rsidR="00D25870" w:rsidRDefault="00D25870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D25870" w:rsidR="00EA58E8" w:rsidRDefault="00EA58E8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D25870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25870" w:rsidR="00D25870" w:rsidRDefault="00E56D2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11.11</w:t>
      </w:r>
      <w:r w:rsidR="00D25870">
        <w:rPr>
          <w:rFonts w:ascii="Times New Roman" w:cs="Times New Roman" w:hAnsi="Times New Roman"/>
          <w:sz w:val="30"/>
          <w:szCs w:val="30"/>
        </w:rPr>
        <w:t>.201</w:t>
      </w:r>
      <w:r>
        <w:rPr>
          <w:rFonts w:ascii="Times New Roman" w:cs="Times New Roman" w:hAnsi="Times New Roman"/>
          <w:sz w:val="30"/>
          <w:szCs w:val="30"/>
        </w:rPr>
        <w:t>9</w:t>
      </w:r>
      <w:r w:rsidR="00D25870">
        <w:rPr>
          <w:rFonts w:ascii="Times New Roman" w:cs="Times New Roman" w:hAnsi="Times New Roman"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>36</w:t>
      </w:r>
    </w:p>
    <w:p w:rsidP="00D25870" w:rsidR="00D25870" w:rsidRDefault="00D25870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D25870" w:rsidR="00EA58E8" w:rsidRDefault="00EA58E8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D25870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D25870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 w:rsidR="00F205D7">
        <w:rPr>
          <w:rFonts w:ascii="Times New Roman" w:cs="Times New Roman" w:hAnsi="Times New Roman"/>
          <w:bCs/>
          <w:sz w:val="30"/>
          <w:szCs w:val="30"/>
        </w:rPr>
        <w:t xml:space="preserve">автономным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56D2E">
        <w:rPr>
          <w:rFonts w:ascii="Times New Roman" w:cs="Times New Roman" w:hAnsi="Times New Roman"/>
          <w:bCs/>
          <w:sz w:val="30"/>
          <w:szCs w:val="30"/>
        </w:rPr>
        <w:t xml:space="preserve">дошкольным </w:t>
      </w:r>
      <w:r>
        <w:rPr>
          <w:rFonts w:ascii="Times New Roman" w:cs="Times New Roman" w:hAnsi="Times New Roman"/>
          <w:bCs/>
          <w:sz w:val="30"/>
          <w:szCs w:val="30"/>
        </w:rPr>
        <w:t>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E56D2E">
        <w:rPr>
          <w:rFonts w:ascii="Times New Roman" w:cs="Times New Roman" w:hAnsi="Times New Roman"/>
          <w:bCs/>
          <w:sz w:val="30"/>
          <w:szCs w:val="30"/>
        </w:rPr>
        <w:t>Детский сад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205D7">
        <w:rPr>
          <w:rFonts w:ascii="Times New Roman" w:cs="Times New Roman" w:hAnsi="Times New Roman"/>
          <w:bCs/>
          <w:sz w:val="30"/>
          <w:szCs w:val="30"/>
        </w:rPr>
        <w:t>11</w:t>
      </w:r>
      <w:r w:rsidR="00E56D2E">
        <w:rPr>
          <w:rFonts w:ascii="Times New Roman" w:cs="Times New Roman" w:hAnsi="Times New Roman"/>
          <w:bCs/>
          <w:sz w:val="30"/>
          <w:szCs w:val="30"/>
        </w:rPr>
        <w:t>2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D25870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D25870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auto" w:w="0"/>
        <w:tblLook w:firstColumn="1" w:firstRow="1" w:lastColumn="0" w:lastRow="0" w:noHBand="0" w:noVBand="1" w:val="04A0"/>
      </w:tblPr>
      <w:tblGrid>
        <w:gridCol w:w="685"/>
        <w:gridCol w:w="5181"/>
        <w:gridCol w:w="1717"/>
        <w:gridCol w:w="1987"/>
      </w:tblGrid>
      <w:tr w:rsidR="00D25870" w:rsidRPr="0046566D" w:rsidTr="009C76EE">
        <w:trPr>
          <w:tblHeader/>
        </w:trPr>
        <w:tc>
          <w:tcPr>
            <w:tcW w:type="dxa" w:w="686"/>
          </w:tcPr>
          <w:p w:rsidP="00EA58E8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EA58E8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34"/>
          </w:tcPr>
          <w:p w:rsidP="00EA58E8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699"/>
          </w:tcPr>
          <w:p w:rsidP="00EA58E8" w:rsidR="00EA58E8" w:rsidRDefault="00D25870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EA58E8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во чел</w:t>
            </w:r>
            <w:r w:rsidR="00832777">
              <w:rPr>
                <w:rFonts w:ascii="Times New Roman" w:cs="Times New Roman" w:hAnsi="Times New Roman"/>
                <w:sz w:val="30"/>
                <w:szCs w:val="30"/>
              </w:rPr>
              <w:t>овек</w:t>
            </w:r>
          </w:p>
          <w:p w:rsidP="00EA58E8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1987"/>
          </w:tcPr>
          <w:p w:rsidP="00EA58E8" w:rsidR="00D25870" w:rsidRDefault="00D25870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EA58E8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5234"/>
          </w:tcPr>
          <w:p w:rsidP="00EA58E8" w:rsidR="00D25870" w:rsidRDefault="00E56D2E" w:rsidRPr="009336E9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Подготовка к школе «Умники и умницы»</w:t>
            </w:r>
          </w:p>
        </w:tc>
        <w:tc>
          <w:tcPr>
            <w:tcW w:type="dxa" w:w="1699"/>
          </w:tcPr>
          <w:p w:rsidP="00EA58E8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E56D2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87"/>
          </w:tcPr>
          <w:p w:rsidP="00EA58E8" w:rsidR="00D25870" w:rsidRDefault="00E56D2E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Детский клуб «Малышок»</w:t>
            </w:r>
          </w:p>
        </w:tc>
        <w:tc>
          <w:tcPr>
            <w:tcW w:type="dxa" w:w="1699"/>
          </w:tcPr>
          <w:p w:rsidP="00EA58E8" w:rsidR="00D25870" w:rsidRDefault="00E56D2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32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Услуги логопеда «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Речевичок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1699"/>
          </w:tcPr>
          <w:p w:rsidP="00EA58E8" w:rsidR="00D25870" w:rsidRDefault="00E56D2E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60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Музыкальная студия «Звездочки»</w:t>
            </w:r>
          </w:p>
        </w:tc>
        <w:tc>
          <w:tcPr>
            <w:tcW w:type="dxa" w:w="1699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Творческая мастерская «Умелые ручки»</w:t>
            </w:r>
          </w:p>
        </w:tc>
        <w:tc>
          <w:tcPr>
            <w:tcW w:type="dxa" w:w="1699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E56D2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4</w:t>
            </w:r>
            <w:r w:rsidR="00F205D7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Физкультурно-оздоровительная студия «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Здоровячок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</w:p>
        </w:tc>
        <w:tc>
          <w:tcPr>
            <w:tcW w:type="dxa" w:w="1699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E56D2E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</w:t>
            </w:r>
            <w:r w:rsidR="00F205D7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D25870" w:rsidRPr="0046566D" w:rsidTr="00EA58E8">
        <w:tc>
          <w:tcPr>
            <w:tcW w:type="dxa" w:w="686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5234"/>
          </w:tcPr>
          <w:p w:rsidP="00EA58E8" w:rsidR="00D25870" w:rsidRDefault="00E56D2E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Футбол для дошкольников</w:t>
            </w:r>
          </w:p>
        </w:tc>
        <w:tc>
          <w:tcPr>
            <w:tcW w:type="dxa" w:w="1699"/>
          </w:tcPr>
          <w:p w:rsidP="00EA58E8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F205D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987"/>
          </w:tcPr>
          <w:p w:rsidP="00EA58E8" w:rsidR="00D25870" w:rsidRDefault="00E56D2E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</w:t>
            </w:r>
            <w:r w:rsidR="00D25870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</w:tbl>
    <w:p w:rsidP="00D25870" w:rsidR="00D25870" w:rsidRDefault="00D25870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D25870" w:rsidR="00D25870" w:rsidRDefault="00D25870" w:rsidRPr="00832777">
      <w:pPr>
        <w:ind w:firstLine="709"/>
        <w:rPr>
          <w:rFonts w:ascii="Times New Roman" w:hAnsi="Times New Roman"/>
          <w:sz w:val="28"/>
          <w:szCs w:val="28"/>
        </w:rPr>
      </w:pPr>
      <w:r w:rsidRPr="00832777">
        <w:rPr>
          <w:rFonts w:ascii="Times New Roman" w:cs="Times New Roman" w:hAnsi="Times New Roman"/>
          <w:sz w:val="28"/>
          <w:szCs w:val="28"/>
        </w:rPr>
        <w:t>*</w:t>
      </w:r>
      <w:r w:rsidR="00EA58E8" w:rsidRPr="00832777">
        <w:rPr>
          <w:rFonts w:ascii="Times New Roman" w:cs="Times New Roman" w:hAnsi="Times New Roman"/>
          <w:sz w:val="28"/>
          <w:szCs w:val="28"/>
        </w:rPr>
        <w:t> </w:t>
      </w:r>
      <w:r w:rsidRPr="00832777">
        <w:rPr>
          <w:rFonts w:ascii="Times New Roman" w:cs="Times New Roman" w:hAnsi="Times New Roman"/>
          <w:sz w:val="28"/>
          <w:szCs w:val="28"/>
        </w:rPr>
        <w:t>Под часом понимается продолжительность занятий</w:t>
      </w:r>
      <w:r w:rsidR="00EA58E8" w:rsidRPr="00832777">
        <w:rPr>
          <w:rFonts w:ascii="Times New Roman" w:cs="Times New Roman" w:hAnsi="Times New Roman"/>
          <w:sz w:val="28"/>
          <w:szCs w:val="28"/>
        </w:rPr>
        <w:t xml:space="preserve"> </w:t>
      </w:r>
      <w:r w:rsidRPr="00832777">
        <w:rPr>
          <w:rFonts w:ascii="Times New Roman" w:cs="Times New Roman" w:hAnsi="Times New Roman"/>
          <w:sz w:val="28"/>
          <w:szCs w:val="28"/>
        </w:rPr>
        <w:t xml:space="preserve">в соответствии </w:t>
      </w:r>
      <w:r w:rsidR="00832777">
        <w:rPr>
          <w:rFonts w:ascii="Times New Roman" w:cs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Pr="00832777">
        <w:rPr>
          <w:rFonts w:ascii="Times New Roman" w:cs="Times New Roman" w:hAnsi="Times New Roman"/>
          <w:sz w:val="28"/>
          <w:szCs w:val="28"/>
        </w:rPr>
        <w:t xml:space="preserve">с рекомендуемыми режимами занятий, предусмотренными государственными санитарными правилами и нормативами </w:t>
      </w:r>
      <w:r w:rsidR="00832777">
        <w:rPr>
          <w:rFonts w:ascii="Times New Roman" w:cs="Times New Roman" w:hAnsi="Times New Roman"/>
          <w:sz w:val="28"/>
          <w:szCs w:val="28"/>
        </w:rPr>
        <w:t xml:space="preserve">                                         </w:t>
      </w:r>
      <w:r w:rsidRPr="00832777">
        <w:rPr>
          <w:rFonts w:ascii="Times New Roman" w:cs="Times New Roman" w:hAnsi="Times New Roman"/>
          <w:sz w:val="28"/>
          <w:szCs w:val="28"/>
        </w:rPr>
        <w:t>для образовательных учреждений соответствующих типов и видов</w:t>
      </w:r>
      <w:proofErr w:type="gramStart"/>
      <w:r w:rsidR="00832777" w:rsidRPr="00832777">
        <w:rPr>
          <w:rFonts w:ascii="Times New Roman" w:cs="Times New Roman" w:hAnsi="Times New Roman"/>
          <w:sz w:val="28"/>
          <w:szCs w:val="28"/>
        </w:rPr>
        <w:t>.</w:t>
      </w:r>
      <w:r w:rsidRPr="00832777">
        <w:rPr>
          <w:rFonts w:ascii="Times New Roman" w:cs="Times New Roman" w:hAnsi="Times New Roman"/>
          <w:sz w:val="28"/>
          <w:szCs w:val="28"/>
        </w:rPr>
        <w:t>».</w:t>
      </w:r>
      <w:proofErr w:type="gramEnd"/>
    </w:p>
    <w:p w:rsidP="00350060" w:rsidR="00D25870" w:rsidRDefault="00EA58E8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5055</wp:posOffset>
                </wp:positionH>
                <wp:positionV relativeFrom="paragraph">
                  <wp:posOffset>230226</wp:posOffset>
                </wp:positionV>
                <wp:extent cx="5983833" cy="0"/>
                <wp:effectExtent b="19050" l="0" r="1714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.4pt,18.15pt" id="Прямая соединительная линия 1" o:spid="_x0000_s1026" strokecolor="black [3040]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471.55pt,18.15pt"/>
            </w:pict>
          </mc:Fallback>
        </mc:AlternateContent>
      </w:r>
    </w:p>
    <w:sectPr w:rsidR="00D25870" w:rsidSect="00EA58E8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0AE3" w:rsidRDefault="00490AE3">
      <w:r>
        <w:separator/>
      </w:r>
    </w:p>
  </w:endnote>
  <w:endnote w:type="continuationSeparator" w:id="0">
    <w:p w:rsidR="00490AE3" w:rsidRDefault="0049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0AE3" w:rsidRDefault="00490AE3">
      <w:r>
        <w:separator/>
      </w:r>
    </w:p>
  </w:footnote>
  <w:footnote w:type="continuationSeparator" w:id="0">
    <w:p w:rsidR="00490AE3" w:rsidRDefault="00490A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A58E8" w:rsidR="00A704BE" w:rsidP="00EA58E8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58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58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58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7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58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307C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2DEE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0AE3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2FC9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47F1E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2777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44FC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405E4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1331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BF6F84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5B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5870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56D2E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A58E8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EF555C"/>
    <w:rsid w:val="00F07575"/>
    <w:rsid w:val="00F13856"/>
    <w:rsid w:val="00F159C7"/>
    <w:rsid w:val="00F205D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133 от 24.02.2026</docTitle>
  </documentManagement>
</p:properties>
</file>

<file path=customXml/itemProps1.xml><?xml version="1.0" encoding="utf-8"?>
<ds:datastoreItem xmlns:ds="http://schemas.openxmlformats.org/officeDocument/2006/customXml" ds:itemID="{9A31D9A1-D517-4ED0-866E-8BAE8A01D225}"/>
</file>

<file path=customXml/itemProps2.xml><?xml version="1.0" encoding="utf-8"?>
<ds:datastoreItem xmlns:ds="http://schemas.openxmlformats.org/officeDocument/2006/customXml" ds:itemID="{8531284C-BC1F-41BF-9133-4B93F506B9B6}"/>
</file>

<file path=customXml/itemProps3.xml><?xml version="1.0" encoding="utf-8"?>
<ds:datastoreItem xmlns:ds="http://schemas.openxmlformats.org/officeDocument/2006/customXml" ds:itemID="{D371D3BA-8F7C-4744-9B06-DFCD41CFFCE7}"/>
</file>

<file path=customXml/itemProps4.xml><?xml version="1.0" encoding="utf-8"?>
<ds:datastoreItem xmlns:ds="http://schemas.openxmlformats.org/officeDocument/2006/customXml" ds:itemID="{4484F9A5-5B62-48A4-ACD0-B895BFDAB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133 от 24.02.2026</dc:title>
  <dc:creator>Poxabov</dc:creator>
  <cp:lastModifiedBy>Рассихина Елена Владимировна</cp:lastModifiedBy>
  <cp:revision>2</cp:revision>
  <cp:lastPrinted>2024-08-14T07:18:00Z</cp:lastPrinted>
  <dcterms:created xsi:type="dcterms:W3CDTF">2024-08-19T07:11:00Z</dcterms:created>
  <dcterms:modified xsi:type="dcterms:W3CDTF">2026-02-06T05:08:00Z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