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332E" w:rsidRDefault="005D1C6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785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D1C6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F785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D1C6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F78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F78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D1C6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D1C6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D1C6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12F04" w:rsidR="00B76995" w:rsidRDefault="00B76995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212F04" w:rsidR="00B76995" w:rsidRDefault="00B76995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212F04" w:rsidR="00B76995" w:rsidRDefault="00B76995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</w:p>
    <w:p w:rsidP="00212F04" w:rsidR="00B46C07" w:rsidRDefault="005E0F6D" w:rsidRPr="007D3B5D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7D3B5D">
        <w:rPr>
          <w:rFonts w:ascii="Times New Roman" w:hAnsi="Times New Roman"/>
          <w:sz w:val="30"/>
          <w:szCs w:val="30"/>
          <w:lang w:eastAsia="ru-RU"/>
        </w:rPr>
        <w:t>О внесении изменени</w:t>
      </w:r>
      <w:r w:rsidR="009D0E9B" w:rsidRPr="007D3B5D">
        <w:rPr>
          <w:rFonts w:ascii="Times New Roman" w:hAnsi="Times New Roman"/>
          <w:sz w:val="30"/>
          <w:szCs w:val="30"/>
          <w:lang w:eastAsia="ru-RU"/>
        </w:rPr>
        <w:t>я</w:t>
      </w:r>
      <w:r w:rsidRPr="007D3B5D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212F04" w:rsidR="00C569CC" w:rsidRDefault="00C569CC" w:rsidRPr="007D3B5D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7D3B5D">
        <w:rPr>
          <w:rFonts w:ascii="Times New Roman" w:hAnsi="Times New Roman"/>
          <w:sz w:val="30"/>
          <w:szCs w:val="30"/>
          <w:lang w:eastAsia="ru-RU"/>
        </w:rPr>
        <w:t>в</w:t>
      </w:r>
      <w:r w:rsidR="00B46C07" w:rsidRPr="007D3B5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E0F6D" w:rsidRPr="007D3B5D">
        <w:rPr>
          <w:rFonts w:ascii="Times New Roman" w:hAnsi="Times New Roman"/>
          <w:sz w:val="30"/>
          <w:szCs w:val="30"/>
          <w:lang w:eastAsia="ru-RU"/>
        </w:rPr>
        <w:t>постановление администрации</w:t>
      </w:r>
    </w:p>
    <w:p w:rsidP="00212F04" w:rsidR="005E0F6D" w:rsidRDefault="005E0F6D" w:rsidRPr="007D3B5D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7D3B5D">
        <w:rPr>
          <w:rFonts w:ascii="Times New Roman" w:hAnsi="Times New Roman"/>
          <w:sz w:val="30"/>
          <w:szCs w:val="30"/>
          <w:lang w:eastAsia="ru-RU"/>
        </w:rPr>
        <w:t xml:space="preserve">города </w:t>
      </w:r>
      <w:r w:rsidR="00CD3B28" w:rsidRPr="007D3B5D">
        <w:rPr>
          <w:rFonts w:ascii="Times New Roman" w:hAnsi="Times New Roman"/>
          <w:sz w:val="30"/>
          <w:szCs w:val="30"/>
          <w:lang w:eastAsia="ru-RU"/>
        </w:rPr>
        <w:t>от 25.12.2013 № 750</w:t>
      </w:r>
    </w:p>
    <w:p w:rsidP="00212F04" w:rsidR="00CD3B28" w:rsidRDefault="00CD3B28" w:rsidRPr="007D3B5D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12F04" w:rsidR="00CD3B28" w:rsidRDefault="00CD3B28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12F04" w:rsidR="00212F04" w:rsidRDefault="00212F04" w:rsidRPr="007D3B5D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D0E9B" w:rsidR="009D0E9B" w:rsidRDefault="009D0E9B" w:rsidRPr="007D3B5D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В целях упорядочения процесса взаимодействия заказчиков                 и уполномоченного органа при осуществлении закупок, в соответствии со статьей 26 Федерального закона от 05.04.2013 № 44-ФЗ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«О контрактной системе в сфере закупок товаров, работ, услуг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для обеспечения государственных и муниципальных нужд», </w:t>
      </w:r>
      <w:r w:rsidRPr="000778DB">
        <w:rPr>
          <w:rFonts w:ascii="Times New Roman" w:cs="Times New Roman" w:hAnsi="Times New Roman"/>
          <w:sz w:val="30"/>
          <w:szCs w:val="30"/>
        </w:rPr>
        <w:t>руководствуясь</w:t>
      </w:r>
      <w:r w:rsidR="00C5688F" w:rsidRPr="000778DB">
        <w:rPr>
          <w:rFonts w:ascii="Times New Roman" w:cs="Times New Roman" w:hAnsi="Times New Roman"/>
          <w:sz w:val="30"/>
          <w:szCs w:val="30"/>
        </w:rPr>
        <w:t xml:space="preserve"> </w:t>
      </w:r>
      <w:r w:rsidRPr="000778DB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Красноярска,</w:t>
      </w:r>
    </w:p>
    <w:p w:rsidP="009D0E9B" w:rsidR="009D0E9B" w:rsidRDefault="009D0E9B" w:rsidRPr="007D3B5D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9D0E9B" w:rsidR="009D0E9B" w:rsidRDefault="009D0E9B" w:rsidRPr="007D3B5D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212F0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Внести изменение в приложение к постановлению администрации города</w:t>
      </w:r>
      <w:r w:rsidR="00D032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25.12.2013 № 750 «О наделении полномочиями», </w:t>
      </w:r>
      <w:r w:rsidR="00D16E8E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изложив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его в редакции согласно приложению </w:t>
      </w:r>
      <w:r w:rsidR="00212F0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к настоящему постановлению.</w:t>
      </w:r>
    </w:p>
    <w:p w:rsidP="009D0E9B" w:rsidR="009D0E9B" w:rsidRDefault="009D0E9B" w:rsidRPr="007D3B5D">
      <w:pPr>
        <w:tabs>
          <w:tab w:pos="1276" w:val="left"/>
          <w:tab w:pos="1418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212F04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разместить в сетевом издании «Официальный интернет-портал правовой информации города Красноярска» (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PRAVO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ADMKRSK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>RU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 и на официальном сайте администрации города</w:t>
      </w:r>
      <w:r w:rsidR="00D032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147C2" w:rsidR="009147C2" w:rsidRDefault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47C2" w:rsidR="009147C2" w:rsidRDefault="009147C2" w:rsidRPr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47C2" w:rsidR="009147C2" w:rsidRDefault="009147C2" w:rsidRPr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47C2" w:rsidR="009147C2" w:rsidRDefault="009147C2" w:rsidRPr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9147C2" w:rsidR="009147C2" w:rsidRDefault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47C2" w:rsidR="009147C2" w:rsidRDefault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147C2" w:rsidR="009147C2" w:rsidRDefault="009147C2" w:rsidRPr="009147C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452E" w:rsidR="005E0F6D" w:rsidRDefault="005E0F6D" w:rsidRPr="007D3B5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hAnsi="Times New Roman"/>
          <w:sz w:val="30"/>
          <w:szCs w:val="30"/>
        </w:rPr>
        <w:br w:type="page"/>
      </w:r>
    </w:p>
    <w:p w:rsidP="00B46C07" w:rsidR="005E0F6D" w:rsidRDefault="005E0F6D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Приложение </w:t>
      </w:r>
    </w:p>
    <w:p w:rsidP="00B46C07" w:rsidR="00B46C07" w:rsidRDefault="005E0F6D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 xml:space="preserve">к </w:t>
      </w:r>
      <w:r w:rsidR="00A905AE" w:rsidRPr="007D3B5D">
        <w:rPr>
          <w:rFonts w:ascii="Times New Roman" w:cs="Times New Roman" w:hAnsi="Times New Roman"/>
          <w:b w:val="false"/>
          <w:sz w:val="30"/>
          <w:szCs w:val="30"/>
        </w:rPr>
        <w:t>постановлению</w:t>
      </w:r>
      <w:r w:rsidRPr="007D3B5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B46C07" w:rsidR="005E0F6D" w:rsidRDefault="005E0F6D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B46C07" w:rsidR="0056127B" w:rsidRDefault="005E0F6D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B46C07" w:rsidRPr="007D3B5D">
        <w:rPr>
          <w:rFonts w:ascii="Times New Roman" w:cs="Times New Roman" w:hAnsi="Times New Roman"/>
          <w:b w:val="false"/>
          <w:sz w:val="30"/>
          <w:szCs w:val="30"/>
        </w:rPr>
        <w:t>____________№ _________</w:t>
      </w:r>
    </w:p>
    <w:p w:rsidP="00B46C07" w:rsidR="00474C06" w:rsidRDefault="00474C06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B46C07" w:rsidR="00474C06" w:rsidRDefault="00474C06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 xml:space="preserve">«Приложение </w:t>
      </w:r>
    </w:p>
    <w:p w:rsidP="00B46C07" w:rsidR="00B46C07" w:rsidRDefault="00474C06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 xml:space="preserve">к постановлению </w:t>
      </w:r>
    </w:p>
    <w:p w:rsidP="00B46C07" w:rsidR="00474C06" w:rsidRDefault="00474C06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B46C07" w:rsidR="00474C06" w:rsidRDefault="00474C06" w:rsidRPr="007D3B5D">
      <w:pPr>
        <w:pStyle w:val="ConsPlusTitle"/>
        <w:tabs>
          <w:tab w:pos="1276" w:val="left"/>
          <w:tab w:pos="1418" w:val="left"/>
        </w:tabs>
        <w:spacing w:line="192" w:lineRule="auto"/>
        <w:ind w:firstLine="5387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7D3B5D">
        <w:rPr>
          <w:rFonts w:ascii="Times New Roman" w:cs="Times New Roman" w:hAnsi="Times New Roman"/>
          <w:b w:val="false"/>
          <w:sz w:val="30"/>
          <w:szCs w:val="30"/>
        </w:rPr>
        <w:t>от 25.12.2013 № 750</w:t>
      </w:r>
    </w:p>
    <w:p w:rsidP="00212F04" w:rsidR="00B46C07" w:rsidRDefault="00B46C07" w:rsidRPr="00B76995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16"/>
          <w:szCs w:val="30"/>
        </w:rPr>
      </w:pPr>
      <w:bookmarkStart w:id="0" w:name="P32"/>
      <w:bookmarkEnd w:id="0"/>
    </w:p>
    <w:p w:rsidP="00212F04" w:rsidR="005A452E" w:rsidRDefault="005A452E" w:rsidRPr="00B76995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16"/>
          <w:szCs w:val="30"/>
        </w:rPr>
      </w:pPr>
    </w:p>
    <w:p w:rsidP="00212F04" w:rsidR="00212F04" w:rsidRDefault="00212F04" w:rsidRPr="00B76995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16"/>
          <w:szCs w:val="30"/>
        </w:rPr>
      </w:pPr>
    </w:p>
    <w:p w:rsidP="00212F04" w:rsidR="00F80272" w:rsidRDefault="00F80272" w:rsidRPr="00212F0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2F04">
        <w:rPr>
          <w:rFonts w:ascii="Times New Roman" w:cs="Times New Roman" w:hAnsi="Times New Roman"/>
          <w:b w:val="false"/>
          <w:sz w:val="30"/>
          <w:szCs w:val="30"/>
        </w:rPr>
        <w:t>ПОРЯДОК</w:t>
      </w:r>
    </w:p>
    <w:p w:rsidP="00212F04" w:rsidR="00F80272" w:rsidRDefault="00E65D7E" w:rsidRPr="00212F0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2F04">
        <w:rPr>
          <w:rFonts w:ascii="Times New Roman" w:cs="Times New Roman" w:hAnsi="Times New Roman"/>
          <w:b w:val="false"/>
          <w:sz w:val="30"/>
          <w:szCs w:val="30"/>
        </w:rPr>
        <w:t>взаимодействия заказчиков города Красноярска и органа,</w:t>
      </w:r>
    </w:p>
    <w:p w:rsidP="00212F04" w:rsidR="00F80272" w:rsidRDefault="00E65D7E" w:rsidRPr="00212F0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2F04">
        <w:rPr>
          <w:rFonts w:ascii="Times New Roman" w:cs="Times New Roman" w:hAnsi="Times New Roman"/>
          <w:b w:val="false"/>
          <w:sz w:val="30"/>
          <w:szCs w:val="30"/>
        </w:rPr>
        <w:t>уполномоченного на определение поставщиков (подрядчиков,</w:t>
      </w:r>
    </w:p>
    <w:p w:rsidP="00212F04" w:rsidR="00F80272" w:rsidRDefault="00E65D7E" w:rsidRPr="00212F0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2F04">
        <w:rPr>
          <w:rFonts w:ascii="Times New Roman" w:cs="Times New Roman" w:hAnsi="Times New Roman"/>
          <w:b w:val="false"/>
          <w:sz w:val="30"/>
          <w:szCs w:val="30"/>
        </w:rPr>
        <w:t>исполнителей) в сфере закупок товаров, работ, услуг</w:t>
      </w:r>
    </w:p>
    <w:p w:rsidP="00212F04" w:rsidR="00F80272" w:rsidRDefault="00E65D7E" w:rsidRPr="00212F0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12F04">
        <w:rPr>
          <w:rFonts w:ascii="Times New Roman" w:cs="Times New Roman" w:hAnsi="Times New Roman"/>
          <w:b w:val="false"/>
          <w:sz w:val="30"/>
          <w:szCs w:val="30"/>
        </w:rPr>
        <w:t>для муниципальных нужд</w:t>
      </w:r>
    </w:p>
    <w:p w:rsidP="00212F04" w:rsidR="00F80272" w:rsidRDefault="00F80272" w:rsidRPr="00B76995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20"/>
          <w:szCs w:val="30"/>
        </w:rPr>
      </w:pPr>
    </w:p>
    <w:p w:rsidP="00212F04" w:rsidR="00212F04" w:rsidRDefault="00212F04" w:rsidRPr="00B76995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20"/>
          <w:szCs w:val="30"/>
        </w:rPr>
      </w:pPr>
    </w:p>
    <w:p w:rsidP="00212F04" w:rsidR="00212F04" w:rsidRDefault="00212F04" w:rsidRPr="00B76995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20"/>
          <w:szCs w:val="30"/>
        </w:rPr>
      </w:pPr>
    </w:p>
    <w:p w:rsidP="005A452E" w:rsidR="00F80272" w:rsidRDefault="00F80272" w:rsidRPr="007D3B5D">
      <w:pPr>
        <w:pStyle w:val="ConsPlusNormal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I. </w:t>
      </w:r>
      <w:r w:rsidR="00E65D7E" w:rsidRPr="007D3B5D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E65D7E" w:rsidR="005A452E" w:rsidRDefault="005A452E" w:rsidRPr="007D3B5D">
      <w:pPr>
        <w:pStyle w:val="ConsPlusNormal"/>
        <w:ind w:firstLine="709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Настоящий Порядок регулирует отношения, направленные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 определение поставщиков (подрядчиков, исполнителей)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для муниципальных нужд заказчиков города Красноярска при осуществлении централизованных закупок.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2.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Настоящий Порядок разработан в соответствии с Федеральным законом от 05.04.2013 </w:t>
      </w:r>
      <w:r w:rsidR="00CC75DD" w:rsidRPr="007D3B5D">
        <w:rPr>
          <w:rFonts w:ascii="Times New Roman" w:cs="Times New Roman" w:hAnsi="Times New Roman"/>
          <w:sz w:val="30"/>
          <w:szCs w:val="30"/>
        </w:rPr>
        <w:t>№</w:t>
      </w:r>
      <w:r w:rsidRPr="007D3B5D">
        <w:rPr>
          <w:rFonts w:ascii="Times New Roman" w:cs="Times New Roman" w:hAnsi="Times New Roman"/>
          <w:sz w:val="30"/>
          <w:szCs w:val="30"/>
        </w:rPr>
        <w:t xml:space="preserve"> 44-ФЗ «О контрактной системе в сфере закупок товаров, работ, услуг для обеспечения государственных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1220A8">
        <w:rPr>
          <w:rFonts w:ascii="Times New Roman" w:cs="Times New Roman" w:hAnsi="Times New Roman"/>
          <w:sz w:val="30"/>
          <w:szCs w:val="30"/>
        </w:rPr>
        <w:t>и муниципальных нужд» (далее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Закон о контрактной системе).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3.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Для целей настоящего Порядка используются следующие основные понятия: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1)</w:t>
      </w:r>
      <w:r w:rsidR="00212F04">
        <w:rPr>
          <w:rFonts w:ascii="Times New Roman" w:cs="Times New Roman" w:hAnsi="Times New Roman"/>
          <w:sz w:val="30"/>
          <w:szCs w:val="30"/>
        </w:rPr>
        <w:t> заказчики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муниципальные заказчики города Красноярска,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D3B5D">
        <w:rPr>
          <w:rFonts w:ascii="Times New Roman" w:cs="Times New Roman" w:hAnsi="Times New Roman"/>
          <w:sz w:val="30"/>
          <w:szCs w:val="30"/>
        </w:rPr>
        <w:t>а также муниципальные бюджетные учреждения, муниципальные автономные учреждения, муниципальные унитарные предприятия города Красноярска в случаях и порядке, установленных действующим законодательством о контрактной системе;</w:t>
      </w:r>
    </w:p>
    <w:p w:rsidP="009D0E9B" w:rsidR="009D0E9B" w:rsidRDefault="001220A8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2) уполномоченный орган –</w:t>
      </w:r>
      <w:r w:rsidR="009D0E9B" w:rsidRPr="007D3B5D">
        <w:rPr>
          <w:rFonts w:ascii="Times New Roman" w:cs="Times New Roman" w:hAnsi="Times New Roman"/>
          <w:sz w:val="30"/>
          <w:szCs w:val="30"/>
        </w:rPr>
        <w:t xml:space="preserve"> департамент муниципального заказа администрации города Красноярска, осуществляющий функции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9D0E9B" w:rsidRPr="007D3B5D">
        <w:rPr>
          <w:rFonts w:ascii="Times New Roman" w:cs="Times New Roman" w:hAnsi="Times New Roman"/>
          <w:sz w:val="30"/>
          <w:szCs w:val="30"/>
        </w:rPr>
        <w:t xml:space="preserve">по определению поставщиков (подрядчиков, исполнителей)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9D0E9B" w:rsidRPr="007D3B5D">
        <w:rPr>
          <w:rFonts w:ascii="Times New Roman" w:cs="Times New Roman" w:hAnsi="Times New Roman"/>
          <w:sz w:val="30"/>
          <w:szCs w:val="30"/>
        </w:rPr>
        <w:t>для заказчиков;</w:t>
      </w:r>
    </w:p>
    <w:p w:rsidP="009D0E9B" w:rsidR="00577F78" w:rsidRDefault="009D0E9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3)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автоматизированная информационная система </w:t>
      </w:r>
      <w:r w:rsidR="00CC75DD" w:rsidRPr="007D3B5D">
        <w:rPr>
          <w:rFonts w:ascii="Times New Roman" w:cs="Times New Roman" w:hAnsi="Times New Roman"/>
          <w:sz w:val="30"/>
          <w:szCs w:val="30"/>
        </w:rPr>
        <w:t>«</w:t>
      </w:r>
      <w:r w:rsidRPr="007D3B5D">
        <w:rPr>
          <w:rFonts w:ascii="Times New Roman" w:cs="Times New Roman" w:hAnsi="Times New Roman"/>
          <w:sz w:val="30"/>
          <w:szCs w:val="30"/>
        </w:rPr>
        <w:t>Муниципаль</w:t>
      </w:r>
      <w:r w:rsidR="00CC75DD" w:rsidRPr="007D3B5D">
        <w:rPr>
          <w:rFonts w:ascii="Times New Roman" w:cs="Times New Roman" w:hAnsi="Times New Roman"/>
          <w:sz w:val="30"/>
          <w:szCs w:val="30"/>
        </w:rPr>
        <w:t>ный заказчик»</w:t>
      </w:r>
      <w:r w:rsidR="00212F04">
        <w:rPr>
          <w:rFonts w:ascii="Times New Roman" w:cs="Times New Roman" w:hAnsi="Times New Roman"/>
          <w:sz w:val="30"/>
          <w:szCs w:val="30"/>
        </w:rPr>
        <w:t xml:space="preserve"> (далее – АИС МЗ)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автоматизированная информационная система поддержки планирования и осуществления закупок товаров, работ, услуг, используемая уполномоченным органом и заказчиками в соответствии с руководством пользователя.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Все действия по документообороту посредством АИС МЗ подписываются усиленной квалифицированн</w:t>
      </w:r>
      <w:r w:rsidR="00212F04">
        <w:rPr>
          <w:rFonts w:ascii="Times New Roman" w:cs="Times New Roman" w:hAnsi="Times New Roman"/>
          <w:sz w:val="30"/>
          <w:szCs w:val="30"/>
        </w:rPr>
        <w:t xml:space="preserve">ой электронной подписью </w:t>
      </w:r>
      <w:r w:rsidR="00212F04">
        <w:rPr>
          <w:rFonts w:ascii="Times New Roman" w:cs="Times New Roman" w:hAnsi="Times New Roman"/>
          <w:sz w:val="30"/>
          <w:szCs w:val="30"/>
        </w:rPr>
        <w:lastRenderedPageBreak/>
        <w:t>(далее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усиленная электронная подпись) лица, имеющего право действовать от имени заказчика, уполномоченного органа;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4)</w:t>
      </w:r>
      <w:r w:rsidR="00212F04">
        <w:rPr>
          <w:rFonts w:ascii="Times New Roman" w:cs="Times New Roman" w:hAnsi="Times New Roman"/>
          <w:sz w:val="30"/>
          <w:szCs w:val="30"/>
        </w:rPr>
        <w:t> примерная форма документов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формы электронных документов, необходимых для включения в состав извещения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об осуществлении закупки и размещаемых в Единой информационной системе в сфере за</w:t>
      </w:r>
      <w:r w:rsidR="00212F04">
        <w:rPr>
          <w:rFonts w:ascii="Times New Roman" w:cs="Times New Roman" w:hAnsi="Times New Roman"/>
          <w:sz w:val="30"/>
          <w:szCs w:val="30"/>
        </w:rPr>
        <w:t>купок (далее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ЕИС), разработанные уполномоченным органом в рамках оказания методологической помощи заказчикам с учетом требований законодательства о контрактной системе к конкретному способу определения поставщика (подрядчика, исполнителя);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5)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реестр муниципальных потребностей заказчиков города Крас</w:t>
      </w:r>
      <w:r w:rsidR="00212F04">
        <w:rPr>
          <w:rFonts w:ascii="Times New Roman" w:cs="Times New Roman" w:hAnsi="Times New Roman"/>
          <w:sz w:val="30"/>
          <w:szCs w:val="30"/>
        </w:rPr>
        <w:t>ноярска (далее – реестр потребностей)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перечень сведений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о потребностях заказчиков в товарах, работах, услугах, формирование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и ведение которого осуществляется с использованием АИС МЗ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в порядке, установленном администрацией города Красноярска;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6)</w:t>
      </w:r>
      <w:r w:rsidR="00212F04">
        <w:rPr>
          <w:rFonts w:ascii="Times New Roman" w:cs="Times New Roman" w:hAnsi="Times New Roman"/>
          <w:sz w:val="30"/>
          <w:szCs w:val="30"/>
        </w:rPr>
        <w:t> типовая потребность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набор сведений, необходимый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для формирования позиции плана-графика, реестра потребностей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и осуществления закупок отдельных видов товаров, работ, услуг, имеющих неизменные функциональные, технические, качественные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D3B5D">
        <w:rPr>
          <w:rFonts w:ascii="Times New Roman" w:cs="Times New Roman" w:hAnsi="Times New Roman"/>
          <w:sz w:val="30"/>
          <w:szCs w:val="30"/>
        </w:rPr>
        <w:t>и эксплуатационные характеристики;</w:t>
      </w:r>
    </w:p>
    <w:p w:rsidP="009D0E9B" w:rsidR="009D0E9B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7)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б</w:t>
      </w:r>
      <w:r w:rsidR="00212F04">
        <w:rPr>
          <w:rFonts w:ascii="Times New Roman" w:cs="Times New Roman" w:hAnsi="Times New Roman"/>
          <w:sz w:val="30"/>
          <w:szCs w:val="30"/>
        </w:rPr>
        <w:t>иблиотека типовых потребностей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сформированный уполномоченным органом перечень типовых потребностей, размещенный в АИС МЗ;</w:t>
      </w:r>
    </w:p>
    <w:p w:rsidP="009D0E9B" w:rsidR="00F80272" w:rsidRDefault="009D0E9B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8)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упр</w:t>
      </w:r>
      <w:r w:rsidR="00D03208">
        <w:rPr>
          <w:rFonts w:ascii="Times New Roman" w:cs="Times New Roman" w:hAnsi="Times New Roman"/>
          <w:sz w:val="30"/>
          <w:szCs w:val="30"/>
        </w:rPr>
        <w:t>ощенный порядок взаимодействия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совокупность действий заказчика и уполномоченного органа при осуществлении закупки товаров, работ, услуг по типовой потребности.</w:t>
      </w:r>
    </w:p>
    <w:p w:rsidP="009D0E9B" w:rsidR="009D0E9B" w:rsidRDefault="009D0E9B" w:rsidRPr="00D03208">
      <w:pPr>
        <w:pStyle w:val="a4"/>
        <w:tabs>
          <w:tab w:pos="567" w:val="left"/>
        </w:tabs>
        <w:spacing w:after="0" w:line="192" w:lineRule="auto"/>
        <w:ind w:firstLine="709" w:left="0"/>
        <w:jc w:val="both"/>
        <w:rPr>
          <w:rFonts w:ascii="Times New Roman" w:cs="Times New Roman" w:hAnsi="Times New Roman"/>
          <w:sz w:val="32"/>
          <w:szCs w:val="32"/>
        </w:rPr>
      </w:pPr>
    </w:p>
    <w:p w:rsidP="00B46C07" w:rsidR="00F80272" w:rsidRDefault="00F80272" w:rsidRPr="007D3B5D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II. Д</w:t>
      </w:r>
      <w:r w:rsidR="00E65D7E" w:rsidRPr="007D3B5D">
        <w:rPr>
          <w:rFonts w:ascii="Times New Roman" w:cs="Times New Roman" w:hAnsi="Times New Roman"/>
          <w:sz w:val="30"/>
          <w:szCs w:val="30"/>
        </w:rPr>
        <w:t>ействия заказчика при осуществлении закупок</w:t>
      </w:r>
    </w:p>
    <w:p w:rsidP="00B46C07" w:rsidR="00F80272" w:rsidRDefault="00E65D7E" w:rsidRPr="007D3B5D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конкурентными способами</w:t>
      </w:r>
    </w:p>
    <w:p w:rsidP="00B46C07" w:rsidR="00B46C07" w:rsidRDefault="00B46C07" w:rsidRPr="00D03208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28"/>
          <w:szCs w:val="30"/>
        </w:rPr>
      </w:pP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4.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п</w:t>
      </w:r>
      <w:r w:rsidRPr="007D3B5D">
        <w:rPr>
          <w:rFonts w:ascii="Times New Roman" w:cs="Times New Roman" w:hAnsi="Times New Roman"/>
          <w:sz w:val="30"/>
          <w:szCs w:val="30"/>
        </w:rPr>
        <w:t>ринимает решение об осуществлении закупки товаров, работ, услуг конкурентным способом.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5.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в</w:t>
      </w:r>
      <w:r w:rsidRPr="007D3B5D">
        <w:rPr>
          <w:rFonts w:ascii="Times New Roman" w:cs="Times New Roman" w:hAnsi="Times New Roman"/>
          <w:sz w:val="30"/>
          <w:szCs w:val="30"/>
        </w:rPr>
        <w:t xml:space="preserve">ыбирает способ определения поставщика (подрядчика, исполнителя) в соответствии с законодательством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6.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о</w:t>
      </w:r>
      <w:r w:rsidRPr="007D3B5D">
        <w:rPr>
          <w:rFonts w:ascii="Times New Roman" w:cs="Times New Roman" w:hAnsi="Times New Roman"/>
          <w:sz w:val="30"/>
          <w:szCs w:val="30"/>
        </w:rPr>
        <w:t xml:space="preserve">пределяет условия закупки товаров, работ, услуг. 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7.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о</w:t>
      </w:r>
      <w:r w:rsidRPr="007D3B5D">
        <w:rPr>
          <w:rFonts w:ascii="Times New Roman" w:cs="Times New Roman" w:hAnsi="Times New Roman"/>
          <w:sz w:val="30"/>
          <w:szCs w:val="30"/>
        </w:rPr>
        <w:t xml:space="preserve">босновывает начальную (максимальную) цену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в соответствии с Законом о контрактной системе.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8.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у</w:t>
      </w:r>
      <w:r w:rsidRPr="007D3B5D">
        <w:rPr>
          <w:rFonts w:ascii="Times New Roman" w:cs="Times New Roman" w:hAnsi="Times New Roman"/>
          <w:sz w:val="30"/>
          <w:szCs w:val="30"/>
        </w:rPr>
        <w:t>казывает необходимую информацию для осуществления закупок в плане-графике закупок, реестре потребностей.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9.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ф</w:t>
      </w:r>
      <w:r w:rsidRPr="007D3B5D">
        <w:rPr>
          <w:rFonts w:ascii="Times New Roman" w:cs="Times New Roman" w:hAnsi="Times New Roman"/>
          <w:sz w:val="30"/>
          <w:szCs w:val="30"/>
        </w:rPr>
        <w:t xml:space="preserve">ормирует (составляет) электронные документы, необходимые в соответствии с Законом о контрактной системе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D3B5D">
        <w:rPr>
          <w:rFonts w:ascii="Times New Roman" w:cs="Times New Roman" w:hAnsi="Times New Roman"/>
          <w:sz w:val="30"/>
          <w:szCs w:val="30"/>
        </w:rPr>
        <w:t>для включения в состав извещения об ос</w:t>
      </w:r>
      <w:r w:rsidR="00D03208">
        <w:rPr>
          <w:rFonts w:ascii="Times New Roman" w:cs="Times New Roman" w:hAnsi="Times New Roman"/>
          <w:sz w:val="30"/>
          <w:szCs w:val="30"/>
        </w:rPr>
        <w:t>уществлении закупки (далее</w:t>
      </w:r>
      <w:r w:rsidR="00212F04">
        <w:rPr>
          <w:rFonts w:ascii="Times New Roman" w:cs="Times New Roman" w:hAnsi="Times New Roman"/>
          <w:sz w:val="30"/>
          <w:szCs w:val="30"/>
        </w:rPr>
        <w:t xml:space="preserve"> –</w:t>
      </w:r>
      <w:r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lastRenderedPageBreak/>
        <w:t xml:space="preserve">извещение), указанные в </w:t>
      </w:r>
      <w:r w:rsidR="00212F04">
        <w:rPr>
          <w:rFonts w:ascii="Times New Roman" w:cs="Times New Roman" w:hAnsi="Times New Roman"/>
          <w:sz w:val="30"/>
          <w:szCs w:val="30"/>
        </w:rPr>
        <w:t>подпунктах 1–</w:t>
      </w:r>
      <w:r w:rsidR="000776F3" w:rsidRPr="007D3B5D">
        <w:rPr>
          <w:rFonts w:ascii="Times New Roman" w:cs="Times New Roman" w:hAnsi="Times New Roman"/>
          <w:sz w:val="30"/>
          <w:szCs w:val="30"/>
        </w:rPr>
        <w:t>6 пункта</w:t>
      </w:r>
      <w:r w:rsidRPr="007D3B5D">
        <w:rPr>
          <w:rFonts w:ascii="Times New Roman" w:cs="Times New Roman" w:hAnsi="Times New Roman"/>
          <w:sz w:val="30"/>
          <w:szCs w:val="30"/>
        </w:rPr>
        <w:t xml:space="preserve"> 13 настоящего Порядка, на основании примерных </w:t>
      </w:r>
      <w:r w:rsidR="000250C6" w:rsidRPr="007D3B5D">
        <w:rPr>
          <w:rFonts w:ascii="Times New Roman" w:cs="Times New Roman" w:hAnsi="Times New Roman"/>
          <w:sz w:val="30"/>
          <w:szCs w:val="30"/>
        </w:rPr>
        <w:t xml:space="preserve">форм документов, </w:t>
      </w:r>
      <w:r w:rsidR="00D03208">
        <w:rPr>
          <w:rFonts w:ascii="Times New Roman" w:cs="Times New Roman" w:hAnsi="Times New Roman"/>
          <w:sz w:val="30"/>
          <w:szCs w:val="30"/>
        </w:rPr>
        <w:t>с учетом положений пунктов 14–</w:t>
      </w:r>
      <w:r w:rsidR="000250C6" w:rsidRPr="007D3B5D">
        <w:rPr>
          <w:rFonts w:ascii="Times New Roman" w:cs="Times New Roman" w:hAnsi="Times New Roman"/>
          <w:sz w:val="30"/>
          <w:szCs w:val="30"/>
        </w:rPr>
        <w:t>18 настоящего Порядка.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10.</w:t>
      </w:r>
      <w:r w:rsidR="0027231C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целях осуществления закупки конкурентными способами </w:t>
      </w:r>
      <w:r w:rsidR="0027231C">
        <w:rPr>
          <w:rFonts w:ascii="Times New Roman" w:cs="Times New Roman" w:hAnsi="Times New Roman"/>
          <w:sz w:val="30"/>
          <w:szCs w:val="30"/>
        </w:rPr>
        <w:t xml:space="preserve">заказчик </w:t>
      </w:r>
      <w:r w:rsidRPr="007D3B5D">
        <w:rPr>
          <w:rFonts w:ascii="Times New Roman" w:cs="Times New Roman" w:hAnsi="Times New Roman"/>
          <w:sz w:val="30"/>
          <w:szCs w:val="30"/>
        </w:rPr>
        <w:t>направляет в уполномоченный орган заявку на определение поставщика (</w:t>
      </w:r>
      <w:r w:rsidR="00D03208">
        <w:rPr>
          <w:rFonts w:ascii="Times New Roman" w:cs="Times New Roman" w:hAnsi="Times New Roman"/>
          <w:sz w:val="30"/>
          <w:szCs w:val="30"/>
        </w:rPr>
        <w:t xml:space="preserve">подрядчика, исполнителя) (далее </w:t>
      </w:r>
      <w:r w:rsidRPr="007D3B5D">
        <w:rPr>
          <w:rFonts w:ascii="Times New Roman" w:cs="Times New Roman" w:hAnsi="Times New Roman"/>
          <w:sz w:val="30"/>
          <w:szCs w:val="30"/>
        </w:rPr>
        <w:t>– заявка)</w:t>
      </w:r>
      <w:r w:rsidR="0027231C">
        <w:rPr>
          <w:rFonts w:ascii="Times New Roman" w:cs="Times New Roman" w:hAnsi="Times New Roman"/>
          <w:sz w:val="30"/>
          <w:szCs w:val="30"/>
        </w:rPr>
        <w:t xml:space="preserve"> посредством сервисов АИС МЗ</w:t>
      </w:r>
      <w:r w:rsidRPr="007D3B5D">
        <w:rPr>
          <w:rFonts w:ascii="Times New Roman" w:cs="Times New Roman" w:hAnsi="Times New Roman"/>
          <w:sz w:val="30"/>
          <w:szCs w:val="30"/>
        </w:rPr>
        <w:t>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11. Заявка формируется заказчиком с использованием АИС МЗ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D3B5D">
        <w:rPr>
          <w:rFonts w:ascii="Times New Roman" w:cs="Times New Roman" w:hAnsi="Times New Roman"/>
          <w:sz w:val="30"/>
          <w:szCs w:val="30"/>
        </w:rPr>
        <w:t>на основании соответствующей позиции плана-графика закупок, реестра потребностей. Заявка должна быть подписана усиленной электронной подписью лица, имеющего право действовать от имени заказчика.</w:t>
      </w:r>
    </w:p>
    <w:p w:rsidP="0035450E" w:rsidR="0035450E" w:rsidRDefault="000250C6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Не допускается изменение уполномоченным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орган</w:t>
      </w:r>
      <w:r w:rsidRPr="007D3B5D">
        <w:rPr>
          <w:rFonts w:ascii="Times New Roman" w:cs="Times New Roman" w:hAnsi="Times New Roman"/>
          <w:sz w:val="30"/>
          <w:szCs w:val="30"/>
        </w:rPr>
        <w:t>ом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информации, предусмотренной пунктом 12 настоящего Порядка и определенной заказчиком в заявке, а также электронных документов, предусмотренных пунктом 13 настоящего Порядка.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12.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Заявка должна содержать определенную заказчиком следующую информацию:</w:t>
      </w:r>
    </w:p>
    <w:p w:rsidP="0035450E" w:rsidR="0035450E" w:rsidRDefault="00D03208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 наименование, местонахождение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, почтовый адрес, адрес электронной почты, номер контактного телефона, ответственное должностное лицо заказчика, специализированной организации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(в случае ее привлечения заказчиком);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2) идентификационный код закупки, определенный в соответствии со статьей 23 Закона о контрактной системе, указание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 соответствующую часть статьи 15 Закона о контрактной системе,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D3B5D">
        <w:rPr>
          <w:rFonts w:ascii="Times New Roman" w:cs="Times New Roman" w:hAnsi="Times New Roman"/>
          <w:sz w:val="30"/>
          <w:szCs w:val="30"/>
        </w:rPr>
        <w:t>в соответствии с которой осуществляется закупка (при осуществлении закупки в соот</w:t>
      </w:r>
      <w:r w:rsidR="00D03208">
        <w:rPr>
          <w:rFonts w:ascii="Times New Roman" w:cs="Times New Roman" w:hAnsi="Times New Roman"/>
          <w:sz w:val="30"/>
          <w:szCs w:val="30"/>
        </w:rPr>
        <w:t>ветствии с частями 4</w:t>
      </w:r>
      <w:r w:rsidR="00212F04">
        <w:rPr>
          <w:rFonts w:ascii="Times New Roman" w:cs="Times New Roman" w:hAnsi="Times New Roman"/>
          <w:sz w:val="30"/>
          <w:szCs w:val="30"/>
        </w:rPr>
        <w:t>–</w:t>
      </w:r>
      <w:r w:rsidRPr="007D3B5D">
        <w:rPr>
          <w:rFonts w:ascii="Times New Roman" w:cs="Times New Roman" w:hAnsi="Times New Roman"/>
          <w:sz w:val="30"/>
          <w:szCs w:val="30"/>
        </w:rPr>
        <w:t>6 статьи 15 Закона о контрактной системе);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3) способ определения поставщика (подрядчика, исполнителя);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4) наименов</w:t>
      </w:r>
      <w:r w:rsidR="00D03208">
        <w:rPr>
          <w:rFonts w:ascii="Times New Roman" w:cs="Times New Roman" w:hAnsi="Times New Roman"/>
          <w:sz w:val="30"/>
          <w:szCs w:val="30"/>
        </w:rPr>
        <w:t>ание объекта закупки, информацию (при наличии), предусмотренную</w:t>
      </w:r>
      <w:r w:rsidRPr="007D3B5D">
        <w:rPr>
          <w:rFonts w:ascii="Times New Roman" w:cs="Times New Roman" w:hAnsi="Times New Roman"/>
          <w:sz w:val="30"/>
          <w:szCs w:val="30"/>
        </w:rPr>
        <w:t xml:space="preserve"> правилами использования каталога товаров, работ, услуг для обеспечения государственных и муниципальных нужд, установленными в соответствии с частью 6 статьи 23 Закона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группировочные наименования;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5)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информацию о количестве (за исключением случая, предусмотренного частью 24 статьи 22 Закона о контрактной системе),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lastRenderedPageBreak/>
        <w:t>6)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информацию об объеме (за исключением случая, предусмотренного частью 24 статьи 22 Закона о контрактной системе), о единице измерения (при наличии) и месте выполнения работы или оказания услуги;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7)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срок исполнения контракта (отдельных этапов исполнения контракта, если проектом контракта предусмотрены такие этапы);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8)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начальную (ма</w:t>
      </w:r>
      <w:r w:rsidR="00D03208">
        <w:rPr>
          <w:rFonts w:ascii="Times New Roman" w:cs="Times New Roman" w:hAnsi="Times New Roman"/>
          <w:sz w:val="30"/>
          <w:szCs w:val="30"/>
        </w:rPr>
        <w:t>ксимальную) цену контракта (цену</w:t>
      </w:r>
      <w:r w:rsidRPr="007D3B5D">
        <w:rPr>
          <w:rFonts w:ascii="Times New Roman" w:cs="Times New Roman" w:hAnsi="Times New Roman"/>
          <w:sz w:val="30"/>
          <w:szCs w:val="30"/>
        </w:rPr>
        <w:t xml:space="preserve"> отдельных этапов исполнения контракта, если проектом контракта предусмотрены такие этапы), источник финансирования, наименование валюты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соответствии с общероссийским классификатором валют. В случае, предусмотренном частью 24 статьи 22 Закона о контрактной системе, указываются начальная цена единицы товара, работы, услуги, </w:t>
      </w:r>
      <w:r w:rsidR="002F50D6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а также начальная сумма цен указанных единиц и максимальное значение цены контр</w:t>
      </w:r>
      <w:r w:rsidR="00D03208">
        <w:rPr>
          <w:rFonts w:ascii="Times New Roman" w:cs="Times New Roman" w:hAnsi="Times New Roman"/>
          <w:sz w:val="30"/>
          <w:szCs w:val="30"/>
        </w:rPr>
        <w:t xml:space="preserve">акта. В случаях, установленных </w:t>
      </w:r>
      <w:r w:rsidR="009147C2">
        <w:rPr>
          <w:rFonts w:ascii="Times New Roman" w:cs="Times New Roman" w:hAnsi="Times New Roman"/>
          <w:sz w:val="30"/>
          <w:szCs w:val="30"/>
        </w:rPr>
        <w:t>П</w:t>
      </w:r>
      <w:r w:rsidRPr="007D3B5D">
        <w:rPr>
          <w:rFonts w:ascii="Times New Roman" w:cs="Times New Roman" w:hAnsi="Times New Roman"/>
          <w:sz w:val="30"/>
          <w:szCs w:val="30"/>
        </w:rPr>
        <w:t xml:space="preserve">равительством Российской Федерации в соответствии с частью 2 статьи 34 Закона </w:t>
      </w:r>
      <w:r w:rsidR="002F50D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системе, указываются ориентировочное значение цены контракта либо формула цены и максимальное значение цены контракта;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9) размер аванса (если предусмотрена выплата аванса);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10) критерии оценки заявок на участие в конкурсах, величины значимости этих критериев в соответствии с Законом о контрактной системе;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11)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требования, предъявляемые к участникам закупки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соответствии с частью 1 статьи 31 Закона о контрактной системе, требования, предъявляемые к участникам закупки в соответствии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с частями 2 и 2.1 (при наличии таких требований) статьи 31 Закона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о контрактной системе, и исчерпывающий перечень документов, подтверждающих соответствие участника закупки таким требованиям,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а также требование, предъявляемое к участникам закупки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в соответствии с частью 1.1 статьи 31 Закона о контрактной системе (при наличии такого требования);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12)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>информацию о предоставлении преимущества в соответствии со статьями 28 и 29 Закона о контрактной системе;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13)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информацию о преимуществах участия в определении поставщика (подрядчика, исполнителя) в соответствии с частью 3 статьи 30 Закона о контрактной системе или требование, установленное в соответствии с частью 5 статьи 30 Закона о контрактной системе,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D3B5D">
        <w:rPr>
          <w:rFonts w:ascii="Times New Roman" w:cs="Times New Roman" w:hAnsi="Times New Roman"/>
          <w:sz w:val="30"/>
          <w:szCs w:val="30"/>
        </w:rPr>
        <w:t>с указанием в соответствии с частью 6 статьи 30 Закона о контрактной системе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lastRenderedPageBreak/>
        <w:t>14)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информацию о запрете или об ограничении закупок товаров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14 Закона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 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15)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размер и порядок внесения денежных средств в качестве обеспечения заявки на участие в закупке, условия независимой гарантии (если требование обеспечения заявки установлено в соответствии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со статьей 44 Закона о контрактной системе), реквизиты счета,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 котором в соответствии с законодательством Российской </w:t>
      </w:r>
      <w:r w:rsidR="002F50D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Федерации учитываются операции со средствами, поступающими заказчику, реквизиты счета для перечисления денежных средств </w:t>
      </w:r>
      <w:r w:rsidR="002F50D6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в случае, предусмотренном частью 13 статьи 44 Закона о контрактной системе;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16)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D3B5D">
        <w:rPr>
          <w:rFonts w:ascii="Times New Roman" w:cs="Times New Roman" w:hAnsi="Times New Roman"/>
          <w:sz w:val="30"/>
          <w:szCs w:val="30"/>
        </w:rPr>
        <w:t>со статьей 96 Закона о контрактной системе);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17)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информацию о банковском сопровождении контракта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соответствии со статьей 35 Закона о контрактной системе,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о казначейском сопровождении (если в соответствии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 расчеты по контракту или расчеты по контракту в части выплаты аванса подлежат казначейскому сопровождению);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18) информацию о возможности заказчика заключить контракты, указанные в части 10 статьи 34 Закона о контрактной системе,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с несколькими участниками закупки с указанием количества указанных контрактов;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19)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информацию о возможности одностороннего отказа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от исполнения контракта в соответствии со статьей 95 Закона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13.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К заявке прилагаются электронные документы, сформированные (составленные) заказчиком и подписанные усиленной </w:t>
      </w:r>
      <w:r w:rsidRPr="007D3B5D">
        <w:rPr>
          <w:rFonts w:ascii="Times New Roman" w:cs="Times New Roman" w:hAnsi="Times New Roman"/>
          <w:sz w:val="30"/>
          <w:szCs w:val="30"/>
        </w:rPr>
        <w:lastRenderedPageBreak/>
        <w:t>квалифицированной электронной подписью лица, имеющего право действовать от имени заказчика: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1) описание объекта закупки в соответствии со статьей 33 Закона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системе;</w:t>
      </w:r>
    </w:p>
    <w:p w:rsidP="000250C6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2)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обоснование начальной (максимальной) цены контракта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3) требования к содержанию, составу заявки на участие в закупке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соответствии с Законом о контрактной системе и инструкция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по ее заполнению. При этом не допускается установление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D3B5D">
        <w:rPr>
          <w:rFonts w:ascii="Times New Roman" w:cs="Times New Roman" w:hAnsi="Times New Roman"/>
          <w:sz w:val="30"/>
          <w:szCs w:val="30"/>
        </w:rPr>
        <w:t>требований, влекущих за собой ограничение количества участников закупки;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4) порядок рассмотрения и оценки заявок на участие в конкурсах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</w:t>
      </w:r>
      <w:r w:rsidRPr="007D3B5D">
        <w:rPr>
          <w:rFonts w:ascii="Times New Roman" w:cs="Times New Roman" w:hAnsi="Times New Roman"/>
          <w:sz w:val="30"/>
          <w:szCs w:val="30"/>
        </w:rPr>
        <w:t>в соответствии с Законом о контрактной системе;</w:t>
      </w:r>
    </w:p>
    <w:p w:rsidP="0035450E" w:rsidR="0035450E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5</w:t>
      </w:r>
      <w:r w:rsidR="0035450E" w:rsidRPr="007D3B5D">
        <w:rPr>
          <w:rFonts w:ascii="Times New Roman" w:cs="Times New Roman" w:hAnsi="Times New Roman"/>
          <w:sz w:val="30"/>
          <w:szCs w:val="30"/>
        </w:rPr>
        <w:t>) проект контракта;</w:t>
      </w:r>
    </w:p>
    <w:p w:rsidP="0035450E" w:rsidR="0035450E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6</w:t>
      </w:r>
      <w:r w:rsidR="0035450E" w:rsidRPr="007D3B5D">
        <w:rPr>
          <w:rFonts w:ascii="Times New Roman" w:cs="Times New Roman" w:hAnsi="Times New Roman"/>
          <w:sz w:val="30"/>
          <w:szCs w:val="30"/>
        </w:rPr>
        <w:t>)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перечень дополнительных требований к извещению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об осуществлении закупок, к участникам закупок, содержанию заявок на участие в закупках при осуществлении закупок, указанных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в пункте 6 части 2 статьи 42 Закона о контрактной системе;</w:t>
      </w:r>
    </w:p>
    <w:p w:rsidP="0035450E" w:rsidR="0035450E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7</w:t>
      </w:r>
      <w:r w:rsidR="0035450E" w:rsidRPr="007D3B5D">
        <w:rPr>
          <w:rFonts w:ascii="Times New Roman" w:cs="Times New Roman" w:hAnsi="Times New Roman"/>
          <w:sz w:val="30"/>
          <w:szCs w:val="30"/>
        </w:rPr>
        <w:t>) копи</w:t>
      </w:r>
      <w:r w:rsidR="00291DFB">
        <w:rPr>
          <w:rFonts w:ascii="Times New Roman" w:cs="Times New Roman" w:hAnsi="Times New Roman"/>
          <w:sz w:val="30"/>
          <w:szCs w:val="30"/>
        </w:rPr>
        <w:t>я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приказа об осуществлении закупки;</w:t>
      </w:r>
    </w:p>
    <w:p w:rsidP="007C7DCA" w:rsidR="007C7DCA" w:rsidRDefault="001E177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8</w:t>
      </w:r>
      <w:r w:rsidR="0035450E" w:rsidRPr="007D3B5D">
        <w:rPr>
          <w:rFonts w:ascii="Times New Roman" w:cs="Times New Roman" w:hAnsi="Times New Roman"/>
          <w:sz w:val="30"/>
          <w:szCs w:val="30"/>
        </w:rPr>
        <w:t>) копии документов, используемых для обоснования начальной (максимальной) цены контракта, начальной суммы ц</w:t>
      </w:r>
      <w:r w:rsidR="007C7DCA">
        <w:rPr>
          <w:rFonts w:ascii="Times New Roman" w:cs="Times New Roman" w:hAnsi="Times New Roman"/>
          <w:sz w:val="30"/>
          <w:szCs w:val="30"/>
        </w:rPr>
        <w:t>ен единиц товаров, работ, услуг.</w:t>
      </w:r>
    </w:p>
    <w:p w:rsidP="007C7DCA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14. Документы, предусмотренные подпунктами 1,</w:t>
      </w:r>
      <w:r w:rsidR="00212F04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>3,</w:t>
      </w:r>
      <w:r w:rsidR="00212F04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 xml:space="preserve">4 пункта 13 настоящего Порядка, формируются заказчиком посредством сервисов АИС МЗ (генерируются автоматически по кнопке в сформированной </w:t>
      </w:r>
      <w:r w:rsidR="000250C6" w:rsidRPr="007D3B5D">
        <w:rPr>
          <w:rFonts w:ascii="Times New Roman" w:cs="Times New Roman" w:hAnsi="Times New Roman"/>
          <w:sz w:val="30"/>
          <w:szCs w:val="30"/>
        </w:rPr>
        <w:t xml:space="preserve">заказчиком </w:t>
      </w:r>
      <w:r w:rsidRPr="007D3B5D">
        <w:rPr>
          <w:rFonts w:ascii="Times New Roman" w:cs="Times New Roman" w:hAnsi="Times New Roman"/>
          <w:sz w:val="30"/>
          <w:szCs w:val="30"/>
        </w:rPr>
        <w:t>заявке на определение поставщика (подрядчика, исполнителя).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Документы, предусмотренные подпунктами 1,</w:t>
      </w:r>
      <w:r w:rsidR="00212F04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>3,</w:t>
      </w:r>
      <w:r w:rsidR="00212F04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 xml:space="preserve">4 пункта 13 настоящего Порядка, генерируются </w:t>
      </w:r>
      <w:r w:rsidR="009C54BA">
        <w:rPr>
          <w:rFonts w:ascii="Times New Roman" w:cs="Times New Roman" w:hAnsi="Times New Roman"/>
          <w:sz w:val="30"/>
          <w:szCs w:val="30"/>
        </w:rPr>
        <w:t xml:space="preserve">в </w:t>
      </w:r>
      <w:r w:rsidRPr="007D3B5D">
        <w:rPr>
          <w:rFonts w:ascii="Times New Roman" w:cs="Times New Roman" w:hAnsi="Times New Roman"/>
          <w:sz w:val="30"/>
          <w:szCs w:val="30"/>
        </w:rPr>
        <w:t>АИС МЗ на основании информации, указанной в пункте 12 настоящего Порядка и заполненной заказчиком в заявке на определение поставщика (подрядчика, исполнителя).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15. Перед отправкой заявки в уполномоченный орган заказчик проверяет правильность наполнения документов, указанных в пункте 14 настоящего Порядка, и, при необходимости, вносит изменения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в информацию, указанную заказчиком в заявке на определение поставщика (подрядчика, исполнителя), после чего генерирует такие документы заново посредством сервисов АИС МЗ.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lastRenderedPageBreak/>
        <w:t>16.</w:t>
      </w:r>
      <w:r w:rsidR="00212F04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Документ, предусмотренный подпунктом 5 пункта 13 настоящего Порядка, заказчик вправе сформировать посредством сервисов АИС МЗ. Указанный документ формируется путем наполнения информации, заполненной заказчиком в заявке </w:t>
      </w:r>
      <w:r w:rsidR="00212F0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в соответствии с пунктом 12 настоящего Порядка. 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При формировании документа, предусмотренного подпунктом 5 пункта 13 настоящего Порядка, посредством сервисов АИС МЗ заказчик самостоятельно оценивает содержание указанного документа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по отношению к объекту закупки заказчика.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17. Информация о документах, подтверждающих соответствие участника закупки требованиям, установленным </w:t>
      </w:r>
      <w:r w:rsidR="00461B43" w:rsidRPr="007D3B5D">
        <w:rPr>
          <w:rFonts w:ascii="Times New Roman" w:cs="Times New Roman" w:hAnsi="Times New Roman"/>
          <w:sz w:val="30"/>
          <w:szCs w:val="30"/>
        </w:rPr>
        <w:t>статьей 14</w:t>
      </w:r>
      <w:r w:rsidR="00461B43">
        <w:rPr>
          <w:rFonts w:ascii="Times New Roman" w:cs="Times New Roman" w:hAnsi="Times New Roman"/>
          <w:sz w:val="30"/>
          <w:szCs w:val="30"/>
        </w:rPr>
        <w:t>,</w:t>
      </w:r>
      <w:r w:rsidR="00461B43"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Pr="007D3B5D">
        <w:rPr>
          <w:rFonts w:ascii="Times New Roman" w:cs="Times New Roman" w:hAnsi="Times New Roman"/>
          <w:sz w:val="30"/>
          <w:szCs w:val="30"/>
        </w:rPr>
        <w:t>пунктом 1 части 1, частями 2</w:t>
      </w:r>
      <w:r w:rsidR="00461B43">
        <w:rPr>
          <w:rFonts w:ascii="Times New Roman" w:cs="Times New Roman" w:hAnsi="Times New Roman"/>
          <w:sz w:val="30"/>
          <w:szCs w:val="30"/>
        </w:rPr>
        <w:t>, 2.1</w:t>
      </w:r>
      <w:r w:rsidRPr="007D3B5D">
        <w:rPr>
          <w:rFonts w:ascii="Times New Roman" w:cs="Times New Roman" w:hAnsi="Times New Roman"/>
          <w:sz w:val="30"/>
          <w:szCs w:val="30"/>
        </w:rPr>
        <w:t xml:space="preserve"> статьи 31 Закона о контрактной системе, выгружаются в документ «Требования к содержанию, составу заявки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на участие в закупке в соответствии с Законом о контрактной системе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D3B5D">
        <w:rPr>
          <w:rFonts w:ascii="Times New Roman" w:cs="Times New Roman" w:hAnsi="Times New Roman"/>
          <w:sz w:val="30"/>
          <w:szCs w:val="30"/>
        </w:rPr>
        <w:t>и инструкция по ее заполнению» из соответствующих справочников АИС МЗ, заполняемых уполномоченным органом.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Справочники документов, подтверждающих соответствие участника закупки требования</w:t>
      </w:r>
      <w:r w:rsidR="00461B43">
        <w:rPr>
          <w:rFonts w:ascii="Times New Roman" w:cs="Times New Roman" w:hAnsi="Times New Roman"/>
          <w:sz w:val="30"/>
          <w:szCs w:val="30"/>
        </w:rPr>
        <w:t xml:space="preserve">м, установленным </w:t>
      </w:r>
      <w:r w:rsidR="00461B43" w:rsidRPr="007D3B5D">
        <w:rPr>
          <w:rFonts w:ascii="Times New Roman" w:cs="Times New Roman" w:hAnsi="Times New Roman"/>
          <w:sz w:val="30"/>
          <w:szCs w:val="30"/>
        </w:rPr>
        <w:t>статьей 14</w:t>
      </w:r>
      <w:r w:rsidR="00461B43">
        <w:rPr>
          <w:rFonts w:ascii="Times New Roman" w:cs="Times New Roman" w:hAnsi="Times New Roman"/>
          <w:sz w:val="30"/>
          <w:szCs w:val="30"/>
        </w:rPr>
        <w:t>,</w:t>
      </w:r>
      <w:r w:rsidR="00461B43"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="00461B43">
        <w:rPr>
          <w:rFonts w:ascii="Times New Roman" w:cs="Times New Roman" w:hAnsi="Times New Roman"/>
          <w:sz w:val="30"/>
          <w:szCs w:val="30"/>
        </w:rPr>
        <w:t>частями 2, 2.1</w:t>
      </w:r>
      <w:r w:rsidRPr="007D3B5D">
        <w:rPr>
          <w:rFonts w:ascii="Times New Roman" w:cs="Times New Roman" w:hAnsi="Times New Roman"/>
          <w:sz w:val="30"/>
          <w:szCs w:val="30"/>
        </w:rPr>
        <w:t xml:space="preserve"> статьи 31 Закона о контрактной системе, наполняются и ведутся уполномоченным органом в соответствии с законодательством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контрактной системе.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Справочник документов, подтверждающих соответствие участника закупки требованиям, установленным пунктом 1 части 1 статьи 31 Закона о контрактной системе, наполняется и ведется уполномоченным органом на основании </w:t>
      </w:r>
      <w:r w:rsidR="000250C6" w:rsidRPr="007D3B5D">
        <w:rPr>
          <w:rFonts w:ascii="Times New Roman" w:cs="Times New Roman" w:hAnsi="Times New Roman"/>
          <w:sz w:val="30"/>
          <w:szCs w:val="30"/>
        </w:rPr>
        <w:t>обращений</w:t>
      </w:r>
      <w:r w:rsidRPr="007D3B5D">
        <w:rPr>
          <w:rFonts w:ascii="Times New Roman" w:cs="Times New Roman" w:hAnsi="Times New Roman"/>
          <w:sz w:val="30"/>
          <w:szCs w:val="30"/>
        </w:rPr>
        <w:t xml:space="preserve"> заказчиков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о включении в такой справочник необходимых документов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для осуществления ими закупки.</w:t>
      </w:r>
    </w:p>
    <w:p w:rsidP="000250C6" w:rsidR="001E1774" w:rsidRDefault="001E1774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18. Заказчик требует внесения изменений информации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61B43">
        <w:rPr>
          <w:rFonts w:ascii="Times New Roman" w:cs="Times New Roman" w:hAnsi="Times New Roman"/>
          <w:sz w:val="30"/>
          <w:szCs w:val="30"/>
        </w:rPr>
        <w:t>в справочники АИС МЗ</w:t>
      </w:r>
      <w:r w:rsidRPr="007D3B5D">
        <w:rPr>
          <w:rFonts w:ascii="Times New Roman" w:cs="Times New Roman" w:hAnsi="Times New Roman"/>
          <w:sz w:val="30"/>
          <w:szCs w:val="30"/>
        </w:rPr>
        <w:t xml:space="preserve"> в случае, если такая информация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 xml:space="preserve">не соответствует (перестала соответствовать) требованиям законодательства о контрактной системе. </w:t>
      </w:r>
    </w:p>
    <w:p w:rsidP="0035450E" w:rsidR="0035450E" w:rsidRDefault="000250C6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19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В случаях и порядке, установленных администрацией города Красноярска, </w:t>
      </w:r>
      <w:r w:rsidRPr="007D3B5D">
        <w:rPr>
          <w:rFonts w:ascii="Times New Roman" w:cs="Times New Roman" w:hAnsi="Times New Roman"/>
          <w:sz w:val="30"/>
          <w:szCs w:val="30"/>
        </w:rPr>
        <w:t xml:space="preserve">заказчик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согласовывает с использованием АИС МЗ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с управлением информатизации и связи администрации города Красноярска заявку на определение поставщика (подрядчика, исполнителя).</w:t>
      </w:r>
    </w:p>
    <w:p w:rsidP="0035450E" w:rsidR="0035450E" w:rsidRDefault="000250C6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20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В случае осуществления закупки товаров, работ, услуг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в рамках реализации национального проекта заказчик, являющийся подведомственным учреждением, согласовывает с использованием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АИС МЗ заявку на определение поставщика (подрядчика, исполнителя) с органом администрации города Красноярска, осуществляющим функции и полномочия учредителя в отношении такого заказчика.</w:t>
      </w:r>
    </w:p>
    <w:p w:rsidP="00FA0112" w:rsidR="00FA0112" w:rsidRDefault="000250C6" w:rsidRPr="009C54B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28232A">
        <w:rPr>
          <w:rFonts w:ascii="Times New Roman" w:cs="Times New Roman" w:hAnsi="Times New Roman"/>
          <w:sz w:val="30"/>
          <w:szCs w:val="30"/>
        </w:rPr>
        <w:t>1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</w:t>
      </w:r>
      <w:r w:rsidR="0027231C">
        <w:rPr>
          <w:rFonts w:ascii="Times New Roman" w:cs="Times New Roman" w:hAnsi="Times New Roman"/>
          <w:sz w:val="30"/>
          <w:szCs w:val="30"/>
        </w:rPr>
        <w:t>Заказчик в</w:t>
      </w:r>
      <w:r w:rsidR="0035450E" w:rsidRPr="007D3B5D">
        <w:rPr>
          <w:rFonts w:ascii="Times New Roman" w:cs="Times New Roman" w:hAnsi="Times New Roman"/>
          <w:sz w:val="30"/>
          <w:szCs w:val="30"/>
        </w:rPr>
        <w:t>носит изменения в доку</w:t>
      </w:r>
      <w:r w:rsidR="00461B43">
        <w:rPr>
          <w:rFonts w:ascii="Times New Roman" w:cs="Times New Roman" w:hAnsi="Times New Roman"/>
          <w:sz w:val="30"/>
          <w:szCs w:val="30"/>
        </w:rPr>
        <w:t xml:space="preserve">менты, указанные </w:t>
      </w:r>
      <w:r w:rsidR="009147C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61B43">
        <w:rPr>
          <w:rFonts w:ascii="Times New Roman" w:cs="Times New Roman" w:hAnsi="Times New Roman"/>
          <w:sz w:val="30"/>
          <w:szCs w:val="30"/>
        </w:rPr>
        <w:t>в пунктах</w:t>
      </w:r>
      <w:r w:rsidRPr="007D3B5D">
        <w:rPr>
          <w:rFonts w:ascii="Times New Roman" w:cs="Times New Roman" w:hAnsi="Times New Roman"/>
          <w:sz w:val="30"/>
          <w:szCs w:val="30"/>
        </w:rPr>
        <w:t xml:space="preserve"> 13, 2</w:t>
      </w:r>
      <w:r w:rsidR="004555DD">
        <w:rPr>
          <w:rFonts w:ascii="Times New Roman" w:cs="Times New Roman" w:hAnsi="Times New Roman"/>
          <w:sz w:val="30"/>
          <w:szCs w:val="30"/>
        </w:rPr>
        <w:t>6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настоящего Порядка, корректирует информацию, указанную в </w:t>
      </w:r>
      <w:r w:rsidR="0035450E" w:rsidRPr="009C54BA">
        <w:rPr>
          <w:rFonts w:ascii="Times New Roman" w:cs="Times New Roman" w:hAnsi="Times New Roman"/>
          <w:sz w:val="30"/>
          <w:szCs w:val="30"/>
        </w:rPr>
        <w:t xml:space="preserve">заявке, решении о внесении изменений в извещение </w:t>
      </w:r>
      <w:r w:rsidR="009147C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5450E" w:rsidRPr="009C54BA">
        <w:rPr>
          <w:rFonts w:ascii="Times New Roman" w:cs="Times New Roman" w:hAnsi="Times New Roman"/>
          <w:sz w:val="30"/>
          <w:szCs w:val="30"/>
        </w:rPr>
        <w:t>об осуществлении закупки, указанном в пункт</w:t>
      </w:r>
      <w:r w:rsidRPr="009C54BA">
        <w:rPr>
          <w:rFonts w:ascii="Times New Roman" w:cs="Times New Roman" w:hAnsi="Times New Roman"/>
          <w:sz w:val="30"/>
          <w:szCs w:val="30"/>
        </w:rPr>
        <w:t>ах</w:t>
      </w:r>
      <w:r w:rsidR="0035450E" w:rsidRPr="009C54BA">
        <w:rPr>
          <w:rFonts w:ascii="Times New Roman" w:cs="Times New Roman" w:hAnsi="Times New Roman"/>
          <w:sz w:val="30"/>
          <w:szCs w:val="30"/>
        </w:rPr>
        <w:t xml:space="preserve"> 2</w:t>
      </w:r>
      <w:r w:rsidR="004555DD" w:rsidRPr="009C54BA">
        <w:rPr>
          <w:rFonts w:ascii="Times New Roman" w:cs="Times New Roman" w:hAnsi="Times New Roman"/>
          <w:sz w:val="30"/>
          <w:szCs w:val="30"/>
        </w:rPr>
        <w:t>5</w:t>
      </w:r>
      <w:r w:rsidRPr="009C54BA">
        <w:rPr>
          <w:rFonts w:ascii="Times New Roman" w:cs="Times New Roman" w:hAnsi="Times New Roman"/>
          <w:sz w:val="30"/>
          <w:szCs w:val="30"/>
        </w:rPr>
        <w:t>, 2</w:t>
      </w:r>
      <w:r w:rsidR="004555DD" w:rsidRPr="009C54BA">
        <w:rPr>
          <w:rFonts w:ascii="Times New Roman" w:cs="Times New Roman" w:hAnsi="Times New Roman"/>
          <w:sz w:val="30"/>
          <w:szCs w:val="30"/>
        </w:rPr>
        <w:t>6</w:t>
      </w:r>
      <w:r w:rsidR="0035450E" w:rsidRPr="009C54BA">
        <w:rPr>
          <w:rFonts w:ascii="Times New Roman" w:cs="Times New Roman" w:hAnsi="Times New Roman"/>
          <w:sz w:val="30"/>
          <w:szCs w:val="30"/>
        </w:rPr>
        <w:t xml:space="preserve"> настоящего Порядка</w:t>
      </w:r>
      <w:r w:rsidR="00FA0112" w:rsidRPr="009C54BA">
        <w:rPr>
          <w:rFonts w:ascii="Times New Roman" w:cs="Times New Roman" w:hAnsi="Times New Roman"/>
          <w:sz w:val="30"/>
          <w:szCs w:val="30"/>
        </w:rPr>
        <w:t>.</w:t>
      </w:r>
    </w:p>
    <w:p w:rsidP="00FA0112" w:rsidR="00FA0112" w:rsidRDefault="00FA0112" w:rsidRPr="009C54B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C54BA">
        <w:rPr>
          <w:rFonts w:ascii="Times New Roman" w:cs="Times New Roman" w:hAnsi="Times New Roman"/>
          <w:sz w:val="30"/>
          <w:szCs w:val="30"/>
        </w:rPr>
        <w:t>22. Заказчик подготавливает и направляет в уполномоченный орган мотивированный отказ от устранения замечаний уполномоченного органа о несоответств</w:t>
      </w:r>
      <w:r w:rsidR="00461B43">
        <w:rPr>
          <w:rFonts w:ascii="Times New Roman" w:cs="Times New Roman" w:hAnsi="Times New Roman"/>
          <w:sz w:val="30"/>
          <w:szCs w:val="30"/>
        </w:rPr>
        <w:t>ии требованиям законодательства</w:t>
      </w:r>
      <w:r w:rsidRPr="009C54BA">
        <w:rPr>
          <w:rFonts w:ascii="Times New Roman" w:cs="Times New Roman" w:hAnsi="Times New Roman"/>
          <w:sz w:val="30"/>
          <w:szCs w:val="30"/>
        </w:rPr>
        <w:t xml:space="preserve"> в случае</w:t>
      </w:r>
      <w:r w:rsidR="00461B43">
        <w:rPr>
          <w:rFonts w:ascii="Times New Roman" w:cs="Times New Roman" w:hAnsi="Times New Roman"/>
          <w:sz w:val="30"/>
          <w:szCs w:val="30"/>
        </w:rPr>
        <w:t>,</w:t>
      </w:r>
      <w:r w:rsidRPr="009C54BA">
        <w:rPr>
          <w:rFonts w:ascii="Times New Roman" w:cs="Times New Roman" w:hAnsi="Times New Roman"/>
          <w:sz w:val="30"/>
          <w:szCs w:val="30"/>
        </w:rPr>
        <w:t xml:space="preserve"> если уполномоченный орган направил заявку на дор</w:t>
      </w:r>
      <w:r w:rsidR="00C4080B" w:rsidRPr="009C54BA">
        <w:rPr>
          <w:rFonts w:ascii="Times New Roman" w:cs="Times New Roman" w:hAnsi="Times New Roman"/>
          <w:sz w:val="30"/>
          <w:szCs w:val="30"/>
        </w:rPr>
        <w:t>а</w:t>
      </w:r>
      <w:r w:rsidRPr="009C54BA">
        <w:rPr>
          <w:rFonts w:ascii="Times New Roman" w:cs="Times New Roman" w:hAnsi="Times New Roman"/>
          <w:sz w:val="30"/>
          <w:szCs w:val="30"/>
        </w:rPr>
        <w:t xml:space="preserve">ботку по основаниям, предусмотренным подпунктом </w:t>
      </w:r>
      <w:r w:rsidR="004555DD" w:rsidRPr="009C54BA">
        <w:rPr>
          <w:rFonts w:ascii="Times New Roman" w:cs="Times New Roman" w:hAnsi="Times New Roman"/>
          <w:sz w:val="30"/>
          <w:szCs w:val="30"/>
        </w:rPr>
        <w:t>5 пункта 44</w:t>
      </w:r>
      <w:r w:rsidR="00461B43">
        <w:rPr>
          <w:rFonts w:ascii="Times New Roman" w:cs="Times New Roman" w:hAnsi="Times New Roman"/>
          <w:sz w:val="30"/>
          <w:szCs w:val="30"/>
        </w:rPr>
        <w:t xml:space="preserve"> настоящего Порядка, в срок не более чем два</w:t>
      </w:r>
      <w:r w:rsidRPr="009C54BA">
        <w:rPr>
          <w:rFonts w:ascii="Times New Roman" w:cs="Times New Roman" w:hAnsi="Times New Roman"/>
          <w:sz w:val="30"/>
          <w:szCs w:val="30"/>
        </w:rPr>
        <w:t xml:space="preserve"> рабочих дня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C54BA">
        <w:rPr>
          <w:rFonts w:ascii="Times New Roman" w:cs="Times New Roman" w:hAnsi="Times New Roman"/>
          <w:sz w:val="30"/>
          <w:szCs w:val="30"/>
        </w:rPr>
        <w:t>со дня, следующего после направления уполномоченным органом такой заявки на доработку.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4555DD">
        <w:rPr>
          <w:rFonts w:ascii="Times New Roman" w:cs="Times New Roman" w:hAnsi="Times New Roman"/>
          <w:sz w:val="30"/>
          <w:szCs w:val="30"/>
        </w:rPr>
        <w:t>3</w:t>
      </w:r>
      <w:r w:rsidR="0035450E" w:rsidRPr="007D3B5D">
        <w:rPr>
          <w:rFonts w:ascii="Times New Roman" w:cs="Times New Roman" w:hAnsi="Times New Roman"/>
          <w:sz w:val="30"/>
          <w:szCs w:val="30"/>
        </w:rPr>
        <w:t>. Срок нахож</w:t>
      </w:r>
      <w:r w:rsidR="00461B43">
        <w:rPr>
          <w:rFonts w:ascii="Times New Roman" w:cs="Times New Roman" w:hAnsi="Times New Roman"/>
          <w:sz w:val="30"/>
          <w:szCs w:val="30"/>
        </w:rPr>
        <w:t>дения заявки на доработке у заказчика не может превышать двух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рабочих дней со дня, следующего после направления уполномоченным органом такой заявки на доработку.</w:t>
      </w:r>
    </w:p>
    <w:p w:rsidP="0035450E" w:rsidR="0035450E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24</w:t>
      </w:r>
      <w:r w:rsidR="0035450E" w:rsidRPr="007D3B5D">
        <w:rPr>
          <w:rFonts w:ascii="Times New Roman" w:cs="Times New Roman" w:hAnsi="Times New Roman"/>
          <w:sz w:val="30"/>
          <w:szCs w:val="30"/>
        </w:rPr>
        <w:t>. В случае внесения изменений в план-график закупок в период нахождения заявки на определение поставщика (подрядчика, исполнителя) в уполномоченном органе до момента размещения извещения</w:t>
      </w:r>
      <w:r w:rsidR="00461B43">
        <w:rPr>
          <w:rFonts w:ascii="Times New Roman" w:cs="Times New Roman" w:hAnsi="Times New Roman"/>
          <w:sz w:val="30"/>
          <w:szCs w:val="30"/>
        </w:rPr>
        <w:t xml:space="preserve"> об осуществлении закупки в ЕИС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заказчик уведомляет уполномоченный орган в день внесения таких изменений.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Такое уведомление должно содержать информацию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 наименовании объекта закупки, об идентификационном коде закупки, о дате опубликования изменений в</w:t>
      </w:r>
      <w:r w:rsidR="00461B43">
        <w:rPr>
          <w:rFonts w:ascii="Times New Roman" w:cs="Times New Roman" w:hAnsi="Times New Roman"/>
          <w:sz w:val="30"/>
          <w:szCs w:val="30"/>
        </w:rPr>
        <w:t xml:space="preserve"> план-график закупок, </w:t>
      </w:r>
      <w:r w:rsidRPr="007D3B5D">
        <w:rPr>
          <w:rFonts w:ascii="Times New Roman" w:cs="Times New Roman" w:hAnsi="Times New Roman"/>
          <w:sz w:val="30"/>
          <w:szCs w:val="30"/>
        </w:rPr>
        <w:t>о дате возможного размещения извещения об осуществлении закупки в ЕИС.</w:t>
      </w:r>
    </w:p>
    <w:p w:rsidP="0035450E" w:rsidR="0035450E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25</w:t>
      </w:r>
      <w:r w:rsidR="0035450E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27231C">
        <w:rPr>
          <w:rFonts w:ascii="Times New Roman" w:cs="Times New Roman" w:hAnsi="Times New Roman"/>
          <w:sz w:val="30"/>
          <w:szCs w:val="30"/>
        </w:rPr>
        <w:t>Заказчик п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ринимает решение о внесении изменений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в извещение о</w:t>
      </w:r>
      <w:r w:rsidR="001220A8">
        <w:rPr>
          <w:rFonts w:ascii="Times New Roman" w:cs="Times New Roman" w:hAnsi="Times New Roman"/>
          <w:sz w:val="30"/>
          <w:szCs w:val="30"/>
        </w:rPr>
        <w:t>б осуществлении закупки (далее –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решение о внесении изменений).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Решение о внесении изменений направляется заказчиком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с использованием АИС МЗ в сроки, предусмотренные Зако</w:t>
      </w:r>
      <w:r w:rsidR="00CC75DD" w:rsidRPr="007D3B5D">
        <w:rPr>
          <w:rFonts w:ascii="Times New Roman" w:cs="Times New Roman" w:hAnsi="Times New Roman"/>
          <w:sz w:val="30"/>
          <w:szCs w:val="30"/>
        </w:rPr>
        <w:t xml:space="preserve">ном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CC75DD" w:rsidRPr="007D3B5D">
        <w:rPr>
          <w:rFonts w:ascii="Times New Roman" w:cs="Times New Roman" w:hAnsi="Times New Roman"/>
          <w:sz w:val="30"/>
          <w:szCs w:val="30"/>
        </w:rPr>
        <w:t>о контрактной системе, до 14</w:t>
      </w:r>
      <w:r w:rsidRPr="007D3B5D">
        <w:rPr>
          <w:rFonts w:ascii="Times New Roman" w:cs="Times New Roman" w:hAnsi="Times New Roman"/>
          <w:sz w:val="30"/>
          <w:szCs w:val="30"/>
        </w:rPr>
        <w:t>:00 рабочего времени уполномоченного органа.</w:t>
      </w:r>
    </w:p>
    <w:p w:rsidP="0035450E" w:rsidR="0035450E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26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Решение о внесении изменений, указанное в пункте </w:t>
      </w:r>
      <w:r w:rsidR="0028232A">
        <w:rPr>
          <w:rFonts w:ascii="Times New Roman" w:cs="Times New Roman" w:hAnsi="Times New Roman"/>
          <w:sz w:val="30"/>
          <w:szCs w:val="30"/>
        </w:rPr>
        <w:t>2</w:t>
      </w:r>
      <w:r>
        <w:rPr>
          <w:rFonts w:ascii="Times New Roman" w:cs="Times New Roman" w:hAnsi="Times New Roman"/>
          <w:sz w:val="30"/>
          <w:szCs w:val="30"/>
        </w:rPr>
        <w:t>5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настоящего Порядка, осуществляется посредством </w:t>
      </w:r>
      <w:r w:rsidR="000250C6" w:rsidRPr="007D3B5D">
        <w:rPr>
          <w:rFonts w:ascii="Times New Roman" w:cs="Times New Roman" w:hAnsi="Times New Roman"/>
          <w:sz w:val="30"/>
          <w:szCs w:val="30"/>
        </w:rPr>
        <w:t>внесения изменений в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заяв</w:t>
      </w:r>
      <w:r w:rsidR="000250C6" w:rsidRPr="007D3B5D">
        <w:rPr>
          <w:rFonts w:ascii="Times New Roman" w:cs="Times New Roman" w:hAnsi="Times New Roman"/>
          <w:sz w:val="30"/>
          <w:szCs w:val="30"/>
        </w:rPr>
        <w:t>ку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на определение поста</w:t>
      </w:r>
      <w:r w:rsidR="00461B43">
        <w:rPr>
          <w:rFonts w:ascii="Times New Roman" w:cs="Times New Roman" w:hAnsi="Times New Roman"/>
          <w:sz w:val="30"/>
          <w:szCs w:val="30"/>
        </w:rPr>
        <w:t>вщика (подрядчика, исполнителя)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с указанием информации об изменениях в извещение об осуществлении закупки.</w:t>
      </w:r>
    </w:p>
    <w:p w:rsidP="0035450E" w:rsidR="0035450E" w:rsidRDefault="003545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Совместно с решением о внесении изменений заказчик направляет пакет документов для внесения изменений в извещение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об осуществлении закупки, являющийся неотъемлемой частью такого решения и содержащий:</w:t>
      </w:r>
    </w:p>
    <w:p w:rsidP="0035450E" w:rsidR="009147C2" w:rsidRDefault="009147C2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lastRenderedPageBreak/>
        <w:t>1)</w:t>
      </w:r>
      <w:r w:rsidR="00461B43">
        <w:rPr>
          <w:rFonts w:ascii="Times New Roman" w:cs="Times New Roman" w:hAnsi="Times New Roman"/>
          <w:sz w:val="30"/>
          <w:szCs w:val="30"/>
        </w:rPr>
        <w:t> </w:t>
      </w:r>
      <w:r w:rsidRPr="007D3B5D">
        <w:rPr>
          <w:rFonts w:ascii="Times New Roman" w:cs="Times New Roman" w:hAnsi="Times New Roman"/>
          <w:sz w:val="30"/>
          <w:szCs w:val="30"/>
        </w:rPr>
        <w:t xml:space="preserve">копию приказа о внесении изменений в извещение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7D3B5D">
        <w:rPr>
          <w:rFonts w:ascii="Times New Roman" w:cs="Times New Roman" w:hAnsi="Times New Roman"/>
          <w:sz w:val="30"/>
          <w:szCs w:val="30"/>
        </w:rPr>
        <w:t>об осуществлении закупки, содержащего следующую информацию: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наименование объекта закупки;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номер извещения об осуществлении закупки, в которое планируется вносить изменения;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наименование электронных документов, входящих в состав извещения об осуществлении закупки, </w:t>
      </w:r>
      <w:r w:rsidR="00B66C9A" w:rsidRPr="007D3B5D">
        <w:rPr>
          <w:rFonts w:ascii="Times New Roman" w:cs="Times New Roman" w:hAnsi="Times New Roman"/>
          <w:sz w:val="30"/>
          <w:szCs w:val="30"/>
        </w:rPr>
        <w:t xml:space="preserve">в </w:t>
      </w:r>
      <w:r w:rsidR="00B66C9A">
        <w:rPr>
          <w:rFonts w:ascii="Times New Roman" w:cs="Times New Roman" w:hAnsi="Times New Roman"/>
          <w:sz w:val="30"/>
          <w:szCs w:val="30"/>
        </w:rPr>
        <w:t xml:space="preserve">случае, если заказчик </w:t>
      </w:r>
      <w:r w:rsidR="00B66C9A" w:rsidRPr="007D3B5D">
        <w:rPr>
          <w:rFonts w:ascii="Times New Roman" w:cs="Times New Roman" w:hAnsi="Times New Roman"/>
          <w:sz w:val="30"/>
          <w:szCs w:val="30"/>
        </w:rPr>
        <w:t>вно</w:t>
      </w:r>
      <w:r w:rsidR="00B66C9A">
        <w:rPr>
          <w:rFonts w:ascii="Times New Roman" w:cs="Times New Roman" w:hAnsi="Times New Roman"/>
          <w:sz w:val="30"/>
          <w:szCs w:val="30"/>
        </w:rPr>
        <w:t>сит</w:t>
      </w:r>
      <w:r w:rsidR="00B66C9A" w:rsidRPr="007D3B5D">
        <w:rPr>
          <w:rFonts w:ascii="Times New Roman" w:cs="Times New Roman" w:hAnsi="Times New Roman"/>
          <w:sz w:val="30"/>
          <w:szCs w:val="30"/>
        </w:rPr>
        <w:t xml:space="preserve"> изменения </w:t>
      </w:r>
      <w:r w:rsidR="00B66C9A">
        <w:rPr>
          <w:rFonts w:ascii="Times New Roman" w:cs="Times New Roman" w:hAnsi="Times New Roman"/>
          <w:sz w:val="30"/>
          <w:szCs w:val="30"/>
        </w:rPr>
        <w:t>в такие документы</w:t>
      </w:r>
      <w:r w:rsidRPr="007D3B5D">
        <w:rPr>
          <w:rFonts w:ascii="Times New Roman" w:cs="Times New Roman" w:hAnsi="Times New Roman"/>
          <w:sz w:val="30"/>
          <w:szCs w:val="30"/>
        </w:rPr>
        <w:t>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текстовое описание изменений в извещение об осуществлении закупки;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D1CFF">
        <w:rPr>
          <w:rFonts w:ascii="Times New Roman" w:cs="Times New Roman" w:hAnsi="Times New Roman"/>
          <w:sz w:val="30"/>
          <w:szCs w:val="30"/>
        </w:rPr>
        <w:t>2) копии документов, используемых для обоснования начальной (максимальной) цены контракта, начальной суммы цен единиц товаров, работ, услуг (</w:t>
      </w:r>
      <w:r w:rsidR="00B66C9A" w:rsidRPr="002D1CFF">
        <w:rPr>
          <w:rFonts w:ascii="Times New Roman" w:cs="Times New Roman" w:hAnsi="Times New Roman"/>
          <w:sz w:val="30"/>
          <w:szCs w:val="30"/>
        </w:rPr>
        <w:t>в случае, если изменения влияют на формирование таких цен</w:t>
      </w:r>
      <w:r w:rsidRPr="002D1CFF">
        <w:rPr>
          <w:rFonts w:ascii="Times New Roman" w:cs="Times New Roman" w:hAnsi="Times New Roman"/>
          <w:sz w:val="30"/>
          <w:szCs w:val="30"/>
        </w:rPr>
        <w:t>);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3) электронные документы, входящие в состав извещения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7D3B5D">
        <w:rPr>
          <w:rFonts w:ascii="Times New Roman" w:cs="Times New Roman" w:hAnsi="Times New Roman"/>
          <w:sz w:val="30"/>
          <w:szCs w:val="30"/>
        </w:rPr>
        <w:t>об осуществлении закупки</w:t>
      </w:r>
      <w:r w:rsidR="00461B43">
        <w:rPr>
          <w:rFonts w:ascii="Times New Roman" w:cs="Times New Roman" w:hAnsi="Times New Roman"/>
          <w:sz w:val="30"/>
          <w:szCs w:val="30"/>
        </w:rPr>
        <w:t>,</w:t>
      </w:r>
      <w:r w:rsidR="00B66C9A" w:rsidRPr="00B66C9A">
        <w:rPr>
          <w:rFonts w:ascii="Times New Roman" w:cs="Times New Roman" w:hAnsi="Times New Roman"/>
          <w:sz w:val="30"/>
          <w:szCs w:val="30"/>
        </w:rPr>
        <w:t xml:space="preserve"> </w:t>
      </w:r>
      <w:r w:rsidR="00B66C9A" w:rsidRPr="007D3B5D">
        <w:rPr>
          <w:rFonts w:ascii="Times New Roman" w:cs="Times New Roman" w:hAnsi="Times New Roman"/>
          <w:sz w:val="30"/>
          <w:szCs w:val="30"/>
        </w:rPr>
        <w:t>в новой редакции</w:t>
      </w:r>
      <w:r w:rsidRPr="007D3B5D">
        <w:rPr>
          <w:rFonts w:ascii="Times New Roman" w:cs="Times New Roman" w:hAnsi="Times New Roman"/>
          <w:sz w:val="30"/>
          <w:szCs w:val="30"/>
        </w:rPr>
        <w:t xml:space="preserve"> в </w:t>
      </w:r>
      <w:r w:rsidR="00B66C9A">
        <w:rPr>
          <w:rFonts w:ascii="Times New Roman" w:cs="Times New Roman" w:hAnsi="Times New Roman"/>
          <w:sz w:val="30"/>
          <w:szCs w:val="30"/>
        </w:rPr>
        <w:t xml:space="preserve">случае, если заказчик </w:t>
      </w:r>
      <w:r w:rsidRPr="007D3B5D">
        <w:rPr>
          <w:rFonts w:ascii="Times New Roman" w:cs="Times New Roman" w:hAnsi="Times New Roman"/>
          <w:sz w:val="30"/>
          <w:szCs w:val="30"/>
        </w:rPr>
        <w:t>вно</w:t>
      </w:r>
      <w:r w:rsidR="00B66C9A">
        <w:rPr>
          <w:rFonts w:ascii="Times New Roman" w:cs="Times New Roman" w:hAnsi="Times New Roman"/>
          <w:sz w:val="30"/>
          <w:szCs w:val="30"/>
        </w:rPr>
        <w:t>сит</w:t>
      </w:r>
      <w:r w:rsidRPr="007D3B5D">
        <w:rPr>
          <w:rFonts w:ascii="Times New Roman" w:cs="Times New Roman" w:hAnsi="Times New Roman"/>
          <w:sz w:val="30"/>
          <w:szCs w:val="30"/>
        </w:rPr>
        <w:t xml:space="preserve"> изменения</w:t>
      </w:r>
      <w:r w:rsidR="000250C6" w:rsidRPr="007D3B5D">
        <w:rPr>
          <w:rFonts w:ascii="Times New Roman" w:cs="Times New Roman" w:hAnsi="Times New Roman"/>
          <w:sz w:val="30"/>
          <w:szCs w:val="30"/>
        </w:rPr>
        <w:t xml:space="preserve"> </w:t>
      </w:r>
      <w:r w:rsidR="00B66C9A">
        <w:rPr>
          <w:rFonts w:ascii="Times New Roman" w:cs="Times New Roman" w:hAnsi="Times New Roman"/>
          <w:sz w:val="30"/>
          <w:szCs w:val="30"/>
        </w:rPr>
        <w:t xml:space="preserve">в </w:t>
      </w:r>
      <w:r w:rsidR="00FD73D5">
        <w:rPr>
          <w:rFonts w:ascii="Times New Roman" w:cs="Times New Roman" w:hAnsi="Times New Roman"/>
          <w:sz w:val="30"/>
          <w:szCs w:val="30"/>
        </w:rPr>
        <w:t>такие документы</w:t>
      </w:r>
      <w:r w:rsidR="000250C6" w:rsidRPr="007D3B5D">
        <w:rPr>
          <w:rFonts w:ascii="Times New Roman" w:cs="Times New Roman" w:hAnsi="Times New Roman"/>
          <w:sz w:val="30"/>
          <w:szCs w:val="30"/>
        </w:rPr>
        <w:t>.</w:t>
      </w:r>
    </w:p>
    <w:p w:rsidP="0035450E" w:rsidR="0035450E" w:rsidRDefault="000250C6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При этом такие документы формируются (с</w:t>
      </w:r>
      <w:r w:rsidR="00461B43">
        <w:rPr>
          <w:rFonts w:ascii="Times New Roman" w:cs="Times New Roman" w:hAnsi="Times New Roman"/>
          <w:sz w:val="30"/>
          <w:szCs w:val="30"/>
        </w:rPr>
        <w:t>оставляются) заказчиком вручную</w:t>
      </w:r>
      <w:r w:rsidRPr="007D3B5D">
        <w:rPr>
          <w:rFonts w:ascii="Times New Roman" w:cs="Times New Roman" w:hAnsi="Times New Roman"/>
          <w:sz w:val="30"/>
          <w:szCs w:val="30"/>
        </w:rPr>
        <w:t xml:space="preserve"> б</w:t>
      </w:r>
      <w:r w:rsidR="001220A8">
        <w:rPr>
          <w:rFonts w:ascii="Times New Roman" w:cs="Times New Roman" w:hAnsi="Times New Roman"/>
          <w:sz w:val="30"/>
          <w:szCs w:val="30"/>
        </w:rPr>
        <w:t>ез учета положений пунктов 14–</w:t>
      </w:r>
      <w:r w:rsidR="007A4436" w:rsidRPr="007D3B5D">
        <w:rPr>
          <w:rFonts w:ascii="Times New Roman" w:cs="Times New Roman" w:hAnsi="Times New Roman"/>
          <w:sz w:val="30"/>
          <w:szCs w:val="30"/>
        </w:rPr>
        <w:t>16 настоящего</w:t>
      </w:r>
      <w:r w:rsidR="00B66C9A">
        <w:rPr>
          <w:rFonts w:ascii="Times New Roman" w:cs="Times New Roman" w:hAnsi="Times New Roman"/>
          <w:sz w:val="30"/>
          <w:szCs w:val="30"/>
        </w:rPr>
        <w:t xml:space="preserve"> Порядка</w:t>
      </w:r>
      <w:r w:rsidR="0035450E" w:rsidRPr="007D3B5D">
        <w:rPr>
          <w:rFonts w:ascii="Times New Roman" w:cs="Times New Roman" w:hAnsi="Times New Roman"/>
          <w:sz w:val="30"/>
          <w:szCs w:val="30"/>
        </w:rPr>
        <w:t>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4555DD">
        <w:rPr>
          <w:rFonts w:ascii="Times New Roman" w:cs="Times New Roman" w:hAnsi="Times New Roman"/>
          <w:sz w:val="30"/>
          <w:szCs w:val="30"/>
        </w:rPr>
        <w:t>7</w:t>
      </w:r>
      <w:r w:rsidR="0035450E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461B43">
        <w:rPr>
          <w:rFonts w:ascii="Times New Roman" w:cs="Times New Roman" w:hAnsi="Times New Roman"/>
          <w:sz w:val="30"/>
          <w:szCs w:val="30"/>
        </w:rPr>
        <w:t>Заказчик п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ринимает решение об отмене закупки в сроки, предусмотренные Законом о контрактной системе, и направляет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с использованием АИС МЗ в де</w:t>
      </w:r>
      <w:r w:rsidR="00CC75DD" w:rsidRPr="007D3B5D">
        <w:rPr>
          <w:rFonts w:ascii="Times New Roman" w:cs="Times New Roman" w:hAnsi="Times New Roman"/>
          <w:sz w:val="30"/>
          <w:szCs w:val="30"/>
        </w:rPr>
        <w:t>нь принятия такого решения до 14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:00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в уполномоченный орган копию приказа об отмене закупки, содержащего следующую информацию: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1) наименование объекта закупки;</w:t>
      </w:r>
    </w:p>
    <w:p w:rsidP="0035450E" w:rsidR="0035450E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2) номер извещения об осуществлении закупки.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4555DD">
        <w:rPr>
          <w:rFonts w:ascii="Times New Roman" w:cs="Times New Roman" w:hAnsi="Times New Roman"/>
          <w:sz w:val="30"/>
          <w:szCs w:val="30"/>
        </w:rPr>
        <w:t>8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В случаях и порядке, предусмотренных Законом о контрактной системе, </w:t>
      </w:r>
      <w:r w:rsidR="0027231C">
        <w:rPr>
          <w:rFonts w:ascii="Times New Roman" w:cs="Times New Roman" w:hAnsi="Times New Roman"/>
          <w:sz w:val="30"/>
          <w:szCs w:val="30"/>
        </w:rPr>
        <w:t xml:space="preserve">заказчик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подготавливает и направляет с использованием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АИС МЗ в уполномоченный орган разъяснения положений извещения об осуществлении закупки с указанием номера извещения, даты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и времени поступления запроса о даче разъяснений положений извещения об осуществлении закупки, предмета такого запроса в срок до 1</w:t>
      </w:r>
      <w:r w:rsidR="00CC75DD" w:rsidRPr="007D3B5D">
        <w:rPr>
          <w:rFonts w:ascii="Times New Roman" w:cs="Times New Roman" w:hAnsi="Times New Roman"/>
          <w:sz w:val="30"/>
          <w:szCs w:val="30"/>
        </w:rPr>
        <w:t>4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:00 рабочего </w:t>
      </w:r>
      <w:r w:rsidR="007A4436" w:rsidRPr="007D3B5D">
        <w:rPr>
          <w:rFonts w:ascii="Times New Roman" w:cs="Times New Roman" w:hAnsi="Times New Roman"/>
          <w:sz w:val="30"/>
          <w:szCs w:val="30"/>
        </w:rPr>
        <w:t>времени уполномоченного органа.</w:t>
      </w:r>
    </w:p>
    <w:p w:rsidP="0035450E" w:rsidR="0035450E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29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При проведении совместных закупок заказчик действует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в соответствии с соглашением о проведении совместной закупки, заключенным в порядке, установленном законодательством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о контрактной системе.</w:t>
      </w:r>
    </w:p>
    <w:p w:rsidP="0035450E" w:rsidR="0035450E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30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</w:t>
      </w:r>
      <w:r w:rsidR="0027231C">
        <w:rPr>
          <w:rFonts w:ascii="Times New Roman" w:cs="Times New Roman" w:hAnsi="Times New Roman"/>
          <w:sz w:val="30"/>
          <w:szCs w:val="30"/>
        </w:rPr>
        <w:t>По запросу уполномоченного органа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заказчик обеспечивает вхождение в состав комиссии по осуществлению закупок своих уполномоченных представителей, обладающих специальными знаниями, относящимися к объекту закупки.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4555DD">
        <w:rPr>
          <w:rFonts w:ascii="Times New Roman" w:cs="Times New Roman" w:hAnsi="Times New Roman"/>
          <w:sz w:val="30"/>
          <w:szCs w:val="30"/>
        </w:rPr>
        <w:t>1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В случае если в соответствии с законодательством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о контрактной системе уполномоченный орган ведет учет и возврат денежных средств, внесенных в качестве обеспечения заявок на участие в закупках, заказчик направляет письменное уведомление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в уполномоченный орган в день заключения контракта с победителем закупки для возврата денежных средств, внесенных в качестве обеспечения заявки на участие в закупке, на счет, с которого поступили денежные средства.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4555DD">
        <w:rPr>
          <w:rFonts w:ascii="Times New Roman" w:cs="Times New Roman" w:hAnsi="Times New Roman"/>
          <w:sz w:val="30"/>
          <w:szCs w:val="30"/>
        </w:rPr>
        <w:t>2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. Заказчик несет ответственность за наполнение информации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в АИС МЗ, за содержание заявки на определение поставщика (подрядчика, исполнителя),</w:t>
      </w:r>
      <w:r w:rsidR="002837C2" w:rsidRPr="007D3B5D">
        <w:rPr>
          <w:rFonts w:ascii="Times New Roman" w:cs="Times New Roman" w:hAnsi="Times New Roman"/>
          <w:sz w:val="30"/>
          <w:szCs w:val="30"/>
        </w:rPr>
        <w:t xml:space="preserve"> в том числе, за установление в заявке позиций справочников, предусмотренных пунктом </w:t>
      </w:r>
      <w:r w:rsidR="004555DD">
        <w:rPr>
          <w:rFonts w:ascii="Times New Roman" w:cs="Times New Roman" w:hAnsi="Times New Roman"/>
          <w:sz w:val="30"/>
          <w:szCs w:val="30"/>
        </w:rPr>
        <w:t>40</w:t>
      </w:r>
      <w:r w:rsidR="002837C2" w:rsidRPr="007D3B5D">
        <w:rPr>
          <w:rFonts w:ascii="Times New Roman" w:cs="Times New Roman" w:hAnsi="Times New Roman"/>
          <w:sz w:val="30"/>
          <w:szCs w:val="30"/>
        </w:rPr>
        <w:t xml:space="preserve"> настоящего Порядка, соответствующих объекту закупки, </w:t>
      </w:r>
      <w:r w:rsidR="0035450E" w:rsidRPr="007D3B5D">
        <w:rPr>
          <w:rFonts w:ascii="Times New Roman" w:cs="Times New Roman" w:hAnsi="Times New Roman"/>
          <w:sz w:val="30"/>
          <w:szCs w:val="30"/>
        </w:rPr>
        <w:t>а также за содержание электронных документов, необходимых для включения в состав извещения об осуществлении закупки, сформиров</w:t>
      </w:r>
      <w:r w:rsidR="00461B43">
        <w:rPr>
          <w:rFonts w:ascii="Times New Roman" w:cs="Times New Roman" w:hAnsi="Times New Roman"/>
          <w:sz w:val="30"/>
          <w:szCs w:val="30"/>
        </w:rPr>
        <w:t>анных (составленных) з</w:t>
      </w:r>
      <w:r w:rsidR="007A4436" w:rsidRPr="007D3B5D">
        <w:rPr>
          <w:rFonts w:ascii="Times New Roman" w:cs="Times New Roman" w:hAnsi="Times New Roman"/>
          <w:sz w:val="30"/>
          <w:szCs w:val="30"/>
        </w:rPr>
        <w:t xml:space="preserve">аказчиком, указанных в </w:t>
      </w:r>
      <w:r w:rsidR="001220A8">
        <w:rPr>
          <w:rFonts w:ascii="Times New Roman" w:cs="Times New Roman" w:hAnsi="Times New Roman"/>
          <w:sz w:val="30"/>
          <w:szCs w:val="30"/>
        </w:rPr>
        <w:t>подпунктах 1–</w:t>
      </w:r>
      <w:r w:rsidR="000776F3" w:rsidRPr="007D3B5D">
        <w:rPr>
          <w:rFonts w:ascii="Times New Roman" w:cs="Times New Roman" w:hAnsi="Times New Roman"/>
          <w:sz w:val="30"/>
          <w:szCs w:val="30"/>
        </w:rPr>
        <w:t xml:space="preserve">6 </w:t>
      </w:r>
      <w:r w:rsidR="007A4436" w:rsidRPr="007D3B5D">
        <w:rPr>
          <w:rFonts w:ascii="Times New Roman" w:cs="Times New Roman" w:hAnsi="Times New Roman"/>
          <w:sz w:val="30"/>
          <w:szCs w:val="30"/>
        </w:rPr>
        <w:t>пунк</w:t>
      </w:r>
      <w:r w:rsidR="000776F3" w:rsidRPr="007D3B5D">
        <w:rPr>
          <w:rFonts w:ascii="Times New Roman" w:cs="Times New Roman" w:hAnsi="Times New Roman"/>
          <w:sz w:val="30"/>
          <w:szCs w:val="30"/>
        </w:rPr>
        <w:t>та</w:t>
      </w:r>
      <w:r w:rsidR="007A4436" w:rsidRPr="007D3B5D">
        <w:rPr>
          <w:rFonts w:ascii="Times New Roman" w:cs="Times New Roman" w:hAnsi="Times New Roman"/>
          <w:sz w:val="30"/>
          <w:szCs w:val="30"/>
        </w:rPr>
        <w:t xml:space="preserve"> 13 настоящего Порядка, в том числе сформированных с учетом положений </w:t>
      </w:r>
      <w:r w:rsidR="00461B43">
        <w:rPr>
          <w:rFonts w:ascii="Times New Roman" w:cs="Times New Roman" w:hAnsi="Times New Roman"/>
          <w:sz w:val="30"/>
          <w:szCs w:val="30"/>
        </w:rPr>
        <w:t xml:space="preserve">                              пунктов </w:t>
      </w:r>
      <w:r w:rsidR="001220A8">
        <w:rPr>
          <w:rFonts w:ascii="Times New Roman" w:cs="Times New Roman" w:hAnsi="Times New Roman"/>
          <w:sz w:val="30"/>
          <w:szCs w:val="30"/>
        </w:rPr>
        <w:t>14–</w:t>
      </w:r>
      <w:r w:rsidR="007A4436" w:rsidRPr="007D3B5D">
        <w:rPr>
          <w:rFonts w:ascii="Times New Roman" w:cs="Times New Roman" w:hAnsi="Times New Roman"/>
          <w:sz w:val="30"/>
          <w:szCs w:val="30"/>
        </w:rPr>
        <w:t>16 настоящего Порядка.</w:t>
      </w:r>
    </w:p>
    <w:p w:rsidP="0035450E" w:rsidR="0035450E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4555DD">
        <w:rPr>
          <w:rFonts w:ascii="Times New Roman" w:cs="Times New Roman" w:hAnsi="Times New Roman"/>
          <w:sz w:val="30"/>
          <w:szCs w:val="30"/>
        </w:rPr>
        <w:t>3</w:t>
      </w:r>
      <w:r w:rsidR="0035450E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Заказчик самостоятельно осуществляет действия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35450E" w:rsidRPr="007D3B5D">
        <w:rPr>
          <w:rFonts w:ascii="Times New Roman" w:cs="Times New Roman" w:hAnsi="Times New Roman"/>
          <w:sz w:val="30"/>
          <w:szCs w:val="30"/>
        </w:rPr>
        <w:t>по заключению, исполнению,</w:t>
      </w:r>
      <w:r w:rsidR="008B4895" w:rsidRPr="007D3B5D">
        <w:rPr>
          <w:rFonts w:ascii="Times New Roman" w:cs="Times New Roman" w:hAnsi="Times New Roman"/>
          <w:sz w:val="30"/>
          <w:szCs w:val="30"/>
        </w:rPr>
        <w:t xml:space="preserve"> изменению,</w:t>
      </w:r>
      <w:r w:rsidR="0035450E" w:rsidRPr="007D3B5D">
        <w:rPr>
          <w:rFonts w:ascii="Times New Roman" w:cs="Times New Roman" w:hAnsi="Times New Roman"/>
          <w:sz w:val="30"/>
          <w:szCs w:val="30"/>
        </w:rPr>
        <w:t xml:space="preserve"> расторжению контрактов, заключенных по результатам конкурентных процедур.</w:t>
      </w:r>
    </w:p>
    <w:p w:rsidP="0035450E" w:rsidR="00F80272" w:rsidRDefault="0035450E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 xml:space="preserve">Заказчик </w:t>
      </w:r>
      <w:r w:rsidR="008B4895" w:rsidRPr="007D3B5D">
        <w:rPr>
          <w:rFonts w:ascii="Times New Roman" w:cs="Times New Roman" w:hAnsi="Times New Roman"/>
          <w:sz w:val="30"/>
          <w:szCs w:val="30"/>
        </w:rPr>
        <w:t xml:space="preserve">самостоятельно </w:t>
      </w:r>
      <w:r w:rsidR="00461B43">
        <w:rPr>
          <w:rFonts w:ascii="Times New Roman" w:cs="Times New Roman" w:hAnsi="Times New Roman"/>
          <w:sz w:val="30"/>
          <w:szCs w:val="30"/>
        </w:rPr>
        <w:t>осуществляет з</w:t>
      </w:r>
      <w:r w:rsidRPr="007D3B5D">
        <w:rPr>
          <w:rFonts w:ascii="Times New Roman" w:cs="Times New Roman" w:hAnsi="Times New Roman"/>
          <w:sz w:val="30"/>
          <w:szCs w:val="30"/>
        </w:rPr>
        <w:t>акупки у единственного поставщика (подрядчика, исполнителя).</w:t>
      </w:r>
    </w:p>
    <w:p w:rsidP="001220A8" w:rsidR="005A452E" w:rsidRDefault="005A452E" w:rsidRPr="007D3B5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220A8" w:rsidR="00F80272" w:rsidRDefault="00F80272" w:rsidRPr="007D3B5D">
      <w:pPr>
        <w:pStyle w:val="ConsPlusNormal"/>
        <w:spacing w:line="192" w:lineRule="auto"/>
        <w:jc w:val="center"/>
        <w:outlineLvl w:val="1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III. Д</w:t>
      </w:r>
      <w:r w:rsidR="00E65D7E" w:rsidRPr="007D3B5D">
        <w:rPr>
          <w:rFonts w:ascii="Times New Roman" w:cs="Times New Roman" w:hAnsi="Times New Roman"/>
          <w:sz w:val="30"/>
          <w:szCs w:val="30"/>
        </w:rPr>
        <w:t>ействия уполномоченного органа</w:t>
      </w:r>
    </w:p>
    <w:p w:rsidP="001220A8" w:rsidR="00F80272" w:rsidRDefault="00E65D7E" w:rsidRPr="007D3B5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</w:rPr>
        <w:t>при осуществлении закупок конкурентными способами</w:t>
      </w:r>
    </w:p>
    <w:p w:rsidP="001220A8" w:rsidR="00B46C07" w:rsidRDefault="00B46C07" w:rsidRPr="007D3B5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A4436" w:rsidR="00BE78B8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34</w:t>
      </w:r>
      <w:r w:rsidR="00BE78B8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BE78B8" w:rsidRPr="007D3B5D">
        <w:rPr>
          <w:rFonts w:ascii="Times New Roman" w:cs="Times New Roman" w:hAnsi="Times New Roman"/>
          <w:sz w:val="30"/>
          <w:szCs w:val="30"/>
        </w:rPr>
        <w:t>Уполномоченный орган</w:t>
      </w:r>
      <w:r w:rsidR="007141D4" w:rsidRPr="007D3B5D">
        <w:rPr>
          <w:rFonts w:ascii="Times New Roman" w:cs="Times New Roman" w:hAnsi="Times New Roman"/>
          <w:sz w:val="30"/>
          <w:szCs w:val="30"/>
        </w:rPr>
        <w:t xml:space="preserve"> осуществляет определение</w:t>
      </w:r>
      <w:r w:rsidR="00BE78B8" w:rsidRPr="007D3B5D">
        <w:rPr>
          <w:rFonts w:ascii="Times New Roman" w:cs="Times New Roman" w:hAnsi="Times New Roman"/>
          <w:sz w:val="30"/>
          <w:szCs w:val="30"/>
        </w:rPr>
        <w:t xml:space="preserve"> поставщиков (подрядчиков, исполнителей) для заказчиков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BE78B8" w:rsidRPr="007D3B5D">
        <w:rPr>
          <w:rFonts w:ascii="Times New Roman" w:cs="Times New Roman" w:hAnsi="Times New Roman"/>
          <w:sz w:val="30"/>
          <w:szCs w:val="30"/>
        </w:rPr>
        <w:t>в соответствии с информацией, включенной в план-график закупок, реестр потребностей, заявку на определение поставщика (подрядчика, исполнителя).</w:t>
      </w:r>
    </w:p>
    <w:p w:rsidP="007A4436" w:rsidR="00BE78B8" w:rsidRDefault="0028232A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4555DD">
        <w:rPr>
          <w:rFonts w:ascii="Times New Roman" w:cs="Times New Roman" w:hAnsi="Times New Roman"/>
          <w:sz w:val="30"/>
          <w:szCs w:val="30"/>
        </w:rPr>
        <w:t>5</w:t>
      </w:r>
      <w:r w:rsidR="00BE78B8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075F6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75F60">
        <w:rPr>
          <w:rFonts w:ascii="Times New Roman" w:cs="Times New Roman" w:hAnsi="Times New Roman"/>
          <w:sz w:val="30"/>
          <w:szCs w:val="30"/>
        </w:rPr>
        <w:t>о</w:t>
      </w:r>
      <w:r w:rsidR="00BE78B8" w:rsidRPr="007D3B5D">
        <w:rPr>
          <w:rFonts w:ascii="Times New Roman" w:cs="Times New Roman" w:hAnsi="Times New Roman"/>
          <w:sz w:val="30"/>
          <w:szCs w:val="30"/>
        </w:rPr>
        <w:t xml:space="preserve">беспечивает соблюдение процедуры определения поставщика (подрядчика, исполнителя) в порядке, установленном </w:t>
      </w:r>
      <w:hyperlink r:id="rId10" w:history="true">
        <w:r w:rsidR="00BE78B8" w:rsidRPr="007D3B5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BE78B8" w:rsidRPr="007D3B5D">
        <w:rPr>
          <w:rFonts w:ascii="Times New Roman" w:cs="Times New Roman" w:hAnsi="Times New Roman"/>
          <w:sz w:val="30"/>
          <w:szCs w:val="30"/>
        </w:rPr>
        <w:t xml:space="preserve"> о контрактной системе.</w:t>
      </w:r>
    </w:p>
    <w:p w:rsidP="007A4436" w:rsidR="00BE78B8" w:rsidRDefault="004555DD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36</w:t>
      </w:r>
      <w:r w:rsidR="00BE78B8" w:rsidRPr="007D3B5D">
        <w:rPr>
          <w:rFonts w:ascii="Times New Roman" w:cs="Times New Roman" w:hAnsi="Times New Roman"/>
          <w:sz w:val="30"/>
          <w:szCs w:val="30"/>
        </w:rPr>
        <w:t>.</w:t>
      </w:r>
      <w:r w:rsidR="001220A8">
        <w:rPr>
          <w:rFonts w:ascii="Times New Roman" w:cs="Times New Roman" w:hAnsi="Times New Roman"/>
          <w:sz w:val="30"/>
          <w:szCs w:val="30"/>
        </w:rPr>
        <w:t> </w:t>
      </w:r>
      <w:r w:rsidR="00075F6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75F60">
        <w:rPr>
          <w:rFonts w:ascii="Times New Roman" w:cs="Times New Roman" w:hAnsi="Times New Roman"/>
          <w:sz w:val="30"/>
          <w:szCs w:val="30"/>
        </w:rPr>
        <w:t>о</w:t>
      </w:r>
      <w:r w:rsidR="00BE78B8" w:rsidRPr="007D3B5D">
        <w:rPr>
          <w:rFonts w:ascii="Times New Roman" w:cs="Times New Roman" w:hAnsi="Times New Roman"/>
          <w:sz w:val="30"/>
          <w:szCs w:val="30"/>
        </w:rPr>
        <w:t xml:space="preserve">существляет методологическое сопровождение и координацию деятельности заказчиков по вопросам осуществления закупок, в том числе при формировании (составлении) ими документов и информации, включаемых в состав извещения </w:t>
      </w:r>
      <w:r w:rsidR="001220A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E78B8" w:rsidRPr="007D3B5D">
        <w:rPr>
          <w:rFonts w:ascii="Times New Roman" w:cs="Times New Roman" w:hAnsi="Times New Roman"/>
          <w:sz w:val="30"/>
          <w:szCs w:val="30"/>
        </w:rPr>
        <w:t>об осуществлении закупки.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37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75F6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75F60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азрабатывает в рамках методологического сопровождения и размещает в АИС МЗ примерные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формы документов. Приводит примерные формы документов 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соответствие с законодательством о контрактной системе.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38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 В случае внесения изменений в отдельные законодательные акты о контрактной системе или вступления в силу нового законодательного акта, положения которых обязательны для включения в извещение об осуществлении закупки, план-график закупок, уполномоченный орган осуществляет контроль актуальности сервисов АИС МЗ.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39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75F6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75F6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существляет выбор оператора электронной площадки в целях размещения извещения 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об осуществлении закупки.</w:t>
      </w:r>
    </w:p>
    <w:p w:rsidP="007A4436" w:rsidR="001E1774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40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Для целей формирования заказчиком документов, указанных 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пункте 14 настоящего Порядка, уполномоченный орган наполняет 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 ведет следующие справочники АИС МЗ:</w:t>
      </w:r>
    </w:p>
    <w:p w:rsidP="00631F43" w:rsidR="001E1774" w:rsidRDefault="001E1774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справочник информации и документов, подтверждающих соответствие участника закупки требованиям части 2 статьи 31 Закона </w:t>
      </w:r>
      <w:r w:rsidR="00122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контрактной системе – на основании информации и документов, предусмотренных постановлением </w:t>
      </w:r>
      <w:r w:rsidR="00461B4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Правительства Российской Федерации</w:t>
      </w:r>
      <w:r w:rsidR="00B47FE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29.12.2021 № 2571 «О требованиях к участникам закупки товаров, работ, услуг для обеспечения государственных </w:t>
      </w:r>
      <w:r w:rsidR="00461B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</w:t>
      </w:r>
      <w:r w:rsidR="00B47FE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 муниципальных нужд и признании утратившими силу некоторых акт</w:t>
      </w:r>
      <w:r w:rsidR="00461B43">
        <w:rPr>
          <w:rFonts w:ascii="Times New Roman" w:cs="Times New Roman" w:eastAsia="Times New Roman" w:hAnsi="Times New Roman"/>
          <w:sz w:val="30"/>
          <w:szCs w:val="30"/>
          <w:lang w:eastAsia="ru-RU"/>
        </w:rPr>
        <w:t>ов и отдельных положений актов П</w:t>
      </w:r>
      <w:r w:rsidR="00B47FE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равительства Российской Федерации»</w:t>
      </w:r>
      <w:r w:rsidR="00631F4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постановление № 2571)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461B43" w:rsidR="001E1774" w:rsidRDefault="001E1774" w:rsidRPr="007D3B5D">
      <w:pPr>
        <w:pStyle w:val="a4"/>
        <w:widowControl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справочник информации и документов, подтверждающих соответствие участника закупки требованиям части 2.1 статьи 31 Закона о контрактной системе – на основании информации и документов, предусмотренных частью 2.1 статьи 31 Закона о ко</w:t>
      </w:r>
      <w:r w:rsidR="00461B43">
        <w:rPr>
          <w:rFonts w:ascii="Times New Roman" w:cs="Times New Roman" w:eastAsia="Times New Roman" w:hAnsi="Times New Roman"/>
          <w:sz w:val="30"/>
          <w:szCs w:val="30"/>
          <w:lang w:eastAsia="ru-RU"/>
        </w:rPr>
        <w:t>нтрактной системе, постановлением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2571;</w:t>
      </w:r>
    </w:p>
    <w:p w:rsidP="00631F43" w:rsidR="001E1774" w:rsidRDefault="001E1774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справочник информации и документов, подтверждающих соответствие участника закупки требованиям статьи 14 Закона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 контрактной системе – на основании информации и документов, предусмотренных</w:t>
      </w:r>
      <w:r w:rsidR="00461B4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постановлением Правительства Российской Федерации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631F4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</w:p>
    <w:p w:rsidP="00631F43" w:rsidR="00631F43" w:rsidRDefault="00631F43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4) справочник критериев</w:t>
      </w:r>
      <w:r w:rsidR="007341F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оценки заявок на участие в закупке</w:t>
      </w:r>
      <w:r w:rsidR="009B79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части критериев</w:t>
      </w:r>
      <w:r w:rsidR="009B79EB" w:rsidRPr="009B79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B79EB">
        <w:rPr>
          <w:rFonts w:ascii="Times New Roman" w:cs="Times New Roman" w:eastAsia="Times New Roman" w:hAnsi="Times New Roman"/>
          <w:sz w:val="30"/>
          <w:szCs w:val="30"/>
          <w:lang w:eastAsia="ru-RU"/>
        </w:rPr>
        <w:t>оценки заявок на участие в закупке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показателей </w:t>
      </w:r>
      <w:r w:rsidR="009B79EB">
        <w:rPr>
          <w:rFonts w:ascii="Times New Roman" w:cs="Times New Roman" w:eastAsia="Times New Roman" w:hAnsi="Times New Roman"/>
          <w:sz w:val="30"/>
          <w:szCs w:val="30"/>
          <w:lang w:eastAsia="ru-RU"/>
        </w:rPr>
        <w:t>оценки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 детализирующих показателей</w:t>
      </w:r>
      <w:r w:rsidR="009B79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оценки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установленных постановлением Правительства Российской Федерации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31.12.2021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2604 «Об оценке заявок на участие в закупке товаров, работ, услуг для обеспечения государственных и муниципальных нужд, внесении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изменений в пункт 4 постановления Правительства Российской Федер</w:t>
      </w:r>
      <w:r w:rsid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ации от 20 декабря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2021</w:t>
      </w:r>
      <w:r w:rsid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г. </w:t>
      </w:r>
      <w:r w:rsidR="008B489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№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Федерации»;</w:t>
      </w:r>
    </w:p>
    <w:p w:rsidP="007A4436" w:rsidR="001E1774" w:rsidRDefault="00631F43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справочник информации и документов, подтверждающих соответствие участника закупки требованиям пункта 1 части 1 статьи 31 Закона о контрактной системе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– на основании документов, пред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ставленных заказчиком в соответствии с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требованиями законодательства Российской Федерации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31F43" w:rsidR="001E1774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41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 Уполномоченный орган поддерживает справочники, указанные в подпунктах 1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631F4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40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актуальном состоянии, соответствующем требованиям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действующего законодательства Российской Федерации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1E1774" w:rsidR="00BE78B8" w:rsidRDefault="004555DD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42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075F6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75F6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существляет консультацию з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аказчика по вопросам составления заявки, формирования (составления) документов, указанных в пунктах 13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(в том числ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е с учетом положений пунктов 14–</w:t>
      </w:r>
      <w:r w:rsidR="00DB57EF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16 настоящего Порядка)</w:t>
      </w:r>
      <w:r w:rsidR="00BE78B8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26</w:t>
      </w:r>
      <w:r w:rsidR="00BE78B8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Порядка.</w:t>
      </w:r>
    </w:p>
    <w:p w:rsidP="001E1774" w:rsidR="001A39A7" w:rsidRDefault="004555DD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43</w:t>
      </w:r>
      <w:r w:rsidR="001A39A7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Рассматривает поступившие от заказчика заявку, решение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1A39A7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изменений, документы, указанные в пункт</w:t>
      </w:r>
      <w:r w:rsidR="004E1221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ах</w:t>
      </w:r>
      <w:r w:rsidR="001A39A7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13</w:t>
      </w:r>
      <w:r w:rsidR="004E1221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, 26</w:t>
      </w:r>
      <w:r w:rsidR="001A39A7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на соответствие законодательству в целях размещения извещения об осуществлении закупки в ЕИС.</w:t>
      </w:r>
    </w:p>
    <w:p w:rsidP="001E1774" w:rsidR="001A39A7" w:rsidRDefault="001A39A7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Рассмотрение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соответствие законодательству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осуществляется исходя из сформированного заказчиком описания объекта закупки, являющегося потребностью заказчика.</w:t>
      </w:r>
    </w:p>
    <w:p w:rsidP="00BE78B8" w:rsidR="00BE78B8" w:rsidRDefault="004555DD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44</w:t>
      </w:r>
      <w:r w:rsidR="00BE78B8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Уполномоченный орган направляет заказчику на доработку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BE78B8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с использованием АИС МЗ представленную заявку на определение поставщика (подрядчика, исполнителя), решение о внесении изменений в случае:</w:t>
      </w:r>
    </w:p>
    <w:p w:rsidP="00BE78B8" w:rsidR="00BE78B8" w:rsidRDefault="00BE78B8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1)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выявления несоответствия заявки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(или) информации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(или) документов требованиям, установленным пунктами 12, 13, </w:t>
      </w:r>
      <w:r w:rsidR="0028232A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4555DD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Порядка;</w:t>
      </w:r>
    </w:p>
    <w:p w:rsidP="00BE78B8" w:rsidR="00BE78B8" w:rsidRDefault="00BE78B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ставления заказчиком неполного пакета документов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указанного в </w:t>
      </w:r>
      <w:hyperlink r:id="rId11" w:anchor="P69" w:history="true">
        <w:r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пункте 13</w:t>
        </w:r>
      </w:hyperlink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или </w:t>
      </w:r>
      <w:hyperlink r:id="rId12" w:anchor="P85" w:history="true">
        <w:r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 xml:space="preserve">пункте </w:t>
        </w:r>
      </w:hyperlink>
      <w:r w:rsid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26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Порядка;</w:t>
      </w:r>
    </w:p>
    <w:p w:rsidP="00BE78B8" w:rsidR="00BE78B8" w:rsidRDefault="00BE78B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несоответствия представленной заявки на определение поставщика (подрядчика, исполнителя) сведениям, указанным в плане-графике закупок, реестре потребностей;</w:t>
      </w:r>
    </w:p>
    <w:p w:rsidP="001A39A7" w:rsidR="001A39A7" w:rsidRDefault="00BE78B8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несоответствия представленной заявки на определение поставщика (подрядчика, исполнителя) или решения о внесении изменений документам,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сформированным (составленным) з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аказчиком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соответствии с пунктом 13 настоящего Порядка;</w:t>
      </w:r>
    </w:p>
    <w:p w:rsidP="001A39A7" w:rsidR="001A39A7" w:rsidRDefault="001A39A7" w:rsidRPr="004E1221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5) несоответствия представленной заявки, в том числе документов, указанных в пункте 13 настоящего Порядка, или решения о внесении изменений требованиям законодательства</w:t>
      </w:r>
      <w:r w:rsidR="00FA0112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B57EF" w:rsidR="001E1774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1E1774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>) если по результатам внесения изменений уполномоченным органом в справочники АИС МЗ,</w:t>
      </w:r>
      <w:r w:rsidR="00DB57EF" w:rsidRPr="004E12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указанные в пункте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40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заявке на определение поставщика (подрядчика, исполнителя) заказчику необходимо выбрать актуальные значения таких справочников и сформировать документы, указанные в пункте 14 настоящего Порядка,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 учетом измененных значений справочников АИС МЗ;</w:t>
      </w:r>
    </w:p>
    <w:p w:rsidP="00DB57EF" w:rsidR="00B72BE0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B72BE0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если размещение извещения в ЕИС невозможно по причине блокировки </w:t>
      </w:r>
      <w:r w:rsidR="006E3BB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сервисами ЕИС </w:t>
      </w:r>
      <w:r w:rsidR="00B72BE0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такого размещения по результатам проведения проверки на нарушения;</w:t>
      </w:r>
    </w:p>
    <w:p w:rsidP="00BE78B8" w:rsidR="00BE78B8" w:rsidRDefault="004555DD" w:rsidRPr="00E96EDA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075F60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обращения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аказчика</w:t>
      </w:r>
      <w:r w:rsidR="00075F60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направлении заявки на доработку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E78B8" w:rsidR="00BE78B8" w:rsidRDefault="0028232A" w:rsidRPr="00E96EDA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1" w:name="P120"/>
      <w:bookmarkEnd w:id="1"/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4555DD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. Уполномоченный орган возвращает заказчику представленную заявку, решение о внесении изменений</w:t>
      </w:r>
      <w:r w:rsidR="00DB57EF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случае:</w:t>
      </w:r>
    </w:p>
    <w:p w:rsidP="00BE78B8" w:rsidR="00BE78B8" w:rsidRDefault="00113C9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1) пред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ставления пакета документов для внесения изменений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с нарушением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сроков, предусмотренных </w:t>
      </w:r>
      <w:hyperlink r:id="rId13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системе;</w:t>
      </w:r>
    </w:p>
    <w:p w:rsidP="00BE78B8" w:rsidR="00CF0A5A" w:rsidRDefault="00BE78B8" w:rsidRPr="00E96EDA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превышения срока нахождения заявки на определение поставщика (подрядчика, исполнителя) на доработке у заказчика в АИС МЗ, 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указанного в пункте </w:t>
      </w:r>
      <w:r w:rsidR="0028232A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4555DD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CF0A5A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Порядка;</w:t>
      </w:r>
    </w:p>
    <w:p w:rsidP="00BE78B8" w:rsidR="00BE78B8" w:rsidRDefault="00CF0A5A" w:rsidRPr="00E96EDA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BE78B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возвращения заявки на определение поставщика (подрядчика, исполнителя) с доработки без устранения причин направ</w:t>
      </w:r>
      <w:r w:rsidR="008B4895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ления такой заявки на доработку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(за исключением</w:t>
      </w:r>
      <w:r w:rsidR="002D10D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случая, предусмотренного 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подпунк</w:t>
      </w:r>
      <w:r w:rsidR="002D10D8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том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 пункта 4</w:t>
      </w:r>
      <w:r w:rsidR="004555DD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Порядка)</w:t>
      </w:r>
      <w:r w:rsidR="008B4895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2D10D8" w:rsidR="002D10D8" w:rsidRDefault="002D10D8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4)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возвращения заявки на определение поставщика (подрядчика, исполнителя) с доработки без устранения причин направления такой заявки на доработку по основанию, предусмотренному подпунк</w:t>
      </w:r>
      <w:r w:rsidR="004555DD"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том 5 пункта 44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и отсутствия мотивированного отказа о</w:t>
      </w:r>
      <w:r w:rsidRPr="00E96EDA">
        <w:rPr>
          <w:rFonts w:ascii="Times New Roman" w:cs="Times New Roman" w:hAnsi="Times New Roman"/>
          <w:sz w:val="30"/>
          <w:szCs w:val="30"/>
        </w:rPr>
        <w:t>т устранения замечаний уполномоченного органа о несоответствии требованиям законодательства, предусмотренного пунктом 22 настоящего Порядка</w:t>
      </w:r>
      <w:r w:rsidRPr="00E96EDA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BE78B8" w:rsidR="008B4895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8B489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8B489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изменения заказчиком существенных условий заявки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8B489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определение поставщика</w:t>
      </w:r>
      <w:r w:rsidR="00A4495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(подрядчика, исполнителя) таким об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разом, что после таких изменений</w:t>
      </w:r>
      <w:r w:rsidR="00A4495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содержание заявки не отражает первоначальную потребность заказчика и требует со</w:t>
      </w:r>
      <w:r w:rsidR="009A3CC0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здания новой заявки на определение поставщика (подрядчика, исполнителя)</w:t>
      </w:r>
      <w:r w:rsidR="00A4495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="008B489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BE78B8" w:rsidR="006346D3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6346D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6346D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если по результатам нахо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ждения на доработке у заказчика</w:t>
      </w:r>
      <w:r w:rsidR="006346D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6346D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основанию, предусмотренному подпунктом 6 пункта </w:t>
      </w:r>
      <w:r w:rsidR="0028232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6346D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</w:t>
      </w:r>
      <w:r w:rsidR="006E3BB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аказчик не устранил или не смог устранить причину </w:t>
      </w:r>
      <w:r w:rsidR="006E3BB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блокировки сервисами ЕИС размещения извещения без с</w:t>
      </w:r>
      <w:r w:rsidR="0097124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оздания новой заявки на закупку;</w:t>
      </w:r>
    </w:p>
    <w:p w:rsidP="00BE78B8" w:rsidR="00971242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97124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75F60">
        <w:rPr>
          <w:rFonts w:ascii="Times New Roman" w:cs="Times New Roman" w:eastAsia="Times New Roman" w:hAnsi="Times New Roman"/>
          <w:sz w:val="30"/>
          <w:szCs w:val="30"/>
          <w:lang w:eastAsia="ru-RU"/>
        </w:rPr>
        <w:t>обращения</w:t>
      </w:r>
      <w:r w:rsidR="0097124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заказчика</w:t>
      </w:r>
      <w:r w:rsidR="00075F6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C2137">
        <w:rPr>
          <w:rFonts w:ascii="Times New Roman" w:cs="Times New Roman" w:eastAsia="Times New Roman" w:hAnsi="Times New Roman"/>
          <w:sz w:val="30"/>
          <w:szCs w:val="30"/>
          <w:lang w:eastAsia="ru-RU"/>
        </w:rPr>
        <w:t>не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размещении извещения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об осуществлении закупки</w:t>
      </w:r>
      <w:r w:rsidR="0097124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E78B8" w:rsidR="00971242" w:rsidRDefault="00971242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Возврат заявки на определение поставщика (подрядчика, исполнителя) по основаниям, не предусмотренным настоящим пунктом, не допускается.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46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Уполномоченный орган н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основании составленных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подписанных усиленной электронной подписью лица, имеющего право действовать от имени заказчика, заявки на определение поставщика (подрядчика, исполнителя), электронных документов, необходимых в соответствии с </w:t>
      </w:r>
      <w:hyperlink r:id="rId14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 для включения в состав извещения,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указанных в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подпунктах 1–</w:t>
      </w:r>
      <w:r w:rsidR="00CA540D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</w:t>
      </w:r>
      <w:r w:rsidR="00CA540D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13 настоящего Порядка,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формирует и размещает в ЕИС извещение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об осуществлении закупки.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47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случае соответствия заявки требованиям к составу информации и документов, указанных в пунктах 12, 13 настоящего Порядка</w:t>
      </w:r>
      <w:r w:rsidR="00AF502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D7230">
        <w:rPr>
          <w:rFonts w:ascii="Times New Roman" w:cs="Times New Roman" w:hAnsi="Times New Roman"/>
          <w:sz w:val="30"/>
          <w:szCs w:val="30"/>
        </w:rPr>
        <w:t>у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полномоченный орган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осуществляет формирование извещения путем автоматического переноса информации и документов (за исключением сроков проведения закупки), предусмотренных </w:t>
      </w:r>
      <w:hyperlink r:id="rId15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системе, из заявки на определение поставщика (подрядчика, исполнителя) в ЕИС посредством сервисов АИС МЗ.</w:t>
      </w:r>
    </w:p>
    <w:p w:rsidP="00BE78B8" w:rsidR="00BE78B8" w:rsidRDefault="00BE78B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Сроки проведения закупки при формировании извещения устанавливает уполномоченный орган исходя из выбранного заказчиком способа определения поставщика (подрядчика, исполнителя) в соответствии с требованиями </w:t>
      </w:r>
      <w:hyperlink r:id="rId16" w:history="true">
        <w:r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Закона</w:t>
        </w:r>
      </w:hyperlink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системе.</w:t>
      </w:r>
    </w:p>
    <w:p w:rsidP="00BE78B8" w:rsidR="00AF5022" w:rsidRDefault="001C2137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Не</w:t>
      </w:r>
      <w:r w:rsidR="00863F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размещ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ение</w:t>
      </w:r>
      <w:r w:rsidR="00863F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извеще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ния</w:t>
      </w:r>
      <w:r w:rsidR="00863F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иным основаниям,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</w:t>
      </w:r>
      <w:r w:rsidR="00863F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не предусмотренным пунктом </w:t>
      </w:r>
      <w:r w:rsidR="0028232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863F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не допускается.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48.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азмещает в ЕИС информацию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изменениях в извещение об осуществлении закупки в порядке, предусмотренном </w:t>
      </w:r>
      <w:hyperlink r:id="rId17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ой системе и настоящим Порядком, на основании решения заказчика о внесении изменений.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49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азмещает в ЕИС извещение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отмене закупки при условии направления заказчиком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уполномоченный орган копии приказа об отмене закупки в срок, установленный </w:t>
      </w:r>
      <w:hyperlink r:id="rId18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системе, настоящим Порядком.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50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азмещает в ЕИС разъяснения положений извещения об осуществлении закупки по запросам о даче разъяснений положений извещения, поступившим от участников закупки</w:t>
      </w:r>
      <w:r w:rsidR="0004401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сроки, установленные </w:t>
      </w:r>
      <w:hyperlink r:id="rId19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системе,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DB57EF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основании информации, полученной от заказчика.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51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ф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ормирует протоколы проведения процедур определения поставщика (подрядчика, исполнителя), предусмотренные </w:t>
      </w:r>
      <w:hyperlink r:id="rId20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 для размещения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ЕИС.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52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беспечивает конфиденциальность сведений, содержащихся в заявках на участие в закупках.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53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беспечивает хранение не менее шести лет документов об осуществлении закупок в предусмотренных </w:t>
      </w:r>
      <w:hyperlink r:id="rId21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Законом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контрактной системе случаях.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54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0D7230" w:rsidRPr="007D3B5D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существляет прием и регистрацию заявок на участие в определении поставщика (подрядчика, исполнителя) в случаях, предусмотренных законодательством о контрактной системе.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2" w:name="P133"/>
      <w:bookmarkEnd w:id="2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55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 Уполномоченный орган в течение 1</w:t>
      </w:r>
      <w:r w:rsidR="00CC75DD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рабочих дней со дня получения от заказчика заявки на определение поставщика (подрядчика, исполнителя) формирует и размещает извещение об осуществлении закупки в ЕИС либо возвращает такую заявку на определение поставщика (подрядчика, исполнителя) заказчику при наличии оснований, указанных в </w:t>
      </w:r>
      <w:hyperlink r:id="rId22" w:anchor="P120" w:history="true">
        <w:r w:rsidR="00BE78B8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пункте</w:t>
        </w:r>
      </w:hyperlink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856A6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Порядка.</w:t>
      </w:r>
    </w:p>
    <w:p w:rsidP="00BE78B8" w:rsidR="00BE78B8" w:rsidRDefault="00BE78B8" w:rsidRPr="004555D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случае осуществления закупки товаров, работ, услуг в рамках реализации национального проекта уполномоченный орган формирует и размещает извещение об осуществлении закупки в ЕИС либо возвращает такую заявку на определение поставщика (подрядчика, исполнителя) </w:t>
      </w: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заказчику при наличии оснований, указанных в </w:t>
      </w:r>
      <w:hyperlink r:id="rId23" w:anchor="P120" w:history="true">
        <w:r w:rsidRPr="004555D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пункте</w:t>
        </w:r>
      </w:hyperlink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856A6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4555DD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</w:t>
      </w:r>
      <w:r w:rsidR="000D7230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течение 7 рабочих дней.</w:t>
      </w:r>
    </w:p>
    <w:p w:rsidP="00BE78B8" w:rsidR="00B535F5" w:rsidRDefault="00B535F5" w:rsidRPr="004555D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 этом уполномоченный орган обеспечивает приоритетное формирование и размещение извещения об осуществлении закупки</w:t>
      </w:r>
      <w:r w:rsidR="000D7230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0D7230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реализации национального проекта</w:t>
      </w: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56</w:t>
      </w:r>
      <w:r w:rsidR="00BE78B8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BE78B8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срок формирования и размещения извещения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</w:t>
      </w:r>
      <w:r w:rsidR="00BE78B8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осуществлении закупки в ЕИС, указанный в </w:t>
      </w:r>
      <w:r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пункте </w:t>
      </w:r>
      <w:hyperlink r:id="rId24" w:anchor="P133" w:history="true">
        <w:r w:rsidR="00B856A6" w:rsidRPr="004555D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</w:t>
        </w:r>
      </w:hyperlink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BE78B8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не входит время нахождения заявки на определение поставщика (подрядчика, исполн</w:t>
      </w:r>
      <w:r w:rsidR="007141D4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ителя) на доработке у заказчика,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="007141D4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также срок </w:t>
      </w:r>
      <w:r w:rsidR="00B535F5" w:rsidRP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постановки на учет бюджетных</w:t>
      </w:r>
      <w:r w:rsidR="00B535F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обязательств</w:t>
      </w:r>
      <w:r w:rsidR="000776F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осуществления контроля извещения</w:t>
      </w:r>
      <w:r w:rsidR="00B535F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территориальным органом Федерального </w:t>
      </w:r>
      <w:r w:rsidR="007141D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казначе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="007141D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ства</w:t>
      </w:r>
      <w:r w:rsidR="00B535F5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BE78B8" w:rsidR="00BE78B8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При проведении совместных закупок уполномоченный орган действует в соответствии с соглашением о проведении совместной закупки, заключенным в порядке, установленном законодательством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 контрактной системе.</w:t>
      </w:r>
    </w:p>
    <w:p w:rsidP="00BE78B8" w:rsidR="00BE78B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58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Уполномоченный орган 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несет ответственность за</w:t>
      </w:r>
      <w:r w:rsidR="00BE78B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корректную передачу информации из АИС МЗ в ЕИС, на электронную площадку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 наполнение справоч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ников, указанных в подпунктах 1–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 пункта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40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настоящего Порядка, установление и соблюдени</w:t>
      </w:r>
      <w:r w:rsid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5363D6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сроков проведения закупки.</w:t>
      </w:r>
    </w:p>
    <w:p w:rsidP="00BE78B8" w:rsidR="00BE78B8" w:rsidRDefault="00BE78B8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46C07" w:rsidR="00F80272" w:rsidRDefault="00F80272" w:rsidRPr="007D3B5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Pr="007D3B5D">
        <w:rPr>
          <w:rFonts w:ascii="Times New Roman" w:cs="Times New Roman" w:hAnsi="Times New Roman"/>
          <w:sz w:val="30"/>
          <w:szCs w:val="30"/>
        </w:rPr>
        <w:t>. У</w:t>
      </w:r>
      <w:r w:rsidR="00E65D7E" w:rsidRPr="007D3B5D">
        <w:rPr>
          <w:rFonts w:ascii="Times New Roman" w:cs="Times New Roman" w:hAnsi="Times New Roman"/>
          <w:sz w:val="30"/>
          <w:szCs w:val="30"/>
        </w:rPr>
        <w:t>прощенный порядок взаимодействия</w:t>
      </w:r>
    </w:p>
    <w:p w:rsidP="00B46C07" w:rsidR="00B46C07" w:rsidRDefault="00B46C07" w:rsidRPr="007D3B5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F2668" w:rsidR="00A91724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4555DD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A917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A917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 взаимодействии заказчика и уполномоченного органа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A917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упрощенном порядке применяются положения о действиях заказчика при осуществлении закупок конкурентными способами (раздел II настоящего Порядка) и положения о действиях уполномоченного органа при осуществлении закупок конкурентными способами (раздел III настоящего Порядка) с учетом особенностей, определенных настоящим разделом.</w:t>
      </w:r>
    </w:p>
    <w:p w:rsidP="00B46C07" w:rsidR="00F80272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60</w:t>
      </w:r>
      <w:r w:rsidR="00B46C07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8027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Упрощенный порядок взаимод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ействия з</w:t>
      </w:r>
      <w:r w:rsidR="00F8027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аказчика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</w:t>
      </w:r>
      <w:r w:rsidR="00F8027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 уполномоченного органа применяется при наличии типовой потребности на конкретный вид товаров, работ, услуг в библиотеке типовых потребностей.</w:t>
      </w:r>
    </w:p>
    <w:p w:rsidP="00FF2668" w:rsidR="00F80272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61</w:t>
      </w:r>
      <w:r w:rsidR="00B46C07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8027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Типовые потребности разрабатываются уполномоченным органом в рамках методологического сопровождения заказчиков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F80272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 включаются в библиотеку типовых потребностей</w:t>
      </w:r>
      <w:r w:rsidR="00A917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FF2668" w:rsidR="00A91724" w:rsidRDefault="00A91724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Уполномоченный орган дополнительно </w:t>
      </w:r>
      <w:r w:rsidR="00751059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размещает реестр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типовых потребностей на сайте уполномо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ченного органа в информационно-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телекомм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уникационной сети Интернет</w:t>
      </w:r>
      <w:r w:rsidR="00751059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адресу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="00751059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hyperlink r:id="rId25" w:history="true">
        <w:r w:rsidR="00751059"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https://dmz.admkrsk.ru/zakupki</w:t>
        </w:r>
      </w:hyperlink>
      <w:r w:rsidR="00751059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FF2668" w:rsidR="00FF266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62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Типовая потребность разрабатывается уполномоченным органом и содержит информацию, пре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дусмотренную подпунктами 4, </w:t>
      </w:r>
      <w:r w:rsid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8938D8">
        <w:rPr>
          <w:rFonts w:ascii="Times New Roman" w:cs="Times New Roman" w:eastAsia="Times New Roman" w:hAnsi="Times New Roman"/>
          <w:sz w:val="30"/>
          <w:szCs w:val="30"/>
          <w:lang w:eastAsia="ru-RU"/>
        </w:rPr>
        <w:t>10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12, 14, 19 пункта 12 настоящего Порядка.</w:t>
      </w:r>
    </w:p>
    <w:p w:rsidP="00FF2668" w:rsidR="00FF266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63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Информация, предусмотренная подпунктом 4 пункта 12 настоящего Порядка, наполняется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типовой потребности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уполномоченным органом на основании обращения заказчика.</w:t>
      </w:r>
    </w:p>
    <w:p w:rsidP="00FF2668" w:rsidR="00FF2668" w:rsidRDefault="004555DD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64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Обращение заказчика, указанное в пункте </w:t>
      </w:r>
      <w:r w:rsidR="00B856A6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должно содержать: 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1) код по Общероссийскому классификатору продукции по видам экономической деятель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ности (ОК 034-2014 (КПЕС 2008);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2) код позиции каталога товаров, работ, услуг для обеспечения государственных и муниципальных нужд (далее – КТРУ);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3) наименование товара, работы, услуги, включенн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е в позицию КТРУ;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4) информацию, содержащую описание товара, работы, услуги, включенную в позицию КТРУ и соответствующую потребности заказчика;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5)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дополнительную информацию, а также дополнительные потребительские свойства, в том числе функциональные, технические,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качественные, эксплуатационные характеристики товара, работы, услуги в соответствии с положениями </w:t>
      </w:r>
      <w:hyperlink r:id="rId26" w:history="true">
        <w:r w:rsidRPr="007D3B5D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статьи 33</w:t>
        </w:r>
      </w:hyperlink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Закона о контрактной системе, которые не предусмотрены в позиции КТРУ (в случае, если указание таких дополнительной информации, потребительских свойств не запрещено законодательством о контрактной системе);</w:t>
      </w:r>
    </w:p>
    <w:p w:rsidP="00FF2668" w:rsidR="00751059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6)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обоснование необходимости использования информации, указанной в подпункте 5 настоящего пункта.</w:t>
      </w:r>
    </w:p>
    <w:p w:rsidP="00FF2668" w:rsidR="00FF2668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Заказчики вправе направить обращение о включении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типовую потребность товара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работы, услуги, необходимых к закупке, либо воспользоваться уже имеющим</w:t>
      </w:r>
      <w:r w:rsidR="000776F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ся в типово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й потребности позициями товаров,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работ, услуг.</w:t>
      </w:r>
    </w:p>
    <w:p w:rsidP="00FF2668" w:rsidR="00FF2668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Информация,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предусмотренная подпунктами 10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12, 14, 19 пункта 12 </w:t>
      </w:r>
      <w:r w:rsidR="008938D8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настоящего П</w:t>
      </w:r>
      <w:bookmarkStart w:id="3" w:name="_GoBack"/>
      <w:bookmarkEnd w:id="3"/>
      <w:r w:rsid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орядка,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наполняется уполномоченным органом </w:t>
      </w:r>
      <w:r w:rsidR="009147C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требованиями законодательства и н</w:t>
      </w:r>
      <w:r w:rsidR="000D723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 основании информации о товаре, 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работе, услуге, являющемся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объектом закупки, сведения о котором направлены заказчиком в порядке</w:t>
      </w:r>
      <w:r w:rsidR="00C17FC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установленном </w:t>
      </w:r>
      <w:r w:rsidR="00291DFB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пунктами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291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Порядка.</w:t>
      </w:r>
    </w:p>
    <w:p w:rsidP="00FF2668" w:rsidR="00FF2668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Для использования упрощенного порядка взаимодействия заказчик указывает в плане-графике закупок, реестре потребностей условия, идентичные условиям, содержащимся в типовой потребности,             с применением сервисов АИС МЗ.</w:t>
      </w:r>
    </w:p>
    <w:p w:rsidP="00FF2668" w:rsidR="00FF2668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 формировании заявки на определение поставщика (подрядчика, исполнителя) заказчик заполняет информацию, указанную в пункте 12 настоящего Порядка, за исключением информации, указанной в </w:t>
      </w:r>
      <w:r w:rsidR="00FF2668" w:rsidRPr="00DB0729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пункте 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Порядка.</w:t>
      </w:r>
    </w:p>
    <w:p w:rsidP="00FF2668" w:rsidR="00FF2668" w:rsidRDefault="00B856A6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DF1E45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заявке, созданной по типовой потребности, прилагаются электронные документы, сформированные (составленные) заказчиком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и подписанные усиленной электронной подписью лица, имеющего право действовать от имени заказчика, указанные в пункте 13 настоящего Порядка.</w:t>
      </w:r>
    </w:p>
    <w:p w:rsidP="00FF2668" w:rsidR="00FF2668" w:rsidRDefault="00DF1E45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70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 Документы, предусмотренные подпунктами 1,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3,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5 пункта 13 настоящего Порядка, формируются заказчиком посредством сервисов АИС МЗ (генерируются автоматически по кнопке в сформированной заказчиком заявке на определение поставщика (подрядчика, исполнителя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).</w:t>
      </w:r>
    </w:p>
    <w:p w:rsidP="00FF2668" w:rsidR="000776F3" w:rsidRDefault="00FF2668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Документы, предусмотренные подпунктами 1,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3,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4,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 пункта 13 настоящего Порядка, генерируются АИС МЗ на основании информации, </w:t>
      </w:r>
      <w:r w:rsidR="000776F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указанной в заявке, заполненной:</w:t>
      </w:r>
    </w:p>
    <w:p w:rsidP="00FF2668" w:rsidR="000776F3" w:rsidRDefault="000776F3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уполномоченным органом в типовой потребности</w:t>
      </w: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FF2668" w:rsidR="00FF2668" w:rsidRDefault="000776F3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2)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заказчи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ком в заявке, созданной по </w:t>
      </w:r>
      <w:r w:rsidR="00FF2668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типовой потребности.</w:t>
      </w:r>
    </w:p>
    <w:p w:rsidP="000D3324" w:rsidR="001E1774" w:rsidRDefault="00DF1E45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71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Перед отправкой заявки, созданной по типовой потребности,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уполномоченный орган заказчик проверяет правильность наполнения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документов, указанных в пункте 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13</w:t>
      </w:r>
      <w:r w:rsidR="00113C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и при необходимости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вносит изменения в информацию, указанную заказчиком в заявке на определение поставщика (подрядчика, исполнителя), после чего генерирует такие документы заново посредством сервисов АИС МЗ.</w:t>
      </w:r>
    </w:p>
    <w:p w:rsidP="009A3CC0" w:rsidR="001E1774" w:rsidRDefault="00DF1E45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72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 формировании заявки заказчиком по типовой потребности заказчик проверяет соответствие информации, указанной в типовой потребности, документах, указанных в пункте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70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</w:t>
      </w:r>
      <w:r w:rsidR="00C17FC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на соответствие потребности заказчика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информации, направленной </w:t>
      </w:r>
      <w:r w:rsidR="00844D6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порядке пунктов </w:t>
      </w:r>
      <w:r w:rsidR="00B856A6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0D332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настоящего Порядка, требованиям действующего законодательства</w:t>
      </w:r>
      <w:r w:rsidR="001E1774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A3CC0" w:rsidR="00F80272" w:rsidRDefault="00B856A6" w:rsidRPr="007D3B5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DF1E45">
        <w:rPr>
          <w:rFonts w:ascii="Times New Roman" w:cs="Times New Roman" w:hAnsi="Times New Roman"/>
          <w:sz w:val="30"/>
          <w:szCs w:val="30"/>
        </w:rPr>
        <w:t>3</w:t>
      </w:r>
      <w:r w:rsidR="00B46C07" w:rsidRPr="007D3B5D">
        <w:rPr>
          <w:rFonts w:ascii="Times New Roman" w:cs="Times New Roman" w:hAnsi="Times New Roman"/>
          <w:sz w:val="30"/>
          <w:szCs w:val="30"/>
        </w:rPr>
        <w:t>.</w:t>
      </w:r>
      <w:r w:rsidR="00844D61">
        <w:rPr>
          <w:rFonts w:ascii="Times New Roman" w:cs="Times New Roman" w:hAnsi="Times New Roman"/>
          <w:sz w:val="30"/>
          <w:szCs w:val="30"/>
        </w:rPr>
        <w:t> </w:t>
      </w:r>
      <w:r w:rsidR="00F80272" w:rsidRPr="007D3B5D">
        <w:rPr>
          <w:rFonts w:ascii="Times New Roman" w:cs="Times New Roman" w:hAnsi="Times New Roman"/>
          <w:sz w:val="30"/>
          <w:szCs w:val="30"/>
        </w:rPr>
        <w:t>В случае внесения изменений в отдельные законодательные акты о контрактной системе или вступления в силу нового законодательного акта, положения которых обязательны для включения в</w:t>
      </w:r>
      <w:r w:rsidR="000D3324" w:rsidRPr="007D3B5D">
        <w:rPr>
          <w:rFonts w:ascii="Times New Roman" w:cs="Times New Roman" w:hAnsi="Times New Roman"/>
          <w:sz w:val="30"/>
          <w:szCs w:val="30"/>
        </w:rPr>
        <w:t xml:space="preserve"> извещение об осуществлении закупки, документы, </w:t>
      </w:r>
      <w:r w:rsidR="00803A33" w:rsidRPr="007D3B5D">
        <w:rPr>
          <w:rFonts w:ascii="Times New Roman" w:cs="Times New Roman" w:hAnsi="Times New Roman"/>
          <w:sz w:val="30"/>
          <w:szCs w:val="30"/>
        </w:rPr>
        <w:t>необходимые для включения в состав извещения об осуществлении закупки,</w:t>
      </w:r>
      <w:r w:rsidR="005A452E" w:rsidRPr="007D3B5D">
        <w:rPr>
          <w:rFonts w:ascii="Times New Roman" w:cs="Times New Roman" w:hAnsi="Times New Roman"/>
          <w:sz w:val="30"/>
          <w:szCs w:val="30"/>
        </w:rPr>
        <w:t xml:space="preserve"> план</w:t>
      </w:r>
      <w:r w:rsidR="006716E5" w:rsidRPr="007D3B5D">
        <w:rPr>
          <w:rFonts w:ascii="Times New Roman" w:cs="Times New Roman" w:hAnsi="Times New Roman"/>
          <w:sz w:val="30"/>
          <w:szCs w:val="30"/>
        </w:rPr>
        <w:t>-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график закупок, уполномоченный орган блокирует возможность осуществления упрощенного порядка взаимодействия до приведения типовой потребности в соответствие с законодательством о контрактной системе. При этом взаимодействие заказчика и уполномоченного органа осуществляется в соответствии с положениями </w:t>
      </w:r>
      <w:r w:rsidR="005A452E" w:rsidRPr="007D3B5D">
        <w:rPr>
          <w:rFonts w:ascii="Times New Roman" w:cs="Times New Roman" w:hAnsi="Times New Roman"/>
          <w:sz w:val="30"/>
          <w:szCs w:val="30"/>
        </w:rPr>
        <w:t>раздел</w:t>
      </w:r>
      <w:r w:rsidR="008672F2" w:rsidRPr="007D3B5D">
        <w:rPr>
          <w:rFonts w:ascii="Times New Roman" w:cs="Times New Roman" w:hAnsi="Times New Roman"/>
          <w:sz w:val="30"/>
          <w:szCs w:val="30"/>
        </w:rPr>
        <w:t>ов</w:t>
      </w:r>
      <w:r w:rsidR="005A452E" w:rsidRPr="007D3B5D">
        <w:rPr>
          <w:rFonts w:ascii="Times New Roman" w:cs="Times New Roman" w:hAnsi="Times New Roman"/>
          <w:sz w:val="30"/>
          <w:szCs w:val="30"/>
        </w:rPr>
        <w:t xml:space="preserve"> II,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 III настоящего Порядка.</w:t>
      </w:r>
    </w:p>
    <w:p w:rsidP="00B46C07" w:rsidR="00F80272" w:rsidRDefault="00B856A6" w:rsidRPr="007D3B5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</w:t>
      </w:r>
      <w:r w:rsidR="00DF1E45">
        <w:rPr>
          <w:rFonts w:ascii="Times New Roman" w:cs="Times New Roman" w:hAnsi="Times New Roman"/>
          <w:sz w:val="30"/>
          <w:szCs w:val="30"/>
        </w:rPr>
        <w:t>4</w:t>
      </w:r>
      <w:r w:rsidR="00B46C07" w:rsidRPr="007D3B5D">
        <w:rPr>
          <w:rFonts w:ascii="Times New Roman" w:cs="Times New Roman" w:hAnsi="Times New Roman"/>
          <w:sz w:val="30"/>
          <w:szCs w:val="30"/>
        </w:rPr>
        <w:t>.</w:t>
      </w:r>
      <w:r w:rsidR="00844D61">
        <w:rPr>
          <w:rFonts w:ascii="Times New Roman" w:cs="Times New Roman" w:hAnsi="Times New Roman"/>
          <w:sz w:val="30"/>
          <w:szCs w:val="30"/>
        </w:rPr>
        <w:t> 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При использовании упрощенного порядка взаимодействия уполномоченный орган в течение 5 рабочих дней со дня получения </w:t>
      </w:r>
      <w:r w:rsidR="00844D6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от заказчика </w:t>
      </w:r>
      <w:r w:rsidR="00803A33" w:rsidRPr="007D3B5D">
        <w:rPr>
          <w:rFonts w:ascii="Times New Roman" w:cs="Times New Roman" w:hAnsi="Times New Roman"/>
          <w:sz w:val="30"/>
          <w:szCs w:val="30"/>
        </w:rPr>
        <w:t xml:space="preserve">заявки на определение поставщика (подрядчика, исполнителя) 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формирует и размещает извещение об осуществлении закупки в ЕИС либо возвращает его заказчику при наличии оснований, указанных в пункте </w:t>
      </w:r>
      <w:r w:rsidR="00DF1E45">
        <w:rPr>
          <w:rFonts w:ascii="Times New Roman" w:cs="Times New Roman" w:hAnsi="Times New Roman"/>
          <w:sz w:val="30"/>
          <w:szCs w:val="30"/>
        </w:rPr>
        <w:t>45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 настоящего Порядка.</w:t>
      </w:r>
    </w:p>
    <w:p w:rsidP="00803A33" w:rsidR="00F80272" w:rsidRDefault="00DF1E45" w:rsidRPr="007D3B5D">
      <w:pPr>
        <w:pStyle w:val="a4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75</w:t>
      </w:r>
      <w:r w:rsidR="00B46C07" w:rsidRPr="007D3B5D">
        <w:rPr>
          <w:rFonts w:ascii="Times New Roman" w:cs="Times New Roman" w:hAnsi="Times New Roman"/>
          <w:sz w:val="30"/>
          <w:szCs w:val="30"/>
        </w:rPr>
        <w:t>.</w:t>
      </w:r>
      <w:r w:rsidR="00844D61">
        <w:rPr>
          <w:rFonts w:ascii="Times New Roman" w:cs="Times New Roman" w:hAnsi="Times New Roman"/>
          <w:sz w:val="30"/>
          <w:szCs w:val="30"/>
        </w:rPr>
        <w:t> 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В срок формирования и размещения извещения </w:t>
      </w:r>
      <w:r w:rsidR="00844D61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F80272" w:rsidRPr="007D3B5D">
        <w:rPr>
          <w:rFonts w:ascii="Times New Roman" w:cs="Times New Roman" w:hAnsi="Times New Roman"/>
          <w:sz w:val="30"/>
          <w:szCs w:val="30"/>
        </w:rPr>
        <w:t>об осуществлен</w:t>
      </w:r>
      <w:r w:rsidR="00803A33" w:rsidRPr="007D3B5D">
        <w:rPr>
          <w:rFonts w:ascii="Times New Roman" w:cs="Times New Roman" w:hAnsi="Times New Roman"/>
          <w:sz w:val="30"/>
          <w:szCs w:val="30"/>
        </w:rPr>
        <w:t xml:space="preserve">ии закупки, указанный в пункте </w:t>
      </w:r>
      <w:r>
        <w:rPr>
          <w:rFonts w:ascii="Times New Roman" w:cs="Times New Roman" w:hAnsi="Times New Roman"/>
          <w:sz w:val="30"/>
          <w:szCs w:val="30"/>
        </w:rPr>
        <w:t>74</w:t>
      </w:r>
      <w:r w:rsidR="00F80272" w:rsidRPr="007D3B5D">
        <w:rPr>
          <w:rFonts w:ascii="Times New Roman" w:cs="Times New Roman" w:hAnsi="Times New Roman"/>
          <w:sz w:val="30"/>
          <w:szCs w:val="30"/>
        </w:rPr>
        <w:t xml:space="preserve"> настоящего Порядка, </w:t>
      </w:r>
      <w:r w:rsidR="00803A3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входит время нахождения заявки на определение поставщика (подрядчика, исполнителя) на доработке у заказчика, а также срок постановки на учет бюджетных обязательств</w:t>
      </w:r>
      <w:r w:rsidR="000776F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осуществления контроля извещения</w:t>
      </w:r>
      <w:r w:rsidR="00803A33" w:rsidRPr="007D3B5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территориальным органом Федерального казначейства.</w:t>
      </w:r>
      <w:r w:rsidR="00474C06" w:rsidRPr="007D3B5D">
        <w:rPr>
          <w:rFonts w:ascii="Times New Roman" w:cs="Times New Roman" w:hAnsi="Times New Roman"/>
          <w:sz w:val="30"/>
          <w:szCs w:val="30"/>
        </w:rPr>
        <w:t>»</w:t>
      </w:r>
      <w:r w:rsidR="00B46C07" w:rsidRPr="007D3B5D">
        <w:rPr>
          <w:rFonts w:ascii="Times New Roman" w:cs="Times New Roman" w:hAnsi="Times New Roman"/>
          <w:sz w:val="30"/>
          <w:szCs w:val="30"/>
        </w:rPr>
        <w:t>.</w:t>
      </w:r>
    </w:p>
    <w:p w:rsidP="00B46C07" w:rsidR="00B46C07" w:rsidRDefault="00EF7369" w:rsidRPr="00791AE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7D3B5D"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4294967295" distL="114300" distR="114300" distT="4294967295" layoutInCell="true" locked="false" relativeHeight="251659264" simplePos="false" wp14:anchorId="438E6FA3" wp14:editId="4A5D988E">
                <wp:simplePos x="0" y="0"/>
                <wp:positionH relativeFrom="column">
                  <wp:posOffset>-5715</wp:posOffset>
                </wp:positionH>
                <wp:positionV relativeFrom="paragraph">
                  <wp:posOffset>228599</wp:posOffset>
                </wp:positionV>
                <wp:extent cx="5908675" cy="0"/>
                <wp:effectExtent b="19050" l="0" r="15875" t="0"/>
                <wp:wrapNone/>
                <wp:docPr id="2" name="Прямая соединительная линия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-.45pt,18pt" id="Прямая соединительная линия 2" o:spid="_x0000_s1026" strokecolor="black [3040]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to="464.8pt,18pt">
                <o:lock shapetype="f" v:ext="edit"/>
              </v:line>
            </w:pict>
          </mc:Fallback>
        </mc:AlternateContent>
      </w:r>
    </w:p>
    <w:sectPr w:rsidR="00B46C07" w:rsidRPr="00791AE0" w:rsidSect="00212F04">
      <w:headerReference r:id="rId27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7858" w:rsidP="00C569CC" w:rsidRDefault="004F7858">
      <w:pPr>
        <w:spacing w:after="0" w:line="240" w:lineRule="auto"/>
      </w:pPr>
      <w:r>
        <w:separator/>
      </w:r>
    </w:p>
  </w:endnote>
  <w:endnote w:type="continuationSeparator" w:id="0">
    <w:p w:rsidR="004F7858" w:rsidP="00C569CC" w:rsidRDefault="004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7858" w:rsidP="00C569CC" w:rsidRDefault="004F7858">
      <w:pPr>
        <w:spacing w:after="0" w:line="240" w:lineRule="auto"/>
      </w:pPr>
      <w:r>
        <w:separator/>
      </w:r>
    </w:p>
  </w:footnote>
  <w:footnote w:type="continuationSeparator" w:id="0">
    <w:p w:rsidR="004F7858" w:rsidP="00C569CC" w:rsidRDefault="004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1198585075"/>
      <w:docPartObj>
        <w:docPartGallery w:val="Page Numbers (Top of Page)"/>
        <w:docPartUnique/>
      </w:docPartObj>
    </w:sdtPr>
    <w:sdtEndPr/>
    <w:sdtContent>
      <w:p w:rsidRPr="00C569CC" w:rsidR="00197DF7" w:rsidP="00C569CC" w:rsidRDefault="00197DF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6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69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6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8D8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569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F7"/>
    <w:multiLevelType w:val="hybridMultilevel"/>
    <w:tmpl w:val="1904F0CA"/>
    <w:lvl w:ilvl="0" w:tplc="5A329A3E">
      <w:start w:val="1"/>
      <w:numFmt w:val="decimal"/>
      <w:lvlText w:val="%1)"/>
      <w:lvlJc w:val="left"/>
      <w:pPr>
        <w:ind w:left="1283" w:hanging="885"/>
      </w:pPr>
      <w:rPr>
        <w:rFonts w:hint="default"/>
      </w:rPr>
    </w:lvl>
    <w:lvl w:ilvl="1" w:tplc="2B224082">
      <w:start w:val="1"/>
      <w:numFmt w:val="decimal"/>
      <w:lvlText w:val="%2."/>
      <w:lvlJc w:val="left"/>
      <w:pPr>
        <w:ind w:left="14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09E7113C"/>
    <w:multiLevelType w:val="hybridMultilevel"/>
    <w:tmpl w:val="009E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44522E">
      <w:start w:val="1"/>
      <w:numFmt w:val="decimal"/>
      <w:lvlText w:val="%2)"/>
      <w:lvlJc w:val="left"/>
      <w:pPr>
        <w:ind w:left="1695" w:hanging="6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1FE2"/>
    <w:multiLevelType w:val="hybridMultilevel"/>
    <w:tmpl w:val="68945F70"/>
    <w:lvl w:ilvl="0" w:tplc="E51E6E7E">
      <w:start w:val="1"/>
      <w:numFmt w:val="decimal"/>
      <w:lvlText w:val="%1)"/>
      <w:lvlJc w:val="left"/>
      <w:pPr>
        <w:ind w:left="1350" w:hanging="8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8D4CEF"/>
    <w:multiLevelType w:val="hybridMultilevel"/>
    <w:tmpl w:val="891C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70195"/>
    <w:multiLevelType w:val="hybridMultilevel"/>
    <w:tmpl w:val="526A3462"/>
    <w:lvl w:ilvl="0" w:tplc="BA443E7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81E2F50"/>
    <w:multiLevelType w:val="hybridMultilevel"/>
    <w:tmpl w:val="5E509306"/>
    <w:lvl w:ilvl="0" w:tplc="6E9CB8BA">
      <w:start w:val="1"/>
      <w:numFmt w:val="decimal"/>
      <w:lvlText w:val="%1)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6CEF6C7F"/>
    <w:multiLevelType w:val="hybridMultilevel"/>
    <w:tmpl w:val="D5443CCC"/>
    <w:lvl w:ilvl="0" w:tplc="B350AF56">
      <w:start w:val="1"/>
      <w:numFmt w:val="decimal"/>
      <w:lvlText w:val="%1."/>
      <w:lvlJc w:val="left"/>
      <w:pPr>
        <w:ind w:left="161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E4"/>
    <w:rsid w:val="000250C6"/>
    <w:rsid w:val="000256B4"/>
    <w:rsid w:val="00044015"/>
    <w:rsid w:val="00075F60"/>
    <w:rsid w:val="000776F3"/>
    <w:rsid w:val="000778DB"/>
    <w:rsid w:val="000D3324"/>
    <w:rsid w:val="000D7230"/>
    <w:rsid w:val="000E117A"/>
    <w:rsid w:val="00113C98"/>
    <w:rsid w:val="001176F8"/>
    <w:rsid w:val="001220A8"/>
    <w:rsid w:val="00131D13"/>
    <w:rsid w:val="00140830"/>
    <w:rsid w:val="00197DF7"/>
    <w:rsid w:val="001A39A7"/>
    <w:rsid w:val="001A7801"/>
    <w:rsid w:val="001C2137"/>
    <w:rsid w:val="001E1774"/>
    <w:rsid w:val="001F5A86"/>
    <w:rsid w:val="00212F04"/>
    <w:rsid w:val="00224538"/>
    <w:rsid w:val="00233677"/>
    <w:rsid w:val="0027231C"/>
    <w:rsid w:val="0028232A"/>
    <w:rsid w:val="002837C2"/>
    <w:rsid w:val="00291DFB"/>
    <w:rsid w:val="002962FD"/>
    <w:rsid w:val="002B6F89"/>
    <w:rsid w:val="002D10D8"/>
    <w:rsid w:val="002D1CFF"/>
    <w:rsid w:val="002D29A1"/>
    <w:rsid w:val="002E194E"/>
    <w:rsid w:val="002F50D6"/>
    <w:rsid w:val="00334996"/>
    <w:rsid w:val="0035450E"/>
    <w:rsid w:val="00366022"/>
    <w:rsid w:val="00372114"/>
    <w:rsid w:val="00373D6E"/>
    <w:rsid w:val="00386EFB"/>
    <w:rsid w:val="003D5775"/>
    <w:rsid w:val="003D6D05"/>
    <w:rsid w:val="00412AC5"/>
    <w:rsid w:val="00414F07"/>
    <w:rsid w:val="00442B95"/>
    <w:rsid w:val="004555DD"/>
    <w:rsid w:val="00461B43"/>
    <w:rsid w:val="00474C06"/>
    <w:rsid w:val="004A537B"/>
    <w:rsid w:val="004C6130"/>
    <w:rsid w:val="004E1221"/>
    <w:rsid w:val="004E41D9"/>
    <w:rsid w:val="004F7858"/>
    <w:rsid w:val="00520B72"/>
    <w:rsid w:val="005363D6"/>
    <w:rsid w:val="0056127B"/>
    <w:rsid w:val="00577F78"/>
    <w:rsid w:val="00582C1E"/>
    <w:rsid w:val="005A452E"/>
    <w:rsid w:val="005A5769"/>
    <w:rsid w:val="005A69B8"/>
    <w:rsid w:val="005C4270"/>
    <w:rsid w:val="005C4661"/>
    <w:rsid w:val="005D1C61"/>
    <w:rsid w:val="005E0F6D"/>
    <w:rsid w:val="00620BD9"/>
    <w:rsid w:val="00631F43"/>
    <w:rsid w:val="006346D3"/>
    <w:rsid w:val="0065000F"/>
    <w:rsid w:val="0067052C"/>
    <w:rsid w:val="006716E5"/>
    <w:rsid w:val="0068332E"/>
    <w:rsid w:val="006D2552"/>
    <w:rsid w:val="006D25F3"/>
    <w:rsid w:val="006E3BB4"/>
    <w:rsid w:val="006E6745"/>
    <w:rsid w:val="007034EA"/>
    <w:rsid w:val="007141D4"/>
    <w:rsid w:val="007341F6"/>
    <w:rsid w:val="00751059"/>
    <w:rsid w:val="00775C4D"/>
    <w:rsid w:val="00790152"/>
    <w:rsid w:val="00791AE0"/>
    <w:rsid w:val="007A3E37"/>
    <w:rsid w:val="007A4436"/>
    <w:rsid w:val="007C7DCA"/>
    <w:rsid w:val="007D3B5D"/>
    <w:rsid w:val="007D7BF3"/>
    <w:rsid w:val="007E3091"/>
    <w:rsid w:val="007F3212"/>
    <w:rsid w:val="00803A33"/>
    <w:rsid w:val="00803D1B"/>
    <w:rsid w:val="00844D61"/>
    <w:rsid w:val="00863F68"/>
    <w:rsid w:val="008672F2"/>
    <w:rsid w:val="00874638"/>
    <w:rsid w:val="008938D8"/>
    <w:rsid w:val="008B4895"/>
    <w:rsid w:val="008C554C"/>
    <w:rsid w:val="009147C2"/>
    <w:rsid w:val="00971242"/>
    <w:rsid w:val="009A3CC0"/>
    <w:rsid w:val="009B02E7"/>
    <w:rsid w:val="009B79EB"/>
    <w:rsid w:val="009C54BA"/>
    <w:rsid w:val="009D0E9B"/>
    <w:rsid w:val="00A4495F"/>
    <w:rsid w:val="00A905AE"/>
    <w:rsid w:val="00A914DA"/>
    <w:rsid w:val="00A91724"/>
    <w:rsid w:val="00AA2F39"/>
    <w:rsid w:val="00AB1AE9"/>
    <w:rsid w:val="00AF5022"/>
    <w:rsid w:val="00B11124"/>
    <w:rsid w:val="00B404FC"/>
    <w:rsid w:val="00B46C07"/>
    <w:rsid w:val="00B47C76"/>
    <w:rsid w:val="00B47FE4"/>
    <w:rsid w:val="00B535F5"/>
    <w:rsid w:val="00B56863"/>
    <w:rsid w:val="00B66C9A"/>
    <w:rsid w:val="00B72BE0"/>
    <w:rsid w:val="00B76995"/>
    <w:rsid w:val="00B856A6"/>
    <w:rsid w:val="00BD681B"/>
    <w:rsid w:val="00BE22BB"/>
    <w:rsid w:val="00BE78B8"/>
    <w:rsid w:val="00BF51A5"/>
    <w:rsid w:val="00C17FC0"/>
    <w:rsid w:val="00C4080B"/>
    <w:rsid w:val="00C5688F"/>
    <w:rsid w:val="00C569CC"/>
    <w:rsid w:val="00CA540D"/>
    <w:rsid w:val="00CC75DD"/>
    <w:rsid w:val="00CD3B28"/>
    <w:rsid w:val="00CD48E4"/>
    <w:rsid w:val="00CF0A5A"/>
    <w:rsid w:val="00D03208"/>
    <w:rsid w:val="00D16E8E"/>
    <w:rsid w:val="00D205B8"/>
    <w:rsid w:val="00D20F07"/>
    <w:rsid w:val="00D575C4"/>
    <w:rsid w:val="00D76CB0"/>
    <w:rsid w:val="00DA229D"/>
    <w:rsid w:val="00DB0729"/>
    <w:rsid w:val="00DB57EF"/>
    <w:rsid w:val="00DB5837"/>
    <w:rsid w:val="00DE1939"/>
    <w:rsid w:val="00DF1E45"/>
    <w:rsid w:val="00E30A89"/>
    <w:rsid w:val="00E33233"/>
    <w:rsid w:val="00E63CC8"/>
    <w:rsid w:val="00E65D7E"/>
    <w:rsid w:val="00E70032"/>
    <w:rsid w:val="00E94A9A"/>
    <w:rsid w:val="00E96EDA"/>
    <w:rsid w:val="00EC0D0B"/>
    <w:rsid w:val="00EE24D9"/>
    <w:rsid w:val="00EF7369"/>
    <w:rsid w:val="00F236D5"/>
    <w:rsid w:val="00F35F29"/>
    <w:rsid w:val="00F80272"/>
    <w:rsid w:val="00FA0112"/>
    <w:rsid w:val="00FD2B87"/>
    <w:rsid w:val="00FD73D5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E0F6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5E0F6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a3">
    <w:name w:val="Table Grid"/>
    <w:basedOn w:val="a1"/>
    <w:uiPriority w:val="59"/>
    <w:rsid w:val="005E0F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A905AE"/>
    <w:pPr>
      <w:ind w:left="720"/>
      <w:contextualSpacing/>
    </w:pPr>
  </w:style>
  <w:style w:type="paragraph" w:styleId="ConsPlusNormal" w:customStyle="true">
    <w:name w:val="ConsPlusNormal"/>
    <w:rsid w:val="00F8027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F802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C569C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569C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C569CC"/>
  </w:style>
  <w:style w:type="paragraph" w:styleId="aa">
    <w:name w:val="footer"/>
    <w:basedOn w:val="a"/>
    <w:link w:val="ab"/>
    <w:uiPriority w:val="99"/>
    <w:unhideWhenUsed/>
    <w:rsid w:val="00C569CC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C569C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E0F6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5E0F6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table">
    <w:name w:val="Table Grid"/>
    <w:basedOn w:val="a1"/>
    <w:uiPriority w:val="59"/>
    <w:rsid w:val="005E0F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A905AE"/>
    <w:pPr>
      <w:ind w:left="720"/>
      <w:contextualSpacing/>
    </w:pPr>
  </w:style>
  <w:style w:customStyle="1" w:styleId="ConsPlusNormal" w:type="paragraph">
    <w:name w:val="ConsPlusNormal"/>
    <w:rsid w:val="00F8027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5" w:type="character">
    <w:name w:val="Hyperlink"/>
    <w:basedOn w:val="a0"/>
    <w:uiPriority w:val="99"/>
    <w:unhideWhenUsed/>
    <w:rsid w:val="00F80272"/>
    <w:rPr>
      <w:color w:themeColor="hyperlink" w:val="0000FF"/>
      <w:u w:val="single"/>
    </w:rPr>
  </w:style>
  <w:style w:styleId="a6" w:type="paragraph">
    <w:name w:val="Balloon Text"/>
    <w:basedOn w:val="a"/>
    <w:link w:val="a7"/>
    <w:uiPriority w:val="99"/>
    <w:semiHidden/>
    <w:unhideWhenUsed/>
    <w:rsid w:val="00C569C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C569CC"/>
    <w:rPr>
      <w:rFonts w:ascii="Tahoma" w:cs="Tahoma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C569C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C569CC"/>
  </w:style>
  <w:style w:styleId="aa" w:type="paragraph">
    <w:name w:val="footer"/>
    <w:basedOn w:val="a"/>
    <w:link w:val="ab"/>
    <w:uiPriority w:val="99"/>
    <w:unhideWhenUsed/>
    <w:rsid w:val="00C569CC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C569CC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0" TargetMode="External"/><Relationship Id="rId18" Type="http://schemas.openxmlformats.org/officeDocument/2006/relationships/hyperlink" Target="https://login.consultant.ru/link/?req=doc&amp;base=LAW&amp;n=494990" TargetMode="External"/><Relationship Id="rId26" Type="http://schemas.openxmlformats.org/officeDocument/2006/relationships/hyperlink" Target="https://login.consultant.ru/link/?req=doc&amp;base=LAW&amp;n=494990&amp;dst=3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0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/&#1044;&#1086;&#1082;&#1091;&#1084;&#1077;&#1085;&#1090;&#1099;/&#1055;&#1056;&#1040;&#1042;&#1054;&#1042;&#1040;&#1071;%20&#1056;&#1040;&#1041;&#1054;&#1058;&#1040;/&#1055;&#1088;&#1072;&#1074;&#1086;&#1074;&#1099;&#1077;%20&#1072;&#1082;&#1090;&#1099;/&#1074;&#1089;&#1103;%20&#1085;&#1086;&#1088;&#1084;&#1072;&#1090;&#1080;&#1074;&#1082;&#1072;%20&#1044;&#1052;&#1047;/750%20&#1055;&#1086;&#1088;&#1103;&#1076;&#1086;&#1082;%2044-&#1060;&#1047;/&#1080;&#1079;&#1084;&#1077;&#1085;&#1077;&#1085;&#1080;&#1103;%2011.2025/&#1059;&#1054;%20&#1076;&#1077;&#1081;&#1089;&#1090;&#1074;&#1080;&#1103;.docx" TargetMode="External"/><Relationship Id="rId17" Type="http://schemas.openxmlformats.org/officeDocument/2006/relationships/hyperlink" Target="https://login.consultant.ru/link/?req=doc&amp;base=LAW&amp;n=494990" TargetMode="External"/><Relationship Id="rId25" Type="http://schemas.openxmlformats.org/officeDocument/2006/relationships/hyperlink" Target="https://dmz.admkrsk.ru/zakup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yperlink" Target="https://login.consultant.ru/link/?req=doc&amp;base=LAW&amp;n=49499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/&#1044;&#1086;&#1082;&#1091;&#1084;&#1077;&#1085;&#1090;&#1099;/&#1055;&#1056;&#1040;&#1042;&#1054;&#1042;&#1040;&#1071;%20&#1056;&#1040;&#1041;&#1054;&#1058;&#1040;/&#1055;&#1088;&#1072;&#1074;&#1086;&#1074;&#1099;&#1077;%20&#1072;&#1082;&#1090;&#1099;/&#1074;&#1089;&#1103;%20&#1085;&#1086;&#1088;&#1084;&#1072;&#1090;&#1080;&#1074;&#1082;&#1072;%20&#1044;&#1052;&#1047;/750%20&#1055;&#1086;&#1088;&#1103;&#1076;&#1086;&#1082;%2044-&#1060;&#1047;/&#1080;&#1079;&#1084;&#1077;&#1085;&#1077;&#1085;&#1080;&#1103;%2011.2025/&#1059;&#1054;%20&#1076;&#1077;&#1081;&#1089;&#1090;&#1074;&#1080;&#1103;.docx" TargetMode="External"/><Relationship Id="rId24" Type="http://schemas.openxmlformats.org/officeDocument/2006/relationships/hyperlink" Target="file:///D:/&#1044;&#1086;&#1082;&#1091;&#1084;&#1077;&#1085;&#1090;&#1099;/&#1055;&#1056;&#1040;&#1042;&#1054;&#1042;&#1040;&#1071;%20&#1056;&#1040;&#1041;&#1054;&#1058;&#1040;/&#1055;&#1088;&#1072;&#1074;&#1086;&#1074;&#1099;&#1077;%20&#1072;&#1082;&#1090;&#1099;/&#1074;&#1089;&#1103;%20&#1085;&#1086;&#1088;&#1084;&#1072;&#1090;&#1080;&#1074;&#1082;&#1072;%20&#1044;&#1052;&#1047;/750%20&#1055;&#1086;&#1088;&#1103;&#1076;&#1086;&#1082;%2044-&#1060;&#1047;/&#1080;&#1079;&#1084;&#1077;&#1085;&#1077;&#1085;&#1080;&#1103;%2011.2025/&#1059;&#1054;%20&#1076;&#1077;&#1081;&#1089;&#1090;&#1074;&#1080;&#1103;.docx" TargetMode="Externa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0" TargetMode="External"/><Relationship Id="rId23" Type="http://schemas.openxmlformats.org/officeDocument/2006/relationships/hyperlink" Target="file:///D:/&#1044;&#1086;&#1082;&#1091;&#1084;&#1077;&#1085;&#1090;&#1099;/&#1055;&#1056;&#1040;&#1042;&#1054;&#1042;&#1040;&#1071;%20&#1056;&#1040;&#1041;&#1054;&#1058;&#1040;/&#1055;&#1088;&#1072;&#1074;&#1086;&#1074;&#1099;&#1077;%20&#1072;&#1082;&#1090;&#1099;/&#1074;&#1089;&#1103;%20&#1085;&#1086;&#1088;&#1084;&#1072;&#1090;&#1080;&#1074;&#1082;&#1072;%20&#1044;&#1052;&#1047;/750%20&#1055;&#1086;&#1088;&#1103;&#1076;&#1086;&#1082;%2044-&#1060;&#1047;/&#1080;&#1079;&#1084;&#1077;&#1085;&#1077;&#1085;&#1080;&#1103;%2011.2025/&#1059;&#1054;%20&#1076;&#1077;&#1081;&#1089;&#1090;&#1074;&#1080;&#1103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0" TargetMode="External"/><Relationship Id="rId19" Type="http://schemas.openxmlformats.org/officeDocument/2006/relationships/hyperlink" Target="https://login.consultant.ru/link/?req=doc&amp;base=LAW&amp;n=494990" TargetMode="External"/><Relationship Id="rId31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94990" TargetMode="External"/><Relationship Id="rId22" Type="http://schemas.openxmlformats.org/officeDocument/2006/relationships/hyperlink" Target="file:///D:/&#1044;&#1086;&#1082;&#1091;&#1084;&#1077;&#1085;&#1090;&#1099;/&#1055;&#1056;&#1040;&#1042;&#1054;&#1042;&#1040;&#1071;%20&#1056;&#1040;&#1041;&#1054;&#1058;&#1040;/&#1055;&#1088;&#1072;&#1074;&#1086;&#1074;&#1099;&#1077;%20&#1072;&#1082;&#1090;&#1099;/&#1074;&#1089;&#1103;%20&#1085;&#1086;&#1088;&#1084;&#1072;&#1090;&#1080;&#1074;&#1082;&#1072;%20&#1044;&#1052;&#1047;/750%20&#1055;&#1086;&#1088;&#1103;&#1076;&#1086;&#1082;%2044-&#1060;&#1047;/&#1080;&#1079;&#1084;&#1077;&#1085;&#1077;&#1085;&#1080;&#1103;%2011.2025/&#1059;&#1054;%20&#1076;&#1077;&#1081;&#1089;&#1090;&#1074;&#1080;&#1103;.docx" TargetMode="External"/><Relationship Id="rId27" Type="http://schemas.openxmlformats.org/officeDocument/2006/relationships/header" Target="header1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108 от 17.02.2026</docTitle>
  </documentManagement>
</p:properties>
</file>

<file path=customXml/itemProps1.xml><?xml version="1.0" encoding="utf-8"?>
<ds:datastoreItem xmlns:ds="http://schemas.openxmlformats.org/officeDocument/2006/customXml" ds:itemID="{B6A7A598-946B-44BD-ABAE-99220A9F759E}"/>
</file>

<file path=customXml/itemProps2.xml><?xml version="1.0" encoding="utf-8"?>
<ds:datastoreItem xmlns:ds="http://schemas.openxmlformats.org/officeDocument/2006/customXml" ds:itemID="{1C4F6C2F-CA9B-4732-8098-207689F19A76}"/>
</file>

<file path=customXml/itemProps3.xml><?xml version="1.0" encoding="utf-8"?>
<ds:datastoreItem xmlns:ds="http://schemas.openxmlformats.org/officeDocument/2006/customXml" ds:itemID="{8604DA7B-2112-4E2C-AB9D-194473CB3F9A}"/>
</file>

<file path=customXml/itemProps4.xml><?xml version="1.0" encoding="utf-8"?>
<ds:datastoreItem xmlns:ds="http://schemas.openxmlformats.org/officeDocument/2006/customXml" ds:itemID="{70E8D360-B4C3-473D-8165-279BF37A3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19</Pages>
  <Words>6811</Words>
  <Characters>38828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108 от 17.02.2026</dc:title>
  <dc:creator>Смирнова Анна Владимировна</dc:creator>
  <cp:lastModifiedBy>Бабинцева Ксения Геннадьевна</cp:lastModifiedBy>
  <cp:revision>37</cp:revision>
  <cp:lastPrinted>2026-01-30T05:47:00Z</cp:lastPrinted>
  <dcterms:created xsi:type="dcterms:W3CDTF">2025-12-11T11:01:00Z</dcterms:created>
  <dcterms:modified xsi:type="dcterms:W3CDTF">2026-02-06T09:21:00Z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