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85660" w:rsidRDefault="0029455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2666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29455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2666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29455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2666B" w:rsidRPr="0029455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36"/>
          <w:szCs w:val="36"/>
        </w:rPr>
      </w:pPr>
    </w:p>
    <w:p w:rsidP="006433B2" w:rsidR="006E3468" w:rsidRDefault="00C2666B" w:rsidRPr="0029455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36"/>
          <w:szCs w:val="36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29455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29455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1063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294557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7266C" w:rsidR="0087266C" w:rsidRDefault="008E31F2" w:rsidRPr="0087266C">
      <w:pPr>
        <w:spacing w:after="0" w:line="192" w:lineRule="auto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87266C">
        <w:rPr>
          <w:rFonts w:ascii="Times New Roman" w:cs="Times New Roman" w:hAnsi="Times New Roman"/>
          <w:bCs/>
          <w:sz w:val="30"/>
          <w:szCs w:val="30"/>
        </w:rPr>
        <w:lastRenderedPageBreak/>
        <w:t xml:space="preserve">О предоставлении </w:t>
      </w:r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 xml:space="preserve">управлению делами Губернатора и Правительства Красноярского края </w:t>
      </w:r>
      <w:r w:rsidRPr="0087266C">
        <w:rPr>
          <w:rFonts w:ascii="Times New Roman" w:cs="Times New Roman" w:hAnsi="Times New Roman"/>
          <w:bCs/>
          <w:sz w:val="30"/>
          <w:szCs w:val="30"/>
        </w:rPr>
        <w:t xml:space="preserve">разрешения на условно </w:t>
      </w:r>
      <w:proofErr w:type="gramStart"/>
      <w:r w:rsidRPr="0087266C">
        <w:rPr>
          <w:rFonts w:ascii="Times New Roman" w:cs="Times New Roman" w:hAnsi="Times New Roman"/>
          <w:bCs/>
          <w:sz w:val="30"/>
          <w:szCs w:val="30"/>
        </w:rPr>
        <w:t>разрешенный</w:t>
      </w:r>
      <w:proofErr w:type="gramEnd"/>
      <w:r w:rsidRPr="0087266C">
        <w:rPr>
          <w:rFonts w:ascii="Times New Roman" w:cs="Times New Roman" w:hAnsi="Times New Roman"/>
          <w:bCs/>
          <w:sz w:val="30"/>
          <w:szCs w:val="30"/>
        </w:rPr>
        <w:t xml:space="preserve"> </w:t>
      </w:r>
    </w:p>
    <w:p w:rsidP="0087266C" w:rsidR="00547C42" w:rsidRDefault="008E31F2" w:rsidRPr="0087266C">
      <w:pPr>
        <w:spacing w:after="0" w:line="192" w:lineRule="auto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87266C">
        <w:rPr>
          <w:rFonts w:ascii="Times New Roman" w:cs="Times New Roman" w:hAnsi="Times New Roman"/>
          <w:bCs/>
          <w:sz w:val="30"/>
          <w:szCs w:val="30"/>
        </w:rPr>
        <w:t>вид использования земельного участка</w:t>
      </w:r>
    </w:p>
    <w:p w:rsidP="00E40A1A" w:rsidR="0087266C" w:rsidRDefault="0087266C" w:rsidRPr="00294557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Cs/>
          <w:sz w:val="20"/>
          <w:szCs w:val="20"/>
          <w:lang w:eastAsia="ru-RU"/>
        </w:rPr>
      </w:pPr>
    </w:p>
    <w:p w:rsidP="00E40A1A" w:rsidR="0087266C" w:rsidRDefault="0087266C" w:rsidRPr="00294557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Cs/>
          <w:sz w:val="20"/>
          <w:szCs w:val="20"/>
          <w:lang w:eastAsia="ru-RU"/>
        </w:rPr>
      </w:pPr>
    </w:p>
    <w:p w:rsidP="00E40A1A" w:rsidR="00E47E28" w:rsidRDefault="001967AB" w:rsidRPr="0087266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соответствии с ч. 9 ст. 39 Градостроительного кодекса Российской Федерации, п. 7 ст. 6 Правил землепользования и застройки городского округа город Красноярск Красноярского края, утвержденных решением Красноярского городского Совета депутатов от 07.07.2015 № В-122, заключением о результатах публичных слушаний от </w:t>
      </w:r>
      <w:r w:rsidR="00C20414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15</w:t>
      </w:r>
      <w:r w:rsidR="00305DBB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C20414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10</w:t>
      </w:r>
      <w:r w:rsidR="004F0F9E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r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, рекомендацией комиссии по подготовке проекта Правил землепользования и застройки городского округа город Красноярск Красноярского края от </w:t>
      </w:r>
      <w:r w:rsidR="00C20414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19</w:t>
      </w:r>
      <w:r w:rsidR="008024D0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C20414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10</w:t>
      </w:r>
      <w:r w:rsidR="00265ACF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.202</w:t>
      </w:r>
      <w:r w:rsidR="00671BBB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6</w:t>
      </w:r>
      <w:r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, </w:t>
      </w:r>
      <w:r w:rsidR="00E40A1A" w:rsidRPr="0087266C">
        <w:rPr>
          <w:rFonts w:ascii="Times New Roman" w:cs="Times New Roman" w:hAnsi="Times New Roman"/>
          <w:sz w:val="30"/>
          <w:szCs w:val="30"/>
        </w:rPr>
        <w:t>руководствуясь ст</w:t>
      </w:r>
      <w:proofErr w:type="gramEnd"/>
      <w:r w:rsidR="00E40A1A" w:rsidRPr="0087266C">
        <w:rPr>
          <w:rFonts w:ascii="Times New Roman" w:cs="Times New Roman" w:hAnsi="Times New Roman"/>
          <w:sz w:val="30"/>
          <w:szCs w:val="30"/>
        </w:rPr>
        <w:t xml:space="preserve">. </w:t>
      </w:r>
      <w:r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41, 58, 59 Устава города Красноярска</w:t>
      </w:r>
      <w:r w:rsidR="00B31EE6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,</w:t>
      </w:r>
    </w:p>
    <w:p w:rsidP="0087266C" w:rsidR="00E47E28" w:rsidRDefault="00E47E28" w:rsidRPr="0087266C">
      <w:pPr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ПОСТАНОВЛЯЮ:</w:t>
      </w:r>
    </w:p>
    <w:p w:rsidP="008E31F2" w:rsidR="00E47E28" w:rsidRDefault="002F0814" w:rsidRPr="0087266C">
      <w:pPr>
        <w:spacing w:after="0" w:line="240" w:lineRule="auto"/>
        <w:ind w:firstLine="709"/>
        <w:jc w:val="both"/>
        <w:rPr>
          <w:rFonts w:ascii="Times New Roman" w:cs="Times New Roman" w:hAnsi="Times New Roman"/>
          <w:color w:val="000000"/>
          <w:sz w:val="30"/>
          <w:szCs w:val="30"/>
        </w:rPr>
      </w:pPr>
      <w:r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1. </w:t>
      </w:r>
      <w:r w:rsidR="00F5196A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Предоставить</w:t>
      </w:r>
      <w:r w:rsidR="00E92D28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C20414" w:rsidRPr="0087266C">
        <w:rPr>
          <w:rFonts w:ascii="Times New Roman" w:cs="Times New Roman" w:hAnsi="Times New Roman"/>
          <w:sz w:val="30"/>
          <w:szCs w:val="30"/>
          <w:lang w:eastAsia="ar-SA"/>
        </w:rPr>
        <w:t>управлению делами Губернатора и Правительства Красноярского края</w:t>
      </w:r>
      <w:r w:rsidR="008024D0" w:rsidRPr="0087266C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583E19" w:rsidRPr="0087266C">
        <w:rPr>
          <w:rFonts w:ascii="Times New Roman" w:cs="Times New Roman" w:hAnsi="Times New Roman"/>
          <w:sz w:val="30"/>
          <w:szCs w:val="30"/>
        </w:rPr>
        <w:t xml:space="preserve">разрешение </w:t>
      </w:r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 xml:space="preserve">на условно </w:t>
      </w:r>
      <w:proofErr w:type="spellStart"/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>разрешенный</w:t>
      </w:r>
      <w:proofErr w:type="spellEnd"/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87266C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    </w:t>
      </w:r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 xml:space="preserve">вид использования «блокированная жилая застройка (код – 2.3)» </w:t>
      </w:r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br/>
        <w:t>в отношении земельного участка с кадастровым номером 24:50:</w:t>
      </w:r>
      <w:r w:rsidR="0087266C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>0100451:11102, расположенного в территориальной зоне застройки индивидуальными жилыми домами (Ж-1) по адресу: Российская Федерация, Красноярский край, городской округ город Красноярск, город Красноярск, улица Сосновый Бор, земельный участок 77,</w:t>
      </w:r>
      <w:r w:rsidR="0087266C">
        <w:rPr>
          <w:rFonts w:ascii="Times New Roman" w:cs="Times New Roman" w:hAnsi="Times New Roman"/>
          <w:color w:val="000000"/>
          <w:sz w:val="30"/>
          <w:szCs w:val="30"/>
        </w:rPr>
        <w:t xml:space="preserve">               </w:t>
      </w:r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 xml:space="preserve"> с целью приведения вида разрешенного использования земельного участка в соответствие виду существующего объекта капитального строительства с </w:t>
      </w:r>
      <w:proofErr w:type="spellStart"/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>учетом</w:t>
      </w:r>
      <w:proofErr w:type="spellEnd"/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 xml:space="preserve"> планируемой реализации проекта</w:t>
      </w:r>
      <w:r w:rsidR="0087266C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      </w:t>
      </w:r>
      <w:r w:rsidR="00C20414" w:rsidRPr="0087266C">
        <w:rPr>
          <w:rFonts w:ascii="Times New Roman" w:cs="Times New Roman" w:hAnsi="Times New Roman"/>
          <w:color w:val="000000"/>
          <w:sz w:val="30"/>
          <w:szCs w:val="30"/>
        </w:rPr>
        <w:t xml:space="preserve"> его реконструкции в два дома блокированной застройки</w:t>
      </w:r>
      <w:r w:rsidR="00F6646E" w:rsidRPr="0087266C">
        <w:rPr>
          <w:rFonts w:ascii="Times New Roman" w:cs="Times New Roman" w:hAnsi="Times New Roman"/>
          <w:sz w:val="30"/>
          <w:szCs w:val="30"/>
        </w:rPr>
        <w:t>.</w:t>
      </w:r>
    </w:p>
    <w:p w:rsidP="00E40A1A" w:rsidR="00E47E28" w:rsidRDefault="00E47E28" w:rsidRPr="0087266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2. Настоящее постановление опубликовать в газете «Городские новости» и разместить на официальном сайте администрации города</w:t>
      </w:r>
      <w:r w:rsidR="002A50EE"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Pr="0087266C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bookmarkStart w:id="0" w:name="_GoBack"/>
      <w:bookmarkEnd w:id="0"/>
    </w:p>
    <w:p w:rsidP="00294557" w:rsidR="00E47E28" w:rsidRDefault="00E47E28" w:rsidRPr="00C2666B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294557" w:rsidR="00A54FE4" w:rsidRDefault="00A54FE4" w:rsidRPr="00C2666B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87266C" w:rsidR="0087266C" w:rsidRDefault="00C2666B">
      <w:pPr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C2666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Глава города </w:t>
      </w:r>
      <w:r w:rsidRPr="00C2666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C2666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C2666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</w:t>
      </w:r>
      <w:r w:rsidRPr="00C2666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               </w:t>
      </w:r>
      <w:r w:rsidRPr="00C2666B">
        <w:rPr>
          <w:rFonts w:ascii="Times New Roman" w:cs="Times New Roman" w:eastAsia="Times New Roman" w:hAnsi="Times New Roman"/>
          <w:sz w:val="30"/>
          <w:szCs w:val="30"/>
          <w:lang w:eastAsia="ru-RU"/>
        </w:rPr>
        <w:t>С.В. Верещагин</w:t>
      </w:r>
    </w:p>
    <w:p w:rsidP="0087266C" w:rsidR="00C2666B" w:rsidRDefault="00C2666B" w:rsidRPr="00C2666B">
      <w:pPr>
        <w:spacing w:after="0" w:line="240" w:lineRule="auto"/>
        <w:jc w:val="both"/>
        <w:rPr>
          <w:rFonts w:ascii="Times New Roman" w:cs="Times New Roman" w:hAnsi="Times New Roman"/>
          <w:color w:val="000000"/>
          <w:sz w:val="2"/>
          <w:szCs w:val="2"/>
        </w:rPr>
      </w:pPr>
    </w:p>
    <w:sectPr w:rsidR="00C2666B" w:rsidRPr="00C2666B" w:rsidSect="0087266C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21A31"/>
    <w:rsid w:val="00032752"/>
    <w:rsid w:val="00077119"/>
    <w:rsid w:val="00094920"/>
    <w:rsid w:val="000E0667"/>
    <w:rsid w:val="000E60A3"/>
    <w:rsid w:val="00103077"/>
    <w:rsid w:val="0010621F"/>
    <w:rsid w:val="00125344"/>
    <w:rsid w:val="00125680"/>
    <w:rsid w:val="001319AE"/>
    <w:rsid w:val="00151974"/>
    <w:rsid w:val="00153A5C"/>
    <w:rsid w:val="00176971"/>
    <w:rsid w:val="001967AB"/>
    <w:rsid w:val="001A1752"/>
    <w:rsid w:val="001C1820"/>
    <w:rsid w:val="001E6887"/>
    <w:rsid w:val="001E7BE6"/>
    <w:rsid w:val="00214118"/>
    <w:rsid w:val="00224660"/>
    <w:rsid w:val="002460F0"/>
    <w:rsid w:val="00257769"/>
    <w:rsid w:val="002635E4"/>
    <w:rsid w:val="00265ACF"/>
    <w:rsid w:val="00272E37"/>
    <w:rsid w:val="002766AA"/>
    <w:rsid w:val="00282319"/>
    <w:rsid w:val="00294557"/>
    <w:rsid w:val="002A50EE"/>
    <w:rsid w:val="002B1D2C"/>
    <w:rsid w:val="002B7956"/>
    <w:rsid w:val="002D06F6"/>
    <w:rsid w:val="002F0814"/>
    <w:rsid w:val="00305DBB"/>
    <w:rsid w:val="00321324"/>
    <w:rsid w:val="00351327"/>
    <w:rsid w:val="00361C93"/>
    <w:rsid w:val="00371C2F"/>
    <w:rsid w:val="003A51ED"/>
    <w:rsid w:val="003B4333"/>
    <w:rsid w:val="003C5DFB"/>
    <w:rsid w:val="003D7D76"/>
    <w:rsid w:val="003E4818"/>
    <w:rsid w:val="00400E79"/>
    <w:rsid w:val="00425327"/>
    <w:rsid w:val="00445F05"/>
    <w:rsid w:val="00447AF6"/>
    <w:rsid w:val="004822BF"/>
    <w:rsid w:val="004B1BD2"/>
    <w:rsid w:val="004D309C"/>
    <w:rsid w:val="004F0F9E"/>
    <w:rsid w:val="004F340B"/>
    <w:rsid w:val="00547C42"/>
    <w:rsid w:val="005547E4"/>
    <w:rsid w:val="00583E19"/>
    <w:rsid w:val="005B4FC7"/>
    <w:rsid w:val="005E65CE"/>
    <w:rsid w:val="00606550"/>
    <w:rsid w:val="00612092"/>
    <w:rsid w:val="00615EF5"/>
    <w:rsid w:val="00661A8F"/>
    <w:rsid w:val="00671642"/>
    <w:rsid w:val="00671BBB"/>
    <w:rsid w:val="006B1E20"/>
    <w:rsid w:val="006C1FFA"/>
    <w:rsid w:val="006E7230"/>
    <w:rsid w:val="00727CF7"/>
    <w:rsid w:val="00751486"/>
    <w:rsid w:val="00756732"/>
    <w:rsid w:val="0077166B"/>
    <w:rsid w:val="00775FFC"/>
    <w:rsid w:val="007776FE"/>
    <w:rsid w:val="0078227F"/>
    <w:rsid w:val="00790AA9"/>
    <w:rsid w:val="007928AD"/>
    <w:rsid w:val="007B6110"/>
    <w:rsid w:val="007C65B9"/>
    <w:rsid w:val="007D4F63"/>
    <w:rsid w:val="007E35C4"/>
    <w:rsid w:val="008024D0"/>
    <w:rsid w:val="008107BA"/>
    <w:rsid w:val="00832C01"/>
    <w:rsid w:val="00834BF8"/>
    <w:rsid w:val="00850F66"/>
    <w:rsid w:val="0087266C"/>
    <w:rsid w:val="00874A60"/>
    <w:rsid w:val="00885AD0"/>
    <w:rsid w:val="00886BC8"/>
    <w:rsid w:val="00886E67"/>
    <w:rsid w:val="008B3D21"/>
    <w:rsid w:val="008C3FF5"/>
    <w:rsid w:val="008D1E40"/>
    <w:rsid w:val="008E31F2"/>
    <w:rsid w:val="0090123D"/>
    <w:rsid w:val="0090352E"/>
    <w:rsid w:val="00953B6A"/>
    <w:rsid w:val="00960BC2"/>
    <w:rsid w:val="00984F48"/>
    <w:rsid w:val="00985973"/>
    <w:rsid w:val="00994C42"/>
    <w:rsid w:val="009B5466"/>
    <w:rsid w:val="009B6FCA"/>
    <w:rsid w:val="009C0B8E"/>
    <w:rsid w:val="009D523D"/>
    <w:rsid w:val="009E486E"/>
    <w:rsid w:val="009F2A8C"/>
    <w:rsid w:val="00A1336F"/>
    <w:rsid w:val="00A54FE4"/>
    <w:rsid w:val="00A63887"/>
    <w:rsid w:val="00A70FA8"/>
    <w:rsid w:val="00A7722C"/>
    <w:rsid w:val="00A84A71"/>
    <w:rsid w:val="00A85ABB"/>
    <w:rsid w:val="00AB341E"/>
    <w:rsid w:val="00AB4406"/>
    <w:rsid w:val="00AD4D7E"/>
    <w:rsid w:val="00AF2D87"/>
    <w:rsid w:val="00B04727"/>
    <w:rsid w:val="00B2040F"/>
    <w:rsid w:val="00B20F0A"/>
    <w:rsid w:val="00B31EE6"/>
    <w:rsid w:val="00B41F80"/>
    <w:rsid w:val="00B77E5A"/>
    <w:rsid w:val="00BE318D"/>
    <w:rsid w:val="00BF2065"/>
    <w:rsid w:val="00BF7D51"/>
    <w:rsid w:val="00C15CF7"/>
    <w:rsid w:val="00C20414"/>
    <w:rsid w:val="00C2666B"/>
    <w:rsid w:val="00C33005"/>
    <w:rsid w:val="00C425C9"/>
    <w:rsid w:val="00C47F9C"/>
    <w:rsid w:val="00C642C9"/>
    <w:rsid w:val="00C7478E"/>
    <w:rsid w:val="00C81063"/>
    <w:rsid w:val="00CA14B7"/>
    <w:rsid w:val="00CA43F6"/>
    <w:rsid w:val="00CE1226"/>
    <w:rsid w:val="00CE2A5C"/>
    <w:rsid w:val="00CF3391"/>
    <w:rsid w:val="00CF6E2D"/>
    <w:rsid w:val="00D300CE"/>
    <w:rsid w:val="00D36ACA"/>
    <w:rsid w:val="00D701E7"/>
    <w:rsid w:val="00D72DFC"/>
    <w:rsid w:val="00D85660"/>
    <w:rsid w:val="00DA1D5A"/>
    <w:rsid w:val="00DB292A"/>
    <w:rsid w:val="00DD09C0"/>
    <w:rsid w:val="00DF7B34"/>
    <w:rsid w:val="00E40A1A"/>
    <w:rsid w:val="00E417F2"/>
    <w:rsid w:val="00E47E28"/>
    <w:rsid w:val="00E525FE"/>
    <w:rsid w:val="00E8732C"/>
    <w:rsid w:val="00E91B28"/>
    <w:rsid w:val="00E92D28"/>
    <w:rsid w:val="00EF3AAA"/>
    <w:rsid w:val="00F10C2E"/>
    <w:rsid w:val="00F413D6"/>
    <w:rsid w:val="00F44FF2"/>
    <w:rsid w:val="00F5196A"/>
    <w:rsid w:val="00F6646E"/>
    <w:rsid w:val="00F7505C"/>
    <w:rsid w:val="00FC66B5"/>
    <w:rsid w:val="00FC7CF3"/>
    <w:rsid w:val="00FD07B9"/>
    <w:rsid w:val="00FF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47E28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character" w:styleId="2" w:customStyle="true">
    <w:name w:val="Основной текст (2)"/>
    <w:basedOn w:val="a0"/>
    <w:rsid w:val="00B41F80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47E28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AF2D87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DB292A"/>
    <w:pPr>
      <w:ind w:left="720"/>
      <w:contextualSpacing/>
    </w:pPr>
  </w:style>
  <w:style w:customStyle="1" w:styleId="2" w:type="character">
    <w:name w:val="Основной текст (2)"/>
    <w:basedOn w:val="a0"/>
    <w:rsid w:val="00B41F80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bidi="ru-RU" w:eastAsia="ru-RU" w:val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image" Target="media/image1.gi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1063 от 29.10.2026</docTitle>
  </documentManagement>
</p:properties>
</file>

<file path=customXml/itemProps1.xml><?xml version="1.0" encoding="utf-8"?>
<ds:datastoreItem xmlns:ds="http://schemas.openxmlformats.org/officeDocument/2006/customXml" ds:itemID="{1C8B21DA-1F03-4B8C-B5A6-CFA45BBC7058}"/>
</file>

<file path=customXml/itemProps2.xml><?xml version="1.0" encoding="utf-8"?>
<ds:datastoreItem xmlns:ds="http://schemas.openxmlformats.org/officeDocument/2006/customXml" ds:itemID="{DA354AB4-5019-49D3-B5B5-ED2ED3D07252}"/>
</file>

<file path=customXml/itemProps3.xml><?xml version="1.0" encoding="utf-8"?>
<ds:datastoreItem xmlns:ds="http://schemas.openxmlformats.org/officeDocument/2006/customXml" ds:itemID="{BBB54D80-8B24-401A-B05F-FACD661675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1063 от 29.10.2026</dc:title>
  <dc:creator>Воеводкина Анастасия Валерьевна</dc:creator>
  <cp:lastModifiedBy>Филимоненко Светлана Игоревна</cp:lastModifiedBy>
  <cp:revision>107</cp:revision>
  <cp:lastPrinted>2026-06-05T09:26:00Z</cp:lastPrinted>
  <dcterms:created xsi:type="dcterms:W3CDTF">2018-06-15T09:39:00Z</dcterms:created>
  <dcterms:modified xsi:type="dcterms:W3CDTF">2026-10-28T09:51:00Z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