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60667" w:rsidRDefault="00B724DD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F0C70" w:rsidRPr="00EB0FF3">
      <w:pPr>
        <w:pStyle w:val="BlankForLegalActs"/>
        <w:jc w:val="center"/>
        <w:rPr>
          <w:lang w:val="en-US"/>
        </w:rPr>
      </w:pPr>
    </w:p>
    <w:p w:rsidP="006433B2" w:rsidR="007C35C5" w:rsidRDefault="00B724D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F0C70" w:rsidRPr="002A7FEB">
      <w:pPr>
        <w:pStyle w:val="BlankForLegalActs"/>
        <w:jc w:val="center"/>
      </w:pPr>
    </w:p>
    <w:p w:rsidP="006433B2" w:rsidR="00CF3A4E" w:rsidRDefault="00B724D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BF0C70" w:rsidRPr="00EE4AD4">
      <w:pPr>
        <w:pStyle w:val="BlankForLegalActs"/>
        <w:jc w:val="center"/>
        <w:rPr>
          <w:sz w:val="44"/>
        </w:rPr>
      </w:pPr>
    </w:p>
    <w:p w:rsidP="006433B2" w:rsidR="006E3468" w:rsidRDefault="00BF0C7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724D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01.12.2025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724D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1040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724DD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63401" w:rsidR="005940C6" w:rsidRDefault="005940C6">
      <w:pPr>
        <w:spacing w:line="192" w:lineRule="auto"/>
        <w:jc w:val="center"/>
        <w:rPr>
          <w:sz w:val="30"/>
        </w:rPr>
      </w:pPr>
    </w:p>
    <w:p w:rsidP="00263401" w:rsidR="005940C6" w:rsidRDefault="005940C6">
      <w:pPr>
        <w:spacing w:line="192" w:lineRule="auto"/>
        <w:jc w:val="center"/>
        <w:rPr>
          <w:sz w:val="30"/>
        </w:rPr>
      </w:pPr>
    </w:p>
    <w:p w:rsidP="00263401" w:rsidR="00263401" w:rsidRDefault="002752DA">
      <w:pPr>
        <w:spacing w:line="192" w:lineRule="auto"/>
        <w:jc w:val="center"/>
        <w:rPr>
          <w:sz w:val="30"/>
        </w:rPr>
      </w:pPr>
      <w:r>
        <w:rPr>
          <w:sz w:val="30"/>
        </w:rPr>
        <w:t xml:space="preserve">О подготовке проекта внесения </w:t>
      </w:r>
      <w:r w:rsidR="000D3534" w:rsidRPr="000D3534">
        <w:rPr>
          <w:sz w:val="30"/>
        </w:rPr>
        <w:t xml:space="preserve">изменений </w:t>
      </w:r>
    </w:p>
    <w:p w:rsidP="00263401" w:rsidR="00263401" w:rsidRDefault="000D3534">
      <w:pPr>
        <w:spacing w:line="192" w:lineRule="auto"/>
        <w:jc w:val="center"/>
        <w:rPr>
          <w:sz w:val="30"/>
        </w:rPr>
      </w:pPr>
      <w:r w:rsidRPr="000D3534">
        <w:rPr>
          <w:sz w:val="30"/>
        </w:rPr>
        <w:t xml:space="preserve">в Генеральный план городского округа город Красноярск </w:t>
      </w:r>
    </w:p>
    <w:p w:rsidP="00414493" w:rsidR="001D76EC" w:rsidRDefault="000D3534">
      <w:pPr>
        <w:spacing w:line="192" w:lineRule="auto"/>
        <w:jc w:val="center"/>
        <w:rPr>
          <w:sz w:val="30"/>
        </w:rPr>
      </w:pPr>
      <w:r w:rsidRPr="000D3534">
        <w:rPr>
          <w:sz w:val="30"/>
        </w:rPr>
        <w:t xml:space="preserve">Красноярского края </w:t>
      </w:r>
      <w:r w:rsidR="003E04ED">
        <w:rPr>
          <w:sz w:val="30"/>
        </w:rPr>
        <w:t xml:space="preserve">применительно </w:t>
      </w:r>
      <w:r w:rsidR="00414493" w:rsidRPr="00414493">
        <w:rPr>
          <w:sz w:val="30"/>
        </w:rPr>
        <w:t xml:space="preserve">к части населенных пунктов </w:t>
      </w:r>
    </w:p>
    <w:p w:rsidP="00414493" w:rsidR="00D92538" w:rsidRDefault="00414493">
      <w:pPr>
        <w:spacing w:line="192" w:lineRule="auto"/>
        <w:jc w:val="center"/>
        <w:rPr>
          <w:sz w:val="30"/>
        </w:rPr>
      </w:pPr>
      <w:r w:rsidRPr="00414493">
        <w:rPr>
          <w:sz w:val="30"/>
        </w:rPr>
        <w:t>городского округа город Красноя</w:t>
      </w:r>
      <w:proofErr w:type="gramStart"/>
      <w:r w:rsidRPr="00414493">
        <w:rPr>
          <w:sz w:val="30"/>
        </w:rPr>
        <w:t>рск</w:t>
      </w:r>
      <w:r>
        <w:rPr>
          <w:sz w:val="30"/>
        </w:rPr>
        <w:t xml:space="preserve"> Кр</w:t>
      </w:r>
      <w:proofErr w:type="gramEnd"/>
      <w:r>
        <w:rPr>
          <w:sz w:val="30"/>
        </w:rPr>
        <w:t>асноярского края</w:t>
      </w:r>
    </w:p>
    <w:p w:rsidP="00772506" w:rsidR="00263401" w:rsidRDefault="00263401">
      <w:pPr>
        <w:jc w:val="both"/>
        <w:rPr>
          <w:sz w:val="30"/>
        </w:rPr>
      </w:pPr>
    </w:p>
    <w:p w:rsidP="00772506" w:rsidR="00772506" w:rsidRDefault="00772506">
      <w:pPr>
        <w:jc w:val="both"/>
        <w:rPr>
          <w:sz w:val="30"/>
        </w:rPr>
      </w:pPr>
    </w:p>
    <w:p w:rsidP="001F6605" w:rsidR="000D3534" w:rsidRDefault="00BF4FBC" w:rsidRPr="001F6605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1F6605">
        <w:rPr>
          <w:sz w:val="30"/>
          <w:szCs w:val="30"/>
        </w:rPr>
        <w:t xml:space="preserve">В целях рационального и эффективного использования земельных участков на территории города Красноярска, на основании </w:t>
      </w:r>
      <w:hyperlink r:id="rId8" w:history="true">
        <w:r w:rsidRPr="001F6605">
          <w:rPr>
            <w:sz w:val="30"/>
            <w:szCs w:val="30"/>
          </w:rPr>
          <w:t>ст</w:t>
        </w:r>
        <w:r w:rsidR="005940C6">
          <w:rPr>
            <w:sz w:val="30"/>
            <w:szCs w:val="30"/>
          </w:rPr>
          <w:t>атьи</w:t>
        </w:r>
        <w:r w:rsidRPr="001F6605">
          <w:rPr>
            <w:sz w:val="30"/>
            <w:szCs w:val="30"/>
          </w:rPr>
          <w:t xml:space="preserve"> 24</w:t>
        </w:r>
      </w:hyperlink>
      <w:r w:rsidRPr="001F6605">
        <w:rPr>
          <w:sz w:val="30"/>
          <w:szCs w:val="30"/>
        </w:rPr>
        <w:t xml:space="preserve"> Градостроительного кодекса Российской Федерации, руководствуясь </w:t>
      </w:r>
      <w:hyperlink r:id="rId9" w:history="true">
        <w:r w:rsidRPr="001F6605">
          <w:rPr>
            <w:sz w:val="30"/>
            <w:szCs w:val="30"/>
          </w:rPr>
          <w:t>ст</w:t>
        </w:r>
        <w:r w:rsidR="005940C6">
          <w:rPr>
            <w:sz w:val="30"/>
            <w:szCs w:val="30"/>
          </w:rPr>
          <w:t>атьей</w:t>
        </w:r>
        <w:r w:rsidRPr="001F6605">
          <w:rPr>
            <w:sz w:val="30"/>
            <w:szCs w:val="30"/>
          </w:rPr>
          <w:t> 16</w:t>
        </w:r>
      </w:hyperlink>
      <w:r w:rsidRPr="001F6605">
        <w:rPr>
          <w:sz w:val="30"/>
          <w:szCs w:val="30"/>
        </w:rPr>
        <w:t xml:space="preserve"> </w:t>
      </w:r>
      <w:r w:rsidR="002752DA" w:rsidRPr="001F6605">
        <w:rPr>
          <w:sz w:val="30"/>
          <w:szCs w:val="30"/>
        </w:rPr>
        <w:t>Федеральн</w:t>
      </w:r>
      <w:r w:rsidR="005940C6">
        <w:rPr>
          <w:sz w:val="30"/>
          <w:szCs w:val="30"/>
        </w:rPr>
        <w:t>ого</w:t>
      </w:r>
      <w:r w:rsidR="002752DA" w:rsidRPr="001F6605">
        <w:rPr>
          <w:sz w:val="30"/>
          <w:szCs w:val="30"/>
        </w:rPr>
        <w:t xml:space="preserve"> закон</w:t>
      </w:r>
      <w:r w:rsidR="005940C6">
        <w:rPr>
          <w:sz w:val="30"/>
          <w:szCs w:val="30"/>
        </w:rPr>
        <w:t>а</w:t>
      </w:r>
      <w:r w:rsidR="000D3534" w:rsidRPr="001F6605">
        <w:rPr>
          <w:sz w:val="30"/>
          <w:szCs w:val="30"/>
        </w:rPr>
        <w:t xml:space="preserve"> от 06.10.2003 № 131-ФЗ «Об общих принципах организации местного самоуправления в Российской Фед</w:t>
      </w:r>
      <w:r w:rsidR="000D3534" w:rsidRPr="001F6605">
        <w:rPr>
          <w:sz w:val="30"/>
          <w:szCs w:val="30"/>
        </w:rPr>
        <w:t>е</w:t>
      </w:r>
      <w:r w:rsidR="000D3534" w:rsidRPr="001F6605">
        <w:rPr>
          <w:sz w:val="30"/>
          <w:szCs w:val="30"/>
        </w:rPr>
        <w:t xml:space="preserve">рации», </w:t>
      </w:r>
      <w:r w:rsidR="00827603" w:rsidRPr="001F6605">
        <w:rPr>
          <w:sz w:val="30"/>
          <w:szCs w:val="30"/>
        </w:rPr>
        <w:t>п</w:t>
      </w:r>
      <w:r w:rsidR="005940C6">
        <w:rPr>
          <w:sz w:val="30"/>
          <w:szCs w:val="30"/>
        </w:rPr>
        <w:t>од</w:t>
      </w:r>
      <w:r w:rsidR="00827603" w:rsidRPr="001F6605">
        <w:rPr>
          <w:sz w:val="30"/>
          <w:szCs w:val="30"/>
        </w:rPr>
        <w:t>п</w:t>
      </w:r>
      <w:r w:rsidR="005940C6">
        <w:rPr>
          <w:sz w:val="30"/>
          <w:szCs w:val="30"/>
        </w:rPr>
        <w:t>унктом</w:t>
      </w:r>
      <w:r w:rsidR="004E2D15" w:rsidRPr="001F6605">
        <w:rPr>
          <w:sz w:val="30"/>
          <w:szCs w:val="30"/>
        </w:rPr>
        <w:t xml:space="preserve"> «</w:t>
      </w:r>
      <w:r w:rsidR="00827603" w:rsidRPr="001F6605">
        <w:rPr>
          <w:sz w:val="30"/>
          <w:szCs w:val="30"/>
        </w:rPr>
        <w:t>в</w:t>
      </w:r>
      <w:r w:rsidR="004E2D15" w:rsidRPr="001F6605">
        <w:rPr>
          <w:sz w:val="30"/>
          <w:szCs w:val="30"/>
        </w:rPr>
        <w:t>»</w:t>
      </w:r>
      <w:r w:rsidR="00827603" w:rsidRPr="001F6605">
        <w:rPr>
          <w:sz w:val="30"/>
          <w:szCs w:val="30"/>
        </w:rPr>
        <w:t xml:space="preserve"> п</w:t>
      </w:r>
      <w:r w:rsidR="005940C6">
        <w:rPr>
          <w:sz w:val="30"/>
          <w:szCs w:val="30"/>
        </w:rPr>
        <w:t>ункта</w:t>
      </w:r>
      <w:r w:rsidR="00827603" w:rsidRPr="001F6605">
        <w:rPr>
          <w:sz w:val="30"/>
          <w:szCs w:val="30"/>
        </w:rPr>
        <w:t xml:space="preserve"> 7 ст</w:t>
      </w:r>
      <w:r w:rsidR="005940C6">
        <w:rPr>
          <w:sz w:val="30"/>
          <w:szCs w:val="30"/>
        </w:rPr>
        <w:t>атьи</w:t>
      </w:r>
      <w:r w:rsidR="00827603" w:rsidRPr="001F6605">
        <w:rPr>
          <w:sz w:val="30"/>
          <w:szCs w:val="30"/>
        </w:rPr>
        <w:t xml:space="preserve"> 5 Закона Красноярского края от 27.06.2006 № 19-4948 «О составе и порядке подготовки документов территориального планирования муниципальных образований края</w:t>
      </w:r>
      <w:proofErr w:type="gramEnd"/>
      <w:r w:rsidR="00827603" w:rsidRPr="001F6605">
        <w:rPr>
          <w:sz w:val="30"/>
          <w:szCs w:val="30"/>
        </w:rPr>
        <w:t xml:space="preserve">, </w:t>
      </w:r>
      <w:r w:rsidR="005940C6">
        <w:rPr>
          <w:sz w:val="30"/>
          <w:szCs w:val="30"/>
        </w:rPr>
        <w:t xml:space="preserve">                     </w:t>
      </w:r>
      <w:r w:rsidR="00827603" w:rsidRPr="001F6605">
        <w:rPr>
          <w:sz w:val="30"/>
          <w:szCs w:val="30"/>
        </w:rPr>
        <w:t xml:space="preserve">о составе и порядке подготовки планов реализации таких документов», </w:t>
      </w:r>
      <w:r w:rsidR="00F23048" w:rsidRPr="001F6605">
        <w:rPr>
          <w:sz w:val="30"/>
          <w:szCs w:val="30"/>
        </w:rPr>
        <w:t xml:space="preserve">указом Губернатора Красноярского края от 17.09.2025 № 270-уг </w:t>
      </w:r>
      <w:r w:rsidR="005940C6">
        <w:rPr>
          <w:sz w:val="30"/>
          <w:szCs w:val="30"/>
        </w:rPr>
        <w:t xml:space="preserve">                        </w:t>
      </w:r>
      <w:r w:rsidR="00F23048" w:rsidRPr="001F6605">
        <w:rPr>
          <w:sz w:val="30"/>
          <w:szCs w:val="30"/>
        </w:rPr>
        <w:t xml:space="preserve">«О назначении временно исполняющего полномочия Главы города Красноярска», </w:t>
      </w:r>
      <w:r w:rsidR="000D3534" w:rsidRPr="001F6605">
        <w:rPr>
          <w:sz w:val="30"/>
          <w:szCs w:val="30"/>
        </w:rPr>
        <w:t xml:space="preserve">статьями 41, 58, 59 Устава города Красноярска, </w:t>
      </w:r>
    </w:p>
    <w:p w:rsidP="001F6605" w:rsidR="000D3534" w:rsidRDefault="000D3534" w:rsidRPr="001F6605">
      <w:pPr>
        <w:widowControl w:val="false"/>
        <w:jc w:val="both"/>
        <w:rPr>
          <w:sz w:val="30"/>
          <w:szCs w:val="30"/>
        </w:rPr>
      </w:pPr>
      <w:r w:rsidRPr="001F6605">
        <w:rPr>
          <w:sz w:val="30"/>
          <w:szCs w:val="30"/>
        </w:rPr>
        <w:t>ПОСТАНОВЛЯЮ:</w:t>
      </w:r>
    </w:p>
    <w:p w:rsidP="001F6605" w:rsidR="008832C2" w:rsidRDefault="008832C2" w:rsidRPr="001F6605">
      <w:pPr>
        <w:widowControl w:val="false"/>
        <w:ind w:firstLine="709"/>
        <w:jc w:val="both"/>
        <w:rPr>
          <w:sz w:val="30"/>
          <w:szCs w:val="30"/>
        </w:rPr>
      </w:pPr>
      <w:r w:rsidRPr="001F6605">
        <w:rPr>
          <w:sz w:val="30"/>
          <w:szCs w:val="30"/>
        </w:rPr>
        <w:t>1. Управлению архитектуры администрации города:</w:t>
      </w:r>
    </w:p>
    <w:p w:rsidP="001F6605" w:rsidR="000D3534" w:rsidRDefault="00E244B8" w:rsidRPr="001F6605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1F6605">
        <w:rPr>
          <w:sz w:val="30"/>
          <w:szCs w:val="30"/>
        </w:rPr>
        <w:t>1</w:t>
      </w:r>
      <w:r w:rsidR="008832C2" w:rsidRPr="001F6605">
        <w:rPr>
          <w:sz w:val="30"/>
          <w:szCs w:val="30"/>
        </w:rPr>
        <w:t>)</w:t>
      </w:r>
      <w:r w:rsidRPr="001F6605">
        <w:rPr>
          <w:sz w:val="30"/>
          <w:szCs w:val="30"/>
        </w:rPr>
        <w:t xml:space="preserve"> </w:t>
      </w:r>
      <w:r w:rsidR="008832C2" w:rsidRPr="001F6605">
        <w:rPr>
          <w:sz w:val="30"/>
          <w:szCs w:val="30"/>
        </w:rPr>
        <w:t>п</w:t>
      </w:r>
      <w:r w:rsidR="00D13CAE" w:rsidRPr="001F6605">
        <w:rPr>
          <w:sz w:val="30"/>
          <w:szCs w:val="30"/>
        </w:rPr>
        <w:t>одготовить</w:t>
      </w:r>
      <w:r w:rsidR="000D3534" w:rsidRPr="001F6605">
        <w:rPr>
          <w:sz w:val="30"/>
          <w:szCs w:val="30"/>
        </w:rPr>
        <w:t xml:space="preserve"> </w:t>
      </w:r>
      <w:r w:rsidR="00D13CAE" w:rsidRPr="001F6605">
        <w:rPr>
          <w:sz w:val="30"/>
          <w:szCs w:val="30"/>
        </w:rPr>
        <w:t>проект</w:t>
      </w:r>
      <w:r w:rsidR="002752DA" w:rsidRPr="001F6605">
        <w:rPr>
          <w:sz w:val="30"/>
          <w:szCs w:val="30"/>
        </w:rPr>
        <w:t xml:space="preserve"> внесения изменений</w:t>
      </w:r>
      <w:r w:rsidRPr="001F6605">
        <w:rPr>
          <w:sz w:val="30"/>
          <w:szCs w:val="30"/>
        </w:rPr>
        <w:t xml:space="preserve"> </w:t>
      </w:r>
      <w:r w:rsidR="000D3534" w:rsidRPr="001F6605">
        <w:rPr>
          <w:sz w:val="30"/>
          <w:szCs w:val="30"/>
        </w:rPr>
        <w:t>в Генеральный план городского округа город Красноярск</w:t>
      </w:r>
      <w:r w:rsidR="00D16289" w:rsidRPr="001F6605">
        <w:rPr>
          <w:sz w:val="30"/>
          <w:szCs w:val="30"/>
        </w:rPr>
        <w:t xml:space="preserve"> Красноярского края</w:t>
      </w:r>
      <w:r w:rsidR="000D3534" w:rsidRPr="001F6605">
        <w:rPr>
          <w:sz w:val="30"/>
          <w:szCs w:val="30"/>
        </w:rPr>
        <w:t>,</w:t>
      </w:r>
      <w:r w:rsidR="00180CB6" w:rsidRPr="001F6605">
        <w:rPr>
          <w:sz w:val="30"/>
          <w:szCs w:val="30"/>
        </w:rPr>
        <w:t xml:space="preserve"> </w:t>
      </w:r>
      <w:proofErr w:type="spellStart"/>
      <w:r w:rsidR="000D3534" w:rsidRPr="001F6605">
        <w:rPr>
          <w:sz w:val="30"/>
          <w:szCs w:val="30"/>
        </w:rPr>
        <w:t>утвер</w:t>
      </w:r>
      <w:r w:rsidR="00127650">
        <w:rPr>
          <w:sz w:val="30"/>
          <w:szCs w:val="30"/>
        </w:rPr>
        <w:t>-</w:t>
      </w:r>
      <w:r w:rsidR="000D3534" w:rsidRPr="001F6605">
        <w:rPr>
          <w:sz w:val="30"/>
          <w:szCs w:val="30"/>
        </w:rPr>
        <w:t>жденный</w:t>
      </w:r>
      <w:proofErr w:type="spellEnd"/>
      <w:r w:rsidR="000D3534" w:rsidRPr="001F6605">
        <w:rPr>
          <w:sz w:val="30"/>
          <w:szCs w:val="30"/>
        </w:rPr>
        <w:t xml:space="preserve"> решением Красноярского городского Совета</w:t>
      </w:r>
      <w:r w:rsidR="00D75B87" w:rsidRPr="001F6605">
        <w:rPr>
          <w:sz w:val="30"/>
          <w:szCs w:val="30"/>
        </w:rPr>
        <w:t xml:space="preserve"> </w:t>
      </w:r>
      <w:r w:rsidR="000D3534" w:rsidRPr="001F6605">
        <w:rPr>
          <w:sz w:val="30"/>
          <w:szCs w:val="30"/>
        </w:rPr>
        <w:t>депутатов</w:t>
      </w:r>
      <w:r w:rsidR="00180CB6" w:rsidRPr="001F6605">
        <w:rPr>
          <w:sz w:val="30"/>
          <w:szCs w:val="30"/>
        </w:rPr>
        <w:t xml:space="preserve"> </w:t>
      </w:r>
      <w:r w:rsidR="00127650">
        <w:rPr>
          <w:sz w:val="30"/>
          <w:szCs w:val="30"/>
        </w:rPr>
        <w:t xml:space="preserve">               </w:t>
      </w:r>
      <w:r w:rsidR="000D3534" w:rsidRPr="001F6605">
        <w:rPr>
          <w:sz w:val="30"/>
          <w:szCs w:val="30"/>
        </w:rPr>
        <w:t xml:space="preserve">от 13.03.2015 № 7-107, </w:t>
      </w:r>
      <w:r w:rsidR="003E04ED" w:rsidRPr="001F6605">
        <w:rPr>
          <w:sz w:val="30"/>
          <w:szCs w:val="30"/>
        </w:rPr>
        <w:t xml:space="preserve">применительно </w:t>
      </w:r>
      <w:r w:rsidR="00AB797C" w:rsidRPr="001F6605">
        <w:rPr>
          <w:sz w:val="30"/>
          <w:szCs w:val="30"/>
        </w:rPr>
        <w:t>к части населенных пунктов г</w:t>
      </w:r>
      <w:r w:rsidR="00AB797C" w:rsidRPr="001F6605">
        <w:rPr>
          <w:sz w:val="30"/>
          <w:szCs w:val="30"/>
        </w:rPr>
        <w:t>о</w:t>
      </w:r>
      <w:r w:rsidR="00AB797C" w:rsidRPr="001F6605">
        <w:rPr>
          <w:sz w:val="30"/>
          <w:szCs w:val="30"/>
        </w:rPr>
        <w:t>родского округа город Красноярск</w:t>
      </w:r>
      <w:r w:rsidR="00414493" w:rsidRPr="001F6605">
        <w:rPr>
          <w:sz w:val="30"/>
          <w:szCs w:val="30"/>
        </w:rPr>
        <w:t xml:space="preserve"> Красноярского края</w:t>
      </w:r>
      <w:r w:rsidR="00AB797C" w:rsidRPr="001F6605">
        <w:rPr>
          <w:sz w:val="30"/>
          <w:szCs w:val="30"/>
        </w:rPr>
        <w:t xml:space="preserve"> в</w:t>
      </w:r>
      <w:r w:rsidR="00D87BC8" w:rsidRPr="001F6605">
        <w:rPr>
          <w:sz w:val="30"/>
          <w:szCs w:val="30"/>
        </w:rPr>
        <w:t xml:space="preserve"> части измен</w:t>
      </w:r>
      <w:r w:rsidR="00D87BC8" w:rsidRPr="001F6605">
        <w:rPr>
          <w:sz w:val="30"/>
          <w:szCs w:val="30"/>
        </w:rPr>
        <w:t>е</w:t>
      </w:r>
      <w:r w:rsidR="00D87BC8" w:rsidRPr="001F6605">
        <w:rPr>
          <w:sz w:val="30"/>
          <w:szCs w:val="30"/>
        </w:rPr>
        <w:t>ния границ</w:t>
      </w:r>
      <w:r w:rsidR="00414493" w:rsidRPr="001F6605">
        <w:rPr>
          <w:sz w:val="30"/>
          <w:szCs w:val="30"/>
        </w:rPr>
        <w:t xml:space="preserve"> городского населенного пункта город Красноярск и сельск</w:t>
      </w:r>
      <w:r w:rsidR="00414493" w:rsidRPr="001F6605">
        <w:rPr>
          <w:sz w:val="30"/>
          <w:szCs w:val="30"/>
        </w:rPr>
        <w:t>о</w:t>
      </w:r>
      <w:r w:rsidR="00414493" w:rsidRPr="001F6605">
        <w:rPr>
          <w:sz w:val="30"/>
          <w:szCs w:val="30"/>
        </w:rPr>
        <w:t>го населенного пункта деревня Песчанка</w:t>
      </w:r>
      <w:r w:rsidR="00D87BC8" w:rsidRPr="001F6605">
        <w:rPr>
          <w:sz w:val="30"/>
          <w:szCs w:val="30"/>
        </w:rPr>
        <w:t xml:space="preserve"> </w:t>
      </w:r>
      <w:r w:rsidR="008832C2" w:rsidRPr="001F6605">
        <w:rPr>
          <w:sz w:val="30"/>
          <w:szCs w:val="30"/>
        </w:rPr>
        <w:t>до 1</w:t>
      </w:r>
      <w:r w:rsidR="005B6D93" w:rsidRPr="001F6605">
        <w:rPr>
          <w:sz w:val="30"/>
          <w:szCs w:val="30"/>
        </w:rPr>
        <w:t>4.09</w:t>
      </w:r>
      <w:r w:rsidR="008832C2" w:rsidRPr="001F6605">
        <w:rPr>
          <w:sz w:val="30"/>
          <w:szCs w:val="30"/>
        </w:rPr>
        <w:t>.2026</w:t>
      </w:r>
      <w:r w:rsidRPr="001F6605">
        <w:rPr>
          <w:sz w:val="30"/>
          <w:szCs w:val="30"/>
        </w:rPr>
        <w:t xml:space="preserve"> </w:t>
      </w:r>
      <w:r w:rsidR="00570A05" w:rsidRPr="001F6605">
        <w:rPr>
          <w:sz w:val="30"/>
          <w:szCs w:val="30"/>
        </w:rPr>
        <w:t>(далее – Проект)</w:t>
      </w:r>
      <w:r w:rsidR="000D3534" w:rsidRPr="001F6605">
        <w:rPr>
          <w:sz w:val="30"/>
          <w:szCs w:val="30"/>
        </w:rPr>
        <w:t>;</w:t>
      </w:r>
      <w:proofErr w:type="gramEnd"/>
    </w:p>
    <w:p w:rsidP="001F6605" w:rsidR="0066622E" w:rsidRDefault="005940C6" w:rsidRPr="001F6605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382D6B" w:rsidRPr="001F6605">
        <w:rPr>
          <w:sz w:val="30"/>
          <w:szCs w:val="30"/>
        </w:rPr>
        <w:t xml:space="preserve">) создать рабочую группу по рассмотрению </w:t>
      </w:r>
      <w:r w:rsidR="00570A05" w:rsidRPr="001F6605">
        <w:rPr>
          <w:sz w:val="30"/>
          <w:szCs w:val="30"/>
        </w:rPr>
        <w:t>П</w:t>
      </w:r>
      <w:r w:rsidR="00382D6B" w:rsidRPr="001F6605">
        <w:rPr>
          <w:sz w:val="30"/>
          <w:szCs w:val="30"/>
        </w:rPr>
        <w:t>роекта;</w:t>
      </w:r>
    </w:p>
    <w:p w:rsidP="001F6605" w:rsidR="008832C2" w:rsidRDefault="005940C6" w:rsidRPr="001F6605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832C2" w:rsidRPr="001F6605">
        <w:rPr>
          <w:sz w:val="30"/>
          <w:szCs w:val="30"/>
        </w:rPr>
        <w:t xml:space="preserve">) в 30-дневный срок с даты поступления </w:t>
      </w:r>
      <w:r w:rsidR="00570A05" w:rsidRPr="001F6605">
        <w:rPr>
          <w:sz w:val="30"/>
          <w:szCs w:val="30"/>
        </w:rPr>
        <w:t>П</w:t>
      </w:r>
      <w:r w:rsidR="008832C2" w:rsidRPr="001F6605">
        <w:rPr>
          <w:sz w:val="30"/>
          <w:szCs w:val="30"/>
        </w:rPr>
        <w:t>роект</w:t>
      </w:r>
      <w:r w:rsidR="00570A05" w:rsidRPr="001F6605">
        <w:rPr>
          <w:sz w:val="30"/>
          <w:szCs w:val="30"/>
        </w:rPr>
        <w:t>а</w:t>
      </w:r>
      <w:r w:rsidR="008832C2" w:rsidRPr="001F6605">
        <w:rPr>
          <w:sz w:val="30"/>
          <w:szCs w:val="30"/>
        </w:rPr>
        <w:t xml:space="preserve"> </w:t>
      </w:r>
      <w:r w:rsidR="008832C2" w:rsidRPr="001F6605">
        <w:rPr>
          <w:rFonts w:eastAsiaTheme="minorEastAsia"/>
          <w:sz w:val="30"/>
          <w:szCs w:val="30"/>
        </w:rPr>
        <w:t xml:space="preserve">обеспечить его проверку </w:t>
      </w:r>
      <w:r w:rsidR="008832C2" w:rsidRPr="001F6605">
        <w:rPr>
          <w:sz w:val="30"/>
          <w:szCs w:val="30"/>
        </w:rPr>
        <w:t>на соответствие требованиям технических регламентов, ко</w:t>
      </w:r>
      <w:r w:rsidR="008832C2" w:rsidRPr="001F6605">
        <w:rPr>
          <w:sz w:val="30"/>
          <w:szCs w:val="30"/>
        </w:rPr>
        <w:t>м</w:t>
      </w:r>
      <w:r w:rsidR="008832C2" w:rsidRPr="001F6605">
        <w:rPr>
          <w:sz w:val="30"/>
          <w:szCs w:val="30"/>
        </w:rPr>
        <w:t>плексным программам развития муниципального образования, полож</w:t>
      </w:r>
      <w:r w:rsidR="008832C2" w:rsidRPr="001F6605">
        <w:rPr>
          <w:sz w:val="30"/>
          <w:szCs w:val="30"/>
        </w:rPr>
        <w:t>е</w:t>
      </w:r>
      <w:r w:rsidR="008832C2" w:rsidRPr="001F6605">
        <w:rPr>
          <w:sz w:val="30"/>
          <w:szCs w:val="30"/>
        </w:rPr>
        <w:lastRenderedPageBreak/>
        <w:t>ниям о территориальном планировании, схемам территориального пл</w:t>
      </w:r>
      <w:r w:rsidR="008832C2" w:rsidRPr="001F6605">
        <w:rPr>
          <w:sz w:val="30"/>
          <w:szCs w:val="30"/>
        </w:rPr>
        <w:t>а</w:t>
      </w:r>
      <w:r w:rsidR="008832C2" w:rsidRPr="001F6605">
        <w:rPr>
          <w:sz w:val="30"/>
          <w:szCs w:val="30"/>
        </w:rPr>
        <w:t>нирования и местным нормативам градостроительного проектиров</w:t>
      </w:r>
      <w:r w:rsidR="00570A05" w:rsidRPr="001F6605">
        <w:rPr>
          <w:sz w:val="30"/>
          <w:szCs w:val="30"/>
        </w:rPr>
        <w:t xml:space="preserve">ания с учетом </w:t>
      </w:r>
      <w:proofErr w:type="gramStart"/>
      <w:r w:rsidR="00570A05" w:rsidRPr="001F6605">
        <w:rPr>
          <w:sz w:val="30"/>
          <w:szCs w:val="30"/>
        </w:rPr>
        <w:t xml:space="preserve">границ зон охраны </w:t>
      </w:r>
      <w:r w:rsidR="008832C2" w:rsidRPr="001F6605">
        <w:rPr>
          <w:sz w:val="30"/>
          <w:szCs w:val="30"/>
        </w:rPr>
        <w:t>объектов культурного наследия</w:t>
      </w:r>
      <w:proofErr w:type="gramEnd"/>
      <w:r w:rsidR="00772506" w:rsidRPr="001F6605">
        <w:rPr>
          <w:sz w:val="30"/>
          <w:szCs w:val="30"/>
        </w:rPr>
        <w:t>.</w:t>
      </w:r>
    </w:p>
    <w:p w:rsidP="001F6605" w:rsidR="00827603" w:rsidRDefault="008832C2" w:rsidRPr="001F6605">
      <w:pPr>
        <w:widowControl w:val="false"/>
        <w:ind w:firstLine="709"/>
        <w:jc w:val="both"/>
        <w:rPr>
          <w:sz w:val="30"/>
          <w:szCs w:val="30"/>
        </w:rPr>
      </w:pPr>
      <w:r w:rsidRPr="001F6605">
        <w:rPr>
          <w:sz w:val="30"/>
          <w:szCs w:val="30"/>
        </w:rPr>
        <w:t xml:space="preserve">2. </w:t>
      </w:r>
      <w:r w:rsidR="00A24157">
        <w:rPr>
          <w:sz w:val="30"/>
          <w:szCs w:val="30"/>
        </w:rPr>
        <w:t>Н</w:t>
      </w:r>
      <w:r w:rsidRPr="001F6605">
        <w:rPr>
          <w:sz w:val="30"/>
          <w:szCs w:val="30"/>
        </w:rPr>
        <w:t xml:space="preserve">астоящее постановление </w:t>
      </w:r>
      <w:r w:rsidR="00A24157">
        <w:rPr>
          <w:sz w:val="30"/>
          <w:szCs w:val="30"/>
        </w:rPr>
        <w:t>о</w:t>
      </w:r>
      <w:r w:rsidR="00A24157" w:rsidRPr="001F6605">
        <w:rPr>
          <w:sz w:val="30"/>
          <w:szCs w:val="30"/>
        </w:rPr>
        <w:t>публиковать</w:t>
      </w:r>
      <w:r w:rsidR="00A24157" w:rsidRPr="001F6605">
        <w:rPr>
          <w:sz w:val="30"/>
          <w:szCs w:val="30"/>
        </w:rPr>
        <w:t xml:space="preserve"> </w:t>
      </w:r>
      <w:r w:rsidRPr="001F6605">
        <w:rPr>
          <w:sz w:val="30"/>
          <w:szCs w:val="30"/>
        </w:rPr>
        <w:t>в газете «Городские новости» и разместить на официальном сайте администрации города.</w:t>
      </w:r>
    </w:p>
    <w:p w:rsidP="001F6605" w:rsidR="00772506" w:rsidRDefault="0066622E" w:rsidRPr="001F6605">
      <w:pPr>
        <w:widowControl w:val="false"/>
        <w:ind w:firstLine="709"/>
        <w:jc w:val="both"/>
        <w:rPr>
          <w:sz w:val="30"/>
          <w:szCs w:val="30"/>
        </w:rPr>
      </w:pPr>
      <w:r w:rsidRPr="001F6605">
        <w:rPr>
          <w:sz w:val="30"/>
          <w:szCs w:val="30"/>
        </w:rPr>
        <w:t xml:space="preserve">3. </w:t>
      </w:r>
      <w:r w:rsidR="00A24157">
        <w:rPr>
          <w:sz w:val="30"/>
          <w:szCs w:val="30"/>
        </w:rPr>
        <w:t>П</w:t>
      </w:r>
      <w:r w:rsidRPr="001F6605">
        <w:rPr>
          <w:sz w:val="30"/>
          <w:szCs w:val="30"/>
        </w:rPr>
        <w:t>остановление вступает в силу со дня его официального опу</w:t>
      </w:r>
      <w:r w:rsidRPr="001F6605">
        <w:rPr>
          <w:sz w:val="30"/>
          <w:szCs w:val="30"/>
        </w:rPr>
        <w:t>б</w:t>
      </w:r>
      <w:r w:rsidRPr="001F6605">
        <w:rPr>
          <w:sz w:val="30"/>
          <w:szCs w:val="30"/>
        </w:rPr>
        <w:t>ликования.</w:t>
      </w:r>
    </w:p>
    <w:p w:rsidP="001F6605" w:rsidR="008832C2" w:rsidRDefault="0066622E" w:rsidRPr="001F6605">
      <w:pPr>
        <w:widowControl w:val="false"/>
        <w:ind w:firstLine="709"/>
        <w:jc w:val="both"/>
        <w:rPr>
          <w:sz w:val="30"/>
          <w:szCs w:val="30"/>
        </w:rPr>
      </w:pPr>
      <w:r w:rsidRPr="001F6605">
        <w:rPr>
          <w:sz w:val="30"/>
          <w:szCs w:val="30"/>
        </w:rPr>
        <w:t>4</w:t>
      </w:r>
      <w:r w:rsidR="008832C2" w:rsidRPr="001F6605">
        <w:rPr>
          <w:sz w:val="30"/>
          <w:szCs w:val="30"/>
        </w:rPr>
        <w:t xml:space="preserve">. </w:t>
      </w:r>
      <w:proofErr w:type="gramStart"/>
      <w:r w:rsidR="008832C2" w:rsidRPr="001F6605">
        <w:rPr>
          <w:sz w:val="30"/>
          <w:szCs w:val="30"/>
        </w:rPr>
        <w:t>Контроль за</w:t>
      </w:r>
      <w:proofErr w:type="gramEnd"/>
      <w:r w:rsidR="008832C2" w:rsidRPr="001F6605">
        <w:rPr>
          <w:sz w:val="30"/>
          <w:szCs w:val="30"/>
        </w:rPr>
        <w:t xml:space="preserve"> исполнением </w:t>
      </w:r>
      <w:r w:rsidR="00A24157">
        <w:rPr>
          <w:sz w:val="30"/>
          <w:szCs w:val="30"/>
        </w:rPr>
        <w:t>н</w:t>
      </w:r>
      <w:r w:rsidR="00A24157" w:rsidRPr="001F6605">
        <w:rPr>
          <w:sz w:val="30"/>
          <w:szCs w:val="30"/>
        </w:rPr>
        <w:t>астояще</w:t>
      </w:r>
      <w:r w:rsidR="00A24157">
        <w:rPr>
          <w:sz w:val="30"/>
          <w:szCs w:val="30"/>
        </w:rPr>
        <w:t>го</w:t>
      </w:r>
      <w:r w:rsidR="00A24157" w:rsidRPr="001F6605">
        <w:rPr>
          <w:sz w:val="30"/>
          <w:szCs w:val="30"/>
        </w:rPr>
        <w:t xml:space="preserve"> </w:t>
      </w:r>
      <w:r w:rsidR="008832C2" w:rsidRPr="001F6605">
        <w:rPr>
          <w:sz w:val="30"/>
          <w:szCs w:val="30"/>
        </w:rPr>
        <w:t xml:space="preserve">постановления возложить на первого заместителя Главы города </w:t>
      </w:r>
      <w:proofErr w:type="spellStart"/>
      <w:r w:rsidR="008832C2" w:rsidRPr="001F6605">
        <w:rPr>
          <w:sz w:val="30"/>
          <w:szCs w:val="30"/>
        </w:rPr>
        <w:t>Мацака</w:t>
      </w:r>
      <w:proofErr w:type="spellEnd"/>
      <w:r w:rsidR="008832C2" w:rsidRPr="001F6605">
        <w:rPr>
          <w:sz w:val="30"/>
          <w:szCs w:val="30"/>
        </w:rPr>
        <w:t xml:space="preserve"> А.И</w:t>
      </w:r>
      <w:r w:rsidR="005B6D93" w:rsidRPr="001F6605">
        <w:rPr>
          <w:sz w:val="30"/>
          <w:szCs w:val="30"/>
        </w:rPr>
        <w:t>.</w:t>
      </w:r>
    </w:p>
    <w:p w:rsidP="00D75B87" w:rsidR="008832C2" w:rsidRDefault="008832C2" w:rsidRPr="005B6D93">
      <w:pPr>
        <w:suppressAutoHyphens/>
        <w:jc w:val="both"/>
        <w:rPr>
          <w:sz w:val="30"/>
          <w:szCs w:val="30"/>
        </w:rPr>
      </w:pPr>
    </w:p>
    <w:p w:rsidP="00D75B87" w:rsidR="00EE1DEA" w:rsidRDefault="00EE1DEA">
      <w:pPr>
        <w:suppressAutoHyphens/>
        <w:jc w:val="both"/>
        <w:rPr>
          <w:sz w:val="30"/>
        </w:rPr>
      </w:pPr>
      <w:bookmarkStart w:id="0" w:name="_GoBack"/>
      <w:bookmarkEnd w:id="0"/>
    </w:p>
    <w:p w:rsidP="001F6605" w:rsidR="00263401" w:rsidRDefault="00263401">
      <w:pPr>
        <w:suppressAutoHyphens/>
        <w:spacing w:line="192" w:lineRule="auto"/>
        <w:jc w:val="both"/>
        <w:rPr>
          <w:sz w:val="30"/>
        </w:rPr>
      </w:pPr>
    </w:p>
    <w:p w:rsidP="001F6605" w:rsidR="00F23048" w:rsidRDefault="00F23048">
      <w:pPr>
        <w:suppressAutoHyphens/>
        <w:spacing w:line="192" w:lineRule="auto"/>
        <w:jc w:val="both"/>
        <w:rPr>
          <w:sz w:val="30"/>
        </w:rPr>
      </w:pPr>
      <w:r>
        <w:rPr>
          <w:sz w:val="30"/>
        </w:rPr>
        <w:t>Временно исполняющий</w:t>
      </w:r>
    </w:p>
    <w:p w:rsidP="001F6605" w:rsidR="00263401" w:rsidRDefault="00F23048">
      <w:pPr>
        <w:suppressAutoHyphens/>
        <w:spacing w:line="192" w:lineRule="auto"/>
        <w:jc w:val="both"/>
        <w:rPr>
          <w:sz w:val="30"/>
          <w:szCs w:val="30"/>
        </w:rPr>
      </w:pPr>
      <w:r>
        <w:rPr>
          <w:sz w:val="30"/>
        </w:rPr>
        <w:t xml:space="preserve">полномочия </w:t>
      </w:r>
      <w:r w:rsidR="00A6647A">
        <w:rPr>
          <w:sz w:val="30"/>
        </w:rPr>
        <w:t>Глав</w:t>
      </w:r>
      <w:r>
        <w:rPr>
          <w:sz w:val="30"/>
        </w:rPr>
        <w:t>ы</w:t>
      </w:r>
      <w:r w:rsidR="000F2342" w:rsidRPr="002603C2">
        <w:rPr>
          <w:sz w:val="30"/>
        </w:rPr>
        <w:t xml:space="preserve"> города</w:t>
      </w:r>
      <w:r w:rsidR="00144C84" w:rsidRPr="002603C2">
        <w:rPr>
          <w:sz w:val="30"/>
        </w:rPr>
        <w:tab/>
      </w:r>
      <w:r w:rsidR="00144C84" w:rsidRPr="002603C2">
        <w:rPr>
          <w:sz w:val="30"/>
        </w:rPr>
        <w:tab/>
      </w:r>
      <w:r w:rsidR="00F20D9B" w:rsidRPr="002603C2">
        <w:rPr>
          <w:sz w:val="30"/>
        </w:rPr>
        <w:tab/>
      </w:r>
      <w:r w:rsidR="00EC674A" w:rsidRPr="002603C2">
        <w:rPr>
          <w:sz w:val="30"/>
        </w:rPr>
        <w:tab/>
        <w:t xml:space="preserve">    </w:t>
      </w:r>
      <w:r w:rsidR="00EE1DEA">
        <w:rPr>
          <w:sz w:val="30"/>
        </w:rPr>
        <w:t xml:space="preserve">       </w:t>
      </w:r>
      <w:r w:rsidR="001F6605">
        <w:rPr>
          <w:sz w:val="30"/>
        </w:rPr>
        <w:t xml:space="preserve"> </w:t>
      </w:r>
      <w:r w:rsidR="00EC674A" w:rsidRPr="002603C2">
        <w:rPr>
          <w:sz w:val="30"/>
        </w:rPr>
        <w:t xml:space="preserve">   </w:t>
      </w:r>
      <w:r w:rsidR="00AB4454">
        <w:rPr>
          <w:sz w:val="30"/>
        </w:rPr>
        <w:t xml:space="preserve">    </w:t>
      </w:r>
      <w:r>
        <w:rPr>
          <w:sz w:val="30"/>
        </w:rPr>
        <w:t xml:space="preserve"> </w:t>
      </w:r>
      <w:r w:rsidR="00026FE6">
        <w:rPr>
          <w:sz w:val="30"/>
        </w:rPr>
        <w:t xml:space="preserve">      </w:t>
      </w:r>
      <w:r w:rsidRPr="009D66EF">
        <w:rPr>
          <w:sz w:val="30"/>
          <w:szCs w:val="30"/>
        </w:rPr>
        <w:t>Р.В. Одинцов</w:t>
      </w:r>
    </w:p>
    <w:p w:rsidP="001F6605" w:rsidR="00196BAE" w:rsidRDefault="00196BAE">
      <w:pPr>
        <w:suppressAutoHyphens/>
        <w:spacing w:line="192" w:lineRule="auto"/>
        <w:jc w:val="both"/>
        <w:rPr>
          <w:b/>
          <w:bCs/>
          <w:color w:val="141414"/>
          <w:szCs w:val="28"/>
        </w:rPr>
      </w:pPr>
    </w:p>
    <w:p w:rsidP="001F6605" w:rsidR="00CC63E6" w:rsidRDefault="00CC63E6">
      <w:pPr>
        <w:suppressAutoHyphens/>
        <w:spacing w:line="192" w:lineRule="auto"/>
        <w:jc w:val="both"/>
        <w:rPr>
          <w:b/>
          <w:bCs/>
          <w:color w:val="141414"/>
          <w:szCs w:val="28"/>
        </w:rPr>
      </w:pPr>
    </w:p>
    <w:sectPr w:rsidR="00CC63E6" w:rsidSect="00CC63E6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F0C70" w:rsidP="00263401" w:rsidRDefault="00BF0C70">
      <w:r>
        <w:separator/>
      </w:r>
    </w:p>
  </w:endnote>
  <w:endnote w:type="continuationSeparator" w:id="0">
    <w:p w:rsidR="00BF0C70" w:rsidP="00263401" w:rsidRDefault="00BF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F0C70" w:rsidP="00263401" w:rsidRDefault="00BF0C70">
      <w:r>
        <w:separator/>
      </w:r>
    </w:p>
  </w:footnote>
  <w:footnote w:type="continuationSeparator" w:id="0">
    <w:p w:rsidR="00BF0C70" w:rsidP="00263401" w:rsidRDefault="00BF0C7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4279089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1F6605" w:rsidR="001F6605" w:rsidRDefault="001F6605">
        <w:pPr>
          <w:pStyle w:val="a6"/>
          <w:jc w:val="center"/>
          <w:rPr>
            <w:sz w:val="24"/>
          </w:rPr>
        </w:pPr>
        <w:r w:rsidRPr="001F6605">
          <w:rPr>
            <w:sz w:val="24"/>
          </w:rPr>
          <w:fldChar w:fldCharType="begin"/>
        </w:r>
        <w:r w:rsidRPr="001F6605">
          <w:rPr>
            <w:sz w:val="24"/>
          </w:rPr>
          <w:instrText>PAGE   \* MERGEFORMAT</w:instrText>
        </w:r>
        <w:r w:rsidRPr="001F6605">
          <w:rPr>
            <w:sz w:val="24"/>
          </w:rPr>
          <w:fldChar w:fldCharType="separate"/>
        </w:r>
        <w:r w:rsidR="00A24157">
          <w:rPr>
            <w:noProof/>
            <w:sz w:val="24"/>
          </w:rPr>
          <w:t>2</w:t>
        </w:r>
        <w:r w:rsidRPr="001F6605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A3"/>
    <w:rsid w:val="00002A5C"/>
    <w:rsid w:val="000115DD"/>
    <w:rsid w:val="00021B25"/>
    <w:rsid w:val="00026FE6"/>
    <w:rsid w:val="000709A1"/>
    <w:rsid w:val="000722DE"/>
    <w:rsid w:val="000932BD"/>
    <w:rsid w:val="000A2263"/>
    <w:rsid w:val="000D3534"/>
    <w:rsid w:val="000D5C18"/>
    <w:rsid w:val="000F2342"/>
    <w:rsid w:val="000F4906"/>
    <w:rsid w:val="00114D83"/>
    <w:rsid w:val="00127650"/>
    <w:rsid w:val="00144C84"/>
    <w:rsid w:val="00180CB6"/>
    <w:rsid w:val="00196BAE"/>
    <w:rsid w:val="001A24C5"/>
    <w:rsid w:val="001D76EC"/>
    <w:rsid w:val="001F6605"/>
    <w:rsid w:val="00205959"/>
    <w:rsid w:val="00213C9B"/>
    <w:rsid w:val="00252A8D"/>
    <w:rsid w:val="002603C2"/>
    <w:rsid w:val="00263401"/>
    <w:rsid w:val="002752DA"/>
    <w:rsid w:val="002B34A3"/>
    <w:rsid w:val="002C3FBC"/>
    <w:rsid w:val="002E5FF6"/>
    <w:rsid w:val="002E6B25"/>
    <w:rsid w:val="002F28E2"/>
    <w:rsid w:val="002F2A10"/>
    <w:rsid w:val="003152FF"/>
    <w:rsid w:val="00364400"/>
    <w:rsid w:val="00377CA0"/>
    <w:rsid w:val="00382D6B"/>
    <w:rsid w:val="003B7003"/>
    <w:rsid w:val="003E04ED"/>
    <w:rsid w:val="0040447B"/>
    <w:rsid w:val="00414353"/>
    <w:rsid w:val="00414493"/>
    <w:rsid w:val="00430076"/>
    <w:rsid w:val="0045790C"/>
    <w:rsid w:val="004E2D15"/>
    <w:rsid w:val="00544B8D"/>
    <w:rsid w:val="00561146"/>
    <w:rsid w:val="00570A05"/>
    <w:rsid w:val="005906B0"/>
    <w:rsid w:val="005940C6"/>
    <w:rsid w:val="0059581B"/>
    <w:rsid w:val="005B6D93"/>
    <w:rsid w:val="00641814"/>
    <w:rsid w:val="0066622E"/>
    <w:rsid w:val="0067433F"/>
    <w:rsid w:val="006A78C4"/>
    <w:rsid w:val="006E2EAD"/>
    <w:rsid w:val="00723BBB"/>
    <w:rsid w:val="0072770E"/>
    <w:rsid w:val="00772506"/>
    <w:rsid w:val="007739C8"/>
    <w:rsid w:val="0079427C"/>
    <w:rsid w:val="00797180"/>
    <w:rsid w:val="007E78A4"/>
    <w:rsid w:val="00827603"/>
    <w:rsid w:val="00842562"/>
    <w:rsid w:val="0084326F"/>
    <w:rsid w:val="00847E5F"/>
    <w:rsid w:val="00870BCF"/>
    <w:rsid w:val="00882AB3"/>
    <w:rsid w:val="008832C2"/>
    <w:rsid w:val="00883A2E"/>
    <w:rsid w:val="008C2D6A"/>
    <w:rsid w:val="00992B3B"/>
    <w:rsid w:val="00994886"/>
    <w:rsid w:val="009B50B2"/>
    <w:rsid w:val="009D5AF1"/>
    <w:rsid w:val="009E1E2B"/>
    <w:rsid w:val="009E2485"/>
    <w:rsid w:val="00A06C79"/>
    <w:rsid w:val="00A24157"/>
    <w:rsid w:val="00A45A7B"/>
    <w:rsid w:val="00A638F7"/>
    <w:rsid w:val="00A6647A"/>
    <w:rsid w:val="00A67987"/>
    <w:rsid w:val="00A70ABA"/>
    <w:rsid w:val="00A73264"/>
    <w:rsid w:val="00AB4454"/>
    <w:rsid w:val="00AB797C"/>
    <w:rsid w:val="00AE152E"/>
    <w:rsid w:val="00AE334F"/>
    <w:rsid w:val="00B263CD"/>
    <w:rsid w:val="00B36CB4"/>
    <w:rsid w:val="00B4409B"/>
    <w:rsid w:val="00B70A0A"/>
    <w:rsid w:val="00B724DD"/>
    <w:rsid w:val="00B758BD"/>
    <w:rsid w:val="00BA42AF"/>
    <w:rsid w:val="00BF0C70"/>
    <w:rsid w:val="00BF4F0B"/>
    <w:rsid w:val="00BF4FBC"/>
    <w:rsid w:val="00C265E1"/>
    <w:rsid w:val="00C32A30"/>
    <w:rsid w:val="00CA52A6"/>
    <w:rsid w:val="00CC3060"/>
    <w:rsid w:val="00CC63E6"/>
    <w:rsid w:val="00CE1437"/>
    <w:rsid w:val="00CF5097"/>
    <w:rsid w:val="00D13CAE"/>
    <w:rsid w:val="00D1471C"/>
    <w:rsid w:val="00D16289"/>
    <w:rsid w:val="00D20239"/>
    <w:rsid w:val="00D210AA"/>
    <w:rsid w:val="00D73101"/>
    <w:rsid w:val="00D75B87"/>
    <w:rsid w:val="00D87BC8"/>
    <w:rsid w:val="00D92538"/>
    <w:rsid w:val="00E16145"/>
    <w:rsid w:val="00E244B8"/>
    <w:rsid w:val="00E4548A"/>
    <w:rsid w:val="00E4736A"/>
    <w:rsid w:val="00E60667"/>
    <w:rsid w:val="00E77346"/>
    <w:rsid w:val="00E85665"/>
    <w:rsid w:val="00E90893"/>
    <w:rsid w:val="00EC674A"/>
    <w:rsid w:val="00EE1DEA"/>
    <w:rsid w:val="00EE50B9"/>
    <w:rsid w:val="00F056DA"/>
    <w:rsid w:val="00F07B4F"/>
    <w:rsid w:val="00F20D9B"/>
    <w:rsid w:val="00F23048"/>
    <w:rsid w:val="00F85E39"/>
    <w:rsid w:val="00FA0BE6"/>
    <w:rsid w:val="00FB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rsid w:val="00B36CB4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link w:val="a3"/>
    <w:rsid w:val="00B36CB4"/>
    <w:rPr>
      <w:rFonts w:ascii="Tahoma" w:hAnsi="Tahoma" w:cs="Tahoma"/>
      <w:sz w:val="16"/>
      <w:szCs w:val="16"/>
    </w:rPr>
  </w:style>
  <w:style w:type="character" w:styleId="a5">
    <w:name w:val="Hyperlink"/>
    <w:rsid w:val="000D3534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63401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263401"/>
    <w:rPr>
      <w:sz w:val="28"/>
      <w:szCs w:val="24"/>
    </w:rPr>
  </w:style>
  <w:style w:type="paragraph" w:styleId="a8">
    <w:name w:val="footer"/>
    <w:basedOn w:val="a"/>
    <w:link w:val="a9"/>
    <w:rsid w:val="00263401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rsid w:val="00263401"/>
    <w:rPr>
      <w:sz w:val="28"/>
      <w:szCs w:val="24"/>
    </w:rPr>
  </w:style>
  <w:style w:type="paragraph" w:styleId="aa">
    <w:name w:val="List Paragraph"/>
    <w:basedOn w:val="a"/>
    <w:uiPriority w:val="34"/>
    <w:qFormat/>
    <w:rsid w:val="00E244B8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rsid w:val="00B36CB4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link w:val="a3"/>
    <w:rsid w:val="00B36CB4"/>
    <w:rPr>
      <w:rFonts w:ascii="Tahoma" w:cs="Tahoma" w:hAnsi="Tahoma"/>
      <w:sz w:val="16"/>
      <w:szCs w:val="16"/>
    </w:rPr>
  </w:style>
  <w:style w:styleId="a5" w:type="character">
    <w:name w:val="Hyperlink"/>
    <w:rsid w:val="000D3534"/>
    <w:rPr>
      <w:color w:val="0000FF"/>
      <w:u w:val="single"/>
    </w:rPr>
  </w:style>
  <w:style w:styleId="a6" w:type="paragraph">
    <w:name w:val="header"/>
    <w:basedOn w:val="a"/>
    <w:link w:val="a7"/>
    <w:uiPriority w:val="99"/>
    <w:rsid w:val="00263401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263401"/>
    <w:rPr>
      <w:sz w:val="28"/>
      <w:szCs w:val="24"/>
    </w:rPr>
  </w:style>
  <w:style w:styleId="a8" w:type="paragraph">
    <w:name w:val="footer"/>
    <w:basedOn w:val="a"/>
    <w:link w:val="a9"/>
    <w:rsid w:val="00263401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rsid w:val="00263401"/>
    <w:rPr>
      <w:sz w:val="28"/>
      <w:szCs w:val="24"/>
    </w:rPr>
  </w:style>
  <w:style w:styleId="aa" w:type="paragraph">
    <w:name w:val="List Paragraph"/>
    <w:basedOn w:val="a"/>
    <w:uiPriority w:val="34"/>
    <w:qFormat/>
    <w:rsid w:val="00E244B8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1A50EF37AA213C2E7CD7BC5A3FADCA32D026F402B5FE873A6311B2040367A422E0D776FCB11B01K0L8I" TargetMode="External"/><Relationship Id="rId13" Type="http://schemas.openxmlformats.org/officeDocument/2006/relationships/numbering" Target="numbering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1A50EF37AA213C2E7CD7BC5A3FADCA32D026F40BB6FE873A6311B2040367A422E0D776FCB11900K0L7I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1040 от 01.12.2025</docTitle>
  </documentManagement>
</p:properties>
</file>

<file path=customXml/itemProps1.xml><?xml version="1.0" encoding="utf-8"?>
<ds:datastoreItem xmlns:ds="http://schemas.openxmlformats.org/officeDocument/2006/customXml" ds:itemID="{38CB4059-63C1-4F0D-9C60-EE50083C101B}"/>
</file>

<file path=customXml/itemProps2.xml><?xml version="1.0" encoding="utf-8"?>
<ds:datastoreItem xmlns:ds="http://schemas.openxmlformats.org/officeDocument/2006/customXml" ds:itemID="{2C6EE2DD-9D68-4585-BAF4-4C9C103DFD72}"/>
</file>

<file path=customXml/itemProps3.xml><?xml version="1.0" encoding="utf-8"?>
<ds:datastoreItem xmlns:ds="http://schemas.openxmlformats.org/officeDocument/2006/customXml" ds:itemID="{7FFB8801-D448-4725-9F7F-ED5E71BD0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Буханова Л</vt:lpstr>
    </vt:vector>
  </TitlesOfParts>
  <Company>Администрация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1040 от 01.12.2025</dc:title>
  <dc:creator>Реут</dc:creator>
  <cp:lastModifiedBy>Сайгашкина Евгения Николаевна</cp:lastModifiedBy>
  <cp:revision>16</cp:revision>
  <cp:lastPrinted>2025-11-10T10:00:00Z</cp:lastPrinted>
  <dcterms:created xsi:type="dcterms:W3CDTF">2025-11-10T03:27:00Z</dcterms:created>
  <dcterms:modified xsi:type="dcterms:W3CDTF">2025-11-28T05:35:00Z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