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25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57"/>
        <w:gridCol w:w="3268"/>
        <w:gridCol w:w="5840"/>
        <w:gridCol w:w="1843"/>
        <w:gridCol w:w="1701"/>
        <w:gridCol w:w="1701"/>
        <w:gridCol w:w="236"/>
        <w:gridCol w:w="236"/>
        <w:gridCol w:w="236"/>
        <w:gridCol w:w="236"/>
      </w:tblGrid>
      <w:tr w:rsidR="004E3EF1" w:rsidRPr="004E3EF1" w:rsidTr="004E3EF1">
        <w:trPr>
          <w:trHeight w:val="315"/>
        </w:trPr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0" w:name="RANGE!A1:T43"/>
            <w:bookmarkEnd w:id="0"/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3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4E3EF1" w:rsidRPr="004E3EF1" w:rsidTr="004E3EF1">
        <w:trPr>
          <w:trHeight w:val="315"/>
        </w:trPr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4E3EF1">
        <w:trPr>
          <w:trHeight w:val="315"/>
        </w:trPr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3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Красноярского городского</w:t>
            </w:r>
          </w:p>
        </w:tc>
      </w:tr>
      <w:tr w:rsidR="004E3EF1" w:rsidRPr="004E3EF1" w:rsidTr="004E3EF1">
        <w:trPr>
          <w:trHeight w:val="315"/>
        </w:trPr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3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Совета депутатов</w:t>
            </w:r>
          </w:p>
        </w:tc>
      </w:tr>
      <w:tr w:rsidR="004E3EF1" w:rsidRPr="004E3EF1" w:rsidTr="004E3EF1">
        <w:trPr>
          <w:trHeight w:val="315"/>
        </w:trPr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3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7C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7C3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22.09.2026 № 16-223</w:t>
            </w: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E3EF1" w:rsidRPr="004E3EF1" w:rsidTr="004E3EF1">
        <w:trPr>
          <w:trHeight w:val="315"/>
        </w:trPr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4E3EF1">
        <w:trPr>
          <w:trHeight w:val="315"/>
        </w:trPr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3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«Приложение № 1</w:t>
            </w:r>
          </w:p>
        </w:tc>
      </w:tr>
      <w:tr w:rsidR="004E3EF1" w:rsidRPr="004E3EF1" w:rsidTr="004E3EF1">
        <w:trPr>
          <w:trHeight w:val="315"/>
        </w:trPr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4E3EF1">
        <w:trPr>
          <w:trHeight w:val="315"/>
        </w:trPr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3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Красноярского городского</w:t>
            </w:r>
          </w:p>
        </w:tc>
      </w:tr>
      <w:tr w:rsidR="004E3EF1" w:rsidRPr="004E3EF1" w:rsidTr="004E3EF1">
        <w:trPr>
          <w:trHeight w:val="315"/>
        </w:trPr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3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Совета депутатов</w:t>
            </w:r>
          </w:p>
        </w:tc>
      </w:tr>
      <w:tr w:rsidR="004E3EF1" w:rsidRPr="004E3EF1" w:rsidTr="004E3EF1">
        <w:trPr>
          <w:trHeight w:val="315"/>
        </w:trPr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3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7C36B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16.12.2025 </w:t>
            </w:r>
            <w:proofErr w:type="gramStart"/>
            <w:r w:rsidR="004E3EF1"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 12</w:t>
            </w:r>
            <w:proofErr w:type="gramEnd"/>
            <w:r w:rsidR="004E3EF1"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-140</w:t>
            </w:r>
          </w:p>
        </w:tc>
      </w:tr>
      <w:tr w:rsidR="004E3EF1" w:rsidRPr="004E3EF1" w:rsidTr="004E3EF1">
        <w:trPr>
          <w:trHeight w:val="315"/>
        </w:trPr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C366F4">
        <w:trPr>
          <w:trHeight w:val="315"/>
        </w:trPr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737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3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3EF1" w:rsidRPr="004E3EF1" w:rsidRDefault="004E3EF1" w:rsidP="007371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Источники финансирования дефицита бюджета города на 2026 год </w:t>
            </w:r>
            <w:proofErr w:type="gramStart"/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 плановый</w:t>
            </w:r>
            <w:proofErr w:type="gramEnd"/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период 2027–2028 годов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4E3EF1">
        <w:trPr>
          <w:trHeight w:val="300"/>
        </w:trPr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4E3EF1">
        <w:trPr>
          <w:trHeight w:val="375"/>
        </w:trPr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строки</w:t>
            </w:r>
          </w:p>
        </w:tc>
        <w:tc>
          <w:tcPr>
            <w:tcW w:w="3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кода поступлений в бюджет, группы, подгруппы, статьи, подстатьи, элемента, подвида, аналитической группы вида источника</w:t>
            </w:r>
            <w:r w:rsidRPr="004E3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внутреннего </w:t>
            </w: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финансирования дефицита бюджета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на</w:t>
            </w: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2026 </w:t>
            </w:r>
            <w:proofErr w:type="gramStart"/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год,</w:t>
            </w: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тыс.</w:t>
            </w:r>
            <w:proofErr w:type="gramEnd"/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на</w:t>
            </w: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2027 </w:t>
            </w:r>
            <w:proofErr w:type="gramStart"/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год,</w:t>
            </w: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тыс.</w:t>
            </w:r>
            <w:proofErr w:type="gramEnd"/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на</w:t>
            </w: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2028 </w:t>
            </w:r>
            <w:proofErr w:type="gramStart"/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год,</w:t>
            </w: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тыс.</w:t>
            </w:r>
            <w:proofErr w:type="gramEnd"/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4E3EF1">
        <w:trPr>
          <w:trHeight w:val="870"/>
        </w:trPr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4E3EF1">
        <w:trPr>
          <w:trHeight w:val="300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7C36B1">
        <w:trPr>
          <w:trHeight w:val="842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904 01 01 00 00 00 0000 000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7C36B1">
        <w:trPr>
          <w:trHeight w:val="841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904 01 01 00 00 00 0000 700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7C36B1">
        <w:trPr>
          <w:trHeight w:val="824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904 01 01 00 00 04 0000 710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муниципальных ценных бумаг городских округов,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7C36B1">
        <w:trPr>
          <w:trHeight w:val="70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904 01 01 00 00 00 0000 800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7C36B1">
        <w:trPr>
          <w:trHeight w:val="85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904 01 01 00 00 04 0000 810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муниципальных ценных бумаг городских округов,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7C36B1">
        <w:trPr>
          <w:trHeight w:val="55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904 01 02 00 00 00 0000 000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4 290 400,25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7C36B1">
        <w:trPr>
          <w:trHeight w:val="551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904 01 02 00 00 00 0000 700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21 290 400,25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8 590 400,25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8 590 400,25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4E3EF1">
        <w:trPr>
          <w:trHeight w:val="705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904 01 02 00 00 04 0000 710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21 290 400,25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8 590 400,25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8 590 400,25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4E3EF1">
        <w:trPr>
          <w:trHeight w:val="630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904 01 02 00 00 00 0000 800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8 590 400,25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8 590 400,25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4E3EF1">
        <w:trPr>
          <w:trHeight w:val="630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904 01 02 00 00 04 0000 810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8 590 400,25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8 590 400,25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7C36B1">
        <w:trPr>
          <w:trHeight w:val="521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904 01 03 00 00 00 0000 000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7C36B1">
        <w:trPr>
          <w:trHeight w:val="693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904 01 03 01 00 00 0000 000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7C36B1">
        <w:trPr>
          <w:trHeight w:val="847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904 01 03 01 00 00 0000 700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6 357 456,00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6E7B19">
        <w:trPr>
          <w:trHeight w:val="945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904 01 03 01 00 04 0000 710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6 357 456,00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6E7B19">
        <w:trPr>
          <w:trHeight w:val="945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904 01 03 01 00 00 0000 800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6 357 456,00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6E7B19">
        <w:trPr>
          <w:trHeight w:val="960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904 01 03 01 00 04 0000 810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6 357 456,00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7C36B1">
        <w:trPr>
          <w:trHeight w:val="573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904 01 05 00 00 00 0000 000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-247 055,31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579 645,75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7028E0">
        <w:trPr>
          <w:trHeight w:val="315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904 01 05 00 00 00 0000 500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-109 073 230,47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-87 562 467,39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-89 575 043,61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4E3EF1">
        <w:trPr>
          <w:trHeight w:val="315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904 01 05 02 00 00 0000 500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-109 073 230,47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-87 562 467,39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-89 575 043,61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4E3EF1">
        <w:trPr>
          <w:trHeight w:val="315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904 01 05 02 01 00 0000 510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-109 073 230,47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-87 562 467,39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-89 575 043,61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4E3EF1">
        <w:trPr>
          <w:trHeight w:val="630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904 01 05 02 01 04 0000 510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-109 073 230,47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-87 562 467,39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-89 575 043,61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4E3EF1">
        <w:trPr>
          <w:trHeight w:val="315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904 01 05 00 00 00 0000 600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108 826 175,16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88 142 113,14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89 575 043,61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4E3EF1">
        <w:trPr>
          <w:trHeight w:val="315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904 01 05 02 00 00 0000 600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108 826 175,16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88 142 113,14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89 575 043,61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4E3EF1">
        <w:trPr>
          <w:trHeight w:val="630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904 01 05 02 01 00 0000 610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108 826 175,16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88 142 113,14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89 575 043,61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4E3EF1">
        <w:trPr>
          <w:trHeight w:val="630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904 01 05 02 01 04 0000 610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108 826 175,16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88 142 113,14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89 575 043,61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3EF1" w:rsidRPr="004E3EF1" w:rsidTr="004E3EF1">
        <w:trPr>
          <w:trHeight w:val="315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1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944FCF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4 043 344,69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4E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579 645,75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EF1" w:rsidRPr="004E3EF1" w:rsidRDefault="004E3EF1" w:rsidP="00584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4E3EF1" w:rsidRPr="004E3EF1" w:rsidRDefault="004E3EF1" w:rsidP="004E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26533" w:rsidRPr="004E3EF1" w:rsidRDefault="007C36B1" w:rsidP="007C36B1">
      <w:pPr>
        <w:tabs>
          <w:tab w:val="left" w:pos="14742"/>
        </w:tabs>
        <w:rPr>
          <w:rFonts w:ascii="Times New Roman" w:hAnsi="Times New Roman" w:cs="Times New Roman"/>
          <w:sz w:val="24"/>
        </w:rPr>
      </w:pPr>
      <w:bookmarkStart w:id="1" w:name="_GoBack"/>
      <w:bookmarkEnd w:id="1"/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84049" w:rsidRPr="004E3EF1">
        <w:rPr>
          <w:rFonts w:ascii="Times New Roman" w:hAnsi="Times New Roman" w:cs="Times New Roman"/>
          <w:sz w:val="24"/>
        </w:rPr>
        <w:t>».</w:t>
      </w:r>
    </w:p>
    <w:sectPr w:rsidR="00D26533" w:rsidRPr="004E3EF1" w:rsidSect="00737128">
      <w:headerReference w:type="default" r:id="rId6"/>
      <w:pgSz w:w="16838" w:h="11906" w:orient="landscape"/>
      <w:pgMar w:top="567" w:right="1134" w:bottom="850" w:left="1134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778" w:rsidRDefault="007E3778" w:rsidP="006E7B19">
      <w:pPr>
        <w:spacing w:after="0" w:line="240" w:lineRule="auto"/>
      </w:pPr>
      <w:r>
        <w:separator/>
      </w:r>
    </w:p>
  </w:endnote>
  <w:endnote w:type="continuationSeparator" w:id="0">
    <w:p w:rsidR="007E3778" w:rsidRDefault="007E3778" w:rsidP="006E7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778" w:rsidRDefault="007E3778" w:rsidP="006E7B19">
      <w:pPr>
        <w:spacing w:after="0" w:line="240" w:lineRule="auto"/>
      </w:pPr>
      <w:r>
        <w:separator/>
      </w:r>
    </w:p>
  </w:footnote>
  <w:footnote w:type="continuationSeparator" w:id="0">
    <w:p w:rsidR="007E3778" w:rsidRDefault="007E3778" w:rsidP="006E7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1597699056"/>
      <w:docPartObj>
        <w:docPartGallery w:val="Page Numbers (Top of Page)"/>
        <w:docPartUnique/>
      </w:docPartObj>
    </w:sdtPr>
    <w:sdtEndPr/>
    <w:sdtContent>
      <w:p w:rsidR="006E7B19" w:rsidRPr="00737128" w:rsidRDefault="006E7B19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37128">
          <w:rPr>
            <w:rFonts w:ascii="Times New Roman" w:hAnsi="Times New Roman" w:cs="Times New Roman"/>
            <w:sz w:val="24"/>
          </w:rPr>
          <w:fldChar w:fldCharType="begin"/>
        </w:r>
        <w:r w:rsidRPr="00737128">
          <w:rPr>
            <w:rFonts w:ascii="Times New Roman" w:hAnsi="Times New Roman" w:cs="Times New Roman"/>
            <w:sz w:val="24"/>
          </w:rPr>
          <w:instrText>PAGE   \* MERGEFORMAT</w:instrText>
        </w:r>
        <w:r w:rsidRPr="00737128">
          <w:rPr>
            <w:rFonts w:ascii="Times New Roman" w:hAnsi="Times New Roman" w:cs="Times New Roman"/>
            <w:sz w:val="24"/>
          </w:rPr>
          <w:fldChar w:fldCharType="separate"/>
        </w:r>
        <w:r w:rsidR="007C36B1">
          <w:rPr>
            <w:rFonts w:ascii="Times New Roman" w:hAnsi="Times New Roman" w:cs="Times New Roman"/>
            <w:noProof/>
            <w:sz w:val="24"/>
          </w:rPr>
          <w:t>6</w:t>
        </w:r>
        <w:r w:rsidRPr="0073712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6E7B19" w:rsidRDefault="006E7B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EF1"/>
    <w:rsid w:val="00085B63"/>
    <w:rsid w:val="001E0D97"/>
    <w:rsid w:val="001F405F"/>
    <w:rsid w:val="004E3EF1"/>
    <w:rsid w:val="00584049"/>
    <w:rsid w:val="006E7B19"/>
    <w:rsid w:val="007028E0"/>
    <w:rsid w:val="00737128"/>
    <w:rsid w:val="007C36B1"/>
    <w:rsid w:val="007E3778"/>
    <w:rsid w:val="00883D8B"/>
    <w:rsid w:val="00944FCF"/>
    <w:rsid w:val="00A659E5"/>
    <w:rsid w:val="00D2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3267F1-9B85-4C97-A768-76DBE9911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7B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7B19"/>
  </w:style>
  <w:style w:type="paragraph" w:styleId="a5">
    <w:name w:val="footer"/>
    <w:basedOn w:val="a"/>
    <w:link w:val="a6"/>
    <w:uiPriority w:val="99"/>
    <w:unhideWhenUsed/>
    <w:rsid w:val="006E7B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E7B19"/>
  </w:style>
  <w:style w:type="paragraph" w:styleId="a7">
    <w:name w:val="Balloon Text"/>
    <w:basedOn w:val="a"/>
    <w:link w:val="a8"/>
    <w:uiPriority w:val="99"/>
    <w:semiHidden/>
    <w:unhideWhenUsed/>
    <w:rsid w:val="00944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4F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9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B14405A653F0748AA1D78320C198747" ma:contentTypeVersion="1" ma:contentTypeDescription="Создание документа." ma:contentTypeScope="" ma:versionID="64f4bf34431be436b8ab7237aea803d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65D4158-A9A7-411C-AC65-1DFDE3AE0D07}"/>
</file>

<file path=customXml/itemProps2.xml><?xml version="1.0" encoding="utf-8"?>
<ds:datastoreItem xmlns:ds="http://schemas.openxmlformats.org/officeDocument/2006/customXml" ds:itemID="{85AD5658-FC8B-407B-A5DC-0513DBBCCF14}"/>
</file>

<file path=customXml/itemProps3.xml><?xml version="1.0" encoding="utf-8"?>
<ds:datastoreItem xmlns:ds="http://schemas.openxmlformats.org/officeDocument/2006/customXml" ds:itemID="{31532791-774A-479B-95AF-DFB607C610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Сорокина Ольга Александровна</dc:creator>
  <cp:lastModifiedBy>Никитенко Людмила Анатольевна</cp:lastModifiedBy>
  <cp:revision>4</cp:revision>
  <cp:lastPrinted>2026-09-18T08:29:00Z</cp:lastPrinted>
  <dcterms:created xsi:type="dcterms:W3CDTF">2026-09-16T05:31:00Z</dcterms:created>
  <dcterms:modified xsi:type="dcterms:W3CDTF">2026-09-18T08:29:00Z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0x010100FB14405A653F0748AA1D78320C198747</vt:lpwstr>
  </property>
</Properties>
</file>