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B" w:rsidRDefault="0048736B" w:rsidP="0048736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6B" w:rsidRDefault="0048736B" w:rsidP="0048736B">
      <w:pPr>
        <w:ind w:firstLine="0"/>
        <w:jc w:val="center"/>
        <w:rPr>
          <w:rFonts w:ascii="Times New Roman" w:hAnsi="Times New Roman" w:cs="Times New Roman"/>
        </w:rPr>
      </w:pPr>
    </w:p>
    <w:p w:rsidR="0048736B" w:rsidRPr="0048736B" w:rsidRDefault="0048736B" w:rsidP="0048736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8736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8736B" w:rsidRDefault="0048736B" w:rsidP="0048736B">
      <w:pPr>
        <w:ind w:firstLine="0"/>
        <w:jc w:val="center"/>
        <w:rPr>
          <w:rFonts w:ascii="Times New Roman" w:hAnsi="Times New Roman" w:cs="Times New Roman"/>
        </w:rPr>
      </w:pPr>
    </w:p>
    <w:p w:rsidR="0048736B" w:rsidRDefault="0048736B" w:rsidP="0048736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8736B" w:rsidRDefault="0048736B" w:rsidP="0048736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736B" w:rsidTr="0048736B">
        <w:tc>
          <w:tcPr>
            <w:tcW w:w="4785" w:type="dxa"/>
            <w:shd w:val="clear" w:color="auto" w:fill="auto"/>
          </w:tcPr>
          <w:p w:rsidR="0048736B" w:rsidRPr="00577B21" w:rsidRDefault="005F7559" w:rsidP="00577B2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48736B" w:rsidRPr="00577B21" w:rsidRDefault="005F7559" w:rsidP="00577B2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122-гх</w:t>
            </w:r>
            <w:bookmarkStart w:id="0" w:name="_GoBack"/>
            <w:bookmarkEnd w:id="0"/>
          </w:p>
        </w:tc>
      </w:tr>
    </w:tbl>
    <w:p w:rsidR="0048736B" w:rsidRDefault="0048736B" w:rsidP="0048736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8736B" w:rsidRDefault="0048736B" w:rsidP="0048736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8736B" w:rsidRDefault="0048736B" w:rsidP="0048736B">
      <w:pPr>
        <w:ind w:firstLine="0"/>
        <w:jc w:val="left"/>
        <w:rPr>
          <w:rFonts w:ascii="Times New Roman" w:hAnsi="Times New Roman" w:cs="Times New Roman"/>
          <w:sz w:val="24"/>
        </w:rPr>
        <w:sectPr w:rsidR="0048736B" w:rsidSect="0048736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Default="001F485F" w:rsidP="009F4C4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2730E">
        <w:rPr>
          <w:rFonts w:ascii="Times New Roman" w:hAnsi="Times New Roman" w:cs="Times New Roman"/>
          <w:sz w:val="30"/>
          <w:szCs w:val="30"/>
        </w:rPr>
        <w:t>ых</w:t>
      </w:r>
      <w:r w:rsidR="009D27E7">
        <w:rPr>
          <w:rFonts w:ascii="Times New Roman" w:hAnsi="Times New Roman" w:cs="Times New Roman"/>
          <w:sz w:val="30"/>
          <w:szCs w:val="30"/>
        </w:rPr>
        <w:t xml:space="preserve"> </w:t>
      </w:r>
      <w:r w:rsidR="004E48C5">
        <w:rPr>
          <w:rFonts w:ascii="Times New Roman" w:hAnsi="Times New Roman" w:cs="Times New Roman"/>
          <w:sz w:val="30"/>
          <w:szCs w:val="30"/>
        </w:rPr>
        <w:t>помещени</w:t>
      </w:r>
      <w:r w:rsidR="00B2730E">
        <w:rPr>
          <w:rFonts w:ascii="Times New Roman" w:hAnsi="Times New Roman" w:cs="Times New Roman"/>
          <w:sz w:val="30"/>
          <w:szCs w:val="30"/>
        </w:rPr>
        <w:t>й</w:t>
      </w:r>
      <w:r w:rsidR="009F4C4C">
        <w:rPr>
          <w:rFonts w:ascii="Times New Roman" w:hAnsi="Times New Roman" w:cs="Times New Roman"/>
          <w:sz w:val="30"/>
          <w:szCs w:val="30"/>
        </w:rPr>
        <w:t xml:space="preserve"> </w:t>
      </w:r>
      <w:r w:rsidR="00FD06A7">
        <w:rPr>
          <w:rFonts w:ascii="Times New Roman" w:hAnsi="Times New Roman" w:cs="Times New Roman"/>
          <w:sz w:val="30"/>
          <w:szCs w:val="30"/>
        </w:rPr>
        <w:t>пригодным</w:t>
      </w:r>
      <w:r w:rsidR="00B2730E">
        <w:rPr>
          <w:rFonts w:ascii="Times New Roman" w:hAnsi="Times New Roman" w:cs="Times New Roman"/>
          <w:sz w:val="30"/>
          <w:szCs w:val="30"/>
        </w:rPr>
        <w:t>и</w:t>
      </w:r>
      <w:r w:rsidR="00FD06A7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FD06A7" w:rsidRPr="00772520" w:rsidRDefault="00FD06A7" w:rsidP="00772520">
      <w:pPr>
        <w:spacing w:line="192" w:lineRule="auto"/>
        <w:ind w:firstLine="0"/>
        <w:rPr>
          <w:rFonts w:ascii="Times New Roman" w:hAnsi="Times New Roman" w:cs="Times New Roman"/>
          <w:sz w:val="28"/>
          <w:szCs w:val="30"/>
        </w:rPr>
      </w:pPr>
    </w:p>
    <w:p w:rsidR="00BB440D" w:rsidRPr="00772520" w:rsidRDefault="00BB440D" w:rsidP="00772520">
      <w:pPr>
        <w:spacing w:line="192" w:lineRule="auto"/>
        <w:ind w:firstLine="0"/>
        <w:rPr>
          <w:rFonts w:ascii="Times New Roman" w:hAnsi="Times New Roman" w:cs="Times New Roman"/>
          <w:sz w:val="28"/>
          <w:szCs w:val="30"/>
        </w:rPr>
      </w:pPr>
    </w:p>
    <w:p w:rsidR="004E48C5" w:rsidRDefault="00FD06A7" w:rsidP="00772520">
      <w:pPr>
        <w:spacing w:line="238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обращени</w:t>
      </w:r>
      <w:r w:rsidR="00BD2055">
        <w:rPr>
          <w:rFonts w:ascii="Times New Roman" w:hAnsi="Times New Roman" w:cs="Times New Roman"/>
          <w:color w:val="000000"/>
          <w:sz w:val="30"/>
          <w:szCs w:val="30"/>
        </w:rPr>
        <w:t>ями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собственник</w:t>
      </w:r>
      <w:r w:rsidR="00BD2055">
        <w:rPr>
          <w:rFonts w:ascii="Times New Roman" w:hAnsi="Times New Roman" w:cs="Times New Roman"/>
          <w:color w:val="000000"/>
          <w:sz w:val="30"/>
          <w:szCs w:val="30"/>
        </w:rPr>
        <w:t>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жил</w:t>
      </w:r>
      <w:r w:rsidR="00BD2055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="009D27E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485F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BD2055">
        <w:rPr>
          <w:rFonts w:ascii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 пр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>знании пригодным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4E48C5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</w:t>
      </w:r>
      <w:r w:rsidR="004D2BBF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="004D2BB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48C5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4E48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D27E7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г. Красно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ярске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BD20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в соответствии с З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акон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Красноярского края от 08.07.2021 </w:t>
      </w:r>
      <w:r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BB440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11-5328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О мере социальной поддержки граждан, достигших возра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та</w:t>
      </w:r>
      <w:r w:rsidR="00A550E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23 лет и старше, имевших в соответствии с федеральным законод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тельством статус детей-сирот, детей, оставшихся без попечения родит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лей, лиц из числа детей-сирот и детей, оставшихся без попечения </w:t>
      </w:r>
      <w:r w:rsidR="00BB440D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родителей</w:t>
      </w:r>
      <w:r>
        <w:rPr>
          <w:rFonts w:ascii="Times New Roman" w:hAnsi="Times New Roman" w:cs="Times New Roman"/>
          <w:color w:val="000000"/>
          <w:sz w:val="30"/>
          <w:szCs w:val="30"/>
        </w:rPr>
        <w:t>»,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непригодным для проживания</w:t>
      </w:r>
      <w:r w:rsidR="00BC52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садового </w:t>
      </w:r>
      <w:r w:rsidR="00BC52EA"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дома жилым домом и жилого дома садовым домом, утвержденным </w:t>
      </w:r>
      <w:r w:rsidR="00BC52EA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BC52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</w:t>
      </w:r>
      <w:r w:rsidR="00BB440D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 xml:space="preserve">статьями 45, 58, 59 Устава города Красноярска,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</w:t>
      </w:r>
      <w:r w:rsidR="00BC52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1F485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48C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F485F" w:rsidRPr="00BB440D" w:rsidRDefault="00BB440D" w:rsidP="00772520">
      <w:pPr>
        <w:spacing w:line="238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ризнать жил</w:t>
      </w:r>
      <w:r w:rsidR="004D2BBF" w:rsidRPr="00BB440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9D27E7" w:rsidRPr="00BB440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4D2BBF" w:rsidRPr="00BB440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по адресу: г. Красноярск, ул. Ак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демгородок, д. 7, кв. 59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ответствующим требованиям, предъявля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мым к жил</w:t>
      </w:r>
      <w:r w:rsidR="004D2BBF" w:rsidRPr="00BB440D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4D2BBF" w:rsidRPr="00BB440D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D06A7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пригодным для проживания</w:t>
      </w:r>
      <w:r w:rsidR="000D2148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D27E7" w:rsidRPr="00BB440D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>заключение межведомственной комиссии от</w:t>
      </w:r>
      <w:r w:rsidR="00D77336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1D5869" w:rsidRPr="00BB440D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.08</w:t>
      </w:r>
      <w:r w:rsidR="001D5869" w:rsidRPr="00BB440D">
        <w:rPr>
          <w:rFonts w:ascii="Times New Roman" w:hAnsi="Times New Roman" w:cs="Times New Roman"/>
          <w:color w:val="000000"/>
          <w:sz w:val="30"/>
          <w:szCs w:val="30"/>
        </w:rPr>
        <w:t>.2022</w:t>
      </w:r>
      <w:r w:rsidR="00D83841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 w:rsidR="00D77336" w:rsidRPr="00BB440D">
        <w:rPr>
          <w:rFonts w:ascii="Times New Roman" w:hAnsi="Times New Roman" w:cs="Times New Roman"/>
          <w:color w:val="000000"/>
          <w:sz w:val="30"/>
          <w:szCs w:val="30"/>
        </w:rPr>
        <w:t>15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76</w:t>
      </w:r>
      <w:r w:rsidR="001F485F" w:rsidRPr="00BB440D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5941E3" w:rsidRPr="00BB440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26ADD" w:rsidRPr="00BB440D" w:rsidRDefault="00BB440D" w:rsidP="00772520">
      <w:pPr>
        <w:spacing w:line="238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жилое помещение 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по адресу: г. Красноярск, ул. Ави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>торов, д. 45, кв. 130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2227E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>соответствующим требованиям, предъявляемым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к жилому помещению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 и пригодным для проживания</w:t>
      </w:r>
      <w:r w:rsidR="0072227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>(заключение ме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 xml:space="preserve">ведомственной комиссии от 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1D5869" w:rsidRPr="00BB440D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.08</w:t>
      </w:r>
      <w:r w:rsidR="00E26ADD" w:rsidRPr="00BB440D">
        <w:rPr>
          <w:rFonts w:ascii="Times New Roman" w:hAnsi="Times New Roman" w:cs="Times New Roman"/>
          <w:color w:val="000000"/>
          <w:sz w:val="30"/>
          <w:szCs w:val="30"/>
        </w:rPr>
        <w:t>.2022 № 15</w:t>
      </w:r>
      <w:r w:rsidR="008C7D3B" w:rsidRPr="00BB440D">
        <w:rPr>
          <w:rFonts w:ascii="Times New Roman" w:hAnsi="Times New Roman" w:cs="Times New Roman"/>
          <w:color w:val="000000"/>
          <w:sz w:val="30"/>
          <w:szCs w:val="30"/>
        </w:rPr>
        <w:t>77</w:t>
      </w:r>
      <w:r w:rsidR="005941E3" w:rsidRPr="00BB440D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FD06A7" w:rsidRPr="009A5DE5" w:rsidRDefault="008C7D3B" w:rsidP="00772520">
      <w:pPr>
        <w:spacing w:line="238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BB440D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FD06A7"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BB440D">
        <w:rPr>
          <w:rFonts w:ascii="Times New Roman" w:hAnsi="Times New Roman" w:cs="Times New Roman"/>
          <w:sz w:val="30"/>
          <w:szCs w:val="30"/>
        </w:rPr>
        <w:t>р</w:t>
      </w:r>
      <w:r w:rsidR="00FD06A7"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423D1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D06A7"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B440D" w:rsidRDefault="00BB440D" w:rsidP="00FD06A7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BB440D" w:rsidRDefault="00BB440D" w:rsidP="00BB440D">
      <w:pPr>
        <w:widowControl/>
        <w:spacing w:line="192" w:lineRule="auto"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174421" w:rsidRDefault="00174421" w:rsidP="00BB440D">
      <w:pPr>
        <w:shd w:val="clear" w:color="auto" w:fill="FFFFFF"/>
        <w:tabs>
          <w:tab w:val="left" w:pos="7875"/>
        </w:tabs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FD06A7" w:rsidRPr="002140F0" w:rsidRDefault="00174421" w:rsidP="00BB440D">
      <w:pPr>
        <w:shd w:val="clear" w:color="auto" w:fill="FFFFFF"/>
        <w:tabs>
          <w:tab w:val="left" w:pos="7875"/>
        </w:tabs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заместителя</w:t>
      </w:r>
      <w:r w:rsidR="00FD06A7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BB440D">
        <w:rPr>
          <w:rFonts w:ascii="Times New Roman" w:eastAsia="Calibri" w:hAnsi="Times New Roman" w:cs="Times New Roman"/>
          <w:sz w:val="30"/>
          <w:szCs w:val="30"/>
        </w:rPr>
        <w:t>–</w:t>
      </w:r>
      <w:r w:rsidR="00FD06A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Default="00174421" w:rsidP="00BB440D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="00FD06A7"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BB440D" w:rsidRDefault="00FD06A7" w:rsidP="00BB440D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</w:t>
      </w:r>
      <w:r w:rsidR="005941E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</w:t>
      </w:r>
      <w:r w:rsidR="00BB440D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5941E3">
        <w:rPr>
          <w:rFonts w:ascii="Times New Roman" w:eastAsia="Calibri" w:hAnsi="Times New Roman" w:cs="Times New Roman"/>
          <w:sz w:val="30"/>
          <w:szCs w:val="30"/>
        </w:rPr>
        <w:t xml:space="preserve"> Н.Н. Петров</w:t>
      </w:r>
    </w:p>
    <w:p w:rsidR="00FD06A7" w:rsidRPr="00772520" w:rsidRDefault="00FD06A7" w:rsidP="00BB440D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7725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</w:t>
      </w:r>
      <w:r w:rsidR="00174421" w:rsidRPr="00772520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sectPr w:rsidR="00FD06A7" w:rsidRPr="00772520" w:rsidSect="004873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84" w:rsidRDefault="00965B84">
      <w:r>
        <w:separator/>
      </w:r>
    </w:p>
  </w:endnote>
  <w:endnote w:type="continuationSeparator" w:id="0">
    <w:p w:rsidR="00965B84" w:rsidRDefault="0096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84" w:rsidRDefault="00965B84">
      <w:r>
        <w:separator/>
      </w:r>
    </w:p>
  </w:footnote>
  <w:footnote w:type="continuationSeparator" w:id="0">
    <w:p w:rsidR="00965B84" w:rsidRDefault="0096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0D21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5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5F75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D2148"/>
    <w:rsid w:val="00174421"/>
    <w:rsid w:val="001D5869"/>
    <w:rsid w:val="001F485F"/>
    <w:rsid w:val="002A0E57"/>
    <w:rsid w:val="002B7BBD"/>
    <w:rsid w:val="0032088C"/>
    <w:rsid w:val="00320DD5"/>
    <w:rsid w:val="00423D1A"/>
    <w:rsid w:val="0048736B"/>
    <w:rsid w:val="004D2BBF"/>
    <w:rsid w:val="004E48C5"/>
    <w:rsid w:val="00503C8F"/>
    <w:rsid w:val="005553B8"/>
    <w:rsid w:val="00577B21"/>
    <w:rsid w:val="005941E3"/>
    <w:rsid w:val="005F7559"/>
    <w:rsid w:val="0061274E"/>
    <w:rsid w:val="006778A5"/>
    <w:rsid w:val="006B73A6"/>
    <w:rsid w:val="0072227E"/>
    <w:rsid w:val="00745817"/>
    <w:rsid w:val="00772520"/>
    <w:rsid w:val="008C7D3B"/>
    <w:rsid w:val="00965B84"/>
    <w:rsid w:val="009D27E7"/>
    <w:rsid w:val="009F4C4C"/>
    <w:rsid w:val="00A550E1"/>
    <w:rsid w:val="00B2730E"/>
    <w:rsid w:val="00BB440D"/>
    <w:rsid w:val="00BC52EA"/>
    <w:rsid w:val="00BD2055"/>
    <w:rsid w:val="00D60FF6"/>
    <w:rsid w:val="00D77336"/>
    <w:rsid w:val="00D83841"/>
    <w:rsid w:val="00E07F49"/>
    <w:rsid w:val="00E26ADD"/>
    <w:rsid w:val="00FD06A7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122-гх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405929-B1CC-494A-9CFC-B8EE04818346}"/>
</file>

<file path=customXml/itemProps2.xml><?xml version="1.0" encoding="utf-8"?>
<ds:datastoreItem xmlns:ds="http://schemas.openxmlformats.org/officeDocument/2006/customXml" ds:itemID="{D833E0D8-AC82-4E31-ACC1-FDC57FE808D5}"/>
</file>

<file path=customXml/itemProps3.xml><?xml version="1.0" encoding="utf-8"?>
<ds:datastoreItem xmlns:ds="http://schemas.openxmlformats.org/officeDocument/2006/customXml" ds:itemID="{1A83F535-E66E-400A-9849-875049E11EF6}"/>
</file>

<file path=customXml/itemProps4.xml><?xml version="1.0" encoding="utf-8"?>
<ds:datastoreItem xmlns:ds="http://schemas.openxmlformats.org/officeDocument/2006/customXml" ds:itemID="{437CEDC2-CB76-41FB-884C-AC52FB10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122-гх от 12.08.2022</dc:title>
  <dc:creator>Белослудова Юлия Александровна</dc:creator>
  <cp:lastModifiedBy>mishinkina</cp:lastModifiedBy>
  <cp:revision>32</cp:revision>
  <cp:lastPrinted>2022-08-10T03:46:00Z</cp:lastPrinted>
  <dcterms:created xsi:type="dcterms:W3CDTF">2021-12-21T10:42:00Z</dcterms:created>
  <dcterms:modified xsi:type="dcterms:W3CDTF">2022-08-12T05:29:00Z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