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0307FC" w:rsidRDefault="006473DC" w:rsidP="000307F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307FC">
        <w:rPr>
          <w:rFonts w:ascii="Times New Roman" w:hAnsi="Times New Roman"/>
          <w:sz w:val="30"/>
          <w:szCs w:val="30"/>
        </w:rPr>
        <w:t>Приложение</w:t>
      </w:r>
    </w:p>
    <w:p w:rsidR="006473DC" w:rsidRPr="000307FC" w:rsidRDefault="006473DC" w:rsidP="000307F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307FC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0307FC" w:rsidRDefault="006473DC" w:rsidP="000307F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307FC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0307FC" w:rsidRDefault="000307FC" w:rsidP="000307F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от____________№</w:t>
      </w:r>
      <w:r w:rsidR="006473DC" w:rsidRPr="000307FC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</w:t>
      </w:r>
      <w:r w:rsidR="006473DC" w:rsidRPr="000307FC">
        <w:rPr>
          <w:rFonts w:ascii="Times New Roman" w:hAnsi="Times New Roman"/>
          <w:sz w:val="30"/>
          <w:szCs w:val="30"/>
        </w:rPr>
        <w:t>_____</w:t>
      </w:r>
    </w:p>
    <w:p w:rsidR="006473DC" w:rsidRPr="000307FC" w:rsidRDefault="006473D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307FC" w:rsidRPr="000307FC" w:rsidRDefault="000307F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Pr="000307FC" w:rsidRDefault="005D5941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307FC">
        <w:rPr>
          <w:rFonts w:ascii="Times New Roman" w:hAnsi="Times New Roman"/>
          <w:sz w:val="30"/>
          <w:szCs w:val="30"/>
        </w:rPr>
        <w:t>КАТАЛОГ</w:t>
      </w:r>
    </w:p>
    <w:p w:rsidR="00834B21" w:rsidRPr="000307FC" w:rsidRDefault="00BC6C2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307FC">
        <w:rPr>
          <w:rFonts w:ascii="Times New Roman" w:hAnsi="Times New Roman"/>
          <w:sz w:val="30"/>
          <w:szCs w:val="30"/>
        </w:rPr>
        <w:t>координат характерных точек внешнего контура самовольной постройки</w:t>
      </w:r>
      <w:r w:rsidR="007F2192" w:rsidRPr="000307FC">
        <w:rPr>
          <w:rFonts w:ascii="Times New Roman" w:hAnsi="Times New Roman"/>
          <w:sz w:val="30"/>
          <w:szCs w:val="30"/>
        </w:rPr>
        <w:t xml:space="preserve">, </w:t>
      </w:r>
      <w:r w:rsidRPr="000307FC">
        <w:rPr>
          <w:rFonts w:ascii="Times New Roman" w:hAnsi="Times New Roman"/>
          <w:sz w:val="30"/>
          <w:szCs w:val="30"/>
        </w:rPr>
        <w:t>расположенной в кадастровом квартале</w:t>
      </w:r>
      <w:r w:rsidR="00A75AB7" w:rsidRPr="000307FC">
        <w:rPr>
          <w:rFonts w:ascii="Times New Roman" w:hAnsi="Times New Roman"/>
          <w:sz w:val="30"/>
          <w:szCs w:val="30"/>
        </w:rPr>
        <w:t>:</w:t>
      </w:r>
      <w:r w:rsidRPr="000307FC">
        <w:rPr>
          <w:rFonts w:ascii="Times New Roman" w:hAnsi="Times New Roman"/>
          <w:sz w:val="30"/>
          <w:szCs w:val="30"/>
        </w:rPr>
        <w:t xml:space="preserve"> 24:50:0400169</w:t>
      </w:r>
    </w:p>
    <w:p w:rsidR="00BC6C2C" w:rsidRPr="000307FC" w:rsidRDefault="00BC6C2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307FC" w:rsidRPr="000307FC" w:rsidRDefault="000307F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307FC" w:rsidRPr="000307FC" w:rsidRDefault="000307FC" w:rsidP="000307F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834B21" w:rsidTr="000307FC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0307FC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="000307FC">
              <w:rPr>
                <w:rFonts w:ascii="Times New Roman" w:hAnsi="Times New Roman"/>
                <w:sz w:val="30"/>
                <w:szCs w:val="30"/>
              </w:rPr>
              <w:t xml:space="preserve"> самовольной постройки</w:t>
            </w:r>
            <w:r w:rsidRPr="00BC6C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F2192">
              <w:rPr>
                <w:rFonts w:ascii="Times New Roman" w:hAnsi="Times New Roman"/>
                <w:sz w:val="30"/>
                <w:szCs w:val="30"/>
              </w:rPr>
              <w:t>145,1 кв.</w:t>
            </w:r>
            <w:r w:rsidR="000307F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D5941">
              <w:rPr>
                <w:rFonts w:ascii="Times New Roman" w:hAnsi="Times New Roman"/>
                <w:sz w:val="30"/>
                <w:szCs w:val="30"/>
              </w:rPr>
              <w:t>м</w:t>
            </w:r>
            <w:bookmarkStart w:id="0" w:name="_GoBack"/>
            <w:bookmarkEnd w:id="0"/>
          </w:p>
        </w:tc>
      </w:tr>
      <w:tr w:rsidR="00834B21" w:rsidTr="000307FC">
        <w:trPr>
          <w:trHeight w:val="283"/>
        </w:trPr>
        <w:tc>
          <w:tcPr>
            <w:tcW w:w="4248" w:type="dxa"/>
            <w:vMerge w:val="restart"/>
          </w:tcPr>
          <w:p w:rsidR="00834B21" w:rsidRDefault="009520CE" w:rsidP="000307FC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="00BC6C2C">
              <w:rPr>
                <w:rFonts w:ascii="Times New Roman" w:hAnsi="Times New Roman"/>
                <w:sz w:val="30"/>
                <w:szCs w:val="30"/>
              </w:rPr>
              <w:t xml:space="preserve"> х</w:t>
            </w:r>
            <w:r>
              <w:rPr>
                <w:rFonts w:ascii="Times New Roman" w:hAnsi="Times New Roman"/>
                <w:sz w:val="30"/>
                <w:szCs w:val="30"/>
              </w:rPr>
              <w:t>арактерных</w:t>
            </w:r>
            <w:r w:rsidR="00BC6C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</w:p>
        </w:tc>
        <w:tc>
          <w:tcPr>
            <w:tcW w:w="5216" w:type="dxa"/>
            <w:gridSpan w:val="2"/>
          </w:tcPr>
          <w:p w:rsidR="00834B21" w:rsidRDefault="009520CE" w:rsidP="000307F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34B21" w:rsidTr="000307FC">
        <w:trPr>
          <w:trHeight w:val="283"/>
        </w:trPr>
        <w:tc>
          <w:tcPr>
            <w:tcW w:w="4248" w:type="dxa"/>
            <w:vMerge/>
          </w:tcPr>
          <w:p w:rsidR="00834B21" w:rsidRDefault="00834B21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834B21" w:rsidRDefault="009520CE" w:rsidP="000307F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834B21" w:rsidRDefault="009520CE" w:rsidP="000307F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34B21" w:rsidTr="000307FC">
        <w:trPr>
          <w:trHeight w:val="283"/>
        </w:trPr>
        <w:tc>
          <w:tcPr>
            <w:tcW w:w="4248" w:type="dxa"/>
          </w:tcPr>
          <w:p w:rsidR="00834B21" w:rsidRDefault="009520CE" w:rsidP="000307FC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608" w:type="dxa"/>
          </w:tcPr>
          <w:p w:rsidR="00834B21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636327,57</w:t>
            </w:r>
          </w:p>
        </w:tc>
        <w:tc>
          <w:tcPr>
            <w:tcW w:w="2608" w:type="dxa"/>
          </w:tcPr>
          <w:p w:rsidR="00834B21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103698,96</w:t>
            </w:r>
          </w:p>
        </w:tc>
      </w:tr>
      <w:tr w:rsidR="007F2192" w:rsidTr="000307FC">
        <w:trPr>
          <w:trHeight w:val="283"/>
        </w:trPr>
        <w:tc>
          <w:tcPr>
            <w:tcW w:w="4248" w:type="dxa"/>
          </w:tcPr>
          <w:p w:rsid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636331,70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103703,38</w:t>
            </w:r>
          </w:p>
        </w:tc>
      </w:tr>
      <w:tr w:rsidR="007F2192" w:rsidTr="000307FC">
        <w:trPr>
          <w:trHeight w:val="283"/>
        </w:trPr>
        <w:tc>
          <w:tcPr>
            <w:tcW w:w="4248" w:type="dxa"/>
          </w:tcPr>
          <w:p w:rsid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636313,54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103719,44</w:t>
            </w:r>
          </w:p>
        </w:tc>
      </w:tr>
      <w:tr w:rsidR="007F2192" w:rsidTr="000307FC">
        <w:trPr>
          <w:trHeight w:val="283"/>
        </w:trPr>
        <w:tc>
          <w:tcPr>
            <w:tcW w:w="4248" w:type="dxa"/>
          </w:tcPr>
          <w:p w:rsid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636309,57</w:t>
            </w:r>
          </w:p>
        </w:tc>
        <w:tc>
          <w:tcPr>
            <w:tcW w:w="2608" w:type="dxa"/>
          </w:tcPr>
          <w:p w:rsidR="007F2192" w:rsidRPr="007F2192" w:rsidRDefault="007F2192" w:rsidP="00030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103715,00</w:t>
            </w:r>
          </w:p>
        </w:tc>
      </w:tr>
      <w:tr w:rsidR="00834B21" w:rsidTr="000307FC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0307FC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 w:rsidR="0058581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</w:tbl>
    <w:p w:rsidR="00922D10" w:rsidRPr="000307FC" w:rsidRDefault="00922D10" w:rsidP="000307FC">
      <w:pPr>
        <w:spacing w:after="0" w:line="192" w:lineRule="auto"/>
        <w:jc w:val="center"/>
        <w:rPr>
          <w:rFonts w:ascii="Times New Roman" w:hAnsi="Times New Roman"/>
          <w:sz w:val="2"/>
          <w:szCs w:val="2"/>
        </w:rPr>
      </w:pPr>
    </w:p>
    <w:sectPr w:rsidR="00922D10" w:rsidRPr="000307FC" w:rsidSect="000307FC">
      <w:headerReference w:type="default" r:id="rId7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DB" w:rsidRDefault="00CA75DB">
      <w:pPr>
        <w:spacing w:after="0"/>
      </w:pPr>
      <w:r>
        <w:separator/>
      </w:r>
    </w:p>
  </w:endnote>
  <w:endnote w:type="continuationSeparator" w:id="0">
    <w:p w:rsidR="00CA75DB" w:rsidRDefault="00CA7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DB" w:rsidRDefault="00CA75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A75DB" w:rsidRDefault="00CA75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2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307FC" w:rsidRPr="000307FC" w:rsidRDefault="000307FC">
        <w:pPr>
          <w:pStyle w:val="a7"/>
          <w:jc w:val="center"/>
          <w:rPr>
            <w:rFonts w:ascii="Times New Roman" w:hAnsi="Times New Roman"/>
            <w:sz w:val="24"/>
          </w:rPr>
        </w:pPr>
        <w:r w:rsidRPr="000307FC">
          <w:rPr>
            <w:rFonts w:ascii="Times New Roman" w:hAnsi="Times New Roman"/>
            <w:sz w:val="24"/>
          </w:rPr>
          <w:fldChar w:fldCharType="begin"/>
        </w:r>
        <w:r w:rsidRPr="000307FC">
          <w:rPr>
            <w:rFonts w:ascii="Times New Roman" w:hAnsi="Times New Roman"/>
            <w:sz w:val="24"/>
          </w:rPr>
          <w:instrText>PAGE   \* MERGEFORMAT</w:instrText>
        </w:r>
        <w:r w:rsidRPr="000307FC">
          <w:rPr>
            <w:rFonts w:ascii="Times New Roman" w:hAnsi="Times New Roman"/>
            <w:sz w:val="24"/>
          </w:rPr>
          <w:fldChar w:fldCharType="separate"/>
        </w:r>
        <w:r w:rsidR="005D5941">
          <w:rPr>
            <w:rFonts w:ascii="Times New Roman" w:hAnsi="Times New Roman"/>
            <w:noProof/>
            <w:sz w:val="24"/>
          </w:rPr>
          <w:t>3</w:t>
        </w:r>
        <w:r w:rsidRPr="000307F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21"/>
    <w:rsid w:val="000307FC"/>
    <w:rsid w:val="00393679"/>
    <w:rsid w:val="003D1217"/>
    <w:rsid w:val="00445835"/>
    <w:rsid w:val="004D350F"/>
    <w:rsid w:val="00510D18"/>
    <w:rsid w:val="0056303C"/>
    <w:rsid w:val="00585815"/>
    <w:rsid w:val="005D5941"/>
    <w:rsid w:val="00647010"/>
    <w:rsid w:val="006473DC"/>
    <w:rsid w:val="00663F3C"/>
    <w:rsid w:val="007F2192"/>
    <w:rsid w:val="00834B21"/>
    <w:rsid w:val="00922D10"/>
    <w:rsid w:val="009520CE"/>
    <w:rsid w:val="00A50253"/>
    <w:rsid w:val="00A75AB7"/>
    <w:rsid w:val="00BC6C2C"/>
    <w:rsid w:val="00CA75DB"/>
    <w:rsid w:val="00D13B66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8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45835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sid w:val="004458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7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07F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307FC"/>
  </w:style>
  <w:style w:type="paragraph" w:styleId="a9">
    <w:name w:val="footer"/>
    <w:basedOn w:val="a"/>
    <w:link w:val="aa"/>
    <w:uiPriority w:val="99"/>
    <w:unhideWhenUsed/>
    <w:rsid w:val="000307F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3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ADE97A-B2B6-448D-A3F7-0FF93AD352EF}"/>
</file>

<file path=customXml/itemProps2.xml><?xml version="1.0" encoding="utf-8"?>
<ds:datastoreItem xmlns:ds="http://schemas.openxmlformats.org/officeDocument/2006/customXml" ds:itemID="{C10925D9-24DF-4853-8BEF-FB5EFF517CD8}"/>
</file>

<file path=customXml/itemProps3.xml><?xml version="1.0" encoding="utf-8"?>
<ds:datastoreItem xmlns:ds="http://schemas.openxmlformats.org/officeDocument/2006/customXml" ds:itemID="{241A35AE-753F-4E7B-B978-0D65F95BE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Пустовалова Алина Сергеевна</cp:lastModifiedBy>
  <cp:revision>10</cp:revision>
  <cp:lastPrinted>2020-04-02T02:59:00Z</cp:lastPrinted>
  <dcterms:created xsi:type="dcterms:W3CDTF">2020-04-02T02:10:00Z</dcterms:created>
  <dcterms:modified xsi:type="dcterms:W3CDTF">2020-08-07T03:01:00Z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