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EB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EB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13EB" w:rsidRPr="006B13EB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B13E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B13EB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13EB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B13EB" w:rsidRPr="00821ACF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B13EB" w:rsidRPr="00821ACF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B13EB" w:rsidTr="006B13EB">
        <w:tc>
          <w:tcPr>
            <w:tcW w:w="4785" w:type="dxa"/>
            <w:shd w:val="clear" w:color="auto" w:fill="auto"/>
          </w:tcPr>
          <w:p w:rsidR="006B13EB" w:rsidRPr="00140AB7" w:rsidRDefault="00DA6422" w:rsidP="00140AB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09.04.2021</w:t>
            </w:r>
          </w:p>
        </w:tc>
        <w:tc>
          <w:tcPr>
            <w:tcW w:w="4786" w:type="dxa"/>
            <w:shd w:val="clear" w:color="auto" w:fill="auto"/>
          </w:tcPr>
          <w:p w:rsidR="006B13EB" w:rsidRPr="00140AB7" w:rsidRDefault="00DA6422" w:rsidP="00140AB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58-арх</w:t>
            </w:r>
            <w:bookmarkStart w:id="0" w:name="_GoBack"/>
            <w:bookmarkEnd w:id="0"/>
          </w:p>
        </w:tc>
      </w:tr>
    </w:tbl>
    <w:p w:rsidR="006B13EB" w:rsidRPr="00821ACF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6B13EB" w:rsidRPr="00821ACF" w:rsidRDefault="006B13EB" w:rsidP="006B13E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6B13EB" w:rsidRDefault="006B13EB" w:rsidP="006B13EB">
      <w:pPr>
        <w:spacing w:after="0" w:line="240" w:lineRule="auto"/>
        <w:rPr>
          <w:rFonts w:ascii="Times New Roman" w:hAnsi="Times New Roman" w:cs="Times New Roman"/>
          <w:sz w:val="24"/>
        </w:rPr>
        <w:sectPr w:rsidR="006B13EB" w:rsidSect="006B13E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D71BB" w:rsidRDefault="00690776" w:rsidP="00FA7B9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81D06">
        <w:rPr>
          <w:rFonts w:ascii="Times New Roman" w:hAnsi="Times New Roman" w:cs="Times New Roman"/>
          <w:sz w:val="30"/>
          <w:szCs w:val="30"/>
        </w:rPr>
        <w:t>ых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81D06">
        <w:rPr>
          <w:rFonts w:ascii="Times New Roman" w:hAnsi="Times New Roman" w:cs="Times New Roman"/>
          <w:sz w:val="30"/>
          <w:szCs w:val="30"/>
        </w:rPr>
        <w:t>е</w:t>
      </w:r>
      <w:r w:rsidR="00E0414B">
        <w:rPr>
          <w:rFonts w:ascii="Times New Roman" w:hAnsi="Times New Roman" w:cs="Times New Roman"/>
          <w:sz w:val="30"/>
          <w:szCs w:val="30"/>
        </w:rPr>
        <w:t>к</w:t>
      </w:r>
      <w:r w:rsidR="001D71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Pr="0058483A" w:rsidRDefault="001D71BB" w:rsidP="00FA7B9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(г. Красноярск, в районе</w:t>
      </w:r>
      <w:r w:rsidR="00BB0F2C">
        <w:rPr>
          <w:rFonts w:ascii="Times New Roman" w:hAnsi="Times New Roman" w:cs="Times New Roman"/>
          <w:sz w:val="30"/>
          <w:szCs w:val="30"/>
        </w:rPr>
        <w:t xml:space="preserve"> </w:t>
      </w:r>
      <w:r w:rsidR="00D51BBC">
        <w:rPr>
          <w:rFonts w:ascii="Times New Roman" w:hAnsi="Times New Roman" w:cs="Times New Roman"/>
          <w:sz w:val="30"/>
          <w:szCs w:val="30"/>
        </w:rPr>
        <w:t>Церкв</w:t>
      </w:r>
      <w:r w:rsidR="00BB0F2C">
        <w:rPr>
          <w:rFonts w:ascii="Times New Roman" w:hAnsi="Times New Roman" w:cs="Times New Roman"/>
          <w:sz w:val="30"/>
          <w:szCs w:val="30"/>
        </w:rPr>
        <w:t>и</w:t>
      </w:r>
      <w:r w:rsidR="00D51BBC">
        <w:rPr>
          <w:rFonts w:ascii="Times New Roman" w:hAnsi="Times New Roman" w:cs="Times New Roman"/>
          <w:sz w:val="30"/>
          <w:szCs w:val="30"/>
        </w:rPr>
        <w:t xml:space="preserve"> Покрова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7B9B" w:rsidRPr="0058483A" w:rsidRDefault="00FA7B9B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FA7B9B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FA7B9B" w:rsidRPr="00FA7B9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A7B9B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FA7B9B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FA7B9B" w:rsidRPr="00FA7B9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419E" w:rsidRPr="00FA7B9B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FA7B9B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FA7B9B">
        <w:rPr>
          <w:rFonts w:ascii="Times New Roman" w:hAnsi="Times New Roman" w:cs="Times New Roman"/>
          <w:sz w:val="30"/>
          <w:szCs w:val="30"/>
        </w:rPr>
        <w:t xml:space="preserve"> № </w:t>
      </w:r>
      <w:r w:rsidRPr="00FA7B9B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FA7B9B">
        <w:rPr>
          <w:rFonts w:ascii="Times New Roman" w:hAnsi="Times New Roman" w:cs="Times New Roman"/>
          <w:sz w:val="30"/>
          <w:szCs w:val="30"/>
        </w:rPr>
        <w:t>е</w:t>
      </w:r>
      <w:r w:rsidRPr="00FA7B9B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9" w:history="1">
        <w:r w:rsidRPr="00FA7B9B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FA7B9B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FA7B9B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FA7B9B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A7B9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FA7B9B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A7B9B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FA7B9B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FA7B9B">
        <w:rPr>
          <w:rFonts w:ascii="Times New Roman" w:hAnsi="Times New Roman" w:cs="Times New Roman"/>
          <w:sz w:val="30"/>
          <w:szCs w:val="30"/>
        </w:rPr>
        <w:t>:</w:t>
      </w:r>
    </w:p>
    <w:p w:rsidR="00690776" w:rsidRPr="00FA7B9B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t>1.</w:t>
      </w:r>
      <w:r w:rsidR="00EA076F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Pr="00FA7B9B">
        <w:rPr>
          <w:rFonts w:ascii="Times New Roman" w:hAnsi="Times New Roman" w:cs="Times New Roman"/>
          <w:sz w:val="30"/>
          <w:szCs w:val="30"/>
        </w:rPr>
        <w:t>Осуществить снос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D51BBC" w:rsidRPr="00FA7B9B">
        <w:rPr>
          <w:rFonts w:ascii="Times New Roman" w:hAnsi="Times New Roman" w:cs="Times New Roman"/>
          <w:sz w:val="30"/>
          <w:szCs w:val="30"/>
        </w:rPr>
        <w:t>кирпичн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гаражн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бокс</w:t>
      </w:r>
      <w:r w:rsidR="008F326A" w:rsidRPr="00FA7B9B">
        <w:rPr>
          <w:rFonts w:ascii="Times New Roman" w:hAnsi="Times New Roman" w:cs="Times New Roman"/>
          <w:sz w:val="30"/>
          <w:szCs w:val="30"/>
        </w:rPr>
        <w:t>а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1D71BB" w:rsidRPr="00FA7B9B">
        <w:rPr>
          <w:rFonts w:ascii="Times New Roman" w:hAnsi="Times New Roman" w:cs="Times New Roman"/>
          <w:sz w:val="30"/>
          <w:szCs w:val="30"/>
        </w:rPr>
        <w:t>площадью з</w:t>
      </w:r>
      <w:r w:rsidR="001D71BB" w:rsidRPr="00FA7B9B">
        <w:rPr>
          <w:rFonts w:ascii="Times New Roman" w:hAnsi="Times New Roman" w:cs="Times New Roman"/>
          <w:sz w:val="30"/>
          <w:szCs w:val="30"/>
        </w:rPr>
        <w:t>а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стройки </w:t>
      </w:r>
      <w:r w:rsidR="00D51BBC" w:rsidRPr="00FA7B9B">
        <w:rPr>
          <w:rFonts w:ascii="Times New Roman" w:hAnsi="Times New Roman" w:cs="Times New Roman"/>
          <w:sz w:val="30"/>
          <w:szCs w:val="30"/>
        </w:rPr>
        <w:t>59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 кв. м</w:t>
      </w:r>
      <w:r w:rsidR="00D51BBC" w:rsidRPr="00FA7B9B">
        <w:rPr>
          <w:rFonts w:ascii="Times New Roman" w:hAnsi="Times New Roman" w:cs="Times New Roman"/>
          <w:sz w:val="30"/>
          <w:szCs w:val="30"/>
        </w:rPr>
        <w:t>, кирпичн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гаражн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бокс</w:t>
      </w:r>
      <w:r w:rsidR="008F326A" w:rsidRPr="00FA7B9B">
        <w:rPr>
          <w:rFonts w:ascii="Times New Roman" w:hAnsi="Times New Roman" w:cs="Times New Roman"/>
          <w:sz w:val="30"/>
          <w:szCs w:val="30"/>
        </w:rPr>
        <w:t>а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площадью застройки </w:t>
      </w:r>
      <w:r w:rsidR="00FA7B9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51BBC" w:rsidRPr="00FA7B9B">
        <w:rPr>
          <w:rFonts w:ascii="Times New Roman" w:hAnsi="Times New Roman" w:cs="Times New Roman"/>
          <w:sz w:val="30"/>
          <w:szCs w:val="30"/>
        </w:rPr>
        <w:t>24 кв. м,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D51BBC" w:rsidRPr="00FA7B9B">
        <w:rPr>
          <w:rFonts w:ascii="Times New Roman" w:hAnsi="Times New Roman" w:cs="Times New Roman"/>
          <w:sz w:val="30"/>
          <w:szCs w:val="30"/>
        </w:rPr>
        <w:t>кирпичн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гаражн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бокс</w:t>
      </w:r>
      <w:r w:rsidR="008F326A" w:rsidRPr="00FA7B9B">
        <w:rPr>
          <w:rFonts w:ascii="Times New Roman" w:hAnsi="Times New Roman" w:cs="Times New Roman"/>
          <w:sz w:val="30"/>
          <w:szCs w:val="30"/>
        </w:rPr>
        <w:t>а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площадью застройки 24 кв. м, кирпичн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гаражн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ого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бокс</w:t>
      </w:r>
      <w:r w:rsidR="008F326A" w:rsidRPr="00FA7B9B">
        <w:rPr>
          <w:rFonts w:ascii="Times New Roman" w:hAnsi="Times New Roman" w:cs="Times New Roman"/>
          <w:sz w:val="30"/>
          <w:szCs w:val="30"/>
        </w:rPr>
        <w:t>а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площадью застройки 45 кв. м, кирпичн</w:t>
      </w:r>
      <w:r w:rsidR="008F326A" w:rsidRPr="00FA7B9B">
        <w:rPr>
          <w:rFonts w:ascii="Times New Roman" w:hAnsi="Times New Roman" w:cs="Times New Roman"/>
          <w:sz w:val="30"/>
          <w:szCs w:val="30"/>
        </w:rPr>
        <w:t>ой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стен</w:t>
      </w:r>
      <w:r w:rsidR="008F326A" w:rsidRPr="00FA7B9B">
        <w:rPr>
          <w:rFonts w:ascii="Times New Roman" w:hAnsi="Times New Roman" w:cs="Times New Roman"/>
          <w:sz w:val="30"/>
          <w:szCs w:val="30"/>
        </w:rPr>
        <w:t>ы</w:t>
      </w:r>
      <w:r w:rsidR="00D51BBC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площадью застройки </w:t>
      </w:r>
      <w:r w:rsidR="00D51BBC" w:rsidRPr="00FA7B9B">
        <w:rPr>
          <w:rFonts w:ascii="Times New Roman" w:hAnsi="Times New Roman" w:cs="Times New Roman"/>
          <w:sz w:val="30"/>
          <w:szCs w:val="30"/>
        </w:rPr>
        <w:t>8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 кв. м</w:t>
      </w:r>
      <w:r w:rsidR="00BB0F2C" w:rsidRPr="00FA7B9B">
        <w:rPr>
          <w:rFonts w:ascii="Times New Roman" w:hAnsi="Times New Roman" w:cs="Times New Roman"/>
          <w:sz w:val="30"/>
          <w:szCs w:val="30"/>
        </w:rPr>
        <w:t>, расположенных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 на</w:t>
      </w:r>
      <w:r w:rsidR="00BB0F2C" w:rsidRPr="00FA7B9B">
        <w:rPr>
          <w:rFonts w:ascii="Times New Roman" w:hAnsi="Times New Roman" w:cs="Times New Roman"/>
          <w:sz w:val="30"/>
          <w:szCs w:val="30"/>
        </w:rPr>
        <w:t xml:space="preserve"> земельном</w:t>
      </w:r>
      <w:r w:rsidR="001D71BB" w:rsidRPr="00FA7B9B">
        <w:rPr>
          <w:rFonts w:ascii="Times New Roman" w:hAnsi="Times New Roman" w:cs="Times New Roman"/>
          <w:sz w:val="30"/>
          <w:szCs w:val="30"/>
        </w:rPr>
        <w:t xml:space="preserve"> участке неразграниченной государственной собственности в кадастр</w:t>
      </w:r>
      <w:r w:rsidR="001D71BB" w:rsidRPr="00FA7B9B">
        <w:rPr>
          <w:rFonts w:ascii="Times New Roman" w:hAnsi="Times New Roman" w:cs="Times New Roman"/>
          <w:sz w:val="30"/>
          <w:szCs w:val="30"/>
        </w:rPr>
        <w:t>о</w:t>
      </w:r>
      <w:r w:rsidR="001D71BB" w:rsidRPr="00FA7B9B">
        <w:rPr>
          <w:rFonts w:ascii="Times New Roman" w:hAnsi="Times New Roman" w:cs="Times New Roman"/>
          <w:sz w:val="30"/>
          <w:szCs w:val="30"/>
        </w:rPr>
        <w:t>вом квартале 24:50:0</w:t>
      </w:r>
      <w:r w:rsidR="00D51BBC" w:rsidRPr="00FA7B9B">
        <w:rPr>
          <w:rFonts w:ascii="Times New Roman" w:hAnsi="Times New Roman" w:cs="Times New Roman"/>
          <w:sz w:val="30"/>
          <w:szCs w:val="30"/>
        </w:rPr>
        <w:t>3</w:t>
      </w:r>
      <w:r w:rsidR="001D71BB" w:rsidRPr="00FA7B9B">
        <w:rPr>
          <w:rFonts w:ascii="Times New Roman" w:hAnsi="Times New Roman" w:cs="Times New Roman"/>
          <w:sz w:val="30"/>
          <w:szCs w:val="30"/>
        </w:rPr>
        <w:t>00</w:t>
      </w:r>
      <w:r w:rsidR="00D51BBC" w:rsidRPr="00FA7B9B">
        <w:rPr>
          <w:rFonts w:ascii="Times New Roman" w:hAnsi="Times New Roman" w:cs="Times New Roman"/>
          <w:sz w:val="30"/>
          <w:szCs w:val="30"/>
        </w:rPr>
        <w:t>249</w:t>
      </w:r>
      <w:r w:rsidR="00081D06" w:rsidRPr="00FA7B9B">
        <w:rPr>
          <w:rFonts w:ascii="Times New Roman" w:hAnsi="Times New Roman" w:cs="Times New Roman"/>
          <w:sz w:val="30"/>
          <w:szCs w:val="30"/>
        </w:rPr>
        <w:t>, в соответствии с каталог</w:t>
      </w:r>
      <w:r w:rsidR="00BB0F2C" w:rsidRPr="00FA7B9B">
        <w:rPr>
          <w:rFonts w:ascii="Times New Roman" w:hAnsi="Times New Roman" w:cs="Times New Roman"/>
          <w:sz w:val="30"/>
          <w:szCs w:val="30"/>
        </w:rPr>
        <w:t>о</w:t>
      </w:r>
      <w:r w:rsidR="00081D06" w:rsidRPr="00FA7B9B">
        <w:rPr>
          <w:rFonts w:ascii="Times New Roman" w:hAnsi="Times New Roman" w:cs="Times New Roman"/>
          <w:sz w:val="30"/>
          <w:szCs w:val="30"/>
        </w:rPr>
        <w:t>м координат х</w:t>
      </w:r>
      <w:r w:rsidR="00081D06" w:rsidRPr="00FA7B9B">
        <w:rPr>
          <w:rFonts w:ascii="Times New Roman" w:hAnsi="Times New Roman" w:cs="Times New Roman"/>
          <w:sz w:val="30"/>
          <w:szCs w:val="30"/>
        </w:rPr>
        <w:t>а</w:t>
      </w:r>
      <w:r w:rsidR="00081D06" w:rsidRPr="00FA7B9B">
        <w:rPr>
          <w:rFonts w:ascii="Times New Roman" w:hAnsi="Times New Roman" w:cs="Times New Roman"/>
          <w:sz w:val="30"/>
          <w:szCs w:val="30"/>
        </w:rPr>
        <w:t>рактерных точек внешнего контура самовольных построек согласно приложению.</w:t>
      </w:r>
      <w:r w:rsidR="004B423B" w:rsidRPr="00FA7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Pr="00FA7B9B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761F3C" w:rsidRPr="00FA7B9B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FA7B9B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FA7B9B">
        <w:rPr>
          <w:rFonts w:ascii="Times New Roman" w:hAnsi="Times New Roman" w:cs="Times New Roman"/>
          <w:sz w:val="30"/>
          <w:szCs w:val="30"/>
        </w:rPr>
        <w:t>с</w:t>
      </w:r>
      <w:r w:rsidR="00A3419E" w:rsidRPr="00FA7B9B">
        <w:rPr>
          <w:rFonts w:ascii="Times New Roman" w:hAnsi="Times New Roman" w:cs="Times New Roman"/>
          <w:sz w:val="30"/>
          <w:szCs w:val="30"/>
        </w:rPr>
        <w:t>о дня</w:t>
      </w:r>
      <w:r w:rsidRPr="00FA7B9B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 w:rsidRPr="00FA7B9B">
        <w:rPr>
          <w:rFonts w:ascii="Times New Roman" w:hAnsi="Times New Roman" w:cs="Times New Roman"/>
          <w:sz w:val="30"/>
          <w:szCs w:val="30"/>
        </w:rPr>
        <w:t>ра</w:t>
      </w:r>
      <w:r w:rsidR="006446B4" w:rsidRPr="00FA7B9B">
        <w:rPr>
          <w:rFonts w:ascii="Times New Roman" w:hAnsi="Times New Roman" w:cs="Times New Roman"/>
          <w:sz w:val="30"/>
          <w:szCs w:val="30"/>
        </w:rPr>
        <w:t>с</w:t>
      </w:r>
      <w:r w:rsidR="006446B4" w:rsidRPr="00FA7B9B">
        <w:rPr>
          <w:rFonts w:ascii="Times New Roman" w:hAnsi="Times New Roman" w:cs="Times New Roman"/>
          <w:sz w:val="30"/>
          <w:szCs w:val="30"/>
        </w:rPr>
        <w:t>поряжения</w:t>
      </w:r>
      <w:r w:rsidRPr="00FA7B9B">
        <w:rPr>
          <w:rFonts w:ascii="Times New Roman" w:hAnsi="Times New Roman" w:cs="Times New Roman"/>
          <w:sz w:val="30"/>
          <w:szCs w:val="30"/>
        </w:rPr>
        <w:t>:</w:t>
      </w:r>
    </w:p>
    <w:p w:rsidR="00F11A55" w:rsidRPr="00FA7B9B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FA7B9B">
        <w:rPr>
          <w:rFonts w:ascii="Times New Roman" w:hAnsi="Times New Roman" w:cs="Times New Roman"/>
          <w:sz w:val="30"/>
          <w:szCs w:val="30"/>
        </w:rPr>
        <w:t>орода</w:t>
      </w:r>
      <w:r w:rsidR="002E6427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Pr="00FA7B9B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FA7B9B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A7B9B">
        <w:rPr>
          <w:rFonts w:ascii="Times New Roman" w:hAnsi="Times New Roman" w:cs="Times New Roman"/>
          <w:sz w:val="30"/>
          <w:szCs w:val="30"/>
        </w:rPr>
        <w:t>ек</w:t>
      </w:r>
      <w:r w:rsidRPr="00FA7B9B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FA7B9B">
        <w:rPr>
          <w:rFonts w:ascii="Times New Roman" w:hAnsi="Times New Roman" w:cs="Times New Roman"/>
          <w:sz w:val="30"/>
          <w:szCs w:val="30"/>
        </w:rPr>
        <w:t>указанн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Pr="00FA7B9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FA7B9B">
        <w:rPr>
          <w:rFonts w:ascii="Times New Roman" w:hAnsi="Times New Roman" w:cs="Times New Roman"/>
          <w:sz w:val="30"/>
          <w:szCs w:val="30"/>
        </w:rPr>
        <w:t>расп</w:t>
      </w:r>
      <w:r w:rsidR="006446B4" w:rsidRPr="00FA7B9B">
        <w:rPr>
          <w:rFonts w:ascii="Times New Roman" w:hAnsi="Times New Roman" w:cs="Times New Roman"/>
          <w:sz w:val="30"/>
          <w:szCs w:val="30"/>
        </w:rPr>
        <w:t>о</w:t>
      </w:r>
      <w:r w:rsidR="006446B4" w:rsidRPr="00FA7B9B">
        <w:rPr>
          <w:rFonts w:ascii="Times New Roman" w:hAnsi="Times New Roman" w:cs="Times New Roman"/>
          <w:sz w:val="30"/>
          <w:szCs w:val="30"/>
        </w:rPr>
        <w:t>ряжения</w:t>
      </w:r>
      <w:r w:rsidRPr="00FA7B9B">
        <w:rPr>
          <w:rFonts w:ascii="Times New Roman" w:hAnsi="Times New Roman" w:cs="Times New Roman"/>
          <w:sz w:val="30"/>
          <w:szCs w:val="30"/>
        </w:rPr>
        <w:t>;</w:t>
      </w:r>
    </w:p>
    <w:p w:rsidR="00690776" w:rsidRPr="00FA7B9B" w:rsidRDefault="00761F3C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821ACF" w:rsidRPr="00FA7B9B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FA7B9B">
        <w:rPr>
          <w:rFonts w:ascii="Times New Roman" w:hAnsi="Times New Roman" w:cs="Times New Roman"/>
          <w:sz w:val="30"/>
          <w:szCs w:val="30"/>
        </w:rPr>
        <w:t>разм</w:t>
      </w:r>
      <w:r w:rsidR="00690776" w:rsidRPr="00FA7B9B">
        <w:rPr>
          <w:rFonts w:ascii="Times New Roman" w:hAnsi="Times New Roman" w:cs="Times New Roman"/>
          <w:sz w:val="30"/>
          <w:szCs w:val="30"/>
        </w:rPr>
        <w:t>е</w:t>
      </w:r>
      <w:r w:rsidRPr="00FA7B9B">
        <w:rPr>
          <w:rFonts w:ascii="Times New Roman" w:hAnsi="Times New Roman" w:cs="Times New Roman"/>
          <w:sz w:val="30"/>
          <w:szCs w:val="30"/>
        </w:rPr>
        <w:t>стить</w:t>
      </w:r>
      <w:r w:rsidR="004B423B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FA7B9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FA7B9B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FA7B9B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 w:rsidRPr="00FA7B9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FA7B9B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FA7B9B">
        <w:rPr>
          <w:rFonts w:ascii="Times New Roman" w:hAnsi="Times New Roman" w:cs="Times New Roman"/>
          <w:sz w:val="30"/>
          <w:szCs w:val="30"/>
        </w:rPr>
        <w:t>сообщени</w:t>
      </w:r>
      <w:r w:rsidRPr="00FA7B9B">
        <w:rPr>
          <w:rFonts w:ascii="Times New Roman" w:hAnsi="Times New Roman" w:cs="Times New Roman"/>
          <w:sz w:val="30"/>
          <w:szCs w:val="30"/>
        </w:rPr>
        <w:t>е</w:t>
      </w:r>
      <w:r w:rsidR="00690776" w:rsidRPr="00FA7B9B">
        <w:rPr>
          <w:rFonts w:ascii="Times New Roman" w:hAnsi="Times New Roman" w:cs="Times New Roman"/>
          <w:sz w:val="30"/>
          <w:szCs w:val="30"/>
        </w:rPr>
        <w:t xml:space="preserve"> о планируемом </w:t>
      </w:r>
      <w:r w:rsidR="00821AC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90776" w:rsidRPr="00FA7B9B">
        <w:rPr>
          <w:rFonts w:ascii="Times New Roman" w:hAnsi="Times New Roman" w:cs="Times New Roman"/>
          <w:sz w:val="30"/>
          <w:szCs w:val="30"/>
        </w:rPr>
        <w:t xml:space="preserve">сносе </w:t>
      </w:r>
      <w:r w:rsidR="006B5A49" w:rsidRPr="00FA7B9B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A7B9B">
        <w:rPr>
          <w:rFonts w:ascii="Times New Roman" w:hAnsi="Times New Roman" w:cs="Times New Roman"/>
          <w:sz w:val="30"/>
          <w:szCs w:val="30"/>
        </w:rPr>
        <w:t>ек</w:t>
      </w:r>
      <w:r w:rsidR="006B5A49" w:rsidRPr="00FA7B9B">
        <w:rPr>
          <w:rFonts w:ascii="Times New Roman" w:hAnsi="Times New Roman" w:cs="Times New Roman"/>
          <w:sz w:val="30"/>
          <w:szCs w:val="30"/>
        </w:rPr>
        <w:t>, указанн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6446B4" w:rsidRPr="00FA7B9B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FA7B9B">
        <w:rPr>
          <w:rFonts w:ascii="Times New Roman" w:hAnsi="Times New Roman" w:cs="Times New Roman"/>
          <w:sz w:val="30"/>
          <w:szCs w:val="30"/>
        </w:rPr>
        <w:t>расп</w:t>
      </w:r>
      <w:r w:rsidR="006446B4" w:rsidRPr="00FA7B9B">
        <w:rPr>
          <w:rFonts w:ascii="Times New Roman" w:hAnsi="Times New Roman" w:cs="Times New Roman"/>
          <w:sz w:val="30"/>
          <w:szCs w:val="30"/>
        </w:rPr>
        <w:t>о</w:t>
      </w:r>
      <w:r w:rsidR="006446B4" w:rsidRPr="00FA7B9B">
        <w:rPr>
          <w:rFonts w:ascii="Times New Roman" w:hAnsi="Times New Roman" w:cs="Times New Roman"/>
          <w:sz w:val="30"/>
          <w:szCs w:val="30"/>
        </w:rPr>
        <w:t>ряжения</w:t>
      </w:r>
      <w:r w:rsidR="00690776" w:rsidRPr="00FA7B9B">
        <w:rPr>
          <w:rFonts w:ascii="Times New Roman" w:hAnsi="Times New Roman" w:cs="Times New Roman"/>
          <w:sz w:val="30"/>
          <w:szCs w:val="30"/>
        </w:rPr>
        <w:t>;</w:t>
      </w:r>
    </w:p>
    <w:p w:rsidR="00690776" w:rsidRPr="00FA7B9B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FA7B9B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FA7B9B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FA7B9B">
        <w:rPr>
          <w:rFonts w:ascii="Times New Roman" w:hAnsi="Times New Roman" w:cs="Times New Roman"/>
          <w:sz w:val="30"/>
          <w:szCs w:val="30"/>
        </w:rPr>
        <w:t>орода</w:t>
      </w:r>
      <w:r w:rsidR="00690776" w:rsidRPr="00FA7B9B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FA7B9B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FA7B9B">
        <w:rPr>
          <w:rFonts w:ascii="Times New Roman" w:hAnsi="Times New Roman" w:cs="Times New Roman"/>
          <w:sz w:val="30"/>
          <w:szCs w:val="30"/>
        </w:rPr>
        <w:t>обеспечить размещение</w:t>
      </w:r>
      <w:r w:rsidR="00FA7B9B">
        <w:rPr>
          <w:rFonts w:ascii="Times New Roman" w:hAnsi="Times New Roman" w:cs="Times New Roman"/>
          <w:sz w:val="30"/>
          <w:szCs w:val="30"/>
        </w:rPr>
        <w:t xml:space="preserve">        </w:t>
      </w:r>
      <w:r w:rsidR="00690776" w:rsidRPr="00FA7B9B">
        <w:rPr>
          <w:rFonts w:ascii="Times New Roman" w:hAnsi="Times New Roman" w:cs="Times New Roman"/>
          <w:sz w:val="30"/>
          <w:szCs w:val="30"/>
        </w:rPr>
        <w:t xml:space="preserve"> сообщения о планируемом сносе </w:t>
      </w:r>
      <w:r w:rsidR="00514D8B" w:rsidRPr="00FA7B9B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514D8B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FA7B9B">
        <w:rPr>
          <w:rFonts w:ascii="Times New Roman" w:hAnsi="Times New Roman" w:cs="Times New Roman"/>
          <w:sz w:val="30"/>
          <w:szCs w:val="30"/>
        </w:rPr>
        <w:t>постро</w:t>
      </w:r>
      <w:r w:rsidR="00FC3F1C" w:rsidRPr="00FA7B9B">
        <w:rPr>
          <w:rFonts w:ascii="Times New Roman" w:hAnsi="Times New Roman" w:cs="Times New Roman"/>
          <w:sz w:val="30"/>
          <w:szCs w:val="30"/>
        </w:rPr>
        <w:t>ек</w:t>
      </w:r>
      <w:r w:rsidR="00821ACF">
        <w:rPr>
          <w:rFonts w:ascii="Times New Roman" w:hAnsi="Times New Roman" w:cs="Times New Roman"/>
          <w:sz w:val="30"/>
          <w:szCs w:val="30"/>
        </w:rPr>
        <w:t>,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FA7B9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B5A49" w:rsidRPr="00FA7B9B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FA7B9B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FA7B9B">
        <w:rPr>
          <w:rFonts w:ascii="Times New Roman" w:hAnsi="Times New Roman" w:cs="Times New Roman"/>
          <w:sz w:val="30"/>
          <w:szCs w:val="30"/>
        </w:rPr>
        <w:t>а</w:t>
      </w:r>
      <w:r w:rsidR="00690776" w:rsidRPr="00FA7B9B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FA7B9B">
        <w:rPr>
          <w:rFonts w:ascii="Times New Roman" w:hAnsi="Times New Roman" w:cs="Times New Roman"/>
          <w:sz w:val="30"/>
          <w:szCs w:val="30"/>
        </w:rPr>
        <w:t>ого</w:t>
      </w:r>
      <w:r w:rsidR="00690776" w:rsidRPr="00FA7B9B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FA7B9B">
        <w:rPr>
          <w:rFonts w:ascii="Times New Roman" w:hAnsi="Times New Roman" w:cs="Times New Roman"/>
          <w:sz w:val="30"/>
          <w:szCs w:val="30"/>
        </w:rPr>
        <w:t>а, на котором он</w:t>
      </w:r>
      <w:r w:rsidR="00FC3F1C" w:rsidRPr="00FA7B9B">
        <w:rPr>
          <w:rFonts w:ascii="Times New Roman" w:hAnsi="Times New Roman" w:cs="Times New Roman"/>
          <w:sz w:val="30"/>
          <w:szCs w:val="30"/>
        </w:rPr>
        <w:t>и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FC3F1C" w:rsidRPr="00FA7B9B">
        <w:rPr>
          <w:rFonts w:ascii="Times New Roman" w:hAnsi="Times New Roman" w:cs="Times New Roman"/>
          <w:sz w:val="30"/>
          <w:szCs w:val="30"/>
        </w:rPr>
        <w:t>ы</w:t>
      </w:r>
      <w:r w:rsidR="00690776" w:rsidRPr="00FA7B9B">
        <w:rPr>
          <w:rFonts w:ascii="Times New Roman" w:hAnsi="Times New Roman" w:cs="Times New Roman"/>
          <w:sz w:val="30"/>
          <w:szCs w:val="30"/>
        </w:rPr>
        <w:t>.</w:t>
      </w:r>
    </w:p>
    <w:p w:rsidR="00B910A7" w:rsidRPr="00FA7B9B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t>3.</w:t>
      </w:r>
      <w:r w:rsidR="007245A3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FA7B9B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FA7B9B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FA7B9B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FA7B9B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FA7B9B">
        <w:rPr>
          <w:rFonts w:ascii="Times New Roman" w:hAnsi="Times New Roman" w:cs="Times New Roman"/>
          <w:sz w:val="30"/>
          <w:szCs w:val="30"/>
        </w:rPr>
        <w:t>двух</w:t>
      </w:r>
      <w:r w:rsidRPr="00FA7B9B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FA7B9B">
        <w:rPr>
          <w:rFonts w:ascii="Times New Roman" w:hAnsi="Times New Roman" w:cs="Times New Roman"/>
          <w:sz w:val="30"/>
          <w:szCs w:val="30"/>
        </w:rPr>
        <w:t>со</w:t>
      </w:r>
      <w:r w:rsidRPr="00FA7B9B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FA7B9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="00821AC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11A55" w:rsidRPr="00FA7B9B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FA7B9B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821ACF">
        <w:rPr>
          <w:rFonts w:ascii="Times New Roman" w:hAnsi="Times New Roman" w:cs="Times New Roman"/>
          <w:sz w:val="30"/>
          <w:szCs w:val="30"/>
        </w:rPr>
        <w:t xml:space="preserve"> Интернет</w:t>
      </w:r>
      <w:r w:rsidR="0048667C" w:rsidRPr="00FA7B9B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FA7B9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8667C" w:rsidRPr="00FA7B9B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FA7B9B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A7B9B">
        <w:rPr>
          <w:rFonts w:ascii="Times New Roman" w:hAnsi="Times New Roman" w:cs="Times New Roman"/>
          <w:sz w:val="30"/>
          <w:szCs w:val="30"/>
        </w:rPr>
        <w:t>е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к </w:t>
      </w:r>
      <w:r w:rsidR="00534F0D" w:rsidRPr="00FA7B9B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FA7B9B">
        <w:rPr>
          <w:rFonts w:ascii="Times New Roman" w:hAnsi="Times New Roman" w:cs="Times New Roman"/>
          <w:sz w:val="30"/>
          <w:szCs w:val="30"/>
        </w:rPr>
        <w:t>шести</w:t>
      </w:r>
      <w:r w:rsidR="00534F0D" w:rsidRPr="00FA7B9B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FA7B9B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A7B9B">
        <w:rPr>
          <w:rFonts w:ascii="Times New Roman" w:hAnsi="Times New Roman" w:cs="Times New Roman"/>
          <w:sz w:val="30"/>
          <w:szCs w:val="30"/>
        </w:rPr>
        <w:t>е</w:t>
      </w:r>
      <w:r w:rsidR="006B5A49" w:rsidRPr="00FA7B9B">
        <w:rPr>
          <w:rFonts w:ascii="Times New Roman" w:hAnsi="Times New Roman" w:cs="Times New Roman"/>
          <w:sz w:val="30"/>
          <w:szCs w:val="30"/>
        </w:rPr>
        <w:t>к, указанн</w:t>
      </w:r>
      <w:r w:rsidR="00FC3F1C" w:rsidRPr="00FA7B9B">
        <w:rPr>
          <w:rFonts w:ascii="Times New Roman" w:hAnsi="Times New Roman" w:cs="Times New Roman"/>
          <w:sz w:val="30"/>
          <w:szCs w:val="30"/>
        </w:rPr>
        <w:t>ых</w:t>
      </w:r>
      <w:r w:rsidR="006B5A49" w:rsidRPr="00FA7B9B">
        <w:rPr>
          <w:rFonts w:ascii="Times New Roman" w:hAnsi="Times New Roman" w:cs="Times New Roman"/>
          <w:sz w:val="30"/>
          <w:szCs w:val="30"/>
        </w:rPr>
        <w:t xml:space="preserve"> в пункте 1 нас</w:t>
      </w:r>
      <w:r w:rsidR="00FA7B9B">
        <w:rPr>
          <w:rFonts w:ascii="Times New Roman" w:hAnsi="Times New Roman" w:cs="Times New Roman"/>
          <w:sz w:val="30"/>
          <w:szCs w:val="30"/>
        </w:rPr>
        <w:t>-</w:t>
      </w:r>
      <w:r w:rsidR="006B5A49" w:rsidRPr="00FA7B9B">
        <w:rPr>
          <w:rFonts w:ascii="Times New Roman" w:hAnsi="Times New Roman" w:cs="Times New Roman"/>
          <w:sz w:val="30"/>
          <w:szCs w:val="30"/>
        </w:rPr>
        <w:t>тоящего распоряжения</w:t>
      </w:r>
      <w:r w:rsidR="00534F0D" w:rsidRPr="00FA7B9B">
        <w:rPr>
          <w:rFonts w:ascii="Times New Roman" w:hAnsi="Times New Roman" w:cs="Times New Roman"/>
          <w:sz w:val="30"/>
          <w:szCs w:val="30"/>
        </w:rPr>
        <w:t>.</w:t>
      </w:r>
    </w:p>
    <w:p w:rsidR="00690776" w:rsidRPr="00FA7B9B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7B9B">
        <w:rPr>
          <w:rFonts w:ascii="Times New Roman" w:hAnsi="Times New Roman" w:cs="Times New Roman"/>
          <w:sz w:val="30"/>
          <w:szCs w:val="30"/>
        </w:rPr>
        <w:t>4.</w:t>
      </w:r>
      <w:r w:rsidR="007245A3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Pr="00FA7B9B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FA7B9B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FA7B9B">
        <w:rPr>
          <w:rFonts w:ascii="Times New Roman" w:hAnsi="Times New Roman" w:cs="Times New Roman"/>
          <w:sz w:val="30"/>
          <w:szCs w:val="30"/>
        </w:rPr>
        <w:t xml:space="preserve"> </w:t>
      </w:r>
      <w:r w:rsidRPr="00FA7B9B">
        <w:rPr>
          <w:rFonts w:ascii="Times New Roman" w:hAnsi="Times New Roman" w:cs="Times New Roman"/>
          <w:sz w:val="30"/>
          <w:szCs w:val="30"/>
        </w:rPr>
        <w:t>опубликовать в газете «Городские н</w:t>
      </w:r>
      <w:r w:rsidRPr="00FA7B9B">
        <w:rPr>
          <w:rFonts w:ascii="Times New Roman" w:hAnsi="Times New Roman" w:cs="Times New Roman"/>
          <w:sz w:val="30"/>
          <w:szCs w:val="30"/>
        </w:rPr>
        <w:t>о</w:t>
      </w:r>
      <w:r w:rsidRPr="00FA7B9B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FA7B9B" w:rsidRDefault="00FA7B9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A7B9B" w:rsidRDefault="00FA7B9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A7B9B" w:rsidRDefault="00FA7B9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FA7B9B" w:rsidSect="006B13E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33" w:rsidRDefault="006C3733" w:rsidP="0048667C">
      <w:pPr>
        <w:spacing w:after="0" w:line="240" w:lineRule="auto"/>
      </w:pPr>
      <w:r>
        <w:separator/>
      </w:r>
    </w:p>
  </w:endnote>
  <w:endnote w:type="continuationSeparator" w:id="0">
    <w:p w:rsidR="006C3733" w:rsidRDefault="006C3733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33" w:rsidRDefault="006C3733" w:rsidP="0048667C">
      <w:pPr>
        <w:spacing w:after="0" w:line="240" w:lineRule="auto"/>
      </w:pPr>
      <w:r>
        <w:separator/>
      </w:r>
    </w:p>
  </w:footnote>
  <w:footnote w:type="continuationSeparator" w:id="0">
    <w:p w:rsidR="006C3733" w:rsidRDefault="006C3733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A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666B8"/>
    <w:rsid w:val="00081D06"/>
    <w:rsid w:val="000B1518"/>
    <w:rsid w:val="00123F3A"/>
    <w:rsid w:val="00140AB7"/>
    <w:rsid w:val="001B3841"/>
    <w:rsid w:val="001D71BB"/>
    <w:rsid w:val="00201551"/>
    <w:rsid w:val="00216AE0"/>
    <w:rsid w:val="00281851"/>
    <w:rsid w:val="002B34FD"/>
    <w:rsid w:val="002E6427"/>
    <w:rsid w:val="00303AFD"/>
    <w:rsid w:val="0031358E"/>
    <w:rsid w:val="00381415"/>
    <w:rsid w:val="003A3AE8"/>
    <w:rsid w:val="003A54F2"/>
    <w:rsid w:val="003E2621"/>
    <w:rsid w:val="003E3724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B04CD"/>
    <w:rsid w:val="005F672F"/>
    <w:rsid w:val="006267C4"/>
    <w:rsid w:val="006446B4"/>
    <w:rsid w:val="00690776"/>
    <w:rsid w:val="006A09D0"/>
    <w:rsid w:val="006B13EB"/>
    <w:rsid w:val="006B5A49"/>
    <w:rsid w:val="006C3733"/>
    <w:rsid w:val="006D0EFB"/>
    <w:rsid w:val="00707D0A"/>
    <w:rsid w:val="007245A3"/>
    <w:rsid w:val="00727A79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21ACF"/>
    <w:rsid w:val="00824584"/>
    <w:rsid w:val="0082581C"/>
    <w:rsid w:val="00831C6F"/>
    <w:rsid w:val="0089233D"/>
    <w:rsid w:val="008F326A"/>
    <w:rsid w:val="009B381F"/>
    <w:rsid w:val="00A03C0F"/>
    <w:rsid w:val="00A3419E"/>
    <w:rsid w:val="00A34CE2"/>
    <w:rsid w:val="00A80014"/>
    <w:rsid w:val="00AA30CE"/>
    <w:rsid w:val="00B23746"/>
    <w:rsid w:val="00B910A7"/>
    <w:rsid w:val="00BB0F2C"/>
    <w:rsid w:val="00BD6CB7"/>
    <w:rsid w:val="00C03D49"/>
    <w:rsid w:val="00C67D8E"/>
    <w:rsid w:val="00CA5184"/>
    <w:rsid w:val="00D32A7F"/>
    <w:rsid w:val="00D40364"/>
    <w:rsid w:val="00D51BBC"/>
    <w:rsid w:val="00DA6422"/>
    <w:rsid w:val="00E0414B"/>
    <w:rsid w:val="00E27D32"/>
    <w:rsid w:val="00E327DE"/>
    <w:rsid w:val="00E7013E"/>
    <w:rsid w:val="00E819D1"/>
    <w:rsid w:val="00EA076F"/>
    <w:rsid w:val="00F018FD"/>
    <w:rsid w:val="00F11A55"/>
    <w:rsid w:val="00F368C7"/>
    <w:rsid w:val="00FA7B9B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58-арх от 09.04.2021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A6BC03-D062-4705-894B-825626740CB0}"/>
</file>

<file path=customXml/itemProps2.xml><?xml version="1.0" encoding="utf-8"?>
<ds:datastoreItem xmlns:ds="http://schemas.openxmlformats.org/officeDocument/2006/customXml" ds:itemID="{C693F125-D28B-458C-B42C-B86728AD7819}"/>
</file>

<file path=customXml/itemProps3.xml><?xml version="1.0" encoding="utf-8"?>
<ds:datastoreItem xmlns:ds="http://schemas.openxmlformats.org/officeDocument/2006/customXml" ds:itemID="{F58E7041-F67B-45E4-8E6F-DBFCDAAE2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58-арх от 09.04.2021</dc:title>
  <dc:creator>Аксаментов Дмитрий Михайлович</dc:creator>
  <cp:lastModifiedBy>mishinkina</cp:lastModifiedBy>
  <cp:revision>7</cp:revision>
  <cp:lastPrinted>2021-04-06T07:43:00Z</cp:lastPrinted>
  <dcterms:created xsi:type="dcterms:W3CDTF">2021-04-06T08:49:00Z</dcterms:created>
  <dcterms:modified xsi:type="dcterms:W3CDTF">2021-04-12T05:23:00Z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