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6A" w:rsidRDefault="00414E6A" w:rsidP="00414E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E6A" w:rsidRDefault="00414E6A" w:rsidP="00414E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4E6A" w:rsidRPr="00414E6A" w:rsidRDefault="00414E6A" w:rsidP="00414E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14E6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14E6A" w:rsidRDefault="00414E6A" w:rsidP="00414E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4E6A" w:rsidRDefault="00414E6A" w:rsidP="00414E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14E6A" w:rsidRPr="00787EA4" w:rsidRDefault="00414E6A" w:rsidP="00414E6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414E6A" w:rsidRPr="00787EA4" w:rsidRDefault="00414E6A" w:rsidP="00414E6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14E6A" w:rsidTr="00414E6A">
        <w:tc>
          <w:tcPr>
            <w:tcW w:w="4785" w:type="dxa"/>
            <w:shd w:val="clear" w:color="auto" w:fill="auto"/>
          </w:tcPr>
          <w:p w:rsidR="00414E6A" w:rsidRPr="00B655BD" w:rsidRDefault="003938B6" w:rsidP="00B655B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31.07.2020</w:t>
            </w:r>
          </w:p>
        </w:tc>
        <w:tc>
          <w:tcPr>
            <w:tcW w:w="4786" w:type="dxa"/>
            <w:shd w:val="clear" w:color="auto" w:fill="auto"/>
          </w:tcPr>
          <w:p w:rsidR="00414E6A" w:rsidRPr="00B655BD" w:rsidRDefault="003938B6" w:rsidP="00B655B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260-р</w:t>
            </w:r>
          </w:p>
        </w:tc>
      </w:tr>
    </w:tbl>
    <w:p w:rsidR="00414E6A" w:rsidRPr="00787EA4" w:rsidRDefault="00414E6A" w:rsidP="00414E6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414E6A" w:rsidRPr="00787EA4" w:rsidRDefault="00414E6A" w:rsidP="00414E6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414E6A" w:rsidRDefault="00414E6A" w:rsidP="00414E6A">
      <w:pPr>
        <w:spacing w:after="0" w:line="240" w:lineRule="auto"/>
        <w:rPr>
          <w:rFonts w:ascii="Times New Roman" w:hAnsi="Times New Roman" w:cs="Times New Roman"/>
          <w:sz w:val="24"/>
        </w:rPr>
        <w:sectPr w:rsidR="00414E6A" w:rsidSect="00414E6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32895" w:rsidRPr="00420FA3" w:rsidRDefault="00432895" w:rsidP="00A4684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0FA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внесении изменени</w:t>
      </w:r>
      <w:r w:rsidR="00CC1EB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A46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0F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распоряжение </w:t>
      </w:r>
      <w:r w:rsidRPr="00420FA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32895" w:rsidRPr="00420FA3" w:rsidRDefault="00432895" w:rsidP="00A4684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0FA3">
        <w:rPr>
          <w:rFonts w:ascii="Times New Roman" w:hAnsi="Times New Roman" w:cs="Times New Roman"/>
          <w:sz w:val="30"/>
          <w:szCs w:val="30"/>
        </w:rPr>
        <w:t>от 16.04.2018 № 140-р</w:t>
      </w:r>
    </w:p>
    <w:p w:rsidR="00432895" w:rsidRDefault="00432895" w:rsidP="00432895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A4684C" w:rsidRPr="004015EE" w:rsidRDefault="00A4684C" w:rsidP="00432895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432895" w:rsidRPr="004015EE" w:rsidRDefault="00432895" w:rsidP="00A468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15EE">
        <w:rPr>
          <w:rFonts w:ascii="Times New Roman" w:hAnsi="Times New Roman" w:cs="Times New Roman"/>
          <w:sz w:val="30"/>
          <w:szCs w:val="30"/>
        </w:rPr>
        <w:t>В целях повышения эффективности деятельности органов админ</w:t>
      </w:r>
      <w:r w:rsidRPr="004015EE">
        <w:rPr>
          <w:rFonts w:ascii="Times New Roman" w:hAnsi="Times New Roman" w:cs="Times New Roman"/>
          <w:sz w:val="30"/>
          <w:szCs w:val="30"/>
        </w:rPr>
        <w:t>и</w:t>
      </w:r>
      <w:r w:rsidRPr="004015EE">
        <w:rPr>
          <w:rFonts w:ascii="Times New Roman" w:hAnsi="Times New Roman" w:cs="Times New Roman"/>
          <w:sz w:val="30"/>
          <w:szCs w:val="30"/>
        </w:rPr>
        <w:t>страции города, руководствуясь ст</w:t>
      </w:r>
      <w:r w:rsidR="00CC1EBD">
        <w:rPr>
          <w:rFonts w:ascii="Times New Roman" w:hAnsi="Times New Roman" w:cs="Times New Roman"/>
          <w:sz w:val="30"/>
          <w:szCs w:val="30"/>
        </w:rPr>
        <w:t>атьями</w:t>
      </w:r>
      <w:r w:rsidRPr="004015EE">
        <w:rPr>
          <w:rFonts w:ascii="Times New Roman" w:hAnsi="Times New Roman" w:cs="Times New Roman"/>
          <w:sz w:val="30"/>
          <w:szCs w:val="30"/>
        </w:rPr>
        <w:t xml:space="preserve"> 41, 58, 59 Устава города </w:t>
      </w:r>
      <w:proofErr w:type="spellStart"/>
      <w:r w:rsidRPr="004015EE">
        <w:rPr>
          <w:rFonts w:ascii="Times New Roman" w:hAnsi="Times New Roman" w:cs="Times New Roman"/>
          <w:sz w:val="30"/>
          <w:szCs w:val="30"/>
        </w:rPr>
        <w:t>Крас</w:t>
      </w:r>
      <w:r w:rsidR="00A4684C">
        <w:rPr>
          <w:rFonts w:ascii="Times New Roman" w:hAnsi="Times New Roman" w:cs="Times New Roman"/>
          <w:sz w:val="30"/>
          <w:szCs w:val="30"/>
        </w:rPr>
        <w:t>-</w:t>
      </w:r>
      <w:r w:rsidRPr="004015EE"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r w:rsidRPr="004015EE">
        <w:rPr>
          <w:rFonts w:ascii="Times New Roman" w:hAnsi="Times New Roman" w:cs="Times New Roman"/>
          <w:sz w:val="30"/>
          <w:szCs w:val="30"/>
        </w:rPr>
        <w:t>:</w:t>
      </w:r>
    </w:p>
    <w:p w:rsidR="00432895" w:rsidRPr="004015EE" w:rsidRDefault="00A4684C" w:rsidP="00CC1EBD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432895" w:rsidRPr="004015EE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CC1EBD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432895" w:rsidRPr="004015EE">
        <w:rPr>
          <w:rFonts w:ascii="Times New Roman" w:hAnsi="Times New Roman" w:cs="Times New Roman"/>
          <w:sz w:val="30"/>
          <w:szCs w:val="30"/>
        </w:rPr>
        <w:t xml:space="preserve">в </w:t>
      </w:r>
      <w:hyperlink r:id="rId9" w:history="1">
        <w:r w:rsidR="00432895" w:rsidRPr="004015EE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="00432895" w:rsidRPr="004015EE">
        <w:rPr>
          <w:rFonts w:ascii="Times New Roman" w:hAnsi="Times New Roman" w:cs="Times New Roman"/>
          <w:sz w:val="30"/>
          <w:szCs w:val="30"/>
        </w:rPr>
        <w:t xml:space="preserve"> к распоряжению администр</w:t>
      </w:r>
      <w:r w:rsidR="00432895" w:rsidRPr="004015EE">
        <w:rPr>
          <w:rFonts w:ascii="Times New Roman" w:hAnsi="Times New Roman" w:cs="Times New Roman"/>
          <w:sz w:val="30"/>
          <w:szCs w:val="30"/>
        </w:rPr>
        <w:t>а</w:t>
      </w:r>
      <w:r w:rsidR="00432895" w:rsidRPr="004015EE">
        <w:rPr>
          <w:rFonts w:ascii="Times New Roman" w:hAnsi="Times New Roman" w:cs="Times New Roman"/>
          <w:sz w:val="30"/>
          <w:szCs w:val="30"/>
        </w:rPr>
        <w:t>ции города от 16.04.2018 № 140-р «Об утверждении Положения о д</w:t>
      </w:r>
      <w:r w:rsidR="00432895" w:rsidRPr="004015EE">
        <w:rPr>
          <w:rFonts w:ascii="Times New Roman" w:hAnsi="Times New Roman" w:cs="Times New Roman"/>
          <w:sz w:val="30"/>
          <w:szCs w:val="30"/>
        </w:rPr>
        <w:t>е</w:t>
      </w:r>
      <w:r w:rsidR="00432895" w:rsidRPr="004015EE">
        <w:rPr>
          <w:rFonts w:ascii="Times New Roman" w:hAnsi="Times New Roman" w:cs="Times New Roman"/>
          <w:sz w:val="30"/>
          <w:szCs w:val="30"/>
        </w:rPr>
        <w:t>партаменте социального развития администрации города Красноярска»</w:t>
      </w:r>
      <w:r w:rsidR="00CC1EBD">
        <w:rPr>
          <w:rFonts w:ascii="Times New Roman" w:hAnsi="Times New Roman" w:cs="Times New Roman"/>
          <w:sz w:val="30"/>
          <w:szCs w:val="30"/>
        </w:rPr>
        <w:t xml:space="preserve">, изложив </w:t>
      </w:r>
      <w:r w:rsidR="00432895" w:rsidRPr="004015EE">
        <w:rPr>
          <w:rFonts w:ascii="Times New Roman" w:hAnsi="Times New Roman" w:cs="Times New Roman"/>
          <w:sz w:val="30"/>
          <w:szCs w:val="30"/>
        </w:rPr>
        <w:t>подпункты 6, 7 пункта 12 в следующей редакции:</w:t>
      </w:r>
    </w:p>
    <w:p w:rsidR="00432895" w:rsidRPr="004015EE" w:rsidRDefault="00432895" w:rsidP="00A4684C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15EE">
        <w:rPr>
          <w:rFonts w:ascii="Times New Roman" w:hAnsi="Times New Roman" w:cs="Times New Roman"/>
          <w:sz w:val="30"/>
          <w:szCs w:val="30"/>
        </w:rPr>
        <w:t>«6) координирует деятельность органов и учреждений по вопр</w:t>
      </w:r>
      <w:r w:rsidRPr="004015EE">
        <w:rPr>
          <w:rFonts w:ascii="Times New Roman" w:hAnsi="Times New Roman" w:cs="Times New Roman"/>
          <w:sz w:val="30"/>
          <w:szCs w:val="30"/>
        </w:rPr>
        <w:t>о</w:t>
      </w:r>
      <w:r w:rsidRPr="004015EE">
        <w:rPr>
          <w:rFonts w:ascii="Times New Roman" w:hAnsi="Times New Roman" w:cs="Times New Roman"/>
          <w:sz w:val="30"/>
          <w:szCs w:val="30"/>
        </w:rPr>
        <w:t>сам профилактики безнадзорности, беспризорности, правонарушений и антиобщественных действий 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; участвует в </w:t>
      </w:r>
      <w:r w:rsidRPr="004015EE">
        <w:rPr>
          <w:rFonts w:ascii="Times New Roman" w:hAnsi="Times New Roman" w:cs="Times New Roman"/>
          <w:sz w:val="30"/>
          <w:szCs w:val="30"/>
        </w:rPr>
        <w:t>прове</w:t>
      </w:r>
      <w:r w:rsidRPr="004015EE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ках</w:t>
      </w:r>
      <w:r w:rsidRPr="004015EE">
        <w:rPr>
          <w:rFonts w:ascii="Times New Roman" w:hAnsi="Times New Roman" w:cs="Times New Roman"/>
          <w:sz w:val="30"/>
          <w:szCs w:val="30"/>
        </w:rPr>
        <w:t xml:space="preserve"> по осуществлению переданных государственных полномочий по созданию и обеспечению деятельности комиссий по делам несоверше</w:t>
      </w:r>
      <w:r w:rsidRPr="004015EE">
        <w:rPr>
          <w:rFonts w:ascii="Times New Roman" w:hAnsi="Times New Roman" w:cs="Times New Roman"/>
          <w:sz w:val="30"/>
          <w:szCs w:val="30"/>
        </w:rPr>
        <w:t>н</w:t>
      </w:r>
      <w:r w:rsidRPr="004015EE">
        <w:rPr>
          <w:rFonts w:ascii="Times New Roman" w:hAnsi="Times New Roman" w:cs="Times New Roman"/>
          <w:sz w:val="30"/>
          <w:szCs w:val="30"/>
        </w:rPr>
        <w:t>нолетних и защите их прав;</w:t>
      </w:r>
    </w:p>
    <w:p w:rsidR="00432895" w:rsidRPr="004015EE" w:rsidRDefault="00432895" w:rsidP="00A4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15EE">
        <w:rPr>
          <w:rFonts w:ascii="Times New Roman" w:hAnsi="Times New Roman" w:cs="Times New Roman"/>
          <w:sz w:val="30"/>
          <w:szCs w:val="30"/>
        </w:rPr>
        <w:t>7) координирует деятельность территориальных органов админ</w:t>
      </w:r>
      <w:r w:rsidRPr="004015EE">
        <w:rPr>
          <w:rFonts w:ascii="Times New Roman" w:hAnsi="Times New Roman" w:cs="Times New Roman"/>
          <w:sz w:val="30"/>
          <w:szCs w:val="30"/>
        </w:rPr>
        <w:t>и</w:t>
      </w:r>
      <w:r w:rsidRPr="004015EE">
        <w:rPr>
          <w:rFonts w:ascii="Times New Roman" w:hAnsi="Times New Roman" w:cs="Times New Roman"/>
          <w:sz w:val="30"/>
          <w:szCs w:val="30"/>
        </w:rPr>
        <w:t>страции города по опеке и попечительству в отношении несовершенн</w:t>
      </w:r>
      <w:r w:rsidRPr="004015EE">
        <w:rPr>
          <w:rFonts w:ascii="Times New Roman" w:hAnsi="Times New Roman" w:cs="Times New Roman"/>
          <w:sz w:val="30"/>
          <w:szCs w:val="30"/>
        </w:rPr>
        <w:t>о</w:t>
      </w:r>
      <w:r w:rsidRPr="004015EE">
        <w:rPr>
          <w:rFonts w:ascii="Times New Roman" w:hAnsi="Times New Roman" w:cs="Times New Roman"/>
          <w:sz w:val="30"/>
          <w:szCs w:val="30"/>
        </w:rPr>
        <w:t>летних</w:t>
      </w:r>
      <w:r>
        <w:rPr>
          <w:rFonts w:ascii="Times New Roman" w:hAnsi="Times New Roman" w:cs="Times New Roman"/>
          <w:sz w:val="30"/>
          <w:szCs w:val="30"/>
        </w:rPr>
        <w:t xml:space="preserve">; участвует в </w:t>
      </w:r>
      <w:r w:rsidRPr="004015EE">
        <w:rPr>
          <w:rFonts w:ascii="Times New Roman" w:hAnsi="Times New Roman" w:cs="Times New Roman"/>
          <w:sz w:val="30"/>
          <w:szCs w:val="30"/>
        </w:rPr>
        <w:t>провер</w:t>
      </w:r>
      <w:r>
        <w:rPr>
          <w:rFonts w:ascii="Times New Roman" w:hAnsi="Times New Roman" w:cs="Times New Roman"/>
          <w:sz w:val="30"/>
          <w:szCs w:val="30"/>
        </w:rPr>
        <w:t>ках</w:t>
      </w:r>
      <w:r w:rsidRPr="004015EE">
        <w:rPr>
          <w:rFonts w:ascii="Times New Roman" w:hAnsi="Times New Roman" w:cs="Times New Roman"/>
          <w:sz w:val="30"/>
          <w:szCs w:val="30"/>
        </w:rPr>
        <w:t xml:space="preserve"> по осуществлению переданных госуда</w:t>
      </w:r>
      <w:r w:rsidRPr="004015EE">
        <w:rPr>
          <w:rFonts w:ascii="Times New Roman" w:hAnsi="Times New Roman" w:cs="Times New Roman"/>
          <w:sz w:val="30"/>
          <w:szCs w:val="30"/>
        </w:rPr>
        <w:t>р</w:t>
      </w:r>
      <w:r w:rsidRPr="004015EE">
        <w:rPr>
          <w:rFonts w:ascii="Times New Roman" w:hAnsi="Times New Roman" w:cs="Times New Roman"/>
          <w:sz w:val="30"/>
          <w:szCs w:val="30"/>
        </w:rPr>
        <w:t>ственных полномочий по организации и осуществлению деятельности по опеке и попечительству в отношении несовершеннолетних;».</w:t>
      </w:r>
    </w:p>
    <w:p w:rsidR="00432895" w:rsidRPr="004015EE" w:rsidRDefault="00432895" w:rsidP="00A468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4015EE">
        <w:rPr>
          <w:rFonts w:ascii="Times New Roman" w:hAnsi="Times New Roman" w:cs="Times New Roman"/>
          <w:sz w:val="30"/>
          <w:szCs w:val="30"/>
        </w:rPr>
        <w:t>. Настоящее распоряжение опубликовать в</w:t>
      </w:r>
      <w:r w:rsidRPr="004015EE">
        <w:rPr>
          <w:rFonts w:ascii="Times New Roman" w:hAnsi="Times New Roman" w:cs="Times New Roman"/>
          <w:sz w:val="30"/>
          <w:szCs w:val="30"/>
          <w:lang w:eastAsia="ru-RU"/>
        </w:rPr>
        <w:t xml:space="preserve"> газете «Городские  новости» и разместить на официальном сайте администрации города.</w:t>
      </w:r>
    </w:p>
    <w:p w:rsidR="00432895" w:rsidRPr="004015EE" w:rsidRDefault="00432895" w:rsidP="00432895">
      <w:pPr>
        <w:tabs>
          <w:tab w:val="right" w:pos="935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32895" w:rsidRDefault="00432895" w:rsidP="00432895">
      <w:pPr>
        <w:tabs>
          <w:tab w:val="right" w:pos="935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4684C" w:rsidRPr="00AE3162" w:rsidRDefault="00A4684C" w:rsidP="00432895">
      <w:pPr>
        <w:tabs>
          <w:tab w:val="right" w:pos="935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32895" w:rsidRDefault="00432895" w:rsidP="00432895">
      <w:pPr>
        <w:tabs>
          <w:tab w:val="left" w:pos="0"/>
          <w:tab w:val="right" w:pos="9354"/>
        </w:tabs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16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</w:t>
      </w:r>
      <w:r w:rsidR="00A46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</w:t>
      </w:r>
      <w:r w:rsidRPr="00AE31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A46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AE31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С.В. Еремин</w:t>
      </w:r>
    </w:p>
    <w:p w:rsidR="00432895" w:rsidRDefault="00432895" w:rsidP="00432895">
      <w:pPr>
        <w:tabs>
          <w:tab w:val="left" w:pos="0"/>
          <w:tab w:val="right" w:pos="9354"/>
        </w:tabs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2EE" w:rsidRPr="004A5B8A" w:rsidRDefault="00AC12EE" w:rsidP="004A5B8A">
      <w:pPr>
        <w:spacing w:after="0" w:line="240" w:lineRule="auto"/>
        <w:ind w:left="-426" w:right="141" w:firstLine="426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AC12EE" w:rsidRPr="004A5B8A" w:rsidSect="00414E6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6F" w:rsidRDefault="00FE406F">
      <w:pPr>
        <w:spacing w:after="0" w:line="240" w:lineRule="auto"/>
      </w:pPr>
      <w:r>
        <w:separator/>
      </w:r>
    </w:p>
  </w:endnote>
  <w:endnote w:type="continuationSeparator" w:id="0">
    <w:p w:rsidR="00FE406F" w:rsidRDefault="00FE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6F" w:rsidRDefault="00FE406F">
      <w:pPr>
        <w:spacing w:after="0" w:line="240" w:lineRule="auto"/>
      </w:pPr>
      <w:r>
        <w:separator/>
      </w:r>
    </w:p>
  </w:footnote>
  <w:footnote w:type="continuationSeparator" w:id="0">
    <w:p w:rsidR="00FE406F" w:rsidRDefault="00FE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04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CDC" w:rsidRPr="006A5CDC" w:rsidRDefault="00DA41F8" w:rsidP="006A5CD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C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2C41" w:rsidRPr="006A5C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5C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E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C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0C71"/>
    <w:multiLevelType w:val="hybridMultilevel"/>
    <w:tmpl w:val="5AE448E2"/>
    <w:lvl w:ilvl="0" w:tplc="5476BF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A3"/>
    <w:rsid w:val="00193292"/>
    <w:rsid w:val="003938B6"/>
    <w:rsid w:val="004015EE"/>
    <w:rsid w:val="00414E6A"/>
    <w:rsid w:val="00420FA3"/>
    <w:rsid w:val="00432895"/>
    <w:rsid w:val="00493A81"/>
    <w:rsid w:val="004A5B8A"/>
    <w:rsid w:val="00662C41"/>
    <w:rsid w:val="00787EA4"/>
    <w:rsid w:val="00794461"/>
    <w:rsid w:val="008261B9"/>
    <w:rsid w:val="00A4684C"/>
    <w:rsid w:val="00AC12EE"/>
    <w:rsid w:val="00B655BD"/>
    <w:rsid w:val="00CC1EBD"/>
    <w:rsid w:val="00D45D9F"/>
    <w:rsid w:val="00DA41F8"/>
    <w:rsid w:val="00F86DAB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A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FA3"/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420FA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F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A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FA3"/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420FA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F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D191ED144FF2DDEF616E767F3E397FCF482FA00CD563E5D56D3F5A539AB2E0415F6EE84FCECA2FEC905E8AQFyF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260-р от 31.07.2020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3BB30E4-E106-45AC-B81E-2228A4676336}"/>
</file>

<file path=customXml/itemProps2.xml><?xml version="1.0" encoding="utf-8"?>
<ds:datastoreItem xmlns:ds="http://schemas.openxmlformats.org/officeDocument/2006/customXml" ds:itemID="{26A92F46-CF8C-49E5-8E78-8AFBA77FEE17}"/>
</file>

<file path=customXml/itemProps3.xml><?xml version="1.0" encoding="utf-8"?>
<ds:datastoreItem xmlns:ds="http://schemas.openxmlformats.org/officeDocument/2006/customXml" ds:itemID="{29E3C889-B7DE-4770-AC3D-FB66E57CE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260-р от 31.07.2020</dc:title>
  <dc:creator>Герасимова Антонина Николаевна</dc:creator>
  <cp:lastModifiedBy>Invest</cp:lastModifiedBy>
  <cp:revision>11</cp:revision>
  <cp:lastPrinted>2020-06-22T03:29:00Z</cp:lastPrinted>
  <dcterms:created xsi:type="dcterms:W3CDTF">2020-06-22T02:50:00Z</dcterms:created>
  <dcterms:modified xsi:type="dcterms:W3CDTF">2020-07-31T04:30:00Z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