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00" w:rsidRDefault="00C71A00" w:rsidP="00C71A0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A00" w:rsidRDefault="00C71A00" w:rsidP="00C71A0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71A00" w:rsidRPr="00C71A00" w:rsidRDefault="00C71A00" w:rsidP="00C71A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71A0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71A00" w:rsidRDefault="00C71A00" w:rsidP="00C71A0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71A00" w:rsidRDefault="00C71A00" w:rsidP="00C71A0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C71A00" w:rsidRPr="00DC4129" w:rsidRDefault="00C71A00" w:rsidP="00C71A00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71A00" w:rsidTr="00C71A00">
        <w:tc>
          <w:tcPr>
            <w:tcW w:w="4785" w:type="dxa"/>
            <w:shd w:val="clear" w:color="auto" w:fill="auto"/>
          </w:tcPr>
          <w:p w:rsidR="00C71A00" w:rsidRPr="00004C5E" w:rsidRDefault="00721262" w:rsidP="00004C5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16.01.2020</w:t>
            </w:r>
          </w:p>
        </w:tc>
        <w:tc>
          <w:tcPr>
            <w:tcW w:w="4786" w:type="dxa"/>
            <w:shd w:val="clear" w:color="auto" w:fill="auto"/>
          </w:tcPr>
          <w:p w:rsidR="00C71A00" w:rsidRPr="00004C5E" w:rsidRDefault="00721262" w:rsidP="00004C5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12-р</w:t>
            </w:r>
          </w:p>
        </w:tc>
      </w:tr>
    </w:tbl>
    <w:p w:rsidR="00C71A00" w:rsidRPr="00DC4129" w:rsidRDefault="00C71A00" w:rsidP="00C71A00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C71A00" w:rsidRDefault="00C71A00" w:rsidP="00C71A0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1A00" w:rsidRDefault="00C71A00" w:rsidP="00C71A00">
      <w:pPr>
        <w:spacing w:after="0" w:line="240" w:lineRule="auto"/>
        <w:rPr>
          <w:rFonts w:ascii="Times New Roman" w:hAnsi="Times New Roman" w:cs="Times New Roman"/>
          <w:sz w:val="24"/>
        </w:rPr>
        <w:sectPr w:rsidR="00C71A00" w:rsidSect="00C71A00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438C7" w:rsidRPr="00950E15" w:rsidRDefault="00A771AE" w:rsidP="00950E1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50E15">
        <w:rPr>
          <w:rFonts w:ascii="Times New Roman" w:hAnsi="Times New Roman" w:cs="Times New Roman"/>
          <w:sz w:val="30"/>
          <w:szCs w:val="30"/>
        </w:rPr>
        <w:lastRenderedPageBreak/>
        <w:t>О внесении изменений в</w:t>
      </w:r>
      <w:r w:rsidR="006438C7" w:rsidRPr="00950E15">
        <w:rPr>
          <w:rFonts w:ascii="Times New Roman" w:hAnsi="Times New Roman" w:cs="Times New Roman"/>
          <w:sz w:val="30"/>
          <w:szCs w:val="30"/>
        </w:rPr>
        <w:t xml:space="preserve"> распоряжение</w:t>
      </w:r>
    </w:p>
    <w:p w:rsidR="00A771AE" w:rsidRPr="00950E15" w:rsidRDefault="006438C7" w:rsidP="00950E1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50E15">
        <w:rPr>
          <w:rFonts w:ascii="Times New Roman" w:hAnsi="Times New Roman" w:cs="Times New Roman"/>
          <w:sz w:val="30"/>
          <w:szCs w:val="30"/>
        </w:rPr>
        <w:t>администрации города от 2</w:t>
      </w:r>
      <w:r w:rsidR="008861D1" w:rsidRPr="00950E15">
        <w:rPr>
          <w:rFonts w:ascii="Times New Roman" w:hAnsi="Times New Roman" w:cs="Times New Roman"/>
          <w:sz w:val="30"/>
          <w:szCs w:val="30"/>
        </w:rPr>
        <w:t>7</w:t>
      </w:r>
      <w:r w:rsidRPr="00950E15">
        <w:rPr>
          <w:rFonts w:ascii="Times New Roman" w:hAnsi="Times New Roman" w:cs="Times New Roman"/>
          <w:sz w:val="30"/>
          <w:szCs w:val="30"/>
        </w:rPr>
        <w:t>.0</w:t>
      </w:r>
      <w:r w:rsidR="008861D1" w:rsidRPr="00950E15">
        <w:rPr>
          <w:rFonts w:ascii="Times New Roman" w:hAnsi="Times New Roman" w:cs="Times New Roman"/>
          <w:sz w:val="30"/>
          <w:szCs w:val="30"/>
        </w:rPr>
        <w:t>6</w:t>
      </w:r>
      <w:r w:rsidRPr="00950E15">
        <w:rPr>
          <w:rFonts w:ascii="Times New Roman" w:hAnsi="Times New Roman" w:cs="Times New Roman"/>
          <w:sz w:val="30"/>
          <w:szCs w:val="30"/>
        </w:rPr>
        <w:t>.2019 № 1</w:t>
      </w:r>
      <w:r w:rsidR="008861D1" w:rsidRPr="00950E15">
        <w:rPr>
          <w:rFonts w:ascii="Times New Roman" w:hAnsi="Times New Roman" w:cs="Times New Roman"/>
          <w:sz w:val="30"/>
          <w:szCs w:val="30"/>
        </w:rPr>
        <w:t>90</w:t>
      </w:r>
      <w:r w:rsidRPr="00950E15">
        <w:rPr>
          <w:rFonts w:ascii="Times New Roman" w:hAnsi="Times New Roman" w:cs="Times New Roman"/>
          <w:sz w:val="30"/>
          <w:szCs w:val="30"/>
        </w:rPr>
        <w:t>-р</w:t>
      </w:r>
    </w:p>
    <w:p w:rsidR="00A771AE" w:rsidRPr="00950E15" w:rsidRDefault="00A771AE" w:rsidP="00950E1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50E15" w:rsidRPr="00950E15" w:rsidRDefault="00950E15" w:rsidP="00950E1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50E15" w:rsidRPr="00950E15" w:rsidRDefault="00950E15" w:rsidP="00950E1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4703D" w:rsidRPr="00950E15" w:rsidRDefault="0084703D" w:rsidP="00950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0E15">
        <w:rPr>
          <w:rFonts w:ascii="Times New Roman" w:hAnsi="Times New Roman" w:cs="Times New Roman"/>
          <w:sz w:val="30"/>
          <w:szCs w:val="30"/>
        </w:rPr>
        <w:t xml:space="preserve">В </w:t>
      </w:r>
      <w:r w:rsidR="00B94DB2" w:rsidRPr="00950E15">
        <w:rPr>
          <w:rFonts w:ascii="Times New Roman" w:hAnsi="Times New Roman" w:cs="Times New Roman"/>
          <w:sz w:val="30"/>
          <w:szCs w:val="30"/>
        </w:rPr>
        <w:t xml:space="preserve">соответствии с </w:t>
      </w:r>
      <w:hyperlink r:id="rId10" w:history="1">
        <w:r w:rsidR="00DC412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="003A4E72" w:rsidRPr="00950E1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остановлением</w:t>
        </w:r>
      </w:hyperlink>
      <w:r w:rsidR="003A4E72" w:rsidRPr="00950E15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950E15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3A4E72" w:rsidRPr="00950E15">
        <w:rPr>
          <w:rFonts w:ascii="Times New Roman" w:hAnsi="Times New Roman" w:cs="Times New Roman"/>
          <w:sz w:val="30"/>
          <w:szCs w:val="30"/>
        </w:rPr>
        <w:t xml:space="preserve"> от 05.09.2011 </w:t>
      </w:r>
      <w:r w:rsidR="006438C7" w:rsidRPr="00950E15">
        <w:rPr>
          <w:rFonts w:ascii="Times New Roman" w:hAnsi="Times New Roman" w:cs="Times New Roman"/>
          <w:sz w:val="30"/>
          <w:szCs w:val="30"/>
        </w:rPr>
        <w:t>№</w:t>
      </w:r>
      <w:r w:rsidR="003A4E72" w:rsidRPr="00950E15">
        <w:rPr>
          <w:rFonts w:ascii="Times New Roman" w:hAnsi="Times New Roman" w:cs="Times New Roman"/>
          <w:sz w:val="30"/>
          <w:szCs w:val="30"/>
        </w:rPr>
        <w:t xml:space="preserve"> 359 </w:t>
      </w:r>
      <w:r w:rsidR="006438C7" w:rsidRPr="00950E15">
        <w:rPr>
          <w:rFonts w:ascii="Times New Roman" w:hAnsi="Times New Roman" w:cs="Times New Roman"/>
          <w:sz w:val="30"/>
          <w:szCs w:val="30"/>
        </w:rPr>
        <w:t>«</w:t>
      </w:r>
      <w:r w:rsidR="003A4E72" w:rsidRPr="00950E15">
        <w:rPr>
          <w:rFonts w:ascii="Times New Roman" w:hAnsi="Times New Roman" w:cs="Times New Roman"/>
          <w:sz w:val="30"/>
          <w:szCs w:val="30"/>
        </w:rPr>
        <w:t>Об утверждении Порядка разработки и утвержд</w:t>
      </w:r>
      <w:r w:rsidR="003A4E72" w:rsidRPr="00950E15">
        <w:rPr>
          <w:rFonts w:ascii="Times New Roman" w:hAnsi="Times New Roman" w:cs="Times New Roman"/>
          <w:sz w:val="30"/>
          <w:szCs w:val="30"/>
        </w:rPr>
        <w:t>е</w:t>
      </w:r>
      <w:r w:rsidR="003A4E72" w:rsidRPr="00950E15">
        <w:rPr>
          <w:rFonts w:ascii="Times New Roman" w:hAnsi="Times New Roman" w:cs="Times New Roman"/>
          <w:sz w:val="30"/>
          <w:szCs w:val="30"/>
        </w:rPr>
        <w:t xml:space="preserve">ния административных регламентов предоставления муниципальных услуг администрацией города Красноярска и внесении изменений </w:t>
      </w:r>
      <w:r w:rsidR="00950E15">
        <w:rPr>
          <w:rFonts w:ascii="Times New Roman" w:hAnsi="Times New Roman" w:cs="Times New Roman"/>
          <w:sz w:val="30"/>
          <w:szCs w:val="30"/>
        </w:rPr>
        <w:t xml:space="preserve">          </w:t>
      </w:r>
      <w:r w:rsidR="00DC4129">
        <w:rPr>
          <w:rFonts w:ascii="Times New Roman" w:hAnsi="Times New Roman" w:cs="Times New Roman"/>
          <w:sz w:val="30"/>
          <w:szCs w:val="30"/>
        </w:rPr>
        <w:t>в п</w:t>
      </w:r>
      <w:r w:rsidR="003A4E72" w:rsidRPr="00950E15">
        <w:rPr>
          <w:rFonts w:ascii="Times New Roman" w:hAnsi="Times New Roman" w:cs="Times New Roman"/>
          <w:sz w:val="30"/>
          <w:szCs w:val="30"/>
        </w:rPr>
        <w:t xml:space="preserve">остановление Главы города от 25.02.2009 </w:t>
      </w:r>
      <w:r w:rsidR="006438C7" w:rsidRPr="00950E15">
        <w:rPr>
          <w:rFonts w:ascii="Times New Roman" w:hAnsi="Times New Roman" w:cs="Times New Roman"/>
          <w:sz w:val="30"/>
          <w:szCs w:val="30"/>
        </w:rPr>
        <w:t>№</w:t>
      </w:r>
      <w:r w:rsidR="003A4E72" w:rsidRPr="00950E15">
        <w:rPr>
          <w:rFonts w:ascii="Times New Roman" w:hAnsi="Times New Roman" w:cs="Times New Roman"/>
          <w:sz w:val="30"/>
          <w:szCs w:val="30"/>
        </w:rPr>
        <w:t xml:space="preserve"> 57</w:t>
      </w:r>
      <w:r w:rsidR="006438C7" w:rsidRPr="00950E15">
        <w:rPr>
          <w:rFonts w:ascii="Times New Roman" w:hAnsi="Times New Roman" w:cs="Times New Roman"/>
          <w:sz w:val="30"/>
          <w:szCs w:val="30"/>
        </w:rPr>
        <w:t>»</w:t>
      </w:r>
      <w:r w:rsidRPr="00950E15">
        <w:rPr>
          <w:rFonts w:ascii="Times New Roman" w:hAnsi="Times New Roman" w:cs="Times New Roman"/>
          <w:sz w:val="30"/>
          <w:szCs w:val="30"/>
        </w:rPr>
        <w:t>,</w:t>
      </w:r>
      <w:r w:rsidR="00473D1B" w:rsidRPr="00950E15">
        <w:rPr>
          <w:rFonts w:ascii="Times New Roman" w:hAnsi="Times New Roman" w:cs="Times New Roman"/>
          <w:sz w:val="30"/>
          <w:szCs w:val="30"/>
        </w:rPr>
        <w:t xml:space="preserve"> </w:t>
      </w:r>
      <w:r w:rsidRPr="00950E15">
        <w:rPr>
          <w:rFonts w:ascii="Times New Roman" w:hAnsi="Times New Roman" w:cs="Times New Roman"/>
          <w:sz w:val="30"/>
          <w:szCs w:val="30"/>
        </w:rPr>
        <w:t>руководствуясь</w:t>
      </w:r>
      <w:r w:rsidR="003A4E72" w:rsidRPr="00950E15">
        <w:rPr>
          <w:rFonts w:ascii="Times New Roman" w:hAnsi="Times New Roman" w:cs="Times New Roman"/>
          <w:sz w:val="30"/>
          <w:szCs w:val="30"/>
        </w:rPr>
        <w:t xml:space="preserve"> </w:t>
      </w:r>
      <w:hyperlink r:id="rId11" w:history="1">
        <w:r w:rsidRPr="00950E1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ст</w:t>
        </w:r>
        <w:r w:rsidR="003A4E72" w:rsidRPr="00950E1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атьями</w:t>
        </w:r>
        <w:r w:rsidRPr="00950E1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41</w:t>
        </w:r>
      </w:hyperlink>
      <w:r w:rsidRPr="00950E15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950E1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950E15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950E1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950E15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475FB4" w:rsidRPr="00950E15" w:rsidRDefault="00950E15" w:rsidP="00950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6438C7" w:rsidRPr="00950E15">
        <w:rPr>
          <w:rFonts w:ascii="Times New Roman" w:hAnsi="Times New Roman" w:cs="Times New Roman"/>
          <w:sz w:val="30"/>
          <w:szCs w:val="30"/>
        </w:rPr>
        <w:t>Внести</w:t>
      </w:r>
      <w:r w:rsidR="00AC5EA0" w:rsidRPr="00950E15">
        <w:rPr>
          <w:rFonts w:ascii="Times New Roman" w:hAnsi="Times New Roman" w:cs="Times New Roman"/>
          <w:sz w:val="30"/>
          <w:szCs w:val="30"/>
        </w:rPr>
        <w:t xml:space="preserve"> </w:t>
      </w:r>
      <w:r w:rsidR="00050F93" w:rsidRPr="00950E15">
        <w:rPr>
          <w:rFonts w:ascii="Times New Roman" w:hAnsi="Times New Roman" w:cs="Times New Roman"/>
          <w:sz w:val="30"/>
          <w:szCs w:val="30"/>
        </w:rPr>
        <w:t>в</w:t>
      </w:r>
      <w:r w:rsidR="008861D1" w:rsidRPr="00950E15">
        <w:rPr>
          <w:rFonts w:ascii="Times New Roman" w:hAnsi="Times New Roman" w:cs="Times New Roman"/>
          <w:sz w:val="30"/>
          <w:szCs w:val="30"/>
        </w:rPr>
        <w:t xml:space="preserve"> приложени</w:t>
      </w:r>
      <w:r w:rsidR="00050F93" w:rsidRPr="00950E15">
        <w:rPr>
          <w:rFonts w:ascii="Times New Roman" w:hAnsi="Times New Roman" w:cs="Times New Roman"/>
          <w:sz w:val="30"/>
          <w:szCs w:val="30"/>
        </w:rPr>
        <w:t>е</w:t>
      </w:r>
      <w:r w:rsidR="008861D1" w:rsidRPr="00950E15">
        <w:rPr>
          <w:rFonts w:ascii="Times New Roman" w:hAnsi="Times New Roman" w:cs="Times New Roman"/>
          <w:sz w:val="30"/>
          <w:szCs w:val="30"/>
        </w:rPr>
        <w:t xml:space="preserve"> к</w:t>
      </w:r>
      <w:r w:rsidR="00DC4129">
        <w:rPr>
          <w:rFonts w:ascii="Times New Roman" w:hAnsi="Times New Roman" w:cs="Times New Roman"/>
          <w:sz w:val="30"/>
          <w:szCs w:val="30"/>
        </w:rPr>
        <w:t xml:space="preserve"> р</w:t>
      </w:r>
      <w:r w:rsidR="006438C7" w:rsidRPr="00950E15">
        <w:rPr>
          <w:rFonts w:ascii="Times New Roman" w:hAnsi="Times New Roman" w:cs="Times New Roman"/>
          <w:sz w:val="30"/>
          <w:szCs w:val="30"/>
        </w:rPr>
        <w:t>аспоряжени</w:t>
      </w:r>
      <w:r w:rsidR="008861D1" w:rsidRPr="00950E15">
        <w:rPr>
          <w:rFonts w:ascii="Times New Roman" w:hAnsi="Times New Roman" w:cs="Times New Roman"/>
          <w:sz w:val="30"/>
          <w:szCs w:val="30"/>
        </w:rPr>
        <w:t>ю</w:t>
      </w:r>
      <w:r w:rsidR="006438C7" w:rsidRPr="00950E15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438C7" w:rsidRPr="00950E15">
        <w:rPr>
          <w:rFonts w:ascii="Times New Roman" w:hAnsi="Times New Roman" w:cs="Times New Roman"/>
          <w:sz w:val="30"/>
          <w:szCs w:val="30"/>
        </w:rPr>
        <w:t xml:space="preserve"> от 2</w:t>
      </w:r>
      <w:r w:rsidR="008861D1" w:rsidRPr="00950E15">
        <w:rPr>
          <w:rFonts w:ascii="Times New Roman" w:hAnsi="Times New Roman" w:cs="Times New Roman"/>
          <w:sz w:val="30"/>
          <w:szCs w:val="30"/>
        </w:rPr>
        <w:t>7</w:t>
      </w:r>
      <w:r w:rsidR="006438C7" w:rsidRPr="00950E15">
        <w:rPr>
          <w:rFonts w:ascii="Times New Roman" w:hAnsi="Times New Roman" w:cs="Times New Roman"/>
          <w:sz w:val="30"/>
          <w:szCs w:val="30"/>
        </w:rPr>
        <w:t>.0</w:t>
      </w:r>
      <w:r w:rsidR="008861D1" w:rsidRPr="00950E15">
        <w:rPr>
          <w:rFonts w:ascii="Times New Roman" w:hAnsi="Times New Roman" w:cs="Times New Roman"/>
          <w:sz w:val="30"/>
          <w:szCs w:val="30"/>
        </w:rPr>
        <w:t>6</w:t>
      </w:r>
      <w:r w:rsidR="006438C7" w:rsidRPr="00950E15">
        <w:rPr>
          <w:rFonts w:ascii="Times New Roman" w:hAnsi="Times New Roman" w:cs="Times New Roman"/>
          <w:sz w:val="30"/>
          <w:szCs w:val="30"/>
        </w:rPr>
        <w:t>.2019 № 1</w:t>
      </w:r>
      <w:r w:rsidR="008861D1" w:rsidRPr="00950E15">
        <w:rPr>
          <w:rFonts w:ascii="Times New Roman" w:hAnsi="Times New Roman" w:cs="Times New Roman"/>
          <w:sz w:val="30"/>
          <w:szCs w:val="30"/>
        </w:rPr>
        <w:t>90</w:t>
      </w:r>
      <w:r w:rsidR="006438C7" w:rsidRPr="00950E15">
        <w:rPr>
          <w:rFonts w:ascii="Times New Roman" w:hAnsi="Times New Roman" w:cs="Times New Roman"/>
          <w:sz w:val="30"/>
          <w:szCs w:val="30"/>
        </w:rPr>
        <w:t xml:space="preserve">-р </w:t>
      </w:r>
      <w:r w:rsidR="008861D1" w:rsidRPr="00950E15">
        <w:rPr>
          <w:rFonts w:ascii="Times New Roman" w:hAnsi="Times New Roman" w:cs="Times New Roman"/>
          <w:sz w:val="30"/>
          <w:szCs w:val="30"/>
        </w:rPr>
        <w:t>«Об утверждении Административного регламе</w:t>
      </w:r>
      <w:r w:rsidR="008861D1" w:rsidRPr="00950E15">
        <w:rPr>
          <w:rFonts w:ascii="Times New Roman" w:hAnsi="Times New Roman" w:cs="Times New Roman"/>
          <w:sz w:val="30"/>
          <w:szCs w:val="30"/>
        </w:rPr>
        <w:t>н</w:t>
      </w:r>
      <w:r w:rsidR="008861D1" w:rsidRPr="00950E15">
        <w:rPr>
          <w:rFonts w:ascii="Times New Roman" w:hAnsi="Times New Roman" w:cs="Times New Roman"/>
          <w:sz w:val="30"/>
          <w:szCs w:val="30"/>
        </w:rPr>
        <w:t xml:space="preserve">та предоставления муниципальной услуги по приему документов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8861D1" w:rsidRPr="00950E15">
        <w:rPr>
          <w:rFonts w:ascii="Times New Roman" w:hAnsi="Times New Roman" w:cs="Times New Roman"/>
          <w:sz w:val="30"/>
          <w:szCs w:val="30"/>
        </w:rPr>
        <w:t>и выдаче решений о переводе или об отказе в переводе жилого помещ</w:t>
      </w:r>
      <w:r w:rsidR="008861D1" w:rsidRPr="00950E15">
        <w:rPr>
          <w:rFonts w:ascii="Times New Roman" w:hAnsi="Times New Roman" w:cs="Times New Roman"/>
          <w:sz w:val="30"/>
          <w:szCs w:val="30"/>
        </w:rPr>
        <w:t>е</w:t>
      </w:r>
      <w:r w:rsidR="008861D1" w:rsidRPr="00950E15">
        <w:rPr>
          <w:rFonts w:ascii="Times New Roman" w:hAnsi="Times New Roman" w:cs="Times New Roman"/>
          <w:sz w:val="30"/>
          <w:szCs w:val="30"/>
        </w:rPr>
        <w:t>ния в нежилое помещение и нежилого помещения в жилое помещение»</w:t>
      </w:r>
      <w:r w:rsidR="006438C7" w:rsidRPr="00950E15">
        <w:rPr>
          <w:rFonts w:ascii="Times New Roman" w:hAnsi="Times New Roman" w:cs="Times New Roman"/>
          <w:sz w:val="30"/>
          <w:szCs w:val="30"/>
        </w:rPr>
        <w:t xml:space="preserve"> (далее – </w:t>
      </w:r>
      <w:r w:rsidR="00DC4129">
        <w:rPr>
          <w:rFonts w:ascii="Times New Roman" w:hAnsi="Times New Roman" w:cs="Times New Roman"/>
          <w:sz w:val="30"/>
          <w:szCs w:val="30"/>
        </w:rPr>
        <w:t>Р</w:t>
      </w:r>
      <w:r w:rsidR="006438C7" w:rsidRPr="00950E15">
        <w:rPr>
          <w:rFonts w:ascii="Times New Roman" w:hAnsi="Times New Roman" w:cs="Times New Roman"/>
          <w:sz w:val="30"/>
          <w:szCs w:val="30"/>
        </w:rPr>
        <w:t>е</w:t>
      </w:r>
      <w:r w:rsidR="00CB3E8A" w:rsidRPr="00950E15">
        <w:rPr>
          <w:rFonts w:ascii="Times New Roman" w:hAnsi="Times New Roman" w:cs="Times New Roman"/>
          <w:sz w:val="30"/>
          <w:szCs w:val="30"/>
        </w:rPr>
        <w:t>гламент</w:t>
      </w:r>
      <w:r w:rsidR="006438C7" w:rsidRPr="00950E15">
        <w:rPr>
          <w:rFonts w:ascii="Times New Roman" w:hAnsi="Times New Roman" w:cs="Times New Roman"/>
          <w:sz w:val="30"/>
          <w:szCs w:val="30"/>
        </w:rPr>
        <w:t xml:space="preserve">) </w:t>
      </w:r>
      <w:r w:rsidR="00AC5EA0" w:rsidRPr="00950E15">
        <w:rPr>
          <w:rFonts w:ascii="Times New Roman" w:hAnsi="Times New Roman" w:cs="Times New Roman"/>
          <w:sz w:val="30"/>
          <w:szCs w:val="30"/>
        </w:rPr>
        <w:t>следующ</w:t>
      </w:r>
      <w:r w:rsidR="00050F93" w:rsidRPr="00950E15">
        <w:rPr>
          <w:rFonts w:ascii="Times New Roman" w:hAnsi="Times New Roman" w:cs="Times New Roman"/>
          <w:sz w:val="30"/>
          <w:szCs w:val="30"/>
        </w:rPr>
        <w:t>ие</w:t>
      </w:r>
      <w:r w:rsidR="00AC5EA0" w:rsidRPr="00950E15">
        <w:rPr>
          <w:rFonts w:ascii="Times New Roman" w:hAnsi="Times New Roman" w:cs="Times New Roman"/>
          <w:sz w:val="30"/>
          <w:szCs w:val="30"/>
        </w:rPr>
        <w:t xml:space="preserve"> </w:t>
      </w:r>
      <w:r w:rsidR="00050F93" w:rsidRPr="00950E15">
        <w:rPr>
          <w:rFonts w:ascii="Times New Roman" w:hAnsi="Times New Roman" w:cs="Times New Roman"/>
          <w:sz w:val="30"/>
          <w:szCs w:val="30"/>
        </w:rPr>
        <w:t>изменения</w:t>
      </w:r>
      <w:r w:rsidR="006438C7" w:rsidRPr="00950E15">
        <w:rPr>
          <w:rFonts w:ascii="Times New Roman" w:hAnsi="Times New Roman" w:cs="Times New Roman"/>
          <w:sz w:val="30"/>
          <w:szCs w:val="30"/>
        </w:rPr>
        <w:t>:</w:t>
      </w:r>
    </w:p>
    <w:p w:rsidR="00B94DB2" w:rsidRPr="00950E15" w:rsidRDefault="00950E15" w:rsidP="00950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</w:t>
      </w:r>
      <w:r w:rsidR="00B94DB2" w:rsidRPr="00950E15">
        <w:rPr>
          <w:rFonts w:ascii="Times New Roman" w:hAnsi="Times New Roman" w:cs="Times New Roman"/>
          <w:sz w:val="30"/>
          <w:szCs w:val="30"/>
        </w:rPr>
        <w:t>в абзаце шестом подпункта 2 пункта 13 слово «градостроител</w:t>
      </w:r>
      <w:r w:rsidR="00B94DB2" w:rsidRPr="00950E15">
        <w:rPr>
          <w:rFonts w:ascii="Times New Roman" w:hAnsi="Times New Roman" w:cs="Times New Roman"/>
          <w:sz w:val="30"/>
          <w:szCs w:val="30"/>
        </w:rPr>
        <w:t>ь</w:t>
      </w:r>
      <w:r w:rsidR="00B94DB2" w:rsidRPr="00950E15">
        <w:rPr>
          <w:rFonts w:ascii="Times New Roman" w:hAnsi="Times New Roman" w:cs="Times New Roman"/>
          <w:sz w:val="30"/>
          <w:szCs w:val="30"/>
        </w:rPr>
        <w:t>ного» исключить;</w:t>
      </w:r>
    </w:p>
    <w:p w:rsidR="0046101C" w:rsidRPr="00950E15" w:rsidRDefault="00950E15" w:rsidP="00950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="00A40054" w:rsidRPr="00950E15">
        <w:rPr>
          <w:rFonts w:ascii="Times New Roman" w:hAnsi="Times New Roman" w:cs="Times New Roman"/>
          <w:sz w:val="30"/>
          <w:szCs w:val="30"/>
        </w:rPr>
        <w:t xml:space="preserve">в </w:t>
      </w:r>
      <w:r w:rsidR="0046101C" w:rsidRPr="00950E15">
        <w:rPr>
          <w:rFonts w:ascii="Times New Roman" w:hAnsi="Times New Roman" w:cs="Times New Roman"/>
          <w:sz w:val="30"/>
          <w:szCs w:val="30"/>
        </w:rPr>
        <w:t>пункте 22:</w:t>
      </w:r>
    </w:p>
    <w:p w:rsidR="0046101C" w:rsidRPr="00950E15" w:rsidRDefault="00950E15" w:rsidP="00950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46101C" w:rsidRPr="00950E15">
        <w:rPr>
          <w:rFonts w:ascii="Times New Roman" w:hAnsi="Times New Roman" w:cs="Times New Roman"/>
          <w:sz w:val="30"/>
          <w:szCs w:val="30"/>
        </w:rPr>
        <w:t>подпункте 2 слова «юридического отдела» заменить словами «отдела юридического сопровождения и контрактной службы»;</w:t>
      </w:r>
    </w:p>
    <w:p w:rsidR="00240DE8" w:rsidRPr="00950E15" w:rsidRDefault="00240DE8" w:rsidP="00950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0E15">
        <w:rPr>
          <w:rFonts w:ascii="Times New Roman" w:hAnsi="Times New Roman" w:cs="Times New Roman"/>
          <w:sz w:val="30"/>
          <w:szCs w:val="30"/>
        </w:rPr>
        <w:t xml:space="preserve">в абзаце седьмом </w:t>
      </w:r>
      <w:r w:rsidR="00CB3E8A" w:rsidRPr="00950E15">
        <w:rPr>
          <w:rFonts w:ascii="Times New Roman" w:hAnsi="Times New Roman" w:cs="Times New Roman"/>
          <w:sz w:val="30"/>
          <w:szCs w:val="30"/>
        </w:rPr>
        <w:t xml:space="preserve">подпункта 3 </w:t>
      </w:r>
      <w:r w:rsidRPr="00950E15">
        <w:rPr>
          <w:rFonts w:ascii="Times New Roman" w:hAnsi="Times New Roman" w:cs="Times New Roman"/>
          <w:sz w:val="30"/>
          <w:szCs w:val="30"/>
        </w:rPr>
        <w:t xml:space="preserve">слова «юридический отдел» </w:t>
      </w:r>
      <w:r w:rsidR="00950E15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950E15">
        <w:rPr>
          <w:rFonts w:ascii="Times New Roman" w:hAnsi="Times New Roman" w:cs="Times New Roman"/>
          <w:sz w:val="30"/>
          <w:szCs w:val="30"/>
        </w:rPr>
        <w:t>заменить словами «отдел юридического сопровождения и контрактной службы»;</w:t>
      </w:r>
    </w:p>
    <w:p w:rsidR="005933E1" w:rsidRPr="00950E15" w:rsidRDefault="005933E1" w:rsidP="00950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0E15">
        <w:rPr>
          <w:rFonts w:ascii="Times New Roman" w:hAnsi="Times New Roman" w:cs="Times New Roman"/>
          <w:sz w:val="30"/>
          <w:szCs w:val="30"/>
        </w:rPr>
        <w:t>в подпункт</w:t>
      </w:r>
      <w:r w:rsidR="00715A78" w:rsidRPr="00950E15">
        <w:rPr>
          <w:rFonts w:ascii="Times New Roman" w:hAnsi="Times New Roman" w:cs="Times New Roman"/>
          <w:sz w:val="30"/>
          <w:szCs w:val="30"/>
        </w:rPr>
        <w:t>ах</w:t>
      </w:r>
      <w:r w:rsidRPr="00950E15">
        <w:rPr>
          <w:rFonts w:ascii="Times New Roman" w:hAnsi="Times New Roman" w:cs="Times New Roman"/>
          <w:sz w:val="30"/>
          <w:szCs w:val="30"/>
        </w:rPr>
        <w:t xml:space="preserve"> 4</w:t>
      </w:r>
      <w:r w:rsidR="00715A78" w:rsidRPr="00950E15">
        <w:rPr>
          <w:rFonts w:ascii="Times New Roman" w:hAnsi="Times New Roman" w:cs="Times New Roman"/>
          <w:sz w:val="30"/>
          <w:szCs w:val="30"/>
        </w:rPr>
        <w:t>, 5</w:t>
      </w:r>
      <w:r w:rsidR="00CB3E8A" w:rsidRPr="00950E15">
        <w:rPr>
          <w:rFonts w:ascii="Times New Roman" w:hAnsi="Times New Roman" w:cs="Times New Roman"/>
          <w:sz w:val="30"/>
          <w:szCs w:val="30"/>
        </w:rPr>
        <w:t>, 7</w:t>
      </w:r>
      <w:r w:rsidRPr="00950E15">
        <w:rPr>
          <w:rFonts w:ascii="Times New Roman" w:hAnsi="Times New Roman" w:cs="Times New Roman"/>
          <w:sz w:val="30"/>
          <w:szCs w:val="30"/>
        </w:rPr>
        <w:t xml:space="preserve"> слова «начальник юридического отдела»</w:t>
      </w:r>
      <w:r w:rsidR="00950E15">
        <w:rPr>
          <w:rFonts w:ascii="Times New Roman" w:hAnsi="Times New Roman" w:cs="Times New Roman"/>
          <w:sz w:val="30"/>
          <w:szCs w:val="30"/>
        </w:rPr>
        <w:t xml:space="preserve">          </w:t>
      </w:r>
      <w:r w:rsidR="00CB3E8A" w:rsidRPr="00950E15">
        <w:rPr>
          <w:rFonts w:ascii="Times New Roman" w:hAnsi="Times New Roman" w:cs="Times New Roman"/>
          <w:sz w:val="30"/>
          <w:szCs w:val="30"/>
        </w:rPr>
        <w:t xml:space="preserve"> в соответствующем падеже</w:t>
      </w:r>
      <w:r w:rsidRPr="00950E15">
        <w:rPr>
          <w:rFonts w:ascii="Times New Roman" w:hAnsi="Times New Roman" w:cs="Times New Roman"/>
          <w:sz w:val="30"/>
          <w:szCs w:val="30"/>
        </w:rPr>
        <w:t xml:space="preserve"> заменить словами «начальник </w:t>
      </w:r>
      <w:r w:rsidR="00127502" w:rsidRPr="00950E15">
        <w:rPr>
          <w:rFonts w:ascii="Times New Roman" w:hAnsi="Times New Roman" w:cs="Times New Roman"/>
          <w:sz w:val="30"/>
          <w:szCs w:val="30"/>
        </w:rPr>
        <w:t xml:space="preserve">отдела </w:t>
      </w:r>
      <w:r w:rsidR="00950E15">
        <w:rPr>
          <w:rFonts w:ascii="Times New Roman" w:hAnsi="Times New Roman" w:cs="Times New Roman"/>
          <w:sz w:val="30"/>
          <w:szCs w:val="30"/>
        </w:rPr>
        <w:t xml:space="preserve">         </w:t>
      </w:r>
      <w:r w:rsidR="00127502" w:rsidRPr="00950E15">
        <w:rPr>
          <w:rFonts w:ascii="Times New Roman" w:hAnsi="Times New Roman" w:cs="Times New Roman"/>
          <w:sz w:val="30"/>
          <w:szCs w:val="30"/>
        </w:rPr>
        <w:t>юридического сопровождения и контрактной службы»</w:t>
      </w:r>
      <w:r w:rsidR="00CB3E8A" w:rsidRPr="00950E15">
        <w:rPr>
          <w:rFonts w:ascii="Times New Roman" w:hAnsi="Times New Roman" w:cs="Times New Roman"/>
          <w:sz w:val="30"/>
          <w:szCs w:val="30"/>
        </w:rPr>
        <w:t xml:space="preserve"> в соответству</w:t>
      </w:r>
      <w:r w:rsidR="00CB3E8A" w:rsidRPr="00950E15">
        <w:rPr>
          <w:rFonts w:ascii="Times New Roman" w:hAnsi="Times New Roman" w:cs="Times New Roman"/>
          <w:sz w:val="30"/>
          <w:szCs w:val="30"/>
        </w:rPr>
        <w:t>ю</w:t>
      </w:r>
      <w:r w:rsidR="00CB3E8A" w:rsidRPr="00950E15">
        <w:rPr>
          <w:rFonts w:ascii="Times New Roman" w:hAnsi="Times New Roman" w:cs="Times New Roman"/>
          <w:sz w:val="30"/>
          <w:szCs w:val="30"/>
        </w:rPr>
        <w:t>щем падеже</w:t>
      </w:r>
      <w:r w:rsidR="00127502" w:rsidRPr="00950E15">
        <w:rPr>
          <w:rFonts w:ascii="Times New Roman" w:hAnsi="Times New Roman" w:cs="Times New Roman"/>
          <w:sz w:val="30"/>
          <w:szCs w:val="30"/>
        </w:rPr>
        <w:t>;</w:t>
      </w:r>
    </w:p>
    <w:p w:rsidR="00175E87" w:rsidRPr="00950E15" w:rsidRDefault="00B94DB2" w:rsidP="00950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0E15">
        <w:rPr>
          <w:rFonts w:ascii="Times New Roman" w:hAnsi="Times New Roman" w:cs="Times New Roman"/>
          <w:sz w:val="30"/>
          <w:szCs w:val="30"/>
        </w:rPr>
        <w:t>3</w:t>
      </w:r>
      <w:r w:rsidR="00950E15">
        <w:rPr>
          <w:rFonts w:ascii="Times New Roman" w:hAnsi="Times New Roman" w:cs="Times New Roman"/>
          <w:sz w:val="30"/>
          <w:szCs w:val="30"/>
        </w:rPr>
        <w:t>) </w:t>
      </w:r>
      <w:r w:rsidR="00DC4129">
        <w:rPr>
          <w:rFonts w:ascii="Times New Roman" w:hAnsi="Times New Roman" w:cs="Times New Roman"/>
          <w:sz w:val="30"/>
          <w:szCs w:val="30"/>
        </w:rPr>
        <w:t>в пункте 9 приложения 1 к Р</w:t>
      </w:r>
      <w:r w:rsidR="00175E87" w:rsidRPr="00950E15">
        <w:rPr>
          <w:rFonts w:ascii="Times New Roman" w:hAnsi="Times New Roman" w:cs="Times New Roman"/>
          <w:sz w:val="30"/>
          <w:szCs w:val="30"/>
        </w:rPr>
        <w:t xml:space="preserve">егламенту слова «на проведение </w:t>
      </w:r>
      <w:r w:rsidR="00950E15">
        <w:rPr>
          <w:rFonts w:ascii="Times New Roman" w:hAnsi="Times New Roman" w:cs="Times New Roman"/>
          <w:sz w:val="30"/>
          <w:szCs w:val="30"/>
        </w:rPr>
        <w:t xml:space="preserve"> </w:t>
      </w:r>
      <w:r w:rsidR="00175E87" w:rsidRPr="00950E15">
        <w:rPr>
          <w:rFonts w:ascii="Times New Roman" w:hAnsi="Times New Roman" w:cs="Times New Roman"/>
          <w:sz w:val="30"/>
          <w:szCs w:val="30"/>
        </w:rPr>
        <w:t>работ, затрагивающих общее имущество» заменить словами «на умен</w:t>
      </w:r>
      <w:r w:rsidR="00175E87" w:rsidRPr="00950E15">
        <w:rPr>
          <w:rFonts w:ascii="Times New Roman" w:hAnsi="Times New Roman" w:cs="Times New Roman"/>
          <w:sz w:val="30"/>
          <w:szCs w:val="30"/>
        </w:rPr>
        <w:t>ь</w:t>
      </w:r>
      <w:r w:rsidR="00175E87" w:rsidRPr="00950E15">
        <w:rPr>
          <w:rFonts w:ascii="Times New Roman" w:hAnsi="Times New Roman" w:cs="Times New Roman"/>
          <w:sz w:val="30"/>
          <w:szCs w:val="30"/>
        </w:rPr>
        <w:t>шение общего имущества».</w:t>
      </w:r>
    </w:p>
    <w:p w:rsidR="00E60AE1" w:rsidRPr="00950E15" w:rsidRDefault="008861D1" w:rsidP="00950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0E15"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950E15">
        <w:rPr>
          <w:rFonts w:ascii="Times New Roman" w:hAnsi="Times New Roman" w:cs="Times New Roman"/>
          <w:sz w:val="30"/>
          <w:szCs w:val="30"/>
        </w:rPr>
        <w:t>. </w:t>
      </w:r>
      <w:r w:rsidR="00E60AE1" w:rsidRPr="00950E15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Pr="00950E15">
        <w:rPr>
          <w:rFonts w:ascii="Times New Roman" w:hAnsi="Times New Roman" w:cs="Times New Roman"/>
          <w:sz w:val="30"/>
          <w:szCs w:val="30"/>
        </w:rPr>
        <w:t>р</w:t>
      </w:r>
      <w:r w:rsidR="00E60AE1" w:rsidRPr="00950E15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</w:t>
      </w:r>
      <w:r w:rsidR="001E4352" w:rsidRPr="00950E15">
        <w:rPr>
          <w:rFonts w:ascii="Times New Roman" w:hAnsi="Times New Roman" w:cs="Times New Roman"/>
          <w:sz w:val="30"/>
          <w:szCs w:val="30"/>
        </w:rPr>
        <w:t>«</w:t>
      </w:r>
      <w:r w:rsidR="00E60AE1" w:rsidRPr="00950E15">
        <w:rPr>
          <w:rFonts w:ascii="Times New Roman" w:hAnsi="Times New Roman" w:cs="Times New Roman"/>
          <w:sz w:val="30"/>
          <w:szCs w:val="30"/>
        </w:rPr>
        <w:t xml:space="preserve">Городские </w:t>
      </w:r>
      <w:r w:rsidR="00950E15">
        <w:rPr>
          <w:rFonts w:ascii="Times New Roman" w:hAnsi="Times New Roman" w:cs="Times New Roman"/>
          <w:sz w:val="30"/>
          <w:szCs w:val="30"/>
        </w:rPr>
        <w:t xml:space="preserve">    </w:t>
      </w:r>
      <w:r w:rsidR="00E60AE1" w:rsidRPr="00950E15">
        <w:rPr>
          <w:rFonts w:ascii="Times New Roman" w:hAnsi="Times New Roman" w:cs="Times New Roman"/>
          <w:sz w:val="30"/>
          <w:szCs w:val="30"/>
        </w:rPr>
        <w:t>новости</w:t>
      </w:r>
      <w:r w:rsidR="001E4352" w:rsidRPr="00950E15">
        <w:rPr>
          <w:rFonts w:ascii="Times New Roman" w:hAnsi="Times New Roman" w:cs="Times New Roman"/>
          <w:sz w:val="30"/>
          <w:szCs w:val="30"/>
        </w:rPr>
        <w:t>»</w:t>
      </w:r>
      <w:r w:rsidR="00E60AE1" w:rsidRPr="00950E15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E60AE1" w:rsidRPr="00950E15" w:rsidRDefault="00E60AE1" w:rsidP="00950E1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D6ACA" w:rsidRPr="00950E15" w:rsidRDefault="005D6ACA" w:rsidP="00950E1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CB3E8A" w:rsidRPr="00950E15" w:rsidRDefault="00CB3E8A" w:rsidP="00950E1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4D7042" w:rsidRPr="00950E15" w:rsidRDefault="00E60AE1" w:rsidP="00950E1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950E15">
        <w:rPr>
          <w:rFonts w:ascii="Times New Roman" w:hAnsi="Times New Roman" w:cs="Times New Roman"/>
          <w:sz w:val="30"/>
          <w:szCs w:val="30"/>
        </w:rPr>
        <w:t>Глава города</w:t>
      </w:r>
      <w:r w:rsidR="005D6ACA" w:rsidRPr="00950E1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</w:t>
      </w:r>
      <w:r w:rsidR="001E4352" w:rsidRPr="00950E15">
        <w:rPr>
          <w:rFonts w:ascii="Times New Roman" w:hAnsi="Times New Roman" w:cs="Times New Roman"/>
          <w:sz w:val="30"/>
          <w:szCs w:val="30"/>
        </w:rPr>
        <w:t xml:space="preserve">   </w:t>
      </w:r>
      <w:r w:rsidRPr="00950E15">
        <w:rPr>
          <w:rFonts w:ascii="Times New Roman" w:hAnsi="Times New Roman" w:cs="Times New Roman"/>
          <w:sz w:val="30"/>
          <w:szCs w:val="30"/>
        </w:rPr>
        <w:t>С.В.</w:t>
      </w:r>
      <w:r w:rsidR="001E4352" w:rsidRPr="00950E15">
        <w:rPr>
          <w:rFonts w:ascii="Times New Roman" w:hAnsi="Times New Roman" w:cs="Times New Roman"/>
          <w:sz w:val="30"/>
          <w:szCs w:val="30"/>
        </w:rPr>
        <w:t xml:space="preserve"> </w:t>
      </w:r>
      <w:r w:rsidRPr="00950E15">
        <w:rPr>
          <w:rFonts w:ascii="Times New Roman" w:hAnsi="Times New Roman" w:cs="Times New Roman"/>
          <w:sz w:val="30"/>
          <w:szCs w:val="30"/>
        </w:rPr>
        <w:t>Е</w:t>
      </w:r>
      <w:r w:rsidR="001E4352" w:rsidRPr="00950E15">
        <w:rPr>
          <w:rFonts w:ascii="Times New Roman" w:hAnsi="Times New Roman" w:cs="Times New Roman"/>
          <w:sz w:val="30"/>
          <w:szCs w:val="30"/>
        </w:rPr>
        <w:t>ремин</w:t>
      </w:r>
    </w:p>
    <w:p w:rsidR="00950E15" w:rsidRPr="00950E15" w:rsidRDefault="00950E15" w:rsidP="00950E1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50E15" w:rsidRPr="00950E15" w:rsidRDefault="00950E15" w:rsidP="00950E1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50E15" w:rsidRPr="00950E15" w:rsidRDefault="00950E15" w:rsidP="00950E1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950E15" w:rsidRPr="00950E15" w:rsidSect="00C71A0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CC" w:rsidRDefault="00462CCC" w:rsidP="00FA6DA9">
      <w:pPr>
        <w:spacing w:after="0" w:line="240" w:lineRule="auto"/>
      </w:pPr>
      <w:r>
        <w:separator/>
      </w:r>
    </w:p>
  </w:endnote>
  <w:endnote w:type="continuationSeparator" w:id="0">
    <w:p w:rsidR="00462CCC" w:rsidRDefault="00462CCC" w:rsidP="00FA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CC" w:rsidRDefault="00462CCC" w:rsidP="00FA6DA9">
      <w:pPr>
        <w:spacing w:after="0" w:line="240" w:lineRule="auto"/>
      </w:pPr>
      <w:r>
        <w:separator/>
      </w:r>
    </w:p>
  </w:footnote>
  <w:footnote w:type="continuationSeparator" w:id="0">
    <w:p w:rsidR="00462CCC" w:rsidRDefault="00462CCC" w:rsidP="00FA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57837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C4129" w:rsidRPr="00DC4129" w:rsidRDefault="004B57E4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DC4129">
          <w:rPr>
            <w:rFonts w:ascii="Times New Roman" w:hAnsi="Times New Roman" w:cs="Times New Roman"/>
            <w:sz w:val="24"/>
          </w:rPr>
          <w:fldChar w:fldCharType="begin"/>
        </w:r>
        <w:r w:rsidR="00DC4129" w:rsidRPr="00DC4129">
          <w:rPr>
            <w:rFonts w:ascii="Times New Roman" w:hAnsi="Times New Roman" w:cs="Times New Roman"/>
            <w:sz w:val="24"/>
          </w:rPr>
          <w:instrText>PAGE   \* MERGEFORMAT</w:instrText>
        </w:r>
        <w:r w:rsidRPr="00DC4129">
          <w:rPr>
            <w:rFonts w:ascii="Times New Roman" w:hAnsi="Times New Roman" w:cs="Times New Roman"/>
            <w:sz w:val="24"/>
          </w:rPr>
          <w:fldChar w:fldCharType="separate"/>
        </w:r>
        <w:r w:rsidR="00004C5E">
          <w:rPr>
            <w:rFonts w:ascii="Times New Roman" w:hAnsi="Times New Roman" w:cs="Times New Roman"/>
            <w:noProof/>
            <w:sz w:val="24"/>
          </w:rPr>
          <w:t>2</w:t>
        </w:r>
        <w:r w:rsidRPr="00DC412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2E31"/>
    <w:multiLevelType w:val="hybridMultilevel"/>
    <w:tmpl w:val="5D9EF946"/>
    <w:lvl w:ilvl="0" w:tplc="E086FF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A56664"/>
    <w:multiLevelType w:val="hybridMultilevel"/>
    <w:tmpl w:val="AF141260"/>
    <w:lvl w:ilvl="0" w:tplc="F8A21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218B"/>
    <w:rsid w:val="00001B9D"/>
    <w:rsid w:val="000047BE"/>
    <w:rsid w:val="00004C5E"/>
    <w:rsid w:val="00006644"/>
    <w:rsid w:val="00006B9A"/>
    <w:rsid w:val="000114B7"/>
    <w:rsid w:val="00012F26"/>
    <w:rsid w:val="00020437"/>
    <w:rsid w:val="000260F7"/>
    <w:rsid w:val="00037D3A"/>
    <w:rsid w:val="00050F93"/>
    <w:rsid w:val="00053198"/>
    <w:rsid w:val="00055600"/>
    <w:rsid w:val="00061820"/>
    <w:rsid w:val="00064DE0"/>
    <w:rsid w:val="00073A7A"/>
    <w:rsid w:val="00074591"/>
    <w:rsid w:val="000770E6"/>
    <w:rsid w:val="00080775"/>
    <w:rsid w:val="0008240D"/>
    <w:rsid w:val="000939D5"/>
    <w:rsid w:val="00095E39"/>
    <w:rsid w:val="00097C7F"/>
    <w:rsid w:val="000A2BE0"/>
    <w:rsid w:val="000A2D04"/>
    <w:rsid w:val="000A7551"/>
    <w:rsid w:val="000B0CD3"/>
    <w:rsid w:val="000B2D68"/>
    <w:rsid w:val="000B36DA"/>
    <w:rsid w:val="000C26D2"/>
    <w:rsid w:val="000C4988"/>
    <w:rsid w:val="000D6B68"/>
    <w:rsid w:val="000D79AD"/>
    <w:rsid w:val="000F2F3D"/>
    <w:rsid w:val="0010002B"/>
    <w:rsid w:val="001131D0"/>
    <w:rsid w:val="00113D7F"/>
    <w:rsid w:val="00121B8D"/>
    <w:rsid w:val="00127502"/>
    <w:rsid w:val="001338BE"/>
    <w:rsid w:val="00136BA6"/>
    <w:rsid w:val="00137DB6"/>
    <w:rsid w:val="00165B7E"/>
    <w:rsid w:val="00166542"/>
    <w:rsid w:val="001709F2"/>
    <w:rsid w:val="001739B4"/>
    <w:rsid w:val="00175E87"/>
    <w:rsid w:val="001764CF"/>
    <w:rsid w:val="00180366"/>
    <w:rsid w:val="0018130F"/>
    <w:rsid w:val="001815CA"/>
    <w:rsid w:val="00181E24"/>
    <w:rsid w:val="00192290"/>
    <w:rsid w:val="00193F5B"/>
    <w:rsid w:val="001A722F"/>
    <w:rsid w:val="001B1AB6"/>
    <w:rsid w:val="001B31C2"/>
    <w:rsid w:val="001D568F"/>
    <w:rsid w:val="001E325D"/>
    <w:rsid w:val="001E4352"/>
    <w:rsid w:val="001F1508"/>
    <w:rsid w:val="001F43CC"/>
    <w:rsid w:val="001F7748"/>
    <w:rsid w:val="00200417"/>
    <w:rsid w:val="0020452B"/>
    <w:rsid w:val="002071B4"/>
    <w:rsid w:val="0021718D"/>
    <w:rsid w:val="0021781C"/>
    <w:rsid w:val="00222DF8"/>
    <w:rsid w:val="002236EB"/>
    <w:rsid w:val="002244C8"/>
    <w:rsid w:val="00231C97"/>
    <w:rsid w:val="002343F1"/>
    <w:rsid w:val="002361F7"/>
    <w:rsid w:val="00240DE8"/>
    <w:rsid w:val="00245E29"/>
    <w:rsid w:val="0024737E"/>
    <w:rsid w:val="00250D8E"/>
    <w:rsid w:val="002525A6"/>
    <w:rsid w:val="00252D65"/>
    <w:rsid w:val="002629B3"/>
    <w:rsid w:val="00285F19"/>
    <w:rsid w:val="002926BF"/>
    <w:rsid w:val="00294813"/>
    <w:rsid w:val="002A033D"/>
    <w:rsid w:val="002B250D"/>
    <w:rsid w:val="002B384D"/>
    <w:rsid w:val="002C0667"/>
    <w:rsid w:val="002D4E4E"/>
    <w:rsid w:val="002D6676"/>
    <w:rsid w:val="002D674C"/>
    <w:rsid w:val="00302CF7"/>
    <w:rsid w:val="00314BA1"/>
    <w:rsid w:val="00325BC4"/>
    <w:rsid w:val="00330462"/>
    <w:rsid w:val="003333CA"/>
    <w:rsid w:val="003475AC"/>
    <w:rsid w:val="00360C4D"/>
    <w:rsid w:val="00370227"/>
    <w:rsid w:val="003704A7"/>
    <w:rsid w:val="00370DB0"/>
    <w:rsid w:val="00380D70"/>
    <w:rsid w:val="003A1A12"/>
    <w:rsid w:val="003A34BF"/>
    <w:rsid w:val="003A35B5"/>
    <w:rsid w:val="003A3AD6"/>
    <w:rsid w:val="003A4E72"/>
    <w:rsid w:val="003A6618"/>
    <w:rsid w:val="003A7ED7"/>
    <w:rsid w:val="003B2DA5"/>
    <w:rsid w:val="003B5A10"/>
    <w:rsid w:val="003C0103"/>
    <w:rsid w:val="003C34C4"/>
    <w:rsid w:val="003D35FC"/>
    <w:rsid w:val="003D7959"/>
    <w:rsid w:val="003F1B86"/>
    <w:rsid w:val="003F5E76"/>
    <w:rsid w:val="00404A8E"/>
    <w:rsid w:val="00404ACD"/>
    <w:rsid w:val="0041689C"/>
    <w:rsid w:val="00423D34"/>
    <w:rsid w:val="00435EA7"/>
    <w:rsid w:val="00445A45"/>
    <w:rsid w:val="004565B9"/>
    <w:rsid w:val="0046101C"/>
    <w:rsid w:val="00462CCC"/>
    <w:rsid w:val="00463997"/>
    <w:rsid w:val="00473D1B"/>
    <w:rsid w:val="00475FB4"/>
    <w:rsid w:val="00484095"/>
    <w:rsid w:val="00484EB7"/>
    <w:rsid w:val="00491283"/>
    <w:rsid w:val="00491352"/>
    <w:rsid w:val="004B2ECB"/>
    <w:rsid w:val="004B57E4"/>
    <w:rsid w:val="004B6435"/>
    <w:rsid w:val="004C1E09"/>
    <w:rsid w:val="004D7042"/>
    <w:rsid w:val="004D7591"/>
    <w:rsid w:val="004E1F45"/>
    <w:rsid w:val="004F57D6"/>
    <w:rsid w:val="00501267"/>
    <w:rsid w:val="00501DDD"/>
    <w:rsid w:val="0052145F"/>
    <w:rsid w:val="00523313"/>
    <w:rsid w:val="00523E8C"/>
    <w:rsid w:val="00527E7D"/>
    <w:rsid w:val="005429E9"/>
    <w:rsid w:val="00544B81"/>
    <w:rsid w:val="005546B7"/>
    <w:rsid w:val="005551E8"/>
    <w:rsid w:val="005559DE"/>
    <w:rsid w:val="00563C02"/>
    <w:rsid w:val="00565D13"/>
    <w:rsid w:val="00580440"/>
    <w:rsid w:val="00582267"/>
    <w:rsid w:val="005836A8"/>
    <w:rsid w:val="00587400"/>
    <w:rsid w:val="00593106"/>
    <w:rsid w:val="005933E1"/>
    <w:rsid w:val="00594212"/>
    <w:rsid w:val="00594994"/>
    <w:rsid w:val="005959D4"/>
    <w:rsid w:val="0059603E"/>
    <w:rsid w:val="005C4AC4"/>
    <w:rsid w:val="005C4CFE"/>
    <w:rsid w:val="005C7CDA"/>
    <w:rsid w:val="005D29BA"/>
    <w:rsid w:val="005D6ACA"/>
    <w:rsid w:val="005D7FCD"/>
    <w:rsid w:val="005E4CD6"/>
    <w:rsid w:val="005F6641"/>
    <w:rsid w:val="006036D0"/>
    <w:rsid w:val="00607EFA"/>
    <w:rsid w:val="00607F3E"/>
    <w:rsid w:val="006208A9"/>
    <w:rsid w:val="006238D3"/>
    <w:rsid w:val="00626B25"/>
    <w:rsid w:val="00627803"/>
    <w:rsid w:val="0063012D"/>
    <w:rsid w:val="00635A71"/>
    <w:rsid w:val="00636B06"/>
    <w:rsid w:val="00640207"/>
    <w:rsid w:val="006438C7"/>
    <w:rsid w:val="00645CE8"/>
    <w:rsid w:val="006529D8"/>
    <w:rsid w:val="00656BBB"/>
    <w:rsid w:val="00672551"/>
    <w:rsid w:val="00675386"/>
    <w:rsid w:val="0067778E"/>
    <w:rsid w:val="0069115B"/>
    <w:rsid w:val="006944BA"/>
    <w:rsid w:val="0069581A"/>
    <w:rsid w:val="006972D8"/>
    <w:rsid w:val="006A29D2"/>
    <w:rsid w:val="006A36D5"/>
    <w:rsid w:val="006A5425"/>
    <w:rsid w:val="006A59AF"/>
    <w:rsid w:val="006B3A71"/>
    <w:rsid w:val="006C7819"/>
    <w:rsid w:val="006D2052"/>
    <w:rsid w:val="006D20EE"/>
    <w:rsid w:val="006D6664"/>
    <w:rsid w:val="006E2F75"/>
    <w:rsid w:val="006E33DE"/>
    <w:rsid w:val="00715A78"/>
    <w:rsid w:val="00717854"/>
    <w:rsid w:val="00721262"/>
    <w:rsid w:val="00721A4D"/>
    <w:rsid w:val="007377BF"/>
    <w:rsid w:val="00737E5B"/>
    <w:rsid w:val="007415FF"/>
    <w:rsid w:val="00746E2A"/>
    <w:rsid w:val="00747A5A"/>
    <w:rsid w:val="00754225"/>
    <w:rsid w:val="0075453F"/>
    <w:rsid w:val="007576EC"/>
    <w:rsid w:val="007605D2"/>
    <w:rsid w:val="0076327C"/>
    <w:rsid w:val="00775C14"/>
    <w:rsid w:val="0077668F"/>
    <w:rsid w:val="00782D46"/>
    <w:rsid w:val="00790EE0"/>
    <w:rsid w:val="007A4945"/>
    <w:rsid w:val="007A4F4D"/>
    <w:rsid w:val="007B1955"/>
    <w:rsid w:val="007B3EA1"/>
    <w:rsid w:val="007C11F2"/>
    <w:rsid w:val="007C1A6B"/>
    <w:rsid w:val="007C363D"/>
    <w:rsid w:val="007C51ED"/>
    <w:rsid w:val="007C7D09"/>
    <w:rsid w:val="007D4B74"/>
    <w:rsid w:val="007D4DD1"/>
    <w:rsid w:val="007D51E9"/>
    <w:rsid w:val="007D56A1"/>
    <w:rsid w:val="007D7CE2"/>
    <w:rsid w:val="007E0269"/>
    <w:rsid w:val="007E0F02"/>
    <w:rsid w:val="007E422E"/>
    <w:rsid w:val="007E520B"/>
    <w:rsid w:val="0080657A"/>
    <w:rsid w:val="00806D5F"/>
    <w:rsid w:val="00811A42"/>
    <w:rsid w:val="00816348"/>
    <w:rsid w:val="0082358D"/>
    <w:rsid w:val="00835E59"/>
    <w:rsid w:val="0084703D"/>
    <w:rsid w:val="00862878"/>
    <w:rsid w:val="00862D7F"/>
    <w:rsid w:val="008723B1"/>
    <w:rsid w:val="00875B1B"/>
    <w:rsid w:val="008861D1"/>
    <w:rsid w:val="008E38E5"/>
    <w:rsid w:val="008E42CC"/>
    <w:rsid w:val="008F1870"/>
    <w:rsid w:val="008F1B1C"/>
    <w:rsid w:val="008F60BA"/>
    <w:rsid w:val="00900FD6"/>
    <w:rsid w:val="00906443"/>
    <w:rsid w:val="009114F4"/>
    <w:rsid w:val="00912FFD"/>
    <w:rsid w:val="00914319"/>
    <w:rsid w:val="00914823"/>
    <w:rsid w:val="00922851"/>
    <w:rsid w:val="00923061"/>
    <w:rsid w:val="00924A0C"/>
    <w:rsid w:val="009255F8"/>
    <w:rsid w:val="009262C6"/>
    <w:rsid w:val="009262F1"/>
    <w:rsid w:val="009329D5"/>
    <w:rsid w:val="0094355C"/>
    <w:rsid w:val="00950E15"/>
    <w:rsid w:val="009555FA"/>
    <w:rsid w:val="00970382"/>
    <w:rsid w:val="00982A19"/>
    <w:rsid w:val="00985CF8"/>
    <w:rsid w:val="00990AF2"/>
    <w:rsid w:val="00994025"/>
    <w:rsid w:val="0099543B"/>
    <w:rsid w:val="009A1BD4"/>
    <w:rsid w:val="009A75ED"/>
    <w:rsid w:val="009B43A4"/>
    <w:rsid w:val="009B6C85"/>
    <w:rsid w:val="009D3DF2"/>
    <w:rsid w:val="009E1239"/>
    <w:rsid w:val="009E3F77"/>
    <w:rsid w:val="009F5630"/>
    <w:rsid w:val="009F5D25"/>
    <w:rsid w:val="00A028E5"/>
    <w:rsid w:val="00A12627"/>
    <w:rsid w:val="00A20365"/>
    <w:rsid w:val="00A340A2"/>
    <w:rsid w:val="00A372E1"/>
    <w:rsid w:val="00A40054"/>
    <w:rsid w:val="00A4145D"/>
    <w:rsid w:val="00A42693"/>
    <w:rsid w:val="00A43924"/>
    <w:rsid w:val="00A46D15"/>
    <w:rsid w:val="00A55A10"/>
    <w:rsid w:val="00A61B03"/>
    <w:rsid w:val="00A629F0"/>
    <w:rsid w:val="00A66020"/>
    <w:rsid w:val="00A734F9"/>
    <w:rsid w:val="00A75B9D"/>
    <w:rsid w:val="00A771AE"/>
    <w:rsid w:val="00A910E0"/>
    <w:rsid w:val="00A97C5F"/>
    <w:rsid w:val="00AA2FD5"/>
    <w:rsid w:val="00AA5F12"/>
    <w:rsid w:val="00AA73A1"/>
    <w:rsid w:val="00AB55BD"/>
    <w:rsid w:val="00AB7BE6"/>
    <w:rsid w:val="00AC2386"/>
    <w:rsid w:val="00AC5EA0"/>
    <w:rsid w:val="00AC74C5"/>
    <w:rsid w:val="00AD0840"/>
    <w:rsid w:val="00AE4795"/>
    <w:rsid w:val="00B00D12"/>
    <w:rsid w:val="00B02E4F"/>
    <w:rsid w:val="00B05651"/>
    <w:rsid w:val="00B05864"/>
    <w:rsid w:val="00B27283"/>
    <w:rsid w:val="00B3612B"/>
    <w:rsid w:val="00B43C73"/>
    <w:rsid w:val="00B52EBA"/>
    <w:rsid w:val="00B63554"/>
    <w:rsid w:val="00B67BD1"/>
    <w:rsid w:val="00B91DCA"/>
    <w:rsid w:val="00B94DB2"/>
    <w:rsid w:val="00BD380A"/>
    <w:rsid w:val="00BD3B4E"/>
    <w:rsid w:val="00BD4D28"/>
    <w:rsid w:val="00BE4019"/>
    <w:rsid w:val="00BE4036"/>
    <w:rsid w:val="00BE441D"/>
    <w:rsid w:val="00BF27A3"/>
    <w:rsid w:val="00BF3AC1"/>
    <w:rsid w:val="00C077D4"/>
    <w:rsid w:val="00C07A34"/>
    <w:rsid w:val="00C07AA9"/>
    <w:rsid w:val="00C169E1"/>
    <w:rsid w:val="00C2304A"/>
    <w:rsid w:val="00C3218B"/>
    <w:rsid w:val="00C32886"/>
    <w:rsid w:val="00C32DA8"/>
    <w:rsid w:val="00C360A3"/>
    <w:rsid w:val="00C65D47"/>
    <w:rsid w:val="00C71A00"/>
    <w:rsid w:val="00C72F23"/>
    <w:rsid w:val="00C766DD"/>
    <w:rsid w:val="00C95A8E"/>
    <w:rsid w:val="00CA2F41"/>
    <w:rsid w:val="00CA3222"/>
    <w:rsid w:val="00CA41A9"/>
    <w:rsid w:val="00CB3E8A"/>
    <w:rsid w:val="00CB54EE"/>
    <w:rsid w:val="00CB7843"/>
    <w:rsid w:val="00CB7EBB"/>
    <w:rsid w:val="00CD6D94"/>
    <w:rsid w:val="00CF35EA"/>
    <w:rsid w:val="00D00777"/>
    <w:rsid w:val="00D01A31"/>
    <w:rsid w:val="00D01F2F"/>
    <w:rsid w:val="00D01F97"/>
    <w:rsid w:val="00D0759C"/>
    <w:rsid w:val="00D15A86"/>
    <w:rsid w:val="00D22849"/>
    <w:rsid w:val="00D2491F"/>
    <w:rsid w:val="00D270D8"/>
    <w:rsid w:val="00D3274D"/>
    <w:rsid w:val="00D35589"/>
    <w:rsid w:val="00D37CF3"/>
    <w:rsid w:val="00D44AE5"/>
    <w:rsid w:val="00D622B3"/>
    <w:rsid w:val="00D65FA3"/>
    <w:rsid w:val="00D74ED3"/>
    <w:rsid w:val="00D8472D"/>
    <w:rsid w:val="00D90859"/>
    <w:rsid w:val="00D90A2B"/>
    <w:rsid w:val="00D97AA1"/>
    <w:rsid w:val="00DA2AC5"/>
    <w:rsid w:val="00DB3FB0"/>
    <w:rsid w:val="00DB40C7"/>
    <w:rsid w:val="00DB5176"/>
    <w:rsid w:val="00DC0384"/>
    <w:rsid w:val="00DC4129"/>
    <w:rsid w:val="00DD35FF"/>
    <w:rsid w:val="00DD715B"/>
    <w:rsid w:val="00DE0CEA"/>
    <w:rsid w:val="00DE383A"/>
    <w:rsid w:val="00DE7ED4"/>
    <w:rsid w:val="00DF2726"/>
    <w:rsid w:val="00DF5468"/>
    <w:rsid w:val="00DF6623"/>
    <w:rsid w:val="00DF6EC6"/>
    <w:rsid w:val="00E02148"/>
    <w:rsid w:val="00E075C3"/>
    <w:rsid w:val="00E107C0"/>
    <w:rsid w:val="00E16830"/>
    <w:rsid w:val="00E17FA9"/>
    <w:rsid w:val="00E21FC4"/>
    <w:rsid w:val="00E278B6"/>
    <w:rsid w:val="00E308E5"/>
    <w:rsid w:val="00E3734E"/>
    <w:rsid w:val="00E47F04"/>
    <w:rsid w:val="00E60AE1"/>
    <w:rsid w:val="00E62D2D"/>
    <w:rsid w:val="00E67288"/>
    <w:rsid w:val="00E6767A"/>
    <w:rsid w:val="00E76A12"/>
    <w:rsid w:val="00E837D8"/>
    <w:rsid w:val="00E8761D"/>
    <w:rsid w:val="00E904A5"/>
    <w:rsid w:val="00E945C5"/>
    <w:rsid w:val="00EA0849"/>
    <w:rsid w:val="00EA2BCF"/>
    <w:rsid w:val="00EA7B8D"/>
    <w:rsid w:val="00EB7939"/>
    <w:rsid w:val="00EC1F87"/>
    <w:rsid w:val="00EC34CB"/>
    <w:rsid w:val="00ED0868"/>
    <w:rsid w:val="00EE19F0"/>
    <w:rsid w:val="00EE7BB7"/>
    <w:rsid w:val="00EF237B"/>
    <w:rsid w:val="00EF3391"/>
    <w:rsid w:val="00F00EC3"/>
    <w:rsid w:val="00F2589D"/>
    <w:rsid w:val="00F415A8"/>
    <w:rsid w:val="00F47A3C"/>
    <w:rsid w:val="00F60E4F"/>
    <w:rsid w:val="00F6243C"/>
    <w:rsid w:val="00F630DF"/>
    <w:rsid w:val="00F705B8"/>
    <w:rsid w:val="00F71E08"/>
    <w:rsid w:val="00F73489"/>
    <w:rsid w:val="00F75DA5"/>
    <w:rsid w:val="00F77735"/>
    <w:rsid w:val="00F8157A"/>
    <w:rsid w:val="00F826A7"/>
    <w:rsid w:val="00F8374A"/>
    <w:rsid w:val="00FA6DA9"/>
    <w:rsid w:val="00FA7322"/>
    <w:rsid w:val="00FB26AA"/>
    <w:rsid w:val="00FD04B9"/>
    <w:rsid w:val="00FD428C"/>
    <w:rsid w:val="00FF18F0"/>
    <w:rsid w:val="00FF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E4"/>
  </w:style>
  <w:style w:type="paragraph" w:styleId="3">
    <w:name w:val="heading 3"/>
    <w:basedOn w:val="a"/>
    <w:next w:val="a"/>
    <w:link w:val="30"/>
    <w:qFormat/>
    <w:rsid w:val="00587400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2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32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32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32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556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71AE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587400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a6">
    <w:name w:val="Hyperlink"/>
    <w:uiPriority w:val="99"/>
    <w:rsid w:val="005874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40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6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3554"/>
  </w:style>
  <w:style w:type="table" w:styleId="ab">
    <w:name w:val="Table Grid"/>
    <w:basedOn w:val="a1"/>
    <w:uiPriority w:val="59"/>
    <w:rsid w:val="004D70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C2386"/>
    <w:rPr>
      <w:rFonts w:ascii="Calibri" w:eastAsia="Times New Roman" w:hAnsi="Calibri" w:cs="Calibri"/>
      <w:szCs w:val="20"/>
    </w:rPr>
  </w:style>
  <w:style w:type="table" w:customStyle="1" w:styleId="1">
    <w:name w:val="Сетка таблицы1"/>
    <w:basedOn w:val="a1"/>
    <w:next w:val="ab"/>
    <w:uiPriority w:val="59"/>
    <w:rsid w:val="00AC23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AC23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0B2D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0B2D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5804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87400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2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32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32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32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556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71AE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587400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a6">
    <w:name w:val="Hyperlink"/>
    <w:uiPriority w:val="99"/>
    <w:rsid w:val="005874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40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6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3554"/>
  </w:style>
  <w:style w:type="table" w:styleId="ab">
    <w:name w:val="Table Grid"/>
    <w:basedOn w:val="a1"/>
    <w:uiPriority w:val="59"/>
    <w:rsid w:val="004D70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C2386"/>
    <w:rPr>
      <w:rFonts w:ascii="Calibri" w:eastAsia="Times New Roman" w:hAnsi="Calibri" w:cs="Calibri"/>
      <w:szCs w:val="20"/>
    </w:rPr>
  </w:style>
  <w:style w:type="table" w:customStyle="1" w:styleId="1">
    <w:name w:val="Сетка таблицы1"/>
    <w:basedOn w:val="a1"/>
    <w:next w:val="ab"/>
    <w:uiPriority w:val="59"/>
    <w:rsid w:val="00AC23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AC23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0B2D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0B2D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5804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DFDF27DBD1A17AA04774E6E5C754062842A16DB7B56775E2B6F91E90BC6A7BA879267ADC2656C9CD07B9EF653e2K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FDF27DBD1A17AA04774E6E5C754062842A16DB7B56775E2B6F91E90BC6A7BA879267ADC2656C9CD057e8K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FDF27DBD1A17AA04774E6E5C754062842A16DB7B56775E2B6F91E90BC6A7BA879267ADC2656C9CD07B99FB53eA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9481EC9D8027E8B423D20D91BB6CB0DBE6591937F3C836B65A082FBF1490DE5ED53C5068A7D6DD9E4F725EF6D41AE435v36EH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12-р от 16.01.2020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49C5571-19C1-4AA6-8CCA-B96D843FD2BB}"/>
</file>

<file path=customXml/itemProps2.xml><?xml version="1.0" encoding="utf-8"?>
<ds:datastoreItem xmlns:ds="http://schemas.openxmlformats.org/officeDocument/2006/customXml" ds:itemID="{70CF1F82-94F4-4EE2-B1EE-ACEBED003D5E}"/>
</file>

<file path=customXml/itemProps3.xml><?xml version="1.0" encoding="utf-8"?>
<ds:datastoreItem xmlns:ds="http://schemas.openxmlformats.org/officeDocument/2006/customXml" ds:itemID="{3AFAF95E-14DF-4AE9-8C93-AAAC2E4B0D3D}"/>
</file>

<file path=customXml/itemProps4.xml><?xml version="1.0" encoding="utf-8"?>
<ds:datastoreItem xmlns:ds="http://schemas.openxmlformats.org/officeDocument/2006/customXml" ds:itemID="{4FCC803B-4B02-4206-AFAA-F485544C5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12-р от 16.01.2020</dc:title>
  <dc:creator>Baikof</dc:creator>
  <cp:lastModifiedBy>Invest</cp:lastModifiedBy>
  <cp:revision>8</cp:revision>
  <cp:lastPrinted>2019-09-05T04:24:00Z</cp:lastPrinted>
  <dcterms:created xsi:type="dcterms:W3CDTF">2019-12-20T10:26:00Z</dcterms:created>
  <dcterms:modified xsi:type="dcterms:W3CDTF">2020-01-16T02:44:00Z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