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3E4A47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27.04.2024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</w:t>
      </w:r>
      <w:r w:rsidR="00913C98">
        <w:rPr>
          <w:sz w:val="30"/>
          <w:szCs w:val="30"/>
        </w:rPr>
        <w:t xml:space="preserve">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117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</w:t>
      </w:r>
      <w:proofErr w:type="gramStart"/>
      <w:r w:rsidRPr="005F441C">
        <w:rPr>
          <w:sz w:val="30"/>
          <w:szCs w:val="30"/>
        </w:rPr>
        <w:t>исполнении</w:t>
      </w:r>
      <w:proofErr w:type="gramEnd"/>
      <w:r w:rsidRPr="005F441C">
        <w:rPr>
          <w:sz w:val="30"/>
          <w:szCs w:val="30"/>
        </w:rPr>
        <w:t xml:space="preserve">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t xml:space="preserve">после строки с номером </w:t>
      </w:r>
      <w:r w:rsidR="00E338F4">
        <w:rPr>
          <w:sz w:val="30"/>
          <w:szCs w:val="30"/>
        </w:rPr>
        <w:t>13</w:t>
      </w:r>
      <w:r w:rsidR="001B32E2">
        <w:rPr>
          <w:sz w:val="30"/>
          <w:szCs w:val="30"/>
        </w:rPr>
        <w:t xml:space="preserve"> </w:t>
      </w:r>
      <w:r w:rsidR="00662F2D">
        <w:rPr>
          <w:sz w:val="30"/>
          <w:szCs w:val="30"/>
        </w:rPr>
        <w:t>дополнить строк</w:t>
      </w:r>
      <w:r w:rsidR="00690BBD">
        <w:rPr>
          <w:sz w:val="30"/>
          <w:szCs w:val="30"/>
        </w:rPr>
        <w:t>ой</w:t>
      </w:r>
      <w:r w:rsidR="00662F2D">
        <w:rPr>
          <w:sz w:val="30"/>
          <w:szCs w:val="30"/>
        </w:rPr>
        <w:t xml:space="preserve"> с номер</w:t>
      </w:r>
      <w:r w:rsidR="005C7484">
        <w:rPr>
          <w:sz w:val="30"/>
          <w:szCs w:val="30"/>
        </w:rPr>
        <w:t xml:space="preserve">ом </w:t>
      </w:r>
      <w:r w:rsidR="00E338F4">
        <w:rPr>
          <w:sz w:val="30"/>
          <w:szCs w:val="30"/>
        </w:rPr>
        <w:t>14</w:t>
      </w:r>
      <w:r w:rsidR="005C7484">
        <w:rPr>
          <w:sz w:val="30"/>
          <w:szCs w:val="30"/>
        </w:rPr>
        <w:t xml:space="preserve"> </w:t>
      </w:r>
      <w:r w:rsidRPr="00343149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6B4221" w:rsidRPr="00BF16C3" w:rsidTr="00295B9E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221" w:rsidRPr="00BF16C3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«</w:t>
            </w:r>
          </w:p>
          <w:p w:rsidR="006B4221" w:rsidRPr="00BF16C3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BF16C3" w:rsidRDefault="00E338F4" w:rsidP="00662F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BF16C3" w:rsidRDefault="00424CCE" w:rsidP="00424CCE">
            <w:pPr>
              <w:jc w:val="center"/>
              <w:rPr>
                <w:color w:val="000000"/>
                <w:sz w:val="30"/>
                <w:szCs w:val="30"/>
              </w:rPr>
            </w:pPr>
            <w:r w:rsidRPr="00424CCE">
              <w:rPr>
                <w:color w:val="000000"/>
                <w:sz w:val="30"/>
                <w:szCs w:val="30"/>
              </w:rPr>
              <w:t>01200S6680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295B9E" w:rsidRDefault="00C01365" w:rsidP="00E338F4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C01365">
              <w:rPr>
                <w:color w:val="000000"/>
                <w:sz w:val="30"/>
                <w:szCs w:val="30"/>
              </w:rPr>
              <w:t xml:space="preserve">Реализация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C01365">
              <w:rPr>
                <w:color w:val="000000"/>
                <w:sz w:val="30"/>
                <w:szCs w:val="30"/>
              </w:rPr>
              <w:t>грантовой</w:t>
            </w:r>
            <w:proofErr w:type="spellEnd"/>
            <w:r w:rsidRPr="00C01365">
              <w:rPr>
                <w:color w:val="000000"/>
                <w:sz w:val="30"/>
                <w:szCs w:val="30"/>
              </w:rPr>
              <w:t xml:space="preserve"> поддержки на начало ведения предпринимательской деятельности, развития социального предпринимательства  в рамках подпрограммы </w:t>
            </w:r>
            <w:r w:rsidR="00E338F4">
              <w:rPr>
                <w:color w:val="000000"/>
                <w:sz w:val="30"/>
                <w:szCs w:val="30"/>
              </w:rPr>
              <w:t>«</w:t>
            </w:r>
            <w:r w:rsidRPr="00C01365">
              <w:rPr>
                <w:color w:val="000000"/>
                <w:sz w:val="30"/>
                <w:szCs w:val="30"/>
              </w:rPr>
              <w:t xml:space="preserve">Финансовая и имущественная поддержка субъектов малого и среднего </w:t>
            </w:r>
            <w:r w:rsidRPr="00C01365">
              <w:rPr>
                <w:color w:val="000000"/>
                <w:sz w:val="30"/>
                <w:szCs w:val="30"/>
              </w:rPr>
              <w:lastRenderedPageBreak/>
      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</w:t>
            </w:r>
            <w:r w:rsidR="00E338F4">
              <w:rPr>
                <w:color w:val="000000"/>
                <w:sz w:val="30"/>
                <w:szCs w:val="30"/>
              </w:rPr>
              <w:t>«</w:t>
            </w:r>
            <w:r w:rsidRPr="00C01365">
              <w:rPr>
                <w:color w:val="000000"/>
                <w:sz w:val="30"/>
                <w:szCs w:val="30"/>
              </w:rPr>
              <w:t>Налог на профессиональный доход</w:t>
            </w:r>
            <w:r w:rsidR="00E338F4">
              <w:rPr>
                <w:color w:val="000000"/>
                <w:sz w:val="30"/>
                <w:szCs w:val="30"/>
              </w:rPr>
              <w:t>»</w:t>
            </w:r>
            <w:r w:rsidRPr="00C01365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 w:rsidR="00E338F4">
              <w:rPr>
                <w:color w:val="000000"/>
                <w:sz w:val="30"/>
                <w:szCs w:val="30"/>
              </w:rPr>
              <w:t>«</w:t>
            </w:r>
            <w:r w:rsidRPr="00C01365">
              <w:rPr>
                <w:color w:val="000000"/>
                <w:sz w:val="30"/>
                <w:szCs w:val="30"/>
              </w:rPr>
              <w:t>Создание условий для развития предпринимательства в городе</w:t>
            </w:r>
            <w:proofErr w:type="gramEnd"/>
            <w:r w:rsidRPr="00C01365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C01365">
              <w:rPr>
                <w:color w:val="000000"/>
                <w:sz w:val="30"/>
                <w:szCs w:val="30"/>
              </w:rPr>
              <w:t>Красноярске</w:t>
            </w:r>
            <w:proofErr w:type="gramEnd"/>
            <w:r w:rsidR="00E338F4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4221" w:rsidRPr="00BF16C3" w:rsidRDefault="006B4221" w:rsidP="00D145E6">
            <w:pPr>
              <w:ind w:right="-2"/>
              <w:rPr>
                <w:sz w:val="30"/>
                <w:szCs w:val="30"/>
              </w:rPr>
            </w:pPr>
          </w:p>
          <w:p w:rsidR="006B4221" w:rsidRPr="00BF16C3" w:rsidRDefault="006B4221" w:rsidP="00D145E6">
            <w:pPr>
              <w:ind w:right="-2"/>
              <w:rPr>
                <w:sz w:val="30"/>
                <w:szCs w:val="30"/>
              </w:rPr>
            </w:pPr>
          </w:p>
          <w:p w:rsidR="0053179F" w:rsidRPr="00BF16C3" w:rsidRDefault="0053179F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C01365" w:rsidRDefault="00C01365" w:rsidP="00D145E6">
            <w:pPr>
              <w:ind w:right="-2"/>
              <w:rPr>
                <w:sz w:val="30"/>
                <w:szCs w:val="30"/>
              </w:rPr>
            </w:pPr>
          </w:p>
          <w:p w:rsidR="00C01365" w:rsidRDefault="00C01365" w:rsidP="00D145E6">
            <w:pPr>
              <w:ind w:right="-2"/>
              <w:rPr>
                <w:sz w:val="30"/>
                <w:szCs w:val="30"/>
              </w:rPr>
            </w:pPr>
          </w:p>
          <w:p w:rsidR="00C01365" w:rsidRDefault="00C01365" w:rsidP="00D145E6">
            <w:pPr>
              <w:ind w:right="-2"/>
              <w:rPr>
                <w:sz w:val="30"/>
                <w:szCs w:val="30"/>
              </w:rPr>
            </w:pPr>
          </w:p>
          <w:p w:rsidR="00C01365" w:rsidRDefault="00C01365" w:rsidP="00D145E6">
            <w:pPr>
              <w:ind w:right="-2"/>
              <w:rPr>
                <w:sz w:val="30"/>
                <w:szCs w:val="30"/>
              </w:rPr>
            </w:pPr>
          </w:p>
          <w:p w:rsidR="00C01365" w:rsidRDefault="00C01365" w:rsidP="00D145E6">
            <w:pPr>
              <w:ind w:right="-2"/>
              <w:rPr>
                <w:sz w:val="30"/>
                <w:szCs w:val="30"/>
              </w:rPr>
            </w:pPr>
          </w:p>
          <w:p w:rsidR="006B4221" w:rsidRPr="00BF16C3" w:rsidRDefault="005C7484" w:rsidP="00D145E6">
            <w:pPr>
              <w:ind w:right="-2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»;</w:t>
            </w:r>
          </w:p>
        </w:tc>
      </w:tr>
    </w:tbl>
    <w:p w:rsidR="00662F2D" w:rsidRDefault="00662F2D" w:rsidP="00662F2D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7E48F5" w:rsidRDefault="005435C2" w:rsidP="009A157C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435C2">
        <w:rPr>
          <w:sz w:val="30"/>
          <w:szCs w:val="30"/>
        </w:rPr>
        <w:t>нумерацию строк привести в соответствие с внесенным изменени</w:t>
      </w:r>
      <w:r w:rsidR="00690BBD">
        <w:rPr>
          <w:sz w:val="30"/>
          <w:szCs w:val="30"/>
        </w:rPr>
        <w:t>ем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      </w:t>
      </w:r>
      <w:r>
        <w:rPr>
          <w:sz w:val="30"/>
          <w:szCs w:val="30"/>
        </w:rPr>
        <w:t>В</w:t>
      </w:r>
      <w:r w:rsidRPr="00971445">
        <w:rPr>
          <w:sz w:val="30"/>
          <w:szCs w:val="30"/>
        </w:rPr>
        <w:t xml:space="preserve">.В. </w:t>
      </w:r>
      <w:r>
        <w:rPr>
          <w:sz w:val="30"/>
          <w:szCs w:val="30"/>
        </w:rPr>
        <w:t>Бугаева</w:t>
      </w:r>
    </w:p>
    <w:p w:rsidR="004101BE" w:rsidRPr="007A5908" w:rsidRDefault="004101BE" w:rsidP="00F4590B">
      <w:pPr>
        <w:pStyle w:val="3"/>
        <w:widowControl w:val="0"/>
        <w:spacing w:after="0" w:line="192" w:lineRule="auto"/>
        <w:ind w:left="0"/>
        <w:rPr>
          <w:color w:val="FF0000"/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AC0166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47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6"/>
  </w:num>
  <w:num w:numId="5">
    <w:abstractNumId w:val="31"/>
  </w:num>
  <w:num w:numId="6">
    <w:abstractNumId w:val="28"/>
  </w:num>
  <w:num w:numId="7">
    <w:abstractNumId w:val="33"/>
  </w:num>
  <w:num w:numId="8">
    <w:abstractNumId w:val="1"/>
  </w:num>
  <w:num w:numId="9">
    <w:abstractNumId w:val="2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19"/>
  </w:num>
  <w:num w:numId="15">
    <w:abstractNumId w:val="37"/>
  </w:num>
  <w:num w:numId="16">
    <w:abstractNumId w:val="7"/>
  </w:num>
  <w:num w:numId="17">
    <w:abstractNumId w:val="6"/>
  </w:num>
  <w:num w:numId="18">
    <w:abstractNumId w:val="34"/>
  </w:num>
  <w:num w:numId="19">
    <w:abstractNumId w:val="14"/>
  </w:num>
  <w:num w:numId="20">
    <w:abstractNumId w:val="24"/>
  </w:num>
  <w:num w:numId="21">
    <w:abstractNumId w:val="5"/>
  </w:num>
  <w:num w:numId="22">
    <w:abstractNumId w:val="10"/>
  </w:num>
  <w:num w:numId="23">
    <w:abstractNumId w:val="32"/>
  </w:num>
  <w:num w:numId="24">
    <w:abstractNumId w:val="8"/>
  </w:num>
  <w:num w:numId="25">
    <w:abstractNumId w:val="35"/>
  </w:num>
  <w:num w:numId="26">
    <w:abstractNumId w:val="22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9"/>
  </w:num>
  <w:num w:numId="32">
    <w:abstractNumId w:val="2"/>
  </w:num>
  <w:num w:numId="33">
    <w:abstractNumId w:val="16"/>
  </w:num>
  <w:num w:numId="34">
    <w:abstractNumId w:val="17"/>
  </w:num>
  <w:num w:numId="35">
    <w:abstractNumId w:val="36"/>
  </w:num>
  <w:num w:numId="36">
    <w:abstractNumId w:val="3"/>
  </w:num>
  <w:num w:numId="37">
    <w:abstractNumId w:val="21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4F1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8B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2E2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2E5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B9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313"/>
    <w:rsid w:val="002A4929"/>
    <w:rsid w:val="002A4EFF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568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4A47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CE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5C66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79F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C748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47ED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1C9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0BBD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221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4F2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07AD0"/>
    <w:rsid w:val="0071018F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456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08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0B9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2D20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2D3A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75A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698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9DF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C7A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709"/>
    <w:rsid w:val="00B07D1E"/>
    <w:rsid w:val="00B10586"/>
    <w:rsid w:val="00B117C6"/>
    <w:rsid w:val="00B11983"/>
    <w:rsid w:val="00B11CED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5B4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16C3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1365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29AC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1A4C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26E1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8F4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34F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210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117 от 27.04.2024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0D77225-0A2A-4AF2-BBC9-AC9044CB56E6}"/>
</file>

<file path=customXml/itemProps2.xml><?xml version="1.0" encoding="utf-8"?>
<ds:datastoreItem xmlns:ds="http://schemas.openxmlformats.org/officeDocument/2006/customXml" ds:itemID="{0B3310D9-8E91-4FF3-837E-FFABFC412EFC}"/>
</file>

<file path=customXml/itemProps3.xml><?xml version="1.0" encoding="utf-8"?>
<ds:datastoreItem xmlns:ds="http://schemas.openxmlformats.org/officeDocument/2006/customXml" ds:itemID="{FE556E6A-F996-466B-8E4A-AF7553A458FC}"/>
</file>

<file path=customXml/itemProps4.xml><?xml version="1.0" encoding="utf-8"?>
<ds:datastoreItem xmlns:ds="http://schemas.openxmlformats.org/officeDocument/2006/customXml" ds:itemID="{DE60434C-7F4A-4A54-97E9-FCA5E7C1B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255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117 от 27.04.2024</dc:title>
  <dc:creator>DepFin</dc:creator>
  <cp:lastModifiedBy>Каупуш Ирина Петровна</cp:lastModifiedBy>
  <cp:revision>734</cp:revision>
  <cp:lastPrinted>2024-04-19T04:53:00Z</cp:lastPrinted>
  <dcterms:created xsi:type="dcterms:W3CDTF">2022-11-30T10:57:00Z</dcterms:created>
  <dcterms:modified xsi:type="dcterms:W3CDTF">2024-04-27T09:51:00Z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