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8" w:rsidRDefault="003E76B8" w:rsidP="003E76B8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Pr="003E76B8" w:rsidRDefault="003E76B8" w:rsidP="003E76B8">
      <w:pPr>
        <w:ind w:firstLine="0"/>
        <w:jc w:val="center"/>
        <w:rPr>
          <w:b/>
          <w:sz w:val="36"/>
        </w:rPr>
      </w:pPr>
      <w:r w:rsidRPr="003E76B8">
        <w:rPr>
          <w:b/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E76B8" w:rsidTr="003E76B8">
        <w:tc>
          <w:tcPr>
            <w:tcW w:w="4785" w:type="dxa"/>
            <w:shd w:val="clear" w:color="auto" w:fill="auto"/>
          </w:tcPr>
          <w:p w:rsidR="003E76B8" w:rsidRPr="00876A81" w:rsidRDefault="00CC24E1" w:rsidP="00876A8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20.10.2021</w:t>
            </w:r>
          </w:p>
        </w:tc>
        <w:tc>
          <w:tcPr>
            <w:tcW w:w="4785" w:type="dxa"/>
            <w:shd w:val="clear" w:color="auto" w:fill="auto"/>
          </w:tcPr>
          <w:p w:rsidR="003E76B8" w:rsidRPr="00876A81" w:rsidRDefault="00CC24E1" w:rsidP="00876A81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821</w:t>
            </w:r>
          </w:p>
        </w:tc>
      </w:tr>
    </w:tbl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FF1870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>
          <w:rPr>
            <w:sz w:val="30"/>
            <w:szCs w:val="30"/>
          </w:rPr>
          <w:t>п</w:t>
        </w:r>
        <w:r w:rsidRPr="00FF1870">
          <w:rPr>
            <w:sz w:val="30"/>
            <w:szCs w:val="30"/>
          </w:rPr>
          <w:t>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установлении Порядка разработки и утве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ждения схемы размещения нестационарных торговых объектов орган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Красноя</w:t>
      </w:r>
      <w:r w:rsidR="005832DC" w:rsidRPr="00FF1870">
        <w:rPr>
          <w:sz w:val="30"/>
          <w:szCs w:val="30"/>
        </w:rPr>
        <w:t>р</w:t>
      </w:r>
      <w:r w:rsidR="005832DC" w:rsidRPr="00FF1870">
        <w:rPr>
          <w:sz w:val="30"/>
          <w:szCs w:val="30"/>
        </w:rPr>
        <w:t>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10" w:history="1">
        <w:r w:rsidRPr="00FF1870">
          <w:rPr>
            <w:sz w:val="30"/>
            <w:szCs w:val="30"/>
          </w:rPr>
          <w:t>ст. 7</w:t>
        </w:r>
      </w:hyperlink>
      <w:r w:rsidRPr="00FF1870">
        <w:rPr>
          <w:sz w:val="30"/>
          <w:szCs w:val="30"/>
        </w:rPr>
        <w:t xml:space="preserve">, </w:t>
      </w:r>
      <w:hyperlink r:id="rId11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3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  <w:r w:rsidR="00B35251" w:rsidRPr="00FF1870">
        <w:rPr>
          <w:sz w:val="30"/>
          <w:szCs w:val="30"/>
        </w:rPr>
        <w:t>ПОСТАНОВЛЯЮ</w:t>
      </w:r>
      <w:r w:rsidRPr="00FF1870">
        <w:rPr>
          <w:sz w:val="30"/>
          <w:szCs w:val="30"/>
        </w:rPr>
        <w:t>: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1. Внести в </w:t>
      </w:r>
      <w:hyperlink r:id="rId14" w:history="1">
        <w:r w:rsidRPr="00FF1870">
          <w:rPr>
            <w:sz w:val="30"/>
            <w:szCs w:val="30"/>
          </w:rPr>
          <w:t>таблицу</w:t>
        </w:r>
      </w:hyperlink>
      <w:r w:rsidR="00B35251" w:rsidRPr="00FF1870">
        <w:rPr>
          <w:sz w:val="30"/>
          <w:szCs w:val="30"/>
        </w:rPr>
        <w:t xml:space="preserve"> приложения к п</w:t>
      </w:r>
      <w:r w:rsidRPr="00FF1870">
        <w:rPr>
          <w:sz w:val="30"/>
          <w:szCs w:val="30"/>
        </w:rPr>
        <w:t xml:space="preserve">остановлению администрации города от 27.11.2012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595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утверждении схемы размещения нест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сл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>дующие изменения:</w:t>
      </w:r>
    </w:p>
    <w:p w:rsidR="00A0301E" w:rsidRPr="00FF1870" w:rsidRDefault="00251F76" w:rsidP="00423FE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</w:t>
      </w:r>
      <w:r w:rsidR="00A0301E" w:rsidRPr="00FF1870">
        <w:rPr>
          <w:sz w:val="30"/>
          <w:szCs w:val="30"/>
        </w:rPr>
        <w:t>) в строк</w:t>
      </w:r>
      <w:r w:rsidR="00032A63" w:rsidRPr="00FF1870">
        <w:rPr>
          <w:sz w:val="30"/>
          <w:szCs w:val="30"/>
        </w:rPr>
        <w:t>ах</w:t>
      </w:r>
      <w:r w:rsidR="001F69FA">
        <w:rPr>
          <w:sz w:val="30"/>
          <w:szCs w:val="30"/>
        </w:rPr>
        <w:t xml:space="preserve"> с номером объекта схемы размещения нестациона</w:t>
      </w:r>
      <w:r w:rsidR="001F69FA">
        <w:rPr>
          <w:sz w:val="30"/>
          <w:szCs w:val="30"/>
        </w:rPr>
        <w:t>р</w:t>
      </w:r>
      <w:r w:rsidR="001F69FA">
        <w:rPr>
          <w:sz w:val="30"/>
          <w:szCs w:val="30"/>
        </w:rPr>
        <w:t xml:space="preserve">ных торговых объектов на территории города Красноярска (далее </w:t>
      </w:r>
      <w:r w:rsidR="00423FE0">
        <w:rPr>
          <w:sz w:val="30"/>
          <w:szCs w:val="30"/>
        </w:rPr>
        <w:t>–</w:t>
      </w:r>
      <w:r w:rsidR="001F69FA">
        <w:rPr>
          <w:sz w:val="30"/>
          <w:szCs w:val="30"/>
        </w:rPr>
        <w:t xml:space="preserve"> строки)</w:t>
      </w:r>
      <w:r w:rsidR="00A0301E" w:rsidRPr="00FF1870">
        <w:rPr>
          <w:sz w:val="30"/>
          <w:szCs w:val="30"/>
        </w:rPr>
        <w:t xml:space="preserve"> </w:t>
      </w:r>
      <w:r w:rsidR="00146C49" w:rsidRPr="00FF1870">
        <w:rPr>
          <w:sz w:val="30"/>
          <w:szCs w:val="30"/>
        </w:rPr>
        <w:t xml:space="preserve">296, </w:t>
      </w:r>
      <w:r w:rsidR="00F029EE" w:rsidRPr="00FF1870">
        <w:rPr>
          <w:sz w:val="30"/>
          <w:szCs w:val="30"/>
        </w:rPr>
        <w:t xml:space="preserve">321, </w:t>
      </w:r>
      <w:r w:rsidR="00257776" w:rsidRPr="00FF1870">
        <w:rPr>
          <w:sz w:val="30"/>
          <w:szCs w:val="30"/>
        </w:rPr>
        <w:t xml:space="preserve">795, </w:t>
      </w:r>
      <w:r w:rsidR="00F471EF" w:rsidRPr="00FF1870">
        <w:rPr>
          <w:sz w:val="30"/>
          <w:szCs w:val="30"/>
        </w:rPr>
        <w:t xml:space="preserve">1190, </w:t>
      </w:r>
      <w:r w:rsidR="00146C49" w:rsidRPr="00FF1870">
        <w:rPr>
          <w:sz w:val="30"/>
          <w:szCs w:val="30"/>
        </w:rPr>
        <w:t xml:space="preserve">1219, 1381, </w:t>
      </w:r>
      <w:r w:rsidR="008F3790" w:rsidRPr="00FF1870">
        <w:rPr>
          <w:sz w:val="30"/>
          <w:szCs w:val="30"/>
        </w:rPr>
        <w:t xml:space="preserve">1519, </w:t>
      </w:r>
      <w:r w:rsidR="00F471EF" w:rsidRPr="00FF1870">
        <w:rPr>
          <w:sz w:val="30"/>
          <w:szCs w:val="30"/>
        </w:rPr>
        <w:t xml:space="preserve">1984, </w:t>
      </w:r>
      <w:r w:rsidR="00F84218" w:rsidRPr="00FF1870">
        <w:rPr>
          <w:sz w:val="30"/>
          <w:szCs w:val="30"/>
        </w:rPr>
        <w:t xml:space="preserve">2613, 2907, </w:t>
      </w:r>
      <w:r w:rsidR="00146C49" w:rsidRPr="00FF1870">
        <w:rPr>
          <w:sz w:val="30"/>
          <w:szCs w:val="30"/>
        </w:rPr>
        <w:t xml:space="preserve">3231, 3398, </w:t>
      </w:r>
      <w:r w:rsidR="00F471EF" w:rsidRPr="00FF1870">
        <w:rPr>
          <w:sz w:val="30"/>
          <w:szCs w:val="30"/>
        </w:rPr>
        <w:t xml:space="preserve">3473, </w:t>
      </w:r>
      <w:r w:rsidR="00F029EE" w:rsidRPr="00FF1870">
        <w:rPr>
          <w:sz w:val="30"/>
          <w:szCs w:val="30"/>
        </w:rPr>
        <w:t>3863, 3942, 4425</w:t>
      </w:r>
      <w:r w:rsidR="00F471EF" w:rsidRPr="00FF1870">
        <w:rPr>
          <w:sz w:val="30"/>
          <w:szCs w:val="30"/>
        </w:rPr>
        <w:t>, 4605, 4617, 4707</w:t>
      </w:r>
      <w:r w:rsidR="00936D41" w:rsidRPr="00FF1870">
        <w:rPr>
          <w:sz w:val="30"/>
          <w:szCs w:val="30"/>
        </w:rPr>
        <w:t>:</w:t>
      </w:r>
      <w:r w:rsidR="00A0301E" w:rsidRPr="00FF1870">
        <w:rPr>
          <w:sz w:val="30"/>
          <w:szCs w:val="30"/>
        </w:rPr>
        <w:t xml:space="preserve"> </w:t>
      </w:r>
    </w:p>
    <w:p w:rsidR="00936D41" w:rsidRPr="00FF1870" w:rsidRDefault="00936D41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FF1870" w:rsidRDefault="00273FAB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</w:t>
      </w:r>
      <w:r w:rsidR="00A0301E" w:rsidRPr="00FF1870">
        <w:rPr>
          <w:sz w:val="30"/>
          <w:szCs w:val="30"/>
        </w:rPr>
        <w:t>рафу 12 изложить в следующей редакции</w:t>
      </w:r>
      <w:r w:rsidR="00F5413C">
        <w:rPr>
          <w:sz w:val="30"/>
          <w:szCs w:val="30"/>
        </w:rPr>
        <w:t>:</w:t>
      </w:r>
      <w:r w:rsidR="00A0301E" w:rsidRPr="00FF1870">
        <w:rPr>
          <w:sz w:val="30"/>
          <w:szCs w:val="30"/>
        </w:rPr>
        <w:t xml:space="preserve"> </w:t>
      </w:r>
      <w:r w:rsidR="00032A63" w:rsidRPr="00FF1870">
        <w:rPr>
          <w:sz w:val="30"/>
          <w:szCs w:val="30"/>
        </w:rPr>
        <w:t>«</w:t>
      </w:r>
      <w:r w:rsidR="00A0301E" w:rsidRPr="00FF1870">
        <w:rPr>
          <w:sz w:val="30"/>
          <w:szCs w:val="30"/>
        </w:rPr>
        <w:t>до 01</w:t>
      </w:r>
      <w:r w:rsidR="00772CB7" w:rsidRPr="00FF1870">
        <w:rPr>
          <w:sz w:val="30"/>
          <w:szCs w:val="30"/>
        </w:rPr>
        <w:t>.07</w:t>
      </w:r>
      <w:r w:rsidR="00032A63" w:rsidRPr="00FF1870">
        <w:rPr>
          <w:sz w:val="30"/>
          <w:szCs w:val="30"/>
        </w:rPr>
        <w:t>.</w:t>
      </w:r>
      <w:r w:rsidR="00A0301E" w:rsidRPr="00FF1870">
        <w:rPr>
          <w:sz w:val="30"/>
          <w:szCs w:val="30"/>
        </w:rPr>
        <w:t>2022</w:t>
      </w:r>
      <w:r w:rsidR="00032A63" w:rsidRPr="00FF1870">
        <w:rPr>
          <w:sz w:val="30"/>
          <w:szCs w:val="30"/>
        </w:rPr>
        <w:t>»;</w:t>
      </w:r>
    </w:p>
    <w:p w:rsidR="00484C13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</w:t>
      </w:r>
      <w:r w:rsidR="00772CB7" w:rsidRPr="00FF1870">
        <w:rPr>
          <w:sz w:val="30"/>
          <w:szCs w:val="30"/>
        </w:rPr>
        <w:t xml:space="preserve">) в строках </w:t>
      </w:r>
      <w:r w:rsidR="00F84218" w:rsidRPr="00FF1870">
        <w:rPr>
          <w:sz w:val="30"/>
          <w:szCs w:val="30"/>
        </w:rPr>
        <w:t>2811, 3088</w:t>
      </w:r>
      <w:r w:rsidR="00484C13" w:rsidRPr="00FF1870">
        <w:rPr>
          <w:sz w:val="30"/>
          <w:szCs w:val="30"/>
        </w:rPr>
        <w:t>:</w:t>
      </w:r>
    </w:p>
    <w:p w:rsidR="00484C13" w:rsidRPr="00FF1870" w:rsidRDefault="00484C13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484C13" w:rsidRPr="00FF1870" w:rsidRDefault="00484C13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</w:t>
      </w:r>
      <w:r w:rsidR="00772CB7" w:rsidRPr="00FF1870">
        <w:rPr>
          <w:sz w:val="30"/>
          <w:szCs w:val="30"/>
        </w:rPr>
        <w:t>ь в следующей редакции</w:t>
      </w:r>
      <w:r w:rsidR="00F5413C">
        <w:rPr>
          <w:sz w:val="30"/>
          <w:szCs w:val="30"/>
        </w:rPr>
        <w:t>:</w:t>
      </w:r>
      <w:r w:rsidR="00772CB7" w:rsidRPr="00FF1870">
        <w:rPr>
          <w:sz w:val="30"/>
          <w:szCs w:val="30"/>
        </w:rPr>
        <w:t xml:space="preserve"> «до 01.01</w:t>
      </w:r>
      <w:r w:rsidRPr="00FF1870">
        <w:rPr>
          <w:sz w:val="30"/>
          <w:szCs w:val="30"/>
        </w:rPr>
        <w:t>.2024»;</w:t>
      </w:r>
    </w:p>
    <w:p w:rsidR="00893278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3</w:t>
      </w:r>
      <w:r w:rsidR="008E0A0D" w:rsidRPr="00FF1870">
        <w:rPr>
          <w:sz w:val="30"/>
          <w:szCs w:val="30"/>
        </w:rPr>
        <w:t>) в строк</w:t>
      </w:r>
      <w:r w:rsidRPr="00FF1870">
        <w:rPr>
          <w:sz w:val="30"/>
          <w:szCs w:val="30"/>
        </w:rPr>
        <w:t>ах</w:t>
      </w:r>
      <w:r w:rsidR="008E0A0D" w:rsidRPr="00FF1870">
        <w:rPr>
          <w:sz w:val="30"/>
          <w:szCs w:val="30"/>
        </w:rPr>
        <w:t xml:space="preserve"> </w:t>
      </w:r>
      <w:r w:rsidR="00F471EF" w:rsidRPr="00FF1870">
        <w:rPr>
          <w:sz w:val="30"/>
          <w:szCs w:val="30"/>
        </w:rPr>
        <w:t xml:space="preserve">106, </w:t>
      </w:r>
      <w:r w:rsidR="00F029EE" w:rsidRPr="00FF1870">
        <w:rPr>
          <w:sz w:val="30"/>
          <w:szCs w:val="30"/>
        </w:rPr>
        <w:t xml:space="preserve">136, </w:t>
      </w:r>
      <w:r w:rsidR="00F471EF" w:rsidRPr="00FF1870">
        <w:rPr>
          <w:sz w:val="30"/>
          <w:szCs w:val="30"/>
        </w:rPr>
        <w:t xml:space="preserve">1155, </w:t>
      </w:r>
      <w:r w:rsidR="006D43EE" w:rsidRPr="00FF1870">
        <w:rPr>
          <w:sz w:val="30"/>
          <w:szCs w:val="30"/>
        </w:rPr>
        <w:t xml:space="preserve">1199, </w:t>
      </w:r>
      <w:r w:rsidR="00F029EE" w:rsidRPr="00FF1870">
        <w:rPr>
          <w:sz w:val="30"/>
          <w:szCs w:val="30"/>
        </w:rPr>
        <w:t xml:space="preserve">1248, 1249, 1250, </w:t>
      </w:r>
      <w:r w:rsidR="00403A8F" w:rsidRPr="00FF1870">
        <w:rPr>
          <w:sz w:val="30"/>
          <w:szCs w:val="30"/>
        </w:rPr>
        <w:t xml:space="preserve">1304, </w:t>
      </w:r>
      <w:r w:rsidR="00F029EE" w:rsidRPr="00FF1870">
        <w:rPr>
          <w:sz w:val="30"/>
          <w:szCs w:val="30"/>
        </w:rPr>
        <w:t xml:space="preserve">1315, </w:t>
      </w:r>
      <w:r w:rsidR="00F84218" w:rsidRPr="00FF1870">
        <w:rPr>
          <w:sz w:val="30"/>
          <w:szCs w:val="30"/>
        </w:rPr>
        <w:t xml:space="preserve">2715, 2744, 2934, 3061, 3063, </w:t>
      </w:r>
      <w:r w:rsidR="00F471EF" w:rsidRPr="00FF1870">
        <w:rPr>
          <w:sz w:val="30"/>
          <w:szCs w:val="30"/>
        </w:rPr>
        <w:t xml:space="preserve">3381, </w:t>
      </w:r>
      <w:r w:rsidR="00F84218" w:rsidRPr="00FF1870">
        <w:rPr>
          <w:sz w:val="30"/>
          <w:szCs w:val="30"/>
        </w:rPr>
        <w:t xml:space="preserve">3759, </w:t>
      </w:r>
      <w:r w:rsidR="00F029EE" w:rsidRPr="00FF1870">
        <w:rPr>
          <w:sz w:val="30"/>
          <w:szCs w:val="30"/>
        </w:rPr>
        <w:t xml:space="preserve">3875, 3883, </w:t>
      </w:r>
      <w:r w:rsidR="00F471EF" w:rsidRPr="00FF1870">
        <w:rPr>
          <w:sz w:val="30"/>
          <w:szCs w:val="30"/>
        </w:rPr>
        <w:t xml:space="preserve">4187, </w:t>
      </w:r>
      <w:r w:rsidR="00F029EE" w:rsidRPr="00FF1870">
        <w:rPr>
          <w:sz w:val="30"/>
          <w:szCs w:val="30"/>
        </w:rPr>
        <w:t xml:space="preserve">4608, </w:t>
      </w:r>
      <w:r w:rsidR="00871D7E" w:rsidRPr="00FF1870">
        <w:rPr>
          <w:sz w:val="30"/>
          <w:szCs w:val="30"/>
        </w:rPr>
        <w:t>4910, 4923</w:t>
      </w:r>
      <w:r w:rsidR="00893278" w:rsidRPr="00FF1870">
        <w:rPr>
          <w:sz w:val="30"/>
          <w:szCs w:val="30"/>
        </w:rPr>
        <w:t>:</w:t>
      </w:r>
    </w:p>
    <w:p w:rsidR="00893278" w:rsidRPr="00FF187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lastRenderedPageBreak/>
        <w:t>в графе 10 слова «муниципальная собственность/» исключить;</w:t>
      </w:r>
    </w:p>
    <w:p w:rsidR="00893278" w:rsidRPr="00FF187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изложить в</w:t>
      </w:r>
      <w:r w:rsidR="008E0A0D" w:rsidRPr="00FF1870">
        <w:rPr>
          <w:sz w:val="30"/>
          <w:szCs w:val="30"/>
        </w:rPr>
        <w:t xml:space="preserve"> следующей редакции</w:t>
      </w:r>
      <w:r w:rsidR="00F5413C">
        <w:rPr>
          <w:sz w:val="30"/>
          <w:szCs w:val="30"/>
        </w:rPr>
        <w:t>:</w:t>
      </w:r>
      <w:r w:rsidR="008E0A0D" w:rsidRPr="00FF1870">
        <w:rPr>
          <w:sz w:val="30"/>
          <w:szCs w:val="30"/>
        </w:rPr>
        <w:t xml:space="preserve"> «до 01.07.2024</w:t>
      </w:r>
      <w:r w:rsidRPr="00FF1870">
        <w:rPr>
          <w:sz w:val="30"/>
          <w:szCs w:val="30"/>
        </w:rPr>
        <w:t>»;</w:t>
      </w:r>
    </w:p>
    <w:p w:rsidR="00257776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4) в строке 32:</w:t>
      </w:r>
    </w:p>
    <w:p w:rsidR="00257776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«4,0» заменить цифрами «13,4»;</w:t>
      </w:r>
    </w:p>
    <w:p w:rsidR="00257776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7 цифры «13,4» заменить цифрами «4,0»;</w:t>
      </w:r>
    </w:p>
    <w:p w:rsidR="00356E02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5</w:t>
      </w:r>
      <w:r w:rsidR="00356E02" w:rsidRPr="00FF1870">
        <w:rPr>
          <w:sz w:val="30"/>
          <w:szCs w:val="30"/>
        </w:rPr>
        <w:t xml:space="preserve">) в графе 6 </w:t>
      </w:r>
      <w:r w:rsidR="001F69FA" w:rsidRPr="00FF1870">
        <w:rPr>
          <w:sz w:val="30"/>
          <w:szCs w:val="30"/>
        </w:rPr>
        <w:t>строк</w:t>
      </w:r>
      <w:r w:rsidR="001F69FA">
        <w:rPr>
          <w:sz w:val="30"/>
          <w:szCs w:val="30"/>
        </w:rPr>
        <w:t>и</w:t>
      </w:r>
      <w:r w:rsidR="001F69FA" w:rsidRPr="00FF1870">
        <w:rPr>
          <w:sz w:val="30"/>
          <w:szCs w:val="30"/>
        </w:rPr>
        <w:t xml:space="preserve"> 177</w:t>
      </w:r>
      <w:r w:rsidR="001F69FA">
        <w:rPr>
          <w:sz w:val="30"/>
          <w:szCs w:val="30"/>
        </w:rPr>
        <w:t xml:space="preserve"> </w:t>
      </w:r>
      <w:r w:rsidR="00356E02" w:rsidRPr="00FF1870">
        <w:rPr>
          <w:sz w:val="30"/>
          <w:szCs w:val="30"/>
        </w:rPr>
        <w:t>цифры «105» заменить цифрами «154,0»;</w:t>
      </w:r>
    </w:p>
    <w:p w:rsidR="00AE6B12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6</w:t>
      </w:r>
      <w:r w:rsidR="00356E02" w:rsidRPr="00FF1870">
        <w:rPr>
          <w:sz w:val="30"/>
          <w:szCs w:val="30"/>
        </w:rPr>
        <w:t xml:space="preserve">) в графе 6 </w:t>
      </w:r>
      <w:r w:rsidR="001F69FA" w:rsidRPr="00FF1870">
        <w:rPr>
          <w:sz w:val="30"/>
          <w:szCs w:val="30"/>
        </w:rPr>
        <w:t>строк</w:t>
      </w:r>
      <w:r w:rsidR="001F69FA">
        <w:rPr>
          <w:sz w:val="30"/>
          <w:szCs w:val="30"/>
        </w:rPr>
        <w:t>и</w:t>
      </w:r>
      <w:r w:rsidR="001F69FA" w:rsidRPr="00FF1870">
        <w:rPr>
          <w:sz w:val="30"/>
          <w:szCs w:val="30"/>
        </w:rPr>
        <w:t xml:space="preserve"> 455</w:t>
      </w:r>
      <w:r w:rsidR="001F69FA">
        <w:rPr>
          <w:sz w:val="30"/>
          <w:szCs w:val="30"/>
        </w:rPr>
        <w:t xml:space="preserve"> </w:t>
      </w:r>
      <w:r w:rsidR="00356E02" w:rsidRPr="00FF1870">
        <w:rPr>
          <w:sz w:val="30"/>
          <w:szCs w:val="30"/>
        </w:rPr>
        <w:t>цифры «53,57</w:t>
      </w:r>
      <w:r w:rsidR="00AE6B12" w:rsidRPr="00FF1870">
        <w:rPr>
          <w:sz w:val="30"/>
          <w:szCs w:val="30"/>
        </w:rPr>
        <w:t>» заменить цифрами «</w:t>
      </w:r>
      <w:r w:rsidR="00356E02" w:rsidRPr="00FF1870">
        <w:rPr>
          <w:sz w:val="30"/>
          <w:szCs w:val="30"/>
        </w:rPr>
        <w:t>114,8</w:t>
      </w:r>
      <w:r w:rsidR="00AE6B12" w:rsidRPr="00FF1870">
        <w:rPr>
          <w:sz w:val="30"/>
          <w:szCs w:val="30"/>
        </w:rPr>
        <w:t>»;</w:t>
      </w:r>
    </w:p>
    <w:p w:rsidR="002D2C92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7)</w:t>
      </w:r>
      <w:r w:rsidR="00F5413C">
        <w:rPr>
          <w:sz w:val="30"/>
          <w:szCs w:val="30"/>
        </w:rPr>
        <w:t> </w:t>
      </w:r>
      <w:r w:rsidRPr="00FF1870">
        <w:rPr>
          <w:sz w:val="30"/>
          <w:szCs w:val="30"/>
        </w:rPr>
        <w:t>графу 12 строки 1199 изложить в следующей редакции</w:t>
      </w:r>
      <w:r w:rsidR="00F5413C">
        <w:rPr>
          <w:sz w:val="30"/>
          <w:szCs w:val="30"/>
        </w:rPr>
        <w:t xml:space="preserve">:                </w:t>
      </w:r>
      <w:r w:rsidRPr="00FF1870">
        <w:rPr>
          <w:sz w:val="30"/>
          <w:szCs w:val="30"/>
        </w:rPr>
        <w:t xml:space="preserve"> «до 01.07.2024»;</w:t>
      </w:r>
    </w:p>
    <w:p w:rsidR="002D2C92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8)</w:t>
      </w:r>
      <w:r w:rsidR="00F5413C">
        <w:rPr>
          <w:sz w:val="30"/>
          <w:szCs w:val="30"/>
        </w:rPr>
        <w:t> </w:t>
      </w:r>
      <w:r w:rsidRPr="00FF1870">
        <w:rPr>
          <w:sz w:val="30"/>
          <w:szCs w:val="30"/>
        </w:rPr>
        <w:t>графу 12 строки 1519 изложить в следующей редакции</w:t>
      </w:r>
      <w:r w:rsidR="00F5413C">
        <w:rPr>
          <w:sz w:val="30"/>
          <w:szCs w:val="30"/>
        </w:rPr>
        <w:t xml:space="preserve">:                </w:t>
      </w:r>
      <w:r w:rsidRPr="00FF1870">
        <w:rPr>
          <w:sz w:val="30"/>
          <w:szCs w:val="30"/>
        </w:rPr>
        <w:t xml:space="preserve"> «до 01.07.2022»;</w:t>
      </w:r>
    </w:p>
    <w:p w:rsidR="00180B37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9</w:t>
      </w:r>
      <w:r w:rsidR="00180B37" w:rsidRPr="00FF1870">
        <w:rPr>
          <w:sz w:val="30"/>
          <w:szCs w:val="30"/>
        </w:rPr>
        <w:t>)</w:t>
      </w:r>
      <w:r w:rsidR="00F5413C">
        <w:rPr>
          <w:sz w:val="30"/>
          <w:szCs w:val="30"/>
        </w:rPr>
        <w:t> </w:t>
      </w:r>
      <w:r w:rsidR="00180B37" w:rsidRPr="00FF1870">
        <w:rPr>
          <w:sz w:val="30"/>
          <w:szCs w:val="30"/>
        </w:rPr>
        <w:t xml:space="preserve">в графе 6 </w:t>
      </w:r>
      <w:r w:rsidR="001F69FA">
        <w:rPr>
          <w:sz w:val="30"/>
          <w:szCs w:val="30"/>
        </w:rPr>
        <w:t>строки</w:t>
      </w:r>
      <w:r w:rsidR="001F69FA" w:rsidRPr="00FF1870">
        <w:rPr>
          <w:sz w:val="30"/>
          <w:szCs w:val="30"/>
        </w:rPr>
        <w:t xml:space="preserve"> 2595</w:t>
      </w:r>
      <w:r w:rsidR="001F69FA">
        <w:rPr>
          <w:sz w:val="30"/>
          <w:szCs w:val="30"/>
        </w:rPr>
        <w:t xml:space="preserve"> </w:t>
      </w:r>
      <w:r w:rsidR="00180B37" w:rsidRPr="00FF1870">
        <w:rPr>
          <w:sz w:val="30"/>
          <w:szCs w:val="30"/>
        </w:rPr>
        <w:t>циф</w:t>
      </w:r>
      <w:r w:rsidR="00356E02" w:rsidRPr="00FF1870">
        <w:rPr>
          <w:sz w:val="30"/>
          <w:szCs w:val="30"/>
        </w:rPr>
        <w:t>ры «78,91</w:t>
      </w:r>
      <w:r w:rsidR="00D81B90" w:rsidRPr="00FF1870">
        <w:rPr>
          <w:sz w:val="30"/>
          <w:szCs w:val="30"/>
        </w:rPr>
        <w:t>» заменить цифрами «</w:t>
      </w:r>
      <w:r w:rsidR="00356E02" w:rsidRPr="00FF1870">
        <w:rPr>
          <w:sz w:val="30"/>
          <w:szCs w:val="30"/>
        </w:rPr>
        <w:t>128,0</w:t>
      </w:r>
      <w:r w:rsidR="00180B37" w:rsidRPr="00FF1870">
        <w:rPr>
          <w:sz w:val="30"/>
          <w:szCs w:val="30"/>
        </w:rPr>
        <w:t>»;</w:t>
      </w:r>
    </w:p>
    <w:p w:rsidR="006A2D2A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10</w:t>
      </w:r>
      <w:r w:rsidR="006A2D2A" w:rsidRPr="00FF1870">
        <w:rPr>
          <w:sz w:val="30"/>
          <w:szCs w:val="30"/>
        </w:rPr>
        <w:t>) в строке 3621:</w:t>
      </w:r>
    </w:p>
    <w:p w:rsidR="006A2D2A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«56,61» заменить цифрами «131,4»;</w:t>
      </w:r>
    </w:p>
    <w:p w:rsidR="006A2D2A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BF255B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11</w:t>
      </w:r>
      <w:r w:rsidR="00F40C24" w:rsidRPr="00FF1870">
        <w:rPr>
          <w:sz w:val="30"/>
          <w:szCs w:val="30"/>
        </w:rPr>
        <w:t xml:space="preserve">) в строке </w:t>
      </w:r>
      <w:r w:rsidR="00356E02" w:rsidRPr="00FF1870">
        <w:rPr>
          <w:sz w:val="30"/>
          <w:szCs w:val="30"/>
        </w:rPr>
        <w:t>3724</w:t>
      </w:r>
      <w:r w:rsidR="00BF255B" w:rsidRPr="00FF1870">
        <w:rPr>
          <w:sz w:val="30"/>
          <w:szCs w:val="30"/>
        </w:rPr>
        <w:t>:</w:t>
      </w:r>
    </w:p>
    <w:p w:rsidR="00BF255B" w:rsidRPr="00FF1870" w:rsidRDefault="00356E0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«25,93</w:t>
      </w:r>
      <w:r w:rsidR="00BF255B" w:rsidRPr="00FF1870">
        <w:rPr>
          <w:sz w:val="30"/>
          <w:szCs w:val="30"/>
        </w:rPr>
        <w:t>» заменить цифрами «</w:t>
      </w:r>
      <w:r w:rsidRPr="00FF1870">
        <w:rPr>
          <w:sz w:val="30"/>
          <w:szCs w:val="30"/>
        </w:rPr>
        <w:t>38,6</w:t>
      </w:r>
      <w:r w:rsidR="00BF255B" w:rsidRPr="00FF1870">
        <w:rPr>
          <w:sz w:val="30"/>
          <w:szCs w:val="30"/>
        </w:rPr>
        <w:t>»;</w:t>
      </w:r>
    </w:p>
    <w:p w:rsidR="00BF255B" w:rsidRPr="00FF1870" w:rsidRDefault="00BF255B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F40C24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12</w:t>
      </w:r>
      <w:r w:rsidR="00356E02" w:rsidRPr="00FF1870">
        <w:rPr>
          <w:sz w:val="30"/>
          <w:szCs w:val="30"/>
        </w:rPr>
        <w:t>) в строке 3888</w:t>
      </w:r>
      <w:r w:rsidR="00F40C24" w:rsidRPr="00FF1870">
        <w:rPr>
          <w:sz w:val="30"/>
          <w:szCs w:val="30"/>
        </w:rPr>
        <w:t>:</w:t>
      </w:r>
    </w:p>
    <w:p w:rsidR="00F40C24" w:rsidRPr="00FF1870" w:rsidRDefault="00356E0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</w:t>
      </w:r>
      <w:r w:rsidR="001F69FA">
        <w:rPr>
          <w:sz w:val="30"/>
          <w:szCs w:val="30"/>
        </w:rPr>
        <w:t>ы</w:t>
      </w:r>
      <w:r w:rsidRPr="00FF1870">
        <w:rPr>
          <w:sz w:val="30"/>
          <w:szCs w:val="30"/>
        </w:rPr>
        <w:t xml:space="preserve"> «72» заменить цифрами «112,0</w:t>
      </w:r>
      <w:r w:rsidR="00F40C24" w:rsidRPr="00FF1870">
        <w:rPr>
          <w:sz w:val="30"/>
          <w:szCs w:val="30"/>
        </w:rPr>
        <w:t>»;</w:t>
      </w:r>
    </w:p>
    <w:p w:rsidR="00F40C24" w:rsidRPr="00FF1870" w:rsidRDefault="00F40C2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20596F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13</w:t>
      </w:r>
      <w:r w:rsidR="006A2D2A" w:rsidRPr="00FF1870">
        <w:rPr>
          <w:sz w:val="30"/>
          <w:szCs w:val="30"/>
        </w:rPr>
        <w:t xml:space="preserve">) в графе 6 </w:t>
      </w:r>
      <w:r w:rsidR="001F69FA">
        <w:rPr>
          <w:sz w:val="30"/>
          <w:szCs w:val="30"/>
        </w:rPr>
        <w:t>строки</w:t>
      </w:r>
      <w:r w:rsidR="001F69FA" w:rsidRPr="00FF1870">
        <w:rPr>
          <w:sz w:val="30"/>
          <w:szCs w:val="30"/>
        </w:rPr>
        <w:t xml:space="preserve"> 4257</w:t>
      </w:r>
      <w:r w:rsidR="001F69FA">
        <w:rPr>
          <w:sz w:val="30"/>
          <w:szCs w:val="30"/>
        </w:rPr>
        <w:t xml:space="preserve"> </w:t>
      </w:r>
      <w:r w:rsidR="006A2D2A" w:rsidRPr="00FF1870">
        <w:rPr>
          <w:sz w:val="30"/>
          <w:szCs w:val="30"/>
        </w:rPr>
        <w:t>цифры «8</w:t>
      </w:r>
      <w:r w:rsidR="0020596F" w:rsidRPr="00FF1870">
        <w:rPr>
          <w:sz w:val="30"/>
          <w:szCs w:val="30"/>
        </w:rPr>
        <w:t>0» заменить цифрами «</w:t>
      </w:r>
      <w:r w:rsidR="006A2D2A" w:rsidRPr="00FF1870">
        <w:rPr>
          <w:sz w:val="30"/>
          <w:szCs w:val="30"/>
        </w:rPr>
        <w:t>231,0</w:t>
      </w:r>
      <w:r w:rsidR="0020596F" w:rsidRPr="00FF1870">
        <w:rPr>
          <w:sz w:val="30"/>
          <w:szCs w:val="30"/>
        </w:rPr>
        <w:t>»;</w:t>
      </w:r>
    </w:p>
    <w:p w:rsidR="009D0CD6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14</w:t>
      </w:r>
      <w:r w:rsidR="009D0CD6" w:rsidRPr="00FF1870">
        <w:rPr>
          <w:sz w:val="30"/>
          <w:szCs w:val="30"/>
        </w:rPr>
        <w:t>)</w:t>
      </w:r>
      <w:r w:rsidR="00F5413C">
        <w:rPr>
          <w:sz w:val="30"/>
          <w:szCs w:val="30"/>
        </w:rPr>
        <w:t> </w:t>
      </w:r>
      <w:r w:rsidR="009D0CD6" w:rsidRPr="00FF1870">
        <w:rPr>
          <w:sz w:val="30"/>
          <w:szCs w:val="30"/>
        </w:rPr>
        <w:t xml:space="preserve">в графе 7 </w:t>
      </w:r>
      <w:r w:rsidR="001F69FA" w:rsidRPr="00FF1870">
        <w:rPr>
          <w:sz w:val="30"/>
          <w:szCs w:val="30"/>
        </w:rPr>
        <w:t>строк</w:t>
      </w:r>
      <w:r w:rsidR="001F69FA">
        <w:rPr>
          <w:sz w:val="30"/>
          <w:szCs w:val="30"/>
        </w:rPr>
        <w:t>и</w:t>
      </w:r>
      <w:r w:rsidR="001F69FA" w:rsidRPr="00FF1870">
        <w:rPr>
          <w:sz w:val="30"/>
          <w:szCs w:val="30"/>
        </w:rPr>
        <w:t xml:space="preserve"> 4587</w:t>
      </w:r>
      <w:r w:rsidR="001F69FA">
        <w:rPr>
          <w:sz w:val="30"/>
          <w:szCs w:val="30"/>
        </w:rPr>
        <w:t xml:space="preserve"> </w:t>
      </w:r>
      <w:r w:rsidR="009D0CD6" w:rsidRPr="00FF1870">
        <w:rPr>
          <w:sz w:val="30"/>
          <w:szCs w:val="30"/>
        </w:rPr>
        <w:t>цифры «84,0» заменить цифрами «109,0»;</w:t>
      </w:r>
    </w:p>
    <w:p w:rsidR="00E50B43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15</w:t>
      </w:r>
      <w:r w:rsidR="00E50B43" w:rsidRPr="00FF1870">
        <w:rPr>
          <w:sz w:val="30"/>
          <w:szCs w:val="30"/>
        </w:rPr>
        <w:t xml:space="preserve">) в строке </w:t>
      </w:r>
      <w:r w:rsidR="006A2D2A" w:rsidRPr="00FF1870">
        <w:rPr>
          <w:sz w:val="30"/>
          <w:szCs w:val="30"/>
        </w:rPr>
        <w:t>4872</w:t>
      </w:r>
      <w:r w:rsidR="00E50B43" w:rsidRPr="00FF1870">
        <w:rPr>
          <w:sz w:val="30"/>
          <w:szCs w:val="30"/>
        </w:rPr>
        <w:t>:</w:t>
      </w:r>
    </w:p>
    <w:p w:rsidR="00E50B43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«40,6</w:t>
      </w:r>
      <w:r w:rsidR="00E50B43" w:rsidRPr="00FF1870">
        <w:rPr>
          <w:sz w:val="30"/>
          <w:szCs w:val="30"/>
        </w:rPr>
        <w:t>» заменить цифрами «</w:t>
      </w:r>
      <w:r w:rsidRPr="00FF1870">
        <w:rPr>
          <w:sz w:val="30"/>
          <w:szCs w:val="30"/>
        </w:rPr>
        <w:t>117</w:t>
      </w:r>
      <w:r w:rsidR="00E50B43" w:rsidRPr="00FF1870">
        <w:rPr>
          <w:sz w:val="30"/>
          <w:szCs w:val="30"/>
        </w:rPr>
        <w:t>,0»;</w:t>
      </w:r>
    </w:p>
    <w:p w:rsidR="00E50B43" w:rsidRPr="00FF1870" w:rsidRDefault="00E50B43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D25FA1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16</w:t>
      </w:r>
      <w:r w:rsidR="00F40C24" w:rsidRPr="00FF1870">
        <w:rPr>
          <w:sz w:val="30"/>
          <w:szCs w:val="30"/>
        </w:rPr>
        <w:t xml:space="preserve">) в строке </w:t>
      </w:r>
      <w:r w:rsidR="006A2D2A" w:rsidRPr="00FF1870">
        <w:rPr>
          <w:sz w:val="30"/>
          <w:szCs w:val="30"/>
        </w:rPr>
        <w:t>4875</w:t>
      </w:r>
      <w:r w:rsidR="00D25FA1" w:rsidRPr="00FF1870">
        <w:rPr>
          <w:sz w:val="30"/>
          <w:szCs w:val="30"/>
        </w:rPr>
        <w:t>:</w:t>
      </w:r>
    </w:p>
    <w:p w:rsidR="00D25FA1" w:rsidRPr="00FF1870" w:rsidRDefault="00D25FA1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</w:t>
      </w:r>
      <w:r w:rsidR="006A2D2A" w:rsidRPr="00FF1870">
        <w:rPr>
          <w:sz w:val="30"/>
          <w:szCs w:val="30"/>
        </w:rPr>
        <w:t>фры «36,9» заменить цифрами «56,0</w:t>
      </w:r>
      <w:r w:rsidRPr="00FF1870">
        <w:rPr>
          <w:sz w:val="30"/>
          <w:szCs w:val="30"/>
        </w:rPr>
        <w:t>»;</w:t>
      </w:r>
    </w:p>
    <w:p w:rsidR="00D25FA1" w:rsidRPr="00FF1870" w:rsidRDefault="00D25FA1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6A2D2A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17</w:t>
      </w:r>
      <w:r w:rsidR="006A2D2A" w:rsidRPr="00FF1870">
        <w:rPr>
          <w:sz w:val="30"/>
          <w:szCs w:val="30"/>
        </w:rPr>
        <w:t>) в графе</w:t>
      </w:r>
      <w:r w:rsidR="00DC1101" w:rsidRPr="00FF1870">
        <w:rPr>
          <w:sz w:val="30"/>
          <w:szCs w:val="30"/>
        </w:rPr>
        <w:t xml:space="preserve"> 3 </w:t>
      </w:r>
      <w:r w:rsidR="001F69FA" w:rsidRPr="00FF1870">
        <w:rPr>
          <w:sz w:val="30"/>
          <w:szCs w:val="30"/>
        </w:rPr>
        <w:t>строк</w:t>
      </w:r>
      <w:r w:rsidR="001F69FA">
        <w:rPr>
          <w:sz w:val="30"/>
          <w:szCs w:val="30"/>
        </w:rPr>
        <w:t>и</w:t>
      </w:r>
      <w:r w:rsidR="001F69FA" w:rsidRPr="00FF1870">
        <w:rPr>
          <w:sz w:val="30"/>
          <w:szCs w:val="30"/>
        </w:rPr>
        <w:t xml:space="preserve"> 5315</w:t>
      </w:r>
      <w:r w:rsidR="001F69FA">
        <w:rPr>
          <w:sz w:val="30"/>
          <w:szCs w:val="30"/>
        </w:rPr>
        <w:t xml:space="preserve"> </w:t>
      </w:r>
      <w:r w:rsidR="00DC1101" w:rsidRPr="00FF1870">
        <w:rPr>
          <w:sz w:val="30"/>
          <w:szCs w:val="30"/>
        </w:rPr>
        <w:t>слово «Павильон</w:t>
      </w:r>
      <w:r w:rsidR="006A2D2A" w:rsidRPr="00FF1870">
        <w:rPr>
          <w:sz w:val="30"/>
          <w:szCs w:val="30"/>
        </w:rPr>
        <w:t xml:space="preserve">» заменить </w:t>
      </w:r>
      <w:r w:rsidR="001F69FA">
        <w:rPr>
          <w:sz w:val="30"/>
          <w:szCs w:val="30"/>
        </w:rPr>
        <w:t>словами</w:t>
      </w:r>
      <w:r w:rsidR="006A2D2A" w:rsidRPr="00FF1870">
        <w:rPr>
          <w:sz w:val="30"/>
          <w:szCs w:val="30"/>
        </w:rPr>
        <w:t xml:space="preserve"> «</w:t>
      </w:r>
      <w:r w:rsidR="00DC1101" w:rsidRPr="00FF1870">
        <w:rPr>
          <w:sz w:val="30"/>
          <w:szCs w:val="30"/>
        </w:rPr>
        <w:t>Комплекс временных объектов</w:t>
      </w:r>
      <w:r w:rsidR="006A2D2A" w:rsidRPr="00FF1870">
        <w:rPr>
          <w:sz w:val="30"/>
          <w:szCs w:val="30"/>
        </w:rPr>
        <w:t>»;</w:t>
      </w:r>
    </w:p>
    <w:p w:rsidR="006A2D2A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18</w:t>
      </w:r>
      <w:r w:rsidR="006A2D2A" w:rsidRPr="00FF1870">
        <w:rPr>
          <w:sz w:val="30"/>
          <w:szCs w:val="30"/>
        </w:rPr>
        <w:t xml:space="preserve">) в графе 6 </w:t>
      </w:r>
      <w:r w:rsidR="001F69FA" w:rsidRPr="00FF1870">
        <w:rPr>
          <w:sz w:val="30"/>
          <w:szCs w:val="30"/>
        </w:rPr>
        <w:t>строк</w:t>
      </w:r>
      <w:r w:rsidR="001F69FA">
        <w:rPr>
          <w:sz w:val="30"/>
          <w:szCs w:val="30"/>
        </w:rPr>
        <w:t>и</w:t>
      </w:r>
      <w:r w:rsidR="001F69FA" w:rsidRPr="00FF1870">
        <w:rPr>
          <w:sz w:val="30"/>
          <w:szCs w:val="30"/>
        </w:rPr>
        <w:t xml:space="preserve"> 5353</w:t>
      </w:r>
      <w:r w:rsidR="001F69FA">
        <w:rPr>
          <w:sz w:val="30"/>
          <w:szCs w:val="30"/>
        </w:rPr>
        <w:t xml:space="preserve"> </w:t>
      </w:r>
      <w:r w:rsidR="006A2D2A" w:rsidRPr="00FF1870">
        <w:rPr>
          <w:sz w:val="30"/>
          <w:szCs w:val="30"/>
        </w:rPr>
        <w:t>цифры «6,86» заменить цифрами «91,5»;</w:t>
      </w:r>
    </w:p>
    <w:p w:rsidR="00F029EE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19</w:t>
      </w:r>
      <w:r w:rsidR="00F029EE" w:rsidRPr="00FF1870">
        <w:rPr>
          <w:sz w:val="30"/>
          <w:szCs w:val="30"/>
        </w:rPr>
        <w:t xml:space="preserve">) строки 1139, 1613, 1821, 2194, 2203 таблицы </w:t>
      </w:r>
      <w:r w:rsidR="001F69FA">
        <w:rPr>
          <w:sz w:val="30"/>
          <w:szCs w:val="30"/>
        </w:rPr>
        <w:t>признать утр</w:t>
      </w:r>
      <w:r w:rsidR="001F69FA">
        <w:rPr>
          <w:sz w:val="30"/>
          <w:szCs w:val="30"/>
        </w:rPr>
        <w:t>а</w:t>
      </w:r>
      <w:r w:rsidR="001F69FA">
        <w:rPr>
          <w:sz w:val="30"/>
          <w:szCs w:val="30"/>
        </w:rPr>
        <w:t>тившими силу</w:t>
      </w:r>
      <w:r w:rsidR="00F029EE" w:rsidRPr="00FF1870">
        <w:rPr>
          <w:sz w:val="30"/>
          <w:szCs w:val="30"/>
        </w:rPr>
        <w:t>;</w:t>
      </w:r>
    </w:p>
    <w:p w:rsidR="00871FF4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20</w:t>
      </w:r>
      <w:r w:rsidR="00871FF4" w:rsidRPr="00FF1870">
        <w:rPr>
          <w:sz w:val="30"/>
          <w:szCs w:val="30"/>
        </w:rPr>
        <w:t xml:space="preserve">) </w:t>
      </w:r>
      <w:hyperlink r:id="rId15" w:history="1">
        <w:r w:rsidR="00871FF4" w:rsidRPr="00FF1870">
          <w:rPr>
            <w:sz w:val="30"/>
            <w:szCs w:val="30"/>
          </w:rPr>
          <w:t>дополнить</w:t>
        </w:r>
      </w:hyperlink>
      <w:r w:rsidR="00871FF4" w:rsidRPr="00FF1870">
        <w:rPr>
          <w:sz w:val="30"/>
          <w:szCs w:val="30"/>
        </w:rPr>
        <w:t xml:space="preserve"> строками </w:t>
      </w:r>
      <w:r w:rsidR="00F5413C">
        <w:rPr>
          <w:sz w:val="30"/>
          <w:szCs w:val="30"/>
        </w:rPr>
        <w:t>5495–</w:t>
      </w:r>
      <w:r w:rsidR="00257776" w:rsidRPr="00FF1870">
        <w:rPr>
          <w:sz w:val="30"/>
          <w:szCs w:val="30"/>
        </w:rPr>
        <w:t>5538</w:t>
      </w:r>
      <w:r w:rsidR="00D435C7" w:rsidRPr="00FF1870">
        <w:rPr>
          <w:sz w:val="30"/>
          <w:szCs w:val="30"/>
        </w:rPr>
        <w:t xml:space="preserve"> </w:t>
      </w:r>
      <w:r w:rsidR="00871FF4" w:rsidRPr="00FF1870">
        <w:rPr>
          <w:sz w:val="30"/>
          <w:szCs w:val="30"/>
        </w:rPr>
        <w:t xml:space="preserve">в редакции согласно </w:t>
      </w:r>
      <w:r w:rsidR="00257776" w:rsidRPr="00FF1870">
        <w:rPr>
          <w:sz w:val="30"/>
          <w:szCs w:val="30"/>
        </w:rPr>
        <w:t>прилож</w:t>
      </w:r>
      <w:r w:rsidR="00257776" w:rsidRPr="00FF1870">
        <w:rPr>
          <w:sz w:val="30"/>
          <w:szCs w:val="30"/>
        </w:rPr>
        <w:t>е</w:t>
      </w:r>
      <w:r w:rsidR="00257776" w:rsidRPr="00FF1870">
        <w:rPr>
          <w:sz w:val="30"/>
          <w:szCs w:val="30"/>
        </w:rPr>
        <w:t>нию</w:t>
      </w:r>
      <w:r w:rsidR="00871FF4" w:rsidRPr="00FF1870">
        <w:rPr>
          <w:sz w:val="30"/>
          <w:szCs w:val="30"/>
        </w:rPr>
        <w:t xml:space="preserve"> к настоящему </w:t>
      </w:r>
      <w:r w:rsidR="00F5413C">
        <w:rPr>
          <w:sz w:val="30"/>
          <w:szCs w:val="30"/>
        </w:rPr>
        <w:t>п</w:t>
      </w:r>
      <w:r w:rsidR="00871FF4" w:rsidRPr="00FF1870">
        <w:rPr>
          <w:sz w:val="30"/>
          <w:szCs w:val="30"/>
        </w:rPr>
        <w:t>остановлению</w:t>
      </w:r>
      <w:r w:rsidR="00527B74" w:rsidRPr="00FF1870">
        <w:rPr>
          <w:sz w:val="30"/>
          <w:szCs w:val="30"/>
        </w:rPr>
        <w:t>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2. Департаменту градостроительства администрации города в д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становления направить изменения в схему размещения нестационарных </w:t>
      </w:r>
      <w:r w:rsidRPr="00FF1870">
        <w:rPr>
          <w:sz w:val="30"/>
          <w:szCs w:val="30"/>
        </w:rPr>
        <w:lastRenderedPageBreak/>
        <w:t>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3. Настоящее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 xml:space="preserve">остановление опубликовать в газете </w:t>
      </w:r>
      <w:r w:rsidR="00377112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Городские новости</w:t>
      </w:r>
      <w:r w:rsidR="00377112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4. Постановление вступает в силу со дня его официального опубликования.</w:t>
      </w:r>
    </w:p>
    <w:p w:rsidR="00871FF4" w:rsidRPr="00FF1870" w:rsidRDefault="00871FF4" w:rsidP="00FF1870">
      <w:pPr>
        <w:autoSpaceDE w:val="0"/>
        <w:autoSpaceDN w:val="0"/>
        <w:adjustRightInd w:val="0"/>
        <w:ind w:firstLine="0"/>
        <w:jc w:val="left"/>
        <w:outlineLvl w:val="0"/>
        <w:rPr>
          <w:sz w:val="30"/>
          <w:szCs w:val="30"/>
        </w:rPr>
      </w:pPr>
    </w:p>
    <w:p w:rsidR="002B0E3C" w:rsidRDefault="002B0E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5413C" w:rsidRPr="00FF1870" w:rsidRDefault="00F541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FF1870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3E76B8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0" w:name="Par20"/>
      <w:bookmarkEnd w:id="0"/>
      <w:r w:rsidRPr="00F5413C">
        <w:rPr>
          <w:sz w:val="30"/>
          <w:szCs w:val="30"/>
        </w:rPr>
        <w:t>Приложение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3"/>
        <w:gridCol w:w="1134"/>
        <w:gridCol w:w="1719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F5413C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719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  <w:bookmarkStart w:id="1" w:name="_GoBack"/>
            <w:bookmarkEnd w:id="1"/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нестационарных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21860" w:type="dxa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19"/>
        <w:gridCol w:w="1134"/>
        <w:gridCol w:w="1701"/>
        <w:gridCol w:w="992"/>
        <w:gridCol w:w="1276"/>
        <w:gridCol w:w="1134"/>
        <w:gridCol w:w="1984"/>
        <w:gridCol w:w="851"/>
        <w:gridCol w:w="1559"/>
        <w:gridCol w:w="1701"/>
        <w:gridCol w:w="1701"/>
        <w:gridCol w:w="1448"/>
        <w:gridCol w:w="992"/>
        <w:gridCol w:w="992"/>
        <w:gridCol w:w="992"/>
        <w:gridCol w:w="992"/>
        <w:gridCol w:w="992"/>
      </w:tblGrid>
      <w:tr w:rsidR="00871FF4" w:rsidRPr="002D1C76" w:rsidTr="00F5413C">
        <w:trPr>
          <w:gridAfter w:val="6"/>
          <w:wAfter w:w="6408" w:type="dxa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«</w:t>
            </w:r>
            <w:r w:rsidR="00257776" w:rsidRPr="002D1C76">
              <w:rPr>
                <w:sz w:val="24"/>
                <w:szCs w:val="24"/>
              </w:rPr>
              <w:t>5495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Киоск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257776" w:rsidRPr="002D1C76">
              <w:rPr>
                <w:sz w:val="24"/>
                <w:szCs w:val="24"/>
              </w:rPr>
              <w:t>Норильская,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A6157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6,</w:t>
            </w:r>
            <w:r w:rsidR="00257776" w:rsidRPr="002D1C7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A6157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6,</w:t>
            </w:r>
            <w:r w:rsidR="00257776" w:rsidRPr="002D1C7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A6157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Киоск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257776" w:rsidRPr="002D1C76">
              <w:rPr>
                <w:sz w:val="24"/>
                <w:szCs w:val="24"/>
              </w:rPr>
              <w:t>Свердловская</w:t>
            </w:r>
            <w:r w:rsidRPr="002D1C76">
              <w:rPr>
                <w:sz w:val="24"/>
                <w:szCs w:val="24"/>
              </w:rPr>
              <w:t>, 1</w:t>
            </w:r>
            <w:r w:rsidR="00257776" w:rsidRPr="002D1C7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681277"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A364B6" w:rsidRPr="002D1C76">
              <w:rPr>
                <w:sz w:val="24"/>
                <w:szCs w:val="24"/>
              </w:rPr>
              <w:t>8</w:t>
            </w:r>
          </w:p>
        </w:tc>
      </w:tr>
      <w:tr w:rsidR="00871FF4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747F8" w:rsidP="00F5413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F5413C">
              <w:rPr>
                <w:sz w:val="24"/>
                <w:szCs w:val="24"/>
              </w:rPr>
              <w:t xml:space="preserve">Александра </w:t>
            </w:r>
            <w:r w:rsidR="00257776" w:rsidRPr="002D1C76">
              <w:rPr>
                <w:sz w:val="24"/>
                <w:szCs w:val="24"/>
              </w:rPr>
              <w:t>Матросова</w:t>
            </w:r>
            <w:r w:rsidR="00F4582A" w:rsidRPr="002D1C76">
              <w:rPr>
                <w:sz w:val="24"/>
                <w:szCs w:val="24"/>
              </w:rPr>
              <w:t>, 1</w:t>
            </w:r>
            <w:r w:rsidR="00E658F2" w:rsidRPr="002D1C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  <w:r w:rsidR="00F4582A" w:rsidRPr="002D1C76">
              <w:rPr>
                <w:sz w:val="24"/>
                <w:szCs w:val="24"/>
              </w:rPr>
              <w:t>0</w:t>
            </w:r>
            <w:r w:rsidR="00E747F8" w:rsidRPr="002D1C7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  <w:r w:rsidR="00F4582A" w:rsidRPr="002D1C76">
              <w:rPr>
                <w:sz w:val="24"/>
                <w:szCs w:val="24"/>
              </w:rPr>
              <w:t>0</w:t>
            </w:r>
            <w:r w:rsidR="00E747F8" w:rsidRPr="002D1C76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01.07</w:t>
            </w:r>
            <w:r w:rsidR="00871FF4" w:rsidRPr="002D1C76">
              <w:rPr>
                <w:sz w:val="24"/>
                <w:szCs w:val="24"/>
              </w:rPr>
              <w:t>.202</w:t>
            </w:r>
            <w:r w:rsidR="00A364B6" w:rsidRPr="002D1C76">
              <w:rPr>
                <w:sz w:val="24"/>
                <w:szCs w:val="24"/>
              </w:rPr>
              <w:t>8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Свердловская,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.2028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Свердловская,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F5413C" w:rsidRDefault="006E2EBF" w:rsidP="00F5413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hyperlink r:id="rId16" w:history="1">
              <w:r w:rsidR="00257776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Свердловская,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17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Свердловская,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18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  <w:tc>
          <w:tcPr>
            <w:tcW w:w="1448" w:type="dxa"/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Свердловская,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19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Свердловская,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173,1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0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Свердловская,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1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Киоск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Норильская, 16ж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Киоск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Норильская, 16ж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Академика Павлова,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2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3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4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5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6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7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8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29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71 м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0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67 м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1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58 м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2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54 м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3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50 м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4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46 м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5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6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7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8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39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0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1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2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3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западнее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4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5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восточнее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6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28 м западнее 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7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23 м западнее 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8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89 м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49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F5413C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о. </w:t>
            </w:r>
            <w:proofErr w:type="spellStart"/>
            <w:r w:rsidRPr="002D1C76">
              <w:rPr>
                <w:sz w:val="24"/>
                <w:szCs w:val="24"/>
              </w:rPr>
              <w:t>Татышев</w:t>
            </w:r>
            <w:proofErr w:type="spellEnd"/>
            <w:r w:rsidRPr="002D1C76">
              <w:rPr>
                <w:sz w:val="24"/>
                <w:szCs w:val="24"/>
              </w:rPr>
              <w:t xml:space="preserve">, 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85 м 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F5413C" w:rsidRDefault="006E2EBF" w:rsidP="00F5413C">
            <w:pPr>
              <w:ind w:firstLine="0"/>
              <w:jc w:val="center"/>
              <w:rPr>
                <w:sz w:val="24"/>
                <w:szCs w:val="24"/>
              </w:rPr>
            </w:pPr>
            <w:hyperlink r:id="rId50" w:history="1">
              <w:r w:rsidR="00F5413C" w:rsidRPr="00F5413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3C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Киоск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proofErr w:type="spellStart"/>
            <w:r w:rsidRPr="002D1C76">
              <w:rPr>
                <w:sz w:val="24"/>
                <w:szCs w:val="24"/>
              </w:rPr>
              <w:t>Гриболевская</w:t>
            </w:r>
            <w:proofErr w:type="spellEnd"/>
            <w:r w:rsidRPr="002D1C76">
              <w:rPr>
                <w:sz w:val="24"/>
                <w:szCs w:val="24"/>
              </w:rPr>
              <w:t>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257776" w:rsidRPr="002D1C76" w:rsidTr="00F5413C">
        <w:trPr>
          <w:gridAfter w:val="6"/>
          <w:wAfter w:w="6408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F5413C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Киоск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proofErr w:type="spellStart"/>
            <w:r w:rsidRPr="002D1C76">
              <w:rPr>
                <w:sz w:val="24"/>
                <w:szCs w:val="24"/>
              </w:rPr>
              <w:t>Гриболевская</w:t>
            </w:r>
            <w:proofErr w:type="spellEnd"/>
            <w:r w:rsidRPr="002D1C76">
              <w:rPr>
                <w:sz w:val="24"/>
                <w:szCs w:val="24"/>
              </w:rPr>
              <w:t>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F5413C" w:rsidRDefault="00257776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  <w:r w:rsidR="00F5413C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1A0659">
      <w:pPr>
        <w:autoSpaceDE w:val="0"/>
        <w:autoSpaceDN w:val="0"/>
        <w:adjustRightInd w:val="0"/>
        <w:ind w:firstLine="0"/>
      </w:pPr>
    </w:p>
    <w:sectPr w:rsidR="00871FF4" w:rsidRPr="00871FF4" w:rsidSect="00D91FAB">
      <w:headerReference w:type="first" r:id="rId51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22" w:rsidRDefault="005E2722" w:rsidP="00433409">
      <w:r>
        <w:separator/>
      </w:r>
    </w:p>
  </w:endnote>
  <w:endnote w:type="continuationSeparator" w:id="0">
    <w:p w:rsidR="005E2722" w:rsidRDefault="005E2722" w:rsidP="0043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22" w:rsidRDefault="005E2722" w:rsidP="00433409">
      <w:r>
        <w:separator/>
      </w:r>
    </w:p>
  </w:footnote>
  <w:footnote w:type="continuationSeparator" w:id="0">
    <w:p w:rsidR="005E2722" w:rsidRDefault="005E2722" w:rsidP="00433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413C" w:rsidRPr="00F5413C" w:rsidRDefault="006E2EBF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F5413C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876A81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413C" w:rsidRPr="00F5413C" w:rsidRDefault="006E2EBF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="00F5413C"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F5413C">
          <w:rPr>
            <w:noProof/>
            <w:sz w:val="24"/>
            <w:szCs w:val="24"/>
          </w:rPr>
          <w:t>4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A27"/>
    <w:rsid w:val="0000130D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6413"/>
    <w:rsid w:val="000A7F31"/>
    <w:rsid w:val="000B064B"/>
    <w:rsid w:val="000B26D4"/>
    <w:rsid w:val="000C6A49"/>
    <w:rsid w:val="000D55DA"/>
    <w:rsid w:val="000E7046"/>
    <w:rsid w:val="000F07B9"/>
    <w:rsid w:val="000F0BA7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46C49"/>
    <w:rsid w:val="001516D8"/>
    <w:rsid w:val="00152619"/>
    <w:rsid w:val="00152F5D"/>
    <w:rsid w:val="00156EAB"/>
    <w:rsid w:val="001653EC"/>
    <w:rsid w:val="001734CC"/>
    <w:rsid w:val="00180B37"/>
    <w:rsid w:val="00180CBB"/>
    <w:rsid w:val="0019086A"/>
    <w:rsid w:val="00190F87"/>
    <w:rsid w:val="001968FA"/>
    <w:rsid w:val="001A0659"/>
    <w:rsid w:val="001A0C64"/>
    <w:rsid w:val="001A745F"/>
    <w:rsid w:val="001B16E2"/>
    <w:rsid w:val="001B606A"/>
    <w:rsid w:val="001B6867"/>
    <w:rsid w:val="001B7BE4"/>
    <w:rsid w:val="001D6F3B"/>
    <w:rsid w:val="001E16B5"/>
    <w:rsid w:val="001E2F6A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57776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D1C76"/>
    <w:rsid w:val="002D2C92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346F8"/>
    <w:rsid w:val="00354026"/>
    <w:rsid w:val="00356E02"/>
    <w:rsid w:val="00370E09"/>
    <w:rsid w:val="00376C4E"/>
    <w:rsid w:val="00377112"/>
    <w:rsid w:val="00384F67"/>
    <w:rsid w:val="003850D7"/>
    <w:rsid w:val="00394F02"/>
    <w:rsid w:val="003B036C"/>
    <w:rsid w:val="003B105D"/>
    <w:rsid w:val="003B453F"/>
    <w:rsid w:val="003D3710"/>
    <w:rsid w:val="003E019D"/>
    <w:rsid w:val="003E76B8"/>
    <w:rsid w:val="004022EB"/>
    <w:rsid w:val="0040381C"/>
    <w:rsid w:val="00403A8F"/>
    <w:rsid w:val="00417DB6"/>
    <w:rsid w:val="00422E78"/>
    <w:rsid w:val="00423FE0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7F3"/>
    <w:rsid w:val="004A29A6"/>
    <w:rsid w:val="004A385C"/>
    <w:rsid w:val="004A7DC5"/>
    <w:rsid w:val="004D51CF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59F0"/>
    <w:rsid w:val="00547A8F"/>
    <w:rsid w:val="00573B36"/>
    <w:rsid w:val="00577208"/>
    <w:rsid w:val="005832DC"/>
    <w:rsid w:val="005B6AA1"/>
    <w:rsid w:val="005C5459"/>
    <w:rsid w:val="005C5805"/>
    <w:rsid w:val="005D2D0D"/>
    <w:rsid w:val="005E2722"/>
    <w:rsid w:val="005E2F84"/>
    <w:rsid w:val="005E5B5F"/>
    <w:rsid w:val="005F7FD7"/>
    <w:rsid w:val="0061573F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A2D2A"/>
    <w:rsid w:val="006D048A"/>
    <w:rsid w:val="006D43EE"/>
    <w:rsid w:val="006E2EBF"/>
    <w:rsid w:val="006E30DF"/>
    <w:rsid w:val="006E7617"/>
    <w:rsid w:val="006F1F42"/>
    <w:rsid w:val="006F2406"/>
    <w:rsid w:val="006F6285"/>
    <w:rsid w:val="00703FCD"/>
    <w:rsid w:val="007055D5"/>
    <w:rsid w:val="00706AFD"/>
    <w:rsid w:val="00707668"/>
    <w:rsid w:val="00713912"/>
    <w:rsid w:val="00713C70"/>
    <w:rsid w:val="00724E5C"/>
    <w:rsid w:val="00732CF2"/>
    <w:rsid w:val="007422BC"/>
    <w:rsid w:val="00754B43"/>
    <w:rsid w:val="0075570E"/>
    <w:rsid w:val="00772CB7"/>
    <w:rsid w:val="00782578"/>
    <w:rsid w:val="007B2B04"/>
    <w:rsid w:val="007C6412"/>
    <w:rsid w:val="007D4005"/>
    <w:rsid w:val="007E2226"/>
    <w:rsid w:val="00803B5B"/>
    <w:rsid w:val="00805837"/>
    <w:rsid w:val="00826155"/>
    <w:rsid w:val="00831653"/>
    <w:rsid w:val="00852583"/>
    <w:rsid w:val="008717AB"/>
    <w:rsid w:val="00871D7E"/>
    <w:rsid w:val="00871FF4"/>
    <w:rsid w:val="00876A81"/>
    <w:rsid w:val="008771F5"/>
    <w:rsid w:val="00893278"/>
    <w:rsid w:val="008A6086"/>
    <w:rsid w:val="008B235E"/>
    <w:rsid w:val="008C1265"/>
    <w:rsid w:val="008E0A0D"/>
    <w:rsid w:val="008F3790"/>
    <w:rsid w:val="008F6DDE"/>
    <w:rsid w:val="00900431"/>
    <w:rsid w:val="00906A0A"/>
    <w:rsid w:val="00925EC8"/>
    <w:rsid w:val="00927840"/>
    <w:rsid w:val="00930802"/>
    <w:rsid w:val="00936D41"/>
    <w:rsid w:val="00940B10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D0CD6"/>
    <w:rsid w:val="009D29B7"/>
    <w:rsid w:val="009D636A"/>
    <w:rsid w:val="009D793B"/>
    <w:rsid w:val="009E46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4FC5"/>
    <w:rsid w:val="00AF5C86"/>
    <w:rsid w:val="00B051BB"/>
    <w:rsid w:val="00B1174E"/>
    <w:rsid w:val="00B1417D"/>
    <w:rsid w:val="00B2218B"/>
    <w:rsid w:val="00B2703B"/>
    <w:rsid w:val="00B35251"/>
    <w:rsid w:val="00B40C37"/>
    <w:rsid w:val="00B43B5D"/>
    <w:rsid w:val="00B50306"/>
    <w:rsid w:val="00B53758"/>
    <w:rsid w:val="00B5512A"/>
    <w:rsid w:val="00B5596F"/>
    <w:rsid w:val="00B572EC"/>
    <w:rsid w:val="00B57706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48E6"/>
    <w:rsid w:val="00BB3545"/>
    <w:rsid w:val="00BB3CB6"/>
    <w:rsid w:val="00BC1A53"/>
    <w:rsid w:val="00BC429D"/>
    <w:rsid w:val="00BE1BE2"/>
    <w:rsid w:val="00BE5A4C"/>
    <w:rsid w:val="00BF0FF5"/>
    <w:rsid w:val="00BF255B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91047"/>
    <w:rsid w:val="00CB2C9D"/>
    <w:rsid w:val="00CB4EE0"/>
    <w:rsid w:val="00CC2203"/>
    <w:rsid w:val="00CC24E1"/>
    <w:rsid w:val="00CD2BD6"/>
    <w:rsid w:val="00CD3BB4"/>
    <w:rsid w:val="00CE17FC"/>
    <w:rsid w:val="00CE6538"/>
    <w:rsid w:val="00CF2946"/>
    <w:rsid w:val="00D055F5"/>
    <w:rsid w:val="00D13B30"/>
    <w:rsid w:val="00D25FA1"/>
    <w:rsid w:val="00D30768"/>
    <w:rsid w:val="00D32037"/>
    <w:rsid w:val="00D435C7"/>
    <w:rsid w:val="00D44810"/>
    <w:rsid w:val="00D70EAE"/>
    <w:rsid w:val="00D81B90"/>
    <w:rsid w:val="00D91FAB"/>
    <w:rsid w:val="00DA7D10"/>
    <w:rsid w:val="00DB498F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CA"/>
    <w:rsid w:val="00E1133E"/>
    <w:rsid w:val="00E13FC5"/>
    <w:rsid w:val="00E2138D"/>
    <w:rsid w:val="00E26F96"/>
    <w:rsid w:val="00E50B43"/>
    <w:rsid w:val="00E52F32"/>
    <w:rsid w:val="00E57EB8"/>
    <w:rsid w:val="00E658F2"/>
    <w:rsid w:val="00E745AB"/>
    <w:rsid w:val="00E747F8"/>
    <w:rsid w:val="00E75A71"/>
    <w:rsid w:val="00E92810"/>
    <w:rsid w:val="00EA1721"/>
    <w:rsid w:val="00EA6157"/>
    <w:rsid w:val="00EA7557"/>
    <w:rsid w:val="00ED0A5E"/>
    <w:rsid w:val="00ED29BD"/>
    <w:rsid w:val="00EE5434"/>
    <w:rsid w:val="00EF633E"/>
    <w:rsid w:val="00EF642C"/>
    <w:rsid w:val="00F029EE"/>
    <w:rsid w:val="00F055DC"/>
    <w:rsid w:val="00F10D40"/>
    <w:rsid w:val="00F245AD"/>
    <w:rsid w:val="00F40C24"/>
    <w:rsid w:val="00F4409A"/>
    <w:rsid w:val="00F4582A"/>
    <w:rsid w:val="00F471EF"/>
    <w:rsid w:val="00F5412B"/>
    <w:rsid w:val="00F5413C"/>
    <w:rsid w:val="00F608E2"/>
    <w:rsid w:val="00F634FE"/>
    <w:rsid w:val="00F63D87"/>
    <w:rsid w:val="00F84218"/>
    <w:rsid w:val="00F91CF5"/>
    <w:rsid w:val="00FA388A"/>
    <w:rsid w:val="00FA73C4"/>
    <w:rsid w:val="00FB407D"/>
    <w:rsid w:val="00FB7481"/>
    <w:rsid w:val="00FC160C"/>
    <w:rsid w:val="00FC4B33"/>
    <w:rsid w:val="00FC5128"/>
    <w:rsid w:val="00FD41C6"/>
    <w:rsid w:val="00FD4708"/>
    <w:rsid w:val="00FD4D39"/>
    <w:rsid w:val="00FE26FB"/>
    <w:rsid w:val="00FF0C38"/>
    <w:rsid w:val="00FF1870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5" Type="http://schemas.openxmlformats.org/officeDocument/2006/relationships/customXml" Target="../customXml/item2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2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6" Type="http://schemas.openxmlformats.org/officeDocument/2006/relationships/customXml" Target="../customXml/item3.xml"/><Relationship Id="rId8" Type="http://schemas.openxmlformats.org/officeDocument/2006/relationships/header" Target="header1.xm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7" Type="http://schemas.openxmlformats.org/officeDocument/2006/relationships/customXml" Target="../customXml/item4.xm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3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821 от 20.10.2021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D8F836-6E4B-40CA-9ADD-AA5C0976A885}"/>
</file>

<file path=customXml/itemProps2.xml><?xml version="1.0" encoding="utf-8"?>
<ds:datastoreItem xmlns:ds="http://schemas.openxmlformats.org/officeDocument/2006/customXml" ds:itemID="{50838064-4C58-4FAB-83FB-801E82B040DD}"/>
</file>

<file path=customXml/itemProps3.xml><?xml version="1.0" encoding="utf-8"?>
<ds:datastoreItem xmlns:ds="http://schemas.openxmlformats.org/officeDocument/2006/customXml" ds:itemID="{CBFB2228-245A-4127-80E9-9AA2A178AA58}"/>
</file>

<file path=customXml/itemProps4.xml><?xml version="1.0" encoding="utf-8"?>
<ds:datastoreItem xmlns:ds="http://schemas.openxmlformats.org/officeDocument/2006/customXml" ds:itemID="{2B9ABA85-A4FB-42CE-846E-A56642AD3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821 от 20.10.2021</dc:title>
  <dc:creator>Еремин Александр Николаевич</dc:creator>
  <cp:lastModifiedBy>Invest</cp:lastModifiedBy>
  <cp:revision>10</cp:revision>
  <cp:lastPrinted>2021-09-28T09:26:00Z</cp:lastPrinted>
  <dcterms:created xsi:type="dcterms:W3CDTF">2021-09-28T09:25:00Z</dcterms:created>
  <dcterms:modified xsi:type="dcterms:W3CDTF">2021-10-20T05:19:00Z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