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DF" w:rsidRDefault="00025F6B" w:rsidP="00025F6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25F6B" w:rsidRPr="00025F6B" w:rsidRDefault="00025F6B" w:rsidP="00025F6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25F6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25F6B" w:rsidTr="00025F6B">
        <w:tc>
          <w:tcPr>
            <w:tcW w:w="4785" w:type="dxa"/>
            <w:shd w:val="clear" w:color="auto" w:fill="auto"/>
          </w:tcPr>
          <w:p w:rsidR="00025F6B" w:rsidRPr="00DC2025" w:rsidRDefault="009D5034" w:rsidP="00DC2025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15.10.2021</w:t>
            </w:r>
          </w:p>
        </w:tc>
        <w:tc>
          <w:tcPr>
            <w:tcW w:w="4786" w:type="dxa"/>
            <w:shd w:val="clear" w:color="auto" w:fill="auto"/>
          </w:tcPr>
          <w:p w:rsidR="00025F6B" w:rsidRPr="00DC2025" w:rsidRDefault="009D5034" w:rsidP="00DC202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809</w:t>
            </w:r>
          </w:p>
        </w:tc>
      </w:tr>
    </w:tbl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25F6B" w:rsidRDefault="00025F6B" w:rsidP="00025F6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25F6B" w:rsidRPr="000276AE" w:rsidRDefault="00025F6B" w:rsidP="00025F6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25F6B" w:rsidRDefault="00025F6B" w:rsidP="00025F6B">
      <w:pPr>
        <w:spacing w:after="0" w:line="240" w:lineRule="auto"/>
        <w:rPr>
          <w:rFonts w:ascii="Times New Roman" w:hAnsi="Times New Roman"/>
          <w:sz w:val="24"/>
        </w:rPr>
        <w:sectPr w:rsidR="00025F6B" w:rsidSect="00025F6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373DF" w:rsidRDefault="008F5EEC" w:rsidP="008F5EE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Pr="006F7702">
        <w:rPr>
          <w:rFonts w:ascii="Times New Roman" w:hAnsi="Times New Roman"/>
          <w:sz w:val="30"/>
          <w:szCs w:val="30"/>
        </w:rPr>
        <w:t xml:space="preserve">проекта </w:t>
      </w:r>
      <w:r w:rsidRPr="007F390B">
        <w:rPr>
          <w:rFonts w:ascii="Times New Roman" w:hAnsi="Times New Roman"/>
          <w:sz w:val="30"/>
          <w:szCs w:val="30"/>
        </w:rPr>
        <w:t xml:space="preserve">внесения </w:t>
      </w:r>
      <w:r>
        <w:rPr>
          <w:rFonts w:ascii="Times New Roman" w:hAnsi="Times New Roman"/>
          <w:sz w:val="30"/>
          <w:szCs w:val="30"/>
        </w:rPr>
        <w:t xml:space="preserve">изменений в проект планировки </w:t>
      </w:r>
    </w:p>
    <w:p w:rsidR="003373DF" w:rsidRDefault="008F5EEC" w:rsidP="008F5EE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улично-дорожной сети и территорий общественного </w:t>
      </w:r>
    </w:p>
    <w:p w:rsidR="008F5EEC" w:rsidRDefault="008F5EEC" w:rsidP="008F5EE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пользования городского округа город Красноярск</w:t>
      </w:r>
    </w:p>
    <w:p w:rsidR="00B62CDF" w:rsidRPr="00251B1C" w:rsidRDefault="00B62CDF" w:rsidP="003373D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62CDF" w:rsidRPr="00251B1C" w:rsidRDefault="00B62CDF" w:rsidP="003373D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3373D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919B0" w:rsidRPr="00251B1C" w:rsidRDefault="007919B0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 xml:space="preserve">На основании предложения </w:t>
      </w:r>
      <w:r w:rsidR="002842FA">
        <w:rPr>
          <w:rFonts w:ascii="Times New Roman" w:hAnsi="Times New Roman"/>
          <w:sz w:val="30"/>
          <w:szCs w:val="30"/>
        </w:rPr>
        <w:t>АО «Полюс Красноярск»</w:t>
      </w:r>
      <w:r w:rsidRPr="00251B1C">
        <w:rPr>
          <w:rFonts w:ascii="Times New Roman" w:hAnsi="Times New Roman"/>
          <w:sz w:val="30"/>
          <w:szCs w:val="30"/>
        </w:rPr>
        <w:t xml:space="preserve"> о подготовке проекта внесения изменений в проект планировки улично-дорожной</w:t>
      </w:r>
      <w:r w:rsidR="003373DF">
        <w:rPr>
          <w:rFonts w:ascii="Times New Roman" w:hAnsi="Times New Roman"/>
          <w:sz w:val="30"/>
          <w:szCs w:val="30"/>
        </w:rPr>
        <w:t xml:space="preserve">          </w:t>
      </w:r>
      <w:r w:rsidRPr="00251B1C">
        <w:rPr>
          <w:rFonts w:ascii="Times New Roman" w:hAnsi="Times New Roman"/>
          <w:sz w:val="30"/>
          <w:szCs w:val="30"/>
        </w:rPr>
        <w:t xml:space="preserve"> сети и территорий общественного пользования городского округа город Красноярск, утвержденный постановлением администрации города</w:t>
      </w:r>
      <w:r w:rsidR="003373DF">
        <w:rPr>
          <w:rFonts w:ascii="Times New Roman" w:hAnsi="Times New Roman"/>
          <w:sz w:val="30"/>
          <w:szCs w:val="30"/>
        </w:rPr>
        <w:t xml:space="preserve">                </w:t>
      </w:r>
      <w:r w:rsidRPr="00251B1C">
        <w:rPr>
          <w:rFonts w:ascii="Times New Roman" w:hAnsi="Times New Roman"/>
          <w:sz w:val="30"/>
          <w:szCs w:val="30"/>
        </w:rPr>
        <w:t xml:space="preserve"> от 25.12.2015 № 833, в соответствии со ст. 45, 46 Градостроительного кодекса Российской Федерации, ст.</w:t>
      </w:r>
      <w:r w:rsidR="003373DF">
        <w:rPr>
          <w:rFonts w:ascii="Times New Roman" w:hAnsi="Times New Roman"/>
          <w:sz w:val="30"/>
          <w:szCs w:val="30"/>
        </w:rPr>
        <w:t> </w:t>
      </w:r>
      <w:r w:rsidRPr="00251B1C">
        <w:rPr>
          <w:rFonts w:ascii="Times New Roman" w:hAnsi="Times New Roman"/>
          <w:sz w:val="30"/>
          <w:szCs w:val="30"/>
        </w:rPr>
        <w:t xml:space="preserve">16 Федерального закона </w:t>
      </w:r>
      <w:r w:rsidR="003373DF">
        <w:rPr>
          <w:rFonts w:ascii="Times New Roman" w:hAnsi="Times New Roman"/>
          <w:sz w:val="30"/>
          <w:szCs w:val="30"/>
        </w:rPr>
        <w:t xml:space="preserve">                           </w:t>
      </w:r>
      <w:r w:rsidRPr="00251B1C">
        <w:rPr>
          <w:rFonts w:ascii="Times New Roman" w:hAnsi="Times New Roman"/>
          <w:sz w:val="30"/>
          <w:szCs w:val="30"/>
        </w:rPr>
        <w:t>от 06.10.2003 № 131-ФЗ «Об общих принципах организации местного самоуправления в Российской Фед</w:t>
      </w:r>
      <w:r w:rsidR="008F5EEC">
        <w:rPr>
          <w:rFonts w:ascii="Times New Roman" w:hAnsi="Times New Roman"/>
          <w:sz w:val="30"/>
          <w:szCs w:val="30"/>
        </w:rPr>
        <w:t xml:space="preserve">ерации», руководствуясь ст. 41, </w:t>
      </w:r>
      <w:r w:rsidR="003373DF">
        <w:rPr>
          <w:rFonts w:ascii="Times New Roman" w:hAnsi="Times New Roman"/>
          <w:sz w:val="30"/>
          <w:szCs w:val="30"/>
        </w:rPr>
        <w:t xml:space="preserve">            </w:t>
      </w:r>
      <w:r w:rsidRPr="00251B1C">
        <w:rPr>
          <w:rFonts w:ascii="Times New Roman" w:hAnsi="Times New Roman"/>
          <w:sz w:val="30"/>
          <w:szCs w:val="30"/>
        </w:rPr>
        <w:t xml:space="preserve">58, 59 Устава города Красноярска, </w:t>
      </w:r>
    </w:p>
    <w:p w:rsidR="007919B0" w:rsidRPr="00251B1C" w:rsidRDefault="007919B0" w:rsidP="003373D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ПОСТАНОВЛЯЮ:</w:t>
      </w:r>
    </w:p>
    <w:p w:rsidR="00D37031" w:rsidRPr="00251B1C" w:rsidRDefault="0026414F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1</w:t>
      </w:r>
      <w:r w:rsidR="007919B0" w:rsidRPr="00251B1C">
        <w:rPr>
          <w:rFonts w:ascii="Times New Roman" w:hAnsi="Times New Roman"/>
          <w:sz w:val="30"/>
          <w:szCs w:val="30"/>
        </w:rPr>
        <w:t>. </w:t>
      </w:r>
      <w:r w:rsidR="002842FA">
        <w:rPr>
          <w:rFonts w:ascii="Times New Roman" w:hAnsi="Times New Roman"/>
          <w:sz w:val="30"/>
          <w:szCs w:val="30"/>
        </w:rPr>
        <w:t>АО «Полюс Красноярск</w:t>
      </w:r>
      <w:r w:rsidR="008F5EEC">
        <w:rPr>
          <w:rFonts w:ascii="Times New Roman" w:hAnsi="Times New Roman"/>
          <w:sz w:val="30"/>
          <w:szCs w:val="30"/>
        </w:rPr>
        <w:t>»</w:t>
      </w:r>
      <w:r w:rsidR="000605E7">
        <w:rPr>
          <w:rFonts w:ascii="Times New Roman" w:hAnsi="Times New Roman"/>
          <w:sz w:val="30"/>
          <w:szCs w:val="30"/>
        </w:rPr>
        <w:t xml:space="preserve"> в течение </w:t>
      </w:r>
      <w:r w:rsidR="00B47333">
        <w:rPr>
          <w:rFonts w:ascii="Times New Roman" w:hAnsi="Times New Roman"/>
          <w:sz w:val="30"/>
          <w:szCs w:val="30"/>
        </w:rPr>
        <w:t>90</w:t>
      </w:r>
      <w:r w:rsidR="000605E7">
        <w:rPr>
          <w:rFonts w:ascii="Times New Roman" w:hAnsi="Times New Roman"/>
          <w:sz w:val="30"/>
          <w:szCs w:val="30"/>
        </w:rPr>
        <w:t xml:space="preserve"> дней с даты</w:t>
      </w:r>
      <w:r w:rsidR="007919B0" w:rsidRPr="00251B1C">
        <w:rPr>
          <w:rFonts w:ascii="Times New Roman" w:hAnsi="Times New Roman"/>
          <w:sz w:val="30"/>
          <w:szCs w:val="30"/>
        </w:rPr>
        <w:t xml:space="preserve"> вступления </w:t>
      </w:r>
      <w:r w:rsidR="003373DF">
        <w:rPr>
          <w:rFonts w:ascii="Times New Roman" w:hAnsi="Times New Roman"/>
          <w:sz w:val="30"/>
          <w:szCs w:val="30"/>
        </w:rPr>
        <w:t xml:space="preserve">            </w:t>
      </w:r>
      <w:r w:rsidR="007919B0" w:rsidRPr="00251B1C">
        <w:rPr>
          <w:rFonts w:ascii="Times New Roman" w:hAnsi="Times New Roman"/>
          <w:sz w:val="30"/>
          <w:szCs w:val="30"/>
        </w:rPr>
        <w:t>в силу настоящего постановления осуществить</w:t>
      </w:r>
      <w:r w:rsidR="00357269" w:rsidRPr="00251B1C">
        <w:rPr>
          <w:rFonts w:ascii="Times New Roman" w:hAnsi="Times New Roman"/>
          <w:sz w:val="30"/>
          <w:szCs w:val="30"/>
        </w:rPr>
        <w:t xml:space="preserve"> подготовку </w:t>
      </w:r>
      <w:r w:rsidR="00D37031" w:rsidRPr="00251B1C">
        <w:rPr>
          <w:rFonts w:ascii="Times New Roman" w:hAnsi="Times New Roman"/>
          <w:sz w:val="30"/>
          <w:szCs w:val="30"/>
        </w:rPr>
        <w:t xml:space="preserve">проекта </w:t>
      </w:r>
      <w:r w:rsidR="003373DF">
        <w:rPr>
          <w:rFonts w:ascii="Times New Roman" w:hAnsi="Times New Roman"/>
          <w:sz w:val="30"/>
          <w:szCs w:val="30"/>
        </w:rPr>
        <w:t xml:space="preserve">        </w:t>
      </w:r>
      <w:r w:rsidR="00D37031" w:rsidRPr="00251B1C">
        <w:rPr>
          <w:rFonts w:ascii="Times New Roman" w:hAnsi="Times New Roman"/>
          <w:sz w:val="30"/>
          <w:szCs w:val="30"/>
        </w:rPr>
        <w:t xml:space="preserve">внесения изменений в проект </w:t>
      </w:r>
      <w:r w:rsidR="008F5EEC">
        <w:rPr>
          <w:rFonts w:ascii="Times New Roman" w:hAnsi="Times New Roman"/>
          <w:sz w:val="30"/>
          <w:szCs w:val="30"/>
        </w:rPr>
        <w:t xml:space="preserve">планировки улично-дорожной сети </w:t>
      </w:r>
      <w:r w:rsidR="003373DF">
        <w:rPr>
          <w:rFonts w:ascii="Times New Roman" w:hAnsi="Times New Roman"/>
          <w:sz w:val="30"/>
          <w:szCs w:val="30"/>
        </w:rPr>
        <w:t xml:space="preserve">                    </w:t>
      </w:r>
      <w:r w:rsidR="00D37031" w:rsidRPr="00251B1C">
        <w:rPr>
          <w:rFonts w:ascii="Times New Roman" w:hAnsi="Times New Roman"/>
          <w:sz w:val="30"/>
          <w:szCs w:val="30"/>
        </w:rPr>
        <w:t>и территорий общественного пользования городского округа город Красноярск, утвержденный постановлением администрации города</w:t>
      </w:r>
      <w:r w:rsidR="008F5EEC">
        <w:rPr>
          <w:rFonts w:ascii="Times New Roman" w:hAnsi="Times New Roman"/>
          <w:sz w:val="30"/>
          <w:szCs w:val="30"/>
        </w:rPr>
        <w:t xml:space="preserve"> </w:t>
      </w:r>
      <w:r w:rsidR="003373DF">
        <w:rPr>
          <w:rFonts w:ascii="Times New Roman" w:hAnsi="Times New Roman"/>
          <w:sz w:val="30"/>
          <w:szCs w:val="30"/>
        </w:rPr>
        <w:t xml:space="preserve">            </w:t>
      </w:r>
      <w:r w:rsidR="00D37031" w:rsidRPr="00251B1C">
        <w:rPr>
          <w:rFonts w:ascii="Times New Roman" w:hAnsi="Times New Roman"/>
          <w:sz w:val="30"/>
          <w:szCs w:val="30"/>
        </w:rPr>
        <w:t>от 25.12.2015 № 833 (далее – Проект)</w:t>
      </w:r>
      <w:r w:rsidR="00357269" w:rsidRPr="00251B1C">
        <w:rPr>
          <w:rFonts w:ascii="Times New Roman" w:hAnsi="Times New Roman"/>
          <w:sz w:val="30"/>
          <w:szCs w:val="30"/>
        </w:rPr>
        <w:t>.</w:t>
      </w:r>
    </w:p>
    <w:p w:rsidR="007919B0" w:rsidRPr="00251B1C" w:rsidRDefault="0026414F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1B1C">
        <w:rPr>
          <w:rFonts w:ascii="Times New Roman" w:hAnsi="Times New Roman"/>
          <w:sz w:val="30"/>
          <w:szCs w:val="30"/>
        </w:rPr>
        <w:t>2</w:t>
      </w:r>
      <w:r w:rsidR="00251B1C">
        <w:rPr>
          <w:rFonts w:ascii="Times New Roman" w:hAnsi="Times New Roman"/>
          <w:sz w:val="30"/>
          <w:szCs w:val="30"/>
        </w:rPr>
        <w:t>. </w:t>
      </w:r>
      <w:r w:rsidR="007919B0" w:rsidRPr="00251B1C">
        <w:rPr>
          <w:rFonts w:ascii="Times New Roman" w:hAnsi="Times New Roman"/>
          <w:sz w:val="30"/>
          <w:szCs w:val="30"/>
        </w:rPr>
        <w:t>Управлению архитектуры администрации города обеспечить:</w:t>
      </w:r>
    </w:p>
    <w:p w:rsidR="007919B0" w:rsidRPr="00251B1C" w:rsidRDefault="00251B1C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C23E8C" w:rsidRPr="00251B1C">
        <w:rPr>
          <w:rFonts w:ascii="Times New Roman" w:hAnsi="Times New Roman"/>
          <w:sz w:val="30"/>
          <w:szCs w:val="30"/>
        </w:rPr>
        <w:t>согласование технического задания на выполнение работ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="00C23E8C" w:rsidRPr="00251B1C">
        <w:rPr>
          <w:rFonts w:ascii="Times New Roman" w:hAnsi="Times New Roman"/>
          <w:sz w:val="30"/>
          <w:szCs w:val="30"/>
        </w:rPr>
        <w:t xml:space="preserve"> по разработке Проекта в течение 30 дней с даты предоставления в упо</w:t>
      </w:r>
      <w:r w:rsidR="00C23E8C" w:rsidRPr="00251B1C">
        <w:rPr>
          <w:rFonts w:ascii="Times New Roman" w:hAnsi="Times New Roman"/>
          <w:sz w:val="30"/>
          <w:szCs w:val="30"/>
        </w:rPr>
        <w:t>л</w:t>
      </w:r>
      <w:r w:rsidR="00C23E8C" w:rsidRPr="00251B1C">
        <w:rPr>
          <w:rFonts w:ascii="Times New Roman" w:hAnsi="Times New Roman"/>
          <w:sz w:val="30"/>
          <w:szCs w:val="30"/>
        </w:rPr>
        <w:t>номоченный орган</w:t>
      </w:r>
      <w:r w:rsidR="007919B0" w:rsidRPr="00251B1C">
        <w:rPr>
          <w:rFonts w:ascii="Times New Roman" w:hAnsi="Times New Roman"/>
          <w:sz w:val="30"/>
          <w:szCs w:val="30"/>
        </w:rPr>
        <w:t>;</w:t>
      </w:r>
    </w:p>
    <w:p w:rsidR="00CB5C60" w:rsidRPr="00251B1C" w:rsidRDefault="00251B1C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 </w:t>
      </w:r>
      <w:r w:rsidR="00CB5C60" w:rsidRPr="00251B1C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CB5C60" w:rsidRPr="00251B1C">
        <w:rPr>
          <w:rFonts w:ascii="Times New Roman" w:hAnsi="Times New Roman"/>
          <w:sz w:val="30"/>
          <w:szCs w:val="30"/>
        </w:rPr>
        <w:t>к</w:t>
      </w:r>
      <w:r w:rsidR="008F5EEC">
        <w:rPr>
          <w:rFonts w:ascii="Times New Roman" w:hAnsi="Times New Roman"/>
          <w:sz w:val="30"/>
          <w:szCs w:val="30"/>
        </w:rPr>
        <w:t xml:space="preserve">та в течение 30 дней с </w:t>
      </w:r>
      <w:r w:rsidR="00CB5C60" w:rsidRPr="00251B1C">
        <w:rPr>
          <w:rFonts w:ascii="Times New Roman" w:hAnsi="Times New Roman"/>
          <w:sz w:val="30"/>
          <w:szCs w:val="30"/>
        </w:rPr>
        <w:t>даты официального опубликования настоящего постановления.</w:t>
      </w:r>
    </w:p>
    <w:p w:rsidR="007919B0" w:rsidRPr="00251B1C" w:rsidRDefault="00251B1C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3. </w:t>
      </w:r>
      <w:r w:rsidR="007919B0" w:rsidRPr="00251B1C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7919B0" w:rsidRPr="00251B1C" w:rsidRDefault="00251B1C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7919B0" w:rsidRPr="00251B1C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 w:rsidR="007919B0" w:rsidRPr="00251B1C">
        <w:rPr>
          <w:rFonts w:ascii="Times New Roman" w:hAnsi="Times New Roman"/>
          <w:sz w:val="30"/>
          <w:szCs w:val="30"/>
        </w:rPr>
        <w:t>б</w:t>
      </w:r>
      <w:r w:rsidR="007919B0" w:rsidRPr="00251B1C">
        <w:rPr>
          <w:rFonts w:ascii="Times New Roman" w:hAnsi="Times New Roman"/>
          <w:sz w:val="30"/>
          <w:szCs w:val="30"/>
        </w:rPr>
        <w:t>ликования.</w:t>
      </w:r>
    </w:p>
    <w:p w:rsidR="007919B0" w:rsidRPr="00251B1C" w:rsidRDefault="00251B1C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7919B0" w:rsidRPr="00251B1C">
        <w:rPr>
          <w:rFonts w:ascii="Times New Roman" w:hAnsi="Times New Roman"/>
          <w:sz w:val="30"/>
          <w:szCs w:val="30"/>
        </w:rPr>
        <w:t xml:space="preserve">В случае </w:t>
      </w:r>
      <w:proofErr w:type="spellStart"/>
      <w:r w:rsidR="000276AE">
        <w:rPr>
          <w:rFonts w:ascii="Times New Roman" w:hAnsi="Times New Roman"/>
          <w:sz w:val="30"/>
          <w:szCs w:val="30"/>
        </w:rPr>
        <w:t>не</w:t>
      </w:r>
      <w:r w:rsidR="008F5EEC" w:rsidRPr="00251B1C">
        <w:rPr>
          <w:rFonts w:ascii="Times New Roman" w:hAnsi="Times New Roman"/>
          <w:sz w:val="30"/>
          <w:szCs w:val="30"/>
        </w:rPr>
        <w:t>предоставления</w:t>
      </w:r>
      <w:proofErr w:type="spellEnd"/>
      <w:r w:rsidR="007919B0" w:rsidRPr="00251B1C">
        <w:rPr>
          <w:rFonts w:ascii="Times New Roman" w:hAnsi="Times New Roman"/>
          <w:sz w:val="30"/>
          <w:szCs w:val="30"/>
        </w:rPr>
        <w:t xml:space="preserve"> Проекта в администрацию города                в установленный пунктом 1 настоящего постановления срок </w:t>
      </w:r>
      <w:r w:rsidR="000605E7">
        <w:rPr>
          <w:rFonts w:ascii="Times New Roman" w:hAnsi="Times New Roman"/>
          <w:sz w:val="30"/>
          <w:szCs w:val="30"/>
        </w:rPr>
        <w:t>постано</w:t>
      </w:r>
      <w:r w:rsidR="000605E7">
        <w:rPr>
          <w:rFonts w:ascii="Times New Roman" w:hAnsi="Times New Roman"/>
          <w:sz w:val="30"/>
          <w:szCs w:val="30"/>
        </w:rPr>
        <w:t>в</w:t>
      </w:r>
      <w:r w:rsidR="000605E7">
        <w:rPr>
          <w:rFonts w:ascii="Times New Roman" w:hAnsi="Times New Roman"/>
          <w:sz w:val="30"/>
          <w:szCs w:val="30"/>
        </w:rPr>
        <w:t xml:space="preserve">ление </w:t>
      </w:r>
      <w:r w:rsidR="007919B0" w:rsidRPr="00251B1C">
        <w:rPr>
          <w:rFonts w:ascii="Times New Roman" w:hAnsi="Times New Roman"/>
          <w:sz w:val="30"/>
          <w:szCs w:val="30"/>
        </w:rPr>
        <w:t>подлежит признанию утратившим силу.</w:t>
      </w:r>
    </w:p>
    <w:p w:rsidR="007919B0" w:rsidRPr="00251B1C" w:rsidRDefault="00251B1C" w:rsidP="003373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="007919B0" w:rsidRPr="00251B1C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7919B0" w:rsidRPr="00251B1C">
        <w:rPr>
          <w:rFonts w:ascii="Times New Roman" w:hAnsi="Times New Roman"/>
          <w:sz w:val="30"/>
          <w:szCs w:val="30"/>
        </w:rPr>
        <w:t>Животова</w:t>
      </w:r>
      <w:proofErr w:type="spellEnd"/>
      <w:r w:rsidR="007919B0" w:rsidRPr="00251B1C">
        <w:rPr>
          <w:rFonts w:ascii="Times New Roman" w:hAnsi="Times New Roman"/>
          <w:sz w:val="30"/>
          <w:szCs w:val="30"/>
        </w:rPr>
        <w:t xml:space="preserve"> О.Н.</w:t>
      </w:r>
    </w:p>
    <w:p w:rsidR="007919B0" w:rsidRPr="00251B1C" w:rsidRDefault="007919B0" w:rsidP="003373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922A25" w:rsidRPr="00922A25" w:rsidRDefault="00922A25" w:rsidP="00922A25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22A25">
        <w:rPr>
          <w:rFonts w:ascii="Times New Roman" w:hAnsi="Times New Roman"/>
          <w:sz w:val="30"/>
          <w:szCs w:val="30"/>
        </w:rPr>
        <w:t>Исполняющий обязанности</w:t>
      </w:r>
    </w:p>
    <w:p w:rsidR="00922A25" w:rsidRPr="00922A25" w:rsidRDefault="00922A25" w:rsidP="00922A25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922A25">
        <w:rPr>
          <w:rFonts w:ascii="Times New Roman" w:hAnsi="Times New Roman"/>
          <w:sz w:val="30"/>
          <w:szCs w:val="30"/>
        </w:rPr>
        <w:t>Главы города</w:t>
      </w:r>
      <w:r w:rsidRPr="00922A25">
        <w:rPr>
          <w:rFonts w:ascii="Times New Roman" w:hAnsi="Times New Roman"/>
          <w:sz w:val="30"/>
          <w:szCs w:val="30"/>
        </w:rPr>
        <w:tab/>
      </w:r>
      <w:r w:rsidRPr="00922A25">
        <w:rPr>
          <w:rFonts w:ascii="Times New Roman" w:hAnsi="Times New Roman"/>
          <w:sz w:val="30"/>
          <w:szCs w:val="30"/>
        </w:rPr>
        <w:tab/>
      </w:r>
      <w:r w:rsidRPr="00922A25">
        <w:rPr>
          <w:rFonts w:ascii="Times New Roman" w:hAnsi="Times New Roman"/>
          <w:sz w:val="30"/>
          <w:szCs w:val="30"/>
        </w:rPr>
        <w:tab/>
      </w:r>
      <w:r w:rsidRPr="00922A25">
        <w:rPr>
          <w:rFonts w:ascii="Times New Roman" w:hAnsi="Times New Roman"/>
          <w:sz w:val="30"/>
          <w:szCs w:val="30"/>
        </w:rPr>
        <w:tab/>
      </w:r>
      <w:r w:rsidRPr="00922A25">
        <w:rPr>
          <w:rFonts w:ascii="Times New Roman" w:hAnsi="Times New Roman"/>
          <w:sz w:val="30"/>
          <w:szCs w:val="30"/>
        </w:rPr>
        <w:tab/>
        <w:t xml:space="preserve">                               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922A25">
        <w:rPr>
          <w:rFonts w:ascii="Times New Roman" w:hAnsi="Times New Roman"/>
          <w:sz w:val="30"/>
          <w:szCs w:val="30"/>
        </w:rPr>
        <w:t>В.А. Логинов</w:t>
      </w:r>
    </w:p>
    <w:p w:rsidR="00251B1C" w:rsidRP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Default="00251B1C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373DF" w:rsidRDefault="003373DF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373DF" w:rsidRPr="00251B1C" w:rsidRDefault="003373DF" w:rsidP="00251B1C">
      <w:pPr>
        <w:spacing w:after="0" w:line="192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3373DF" w:rsidRPr="00251B1C" w:rsidSect="00025F6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67" w:rsidRDefault="00710E67" w:rsidP="00251B1C">
      <w:pPr>
        <w:spacing w:after="0" w:line="240" w:lineRule="auto"/>
      </w:pPr>
      <w:r>
        <w:separator/>
      </w:r>
    </w:p>
  </w:endnote>
  <w:endnote w:type="continuationSeparator" w:id="0">
    <w:p w:rsidR="00710E67" w:rsidRDefault="00710E67" w:rsidP="002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67" w:rsidRDefault="00710E67" w:rsidP="00251B1C">
      <w:pPr>
        <w:spacing w:after="0" w:line="240" w:lineRule="auto"/>
      </w:pPr>
      <w:r>
        <w:separator/>
      </w:r>
    </w:p>
  </w:footnote>
  <w:footnote w:type="continuationSeparator" w:id="0">
    <w:p w:rsidR="00710E67" w:rsidRDefault="00710E67" w:rsidP="0025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882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1B1C" w:rsidRPr="00251B1C" w:rsidRDefault="0064111A">
        <w:pPr>
          <w:pStyle w:val="a6"/>
          <w:jc w:val="center"/>
          <w:rPr>
            <w:rFonts w:ascii="Times New Roman" w:hAnsi="Times New Roman"/>
            <w:sz w:val="24"/>
          </w:rPr>
        </w:pPr>
        <w:r w:rsidRPr="00251B1C">
          <w:rPr>
            <w:rFonts w:ascii="Times New Roman" w:hAnsi="Times New Roman"/>
            <w:sz w:val="24"/>
          </w:rPr>
          <w:fldChar w:fldCharType="begin"/>
        </w:r>
        <w:r w:rsidR="00251B1C" w:rsidRPr="00251B1C">
          <w:rPr>
            <w:rFonts w:ascii="Times New Roman" w:hAnsi="Times New Roman"/>
            <w:sz w:val="24"/>
          </w:rPr>
          <w:instrText>PAGE   \* MERGEFORMAT</w:instrText>
        </w:r>
        <w:r w:rsidRPr="00251B1C">
          <w:rPr>
            <w:rFonts w:ascii="Times New Roman" w:hAnsi="Times New Roman"/>
            <w:sz w:val="24"/>
          </w:rPr>
          <w:fldChar w:fldCharType="separate"/>
        </w:r>
        <w:r w:rsidR="00DC2025">
          <w:rPr>
            <w:rFonts w:ascii="Times New Roman" w:hAnsi="Times New Roman"/>
            <w:noProof/>
            <w:sz w:val="24"/>
          </w:rPr>
          <w:t>2</w:t>
        </w:r>
        <w:r w:rsidRPr="00251B1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12CFA"/>
    <w:rsid w:val="0001531A"/>
    <w:rsid w:val="000162C0"/>
    <w:rsid w:val="00025F6B"/>
    <w:rsid w:val="00027682"/>
    <w:rsid w:val="000276AE"/>
    <w:rsid w:val="000605E7"/>
    <w:rsid w:val="000A0D7A"/>
    <w:rsid w:val="000D6245"/>
    <w:rsid w:val="000E7BE1"/>
    <w:rsid w:val="00102D72"/>
    <w:rsid w:val="001104EA"/>
    <w:rsid w:val="00152524"/>
    <w:rsid w:val="001A75EE"/>
    <w:rsid w:val="001C090C"/>
    <w:rsid w:val="001D3AA0"/>
    <w:rsid w:val="00243583"/>
    <w:rsid w:val="00251B1C"/>
    <w:rsid w:val="0026414F"/>
    <w:rsid w:val="002842FA"/>
    <w:rsid w:val="002A6021"/>
    <w:rsid w:val="002E2C37"/>
    <w:rsid w:val="003373DF"/>
    <w:rsid w:val="00346C61"/>
    <w:rsid w:val="00350C74"/>
    <w:rsid w:val="00357269"/>
    <w:rsid w:val="003D185C"/>
    <w:rsid w:val="00403C82"/>
    <w:rsid w:val="00417AC7"/>
    <w:rsid w:val="004759BA"/>
    <w:rsid w:val="004C0004"/>
    <w:rsid w:val="00505858"/>
    <w:rsid w:val="00515073"/>
    <w:rsid w:val="00545084"/>
    <w:rsid w:val="00591974"/>
    <w:rsid w:val="006025A9"/>
    <w:rsid w:val="006066D2"/>
    <w:rsid w:val="006227F9"/>
    <w:rsid w:val="0064111A"/>
    <w:rsid w:val="006F7702"/>
    <w:rsid w:val="00700416"/>
    <w:rsid w:val="00710E67"/>
    <w:rsid w:val="007919B0"/>
    <w:rsid w:val="00792EFE"/>
    <w:rsid w:val="007B7C68"/>
    <w:rsid w:val="007E10CD"/>
    <w:rsid w:val="007F390B"/>
    <w:rsid w:val="00815597"/>
    <w:rsid w:val="00883CC9"/>
    <w:rsid w:val="008F5EEC"/>
    <w:rsid w:val="00922A25"/>
    <w:rsid w:val="00967382"/>
    <w:rsid w:val="009D5034"/>
    <w:rsid w:val="009F226B"/>
    <w:rsid w:val="00A052B9"/>
    <w:rsid w:val="00A13191"/>
    <w:rsid w:val="00A17230"/>
    <w:rsid w:val="00AE705C"/>
    <w:rsid w:val="00B2448D"/>
    <w:rsid w:val="00B47333"/>
    <w:rsid w:val="00B62CDF"/>
    <w:rsid w:val="00BA7C8C"/>
    <w:rsid w:val="00BF55C4"/>
    <w:rsid w:val="00C239B7"/>
    <w:rsid w:val="00C23E8C"/>
    <w:rsid w:val="00C2686F"/>
    <w:rsid w:val="00C3312A"/>
    <w:rsid w:val="00CB5C60"/>
    <w:rsid w:val="00CC1A19"/>
    <w:rsid w:val="00CD30F5"/>
    <w:rsid w:val="00CE4176"/>
    <w:rsid w:val="00D22986"/>
    <w:rsid w:val="00D37031"/>
    <w:rsid w:val="00D65B11"/>
    <w:rsid w:val="00DC2025"/>
    <w:rsid w:val="00E06DE3"/>
    <w:rsid w:val="00EB0177"/>
    <w:rsid w:val="00EE4845"/>
    <w:rsid w:val="00F10B89"/>
    <w:rsid w:val="00F74674"/>
    <w:rsid w:val="00F954E3"/>
    <w:rsid w:val="00FC6AE9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809 от 15.10.2021</docTitle>
  </documentManagement>
</p:properties>
</file>

<file path=customXml/itemProps1.xml><?xml version="1.0" encoding="utf-8"?>
<ds:datastoreItem xmlns:ds="http://schemas.openxmlformats.org/officeDocument/2006/customXml" ds:itemID="{E27408C1-6B68-41CA-8A76-1E36324170C1}"/>
</file>

<file path=customXml/itemProps2.xml><?xml version="1.0" encoding="utf-8"?>
<ds:datastoreItem xmlns:ds="http://schemas.openxmlformats.org/officeDocument/2006/customXml" ds:itemID="{05236C3F-140D-49A5-872E-3C4A7804C675}"/>
</file>

<file path=customXml/itemProps3.xml><?xml version="1.0" encoding="utf-8"?>
<ds:datastoreItem xmlns:ds="http://schemas.openxmlformats.org/officeDocument/2006/customXml" ds:itemID="{1F85DA58-0261-4CB2-9B6C-3F46A036AE68}"/>
</file>

<file path=customXml/itemProps4.xml><?xml version="1.0" encoding="utf-8"?>
<ds:datastoreItem xmlns:ds="http://schemas.openxmlformats.org/officeDocument/2006/customXml" ds:itemID="{43725251-583E-4283-9140-0363BE36D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15.10.2021</dc:title>
  <dc:creator>Вохмина Мария Викторовна</dc:creator>
  <cp:lastModifiedBy>Invest</cp:lastModifiedBy>
  <cp:revision>12</cp:revision>
  <cp:lastPrinted>2021-02-11T08:49:00Z</cp:lastPrinted>
  <dcterms:created xsi:type="dcterms:W3CDTF">2021-04-19T09:38:00Z</dcterms:created>
  <dcterms:modified xsi:type="dcterms:W3CDTF">2021-10-15T07:57:00Z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