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A" w:rsidRDefault="003418BA" w:rsidP="003418B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8BA" w:rsidRDefault="003418BA" w:rsidP="003418BA">
      <w:pPr>
        <w:ind w:firstLine="0"/>
        <w:jc w:val="center"/>
        <w:rPr>
          <w:rFonts w:ascii="Times New Roman" w:hAnsi="Times New Roman" w:cs="Times New Roman"/>
        </w:rPr>
      </w:pPr>
    </w:p>
    <w:p w:rsidR="003418BA" w:rsidRPr="003418BA" w:rsidRDefault="003418BA" w:rsidP="003418B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418B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418BA" w:rsidRDefault="003418BA" w:rsidP="003418BA">
      <w:pPr>
        <w:ind w:firstLine="0"/>
        <w:jc w:val="center"/>
        <w:rPr>
          <w:rFonts w:ascii="Times New Roman" w:hAnsi="Times New Roman" w:cs="Times New Roman"/>
        </w:rPr>
      </w:pPr>
    </w:p>
    <w:p w:rsidR="003418BA" w:rsidRDefault="003418BA" w:rsidP="003418B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418BA" w:rsidRDefault="003418BA" w:rsidP="003418B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418BA" w:rsidTr="003418BA">
        <w:tc>
          <w:tcPr>
            <w:tcW w:w="4786" w:type="dxa"/>
            <w:shd w:val="clear" w:color="auto" w:fill="auto"/>
          </w:tcPr>
          <w:p w:rsidR="003418BA" w:rsidRPr="00D05C72" w:rsidRDefault="00832F32" w:rsidP="00D05C7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3418BA" w:rsidRPr="00D05C72" w:rsidRDefault="00832F32" w:rsidP="00D05C7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625</w:t>
            </w:r>
            <w:bookmarkStart w:id="0" w:name="_GoBack"/>
            <w:bookmarkEnd w:id="0"/>
          </w:p>
        </w:tc>
      </w:tr>
    </w:tbl>
    <w:p w:rsidR="003418BA" w:rsidRDefault="003418BA" w:rsidP="003418B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418BA" w:rsidRDefault="003418BA" w:rsidP="003418B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3418BA" w:rsidRDefault="003418BA" w:rsidP="003418BA">
      <w:pPr>
        <w:ind w:firstLine="0"/>
        <w:jc w:val="left"/>
        <w:rPr>
          <w:rFonts w:ascii="Times New Roman" w:hAnsi="Times New Roman" w:cs="Times New Roman"/>
          <w:sz w:val="24"/>
        </w:rPr>
        <w:sectPr w:rsidR="003418BA" w:rsidSect="003418B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7697B" w:rsidRDefault="00BE0D2D" w:rsidP="006E7A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6E7A77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6E7A77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6E7A77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6E7A77">
        <w:rPr>
          <w:rFonts w:ascii="Times New Roman" w:hAnsi="Times New Roman" w:cs="Times New Roman"/>
          <w:sz w:val="30"/>
          <w:szCs w:val="30"/>
        </w:rPr>
        <w:t>,</w:t>
      </w:r>
      <w:r w:rsidR="00BA4543" w:rsidRPr="006E7A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697B" w:rsidRDefault="00BE0D2D" w:rsidP="006E7A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6E7A77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A326C" w:rsidRPr="006E7A77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310733" w:rsidRPr="006E7A77">
        <w:rPr>
          <w:rFonts w:ascii="Times New Roman" w:hAnsi="Times New Roman" w:cs="Times New Roman"/>
          <w:sz w:val="30"/>
          <w:szCs w:val="30"/>
        </w:rPr>
        <w:t>дошкольным</w:t>
      </w:r>
      <w:r w:rsidR="003C7830" w:rsidRPr="006E7A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6E7A77" w:rsidRDefault="00310733" w:rsidP="006E7A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>о</w:t>
      </w:r>
      <w:r w:rsidR="00592D10" w:rsidRPr="006E7A77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Pr="006E7A77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A326C" w:rsidRPr="006E7A77">
        <w:rPr>
          <w:rFonts w:ascii="Times New Roman" w:hAnsi="Times New Roman" w:cs="Times New Roman"/>
          <w:sz w:val="30"/>
          <w:szCs w:val="30"/>
        </w:rPr>
        <w:t>43</w:t>
      </w:r>
      <w:r w:rsidR="001926F8" w:rsidRPr="006E7A77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6E7A77" w:rsidRDefault="00BE0D2D" w:rsidP="006E7A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6E7A77" w:rsidRDefault="00BE0D2D" w:rsidP="006E7A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6E7A77" w:rsidRPr="006E7A77" w:rsidRDefault="006E7A77" w:rsidP="006E7A77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6E7A77" w:rsidRDefault="00BE0D2D" w:rsidP="006E7A7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6E7A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A77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DA326C" w:rsidRPr="006E7A77">
        <w:rPr>
          <w:rFonts w:ascii="Times New Roman" w:hAnsi="Times New Roman" w:cs="Times New Roman"/>
          <w:sz w:val="30"/>
          <w:szCs w:val="30"/>
        </w:rPr>
        <w:t>26</w:t>
      </w:r>
      <w:r w:rsidR="00310733" w:rsidRPr="006E7A77">
        <w:rPr>
          <w:rFonts w:ascii="Times New Roman" w:hAnsi="Times New Roman" w:cs="Times New Roman"/>
          <w:sz w:val="30"/>
          <w:szCs w:val="30"/>
        </w:rPr>
        <w:t>.0</w:t>
      </w:r>
      <w:r w:rsidR="00DA326C" w:rsidRPr="006E7A77">
        <w:rPr>
          <w:rFonts w:ascii="Times New Roman" w:hAnsi="Times New Roman" w:cs="Times New Roman"/>
          <w:sz w:val="30"/>
          <w:szCs w:val="30"/>
        </w:rPr>
        <w:t>6</w:t>
      </w:r>
      <w:r w:rsidR="00B373CD" w:rsidRPr="006E7A77">
        <w:rPr>
          <w:rFonts w:ascii="Times New Roman" w:hAnsi="Times New Roman" w:cs="Times New Roman"/>
          <w:sz w:val="30"/>
          <w:szCs w:val="30"/>
        </w:rPr>
        <w:t>.2020</w:t>
      </w:r>
      <w:r w:rsidRPr="006E7A77">
        <w:rPr>
          <w:rFonts w:ascii="Times New Roman" w:hAnsi="Times New Roman" w:cs="Times New Roman"/>
          <w:sz w:val="30"/>
          <w:szCs w:val="30"/>
        </w:rPr>
        <w:t xml:space="preserve"> № </w:t>
      </w:r>
      <w:r w:rsidR="003E73C0" w:rsidRPr="006E7A77">
        <w:rPr>
          <w:rFonts w:ascii="Times New Roman" w:hAnsi="Times New Roman" w:cs="Times New Roman"/>
          <w:sz w:val="30"/>
          <w:szCs w:val="30"/>
        </w:rPr>
        <w:t>1</w:t>
      </w:r>
      <w:r w:rsidR="00DA326C" w:rsidRPr="006E7A77">
        <w:rPr>
          <w:rFonts w:ascii="Times New Roman" w:hAnsi="Times New Roman" w:cs="Times New Roman"/>
          <w:sz w:val="30"/>
          <w:szCs w:val="30"/>
        </w:rPr>
        <w:t>1</w:t>
      </w:r>
      <w:r w:rsidR="00592D10" w:rsidRPr="006E7A77">
        <w:rPr>
          <w:rFonts w:ascii="Times New Roman" w:hAnsi="Times New Roman" w:cs="Times New Roman"/>
          <w:sz w:val="30"/>
          <w:szCs w:val="30"/>
        </w:rPr>
        <w:t>)</w:t>
      </w:r>
      <w:r w:rsidRPr="006E7A77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4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</w:t>
        </w:r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ь</w:t>
        </w:r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</w:t>
        </w:r>
        <w:r w:rsid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 </w:t>
        </w:r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101</w:t>
        </w:r>
      </w:hyperlink>
      <w:r w:rsidRPr="006E7A77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6E7A77">
        <w:rPr>
          <w:rFonts w:ascii="Times New Roman" w:hAnsi="Times New Roman" w:cs="Times New Roman"/>
          <w:sz w:val="30"/>
          <w:szCs w:val="30"/>
        </w:rPr>
        <w:t xml:space="preserve">2.2012 № 273-ФЗ «Об </w:t>
      </w:r>
      <w:proofErr w:type="spellStart"/>
      <w:r w:rsidR="00372E93" w:rsidRPr="006E7A77">
        <w:rPr>
          <w:rFonts w:ascii="Times New Roman" w:hAnsi="Times New Roman" w:cs="Times New Roman"/>
          <w:sz w:val="30"/>
          <w:szCs w:val="30"/>
        </w:rPr>
        <w:t>образо</w:t>
      </w:r>
      <w:proofErr w:type="spellEnd"/>
      <w:r w:rsidR="0037697B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="00372E93" w:rsidRPr="006E7A77">
        <w:rPr>
          <w:rFonts w:ascii="Times New Roman" w:hAnsi="Times New Roman" w:cs="Times New Roman"/>
          <w:sz w:val="30"/>
          <w:szCs w:val="30"/>
        </w:rPr>
        <w:t>вании</w:t>
      </w:r>
      <w:proofErr w:type="spellEnd"/>
      <w:r w:rsidR="00372E93" w:rsidRPr="006E7A77">
        <w:rPr>
          <w:rFonts w:ascii="Times New Roman" w:hAnsi="Times New Roman" w:cs="Times New Roman"/>
          <w:sz w:val="30"/>
          <w:szCs w:val="30"/>
        </w:rPr>
        <w:t xml:space="preserve"> </w:t>
      </w:r>
      <w:r w:rsidRPr="006E7A77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5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6E7A77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6E7A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6E7A77">
        <w:rPr>
          <w:rFonts w:ascii="Times New Roman" w:hAnsi="Times New Roman" w:cs="Times New Roman"/>
          <w:sz w:val="30"/>
          <w:szCs w:val="30"/>
        </w:rPr>
        <w:t>от 06.10.2003</w:t>
      </w:r>
      <w:r w:rsidR="006E7A77">
        <w:rPr>
          <w:rFonts w:ascii="Times New Roman" w:hAnsi="Times New Roman" w:cs="Times New Roman"/>
          <w:sz w:val="30"/>
          <w:szCs w:val="30"/>
        </w:rPr>
        <w:t xml:space="preserve"> </w:t>
      </w:r>
      <w:r w:rsidRPr="006E7A77">
        <w:rPr>
          <w:rFonts w:ascii="Times New Roman" w:hAnsi="Times New Roman" w:cs="Times New Roman"/>
          <w:sz w:val="30"/>
          <w:szCs w:val="30"/>
        </w:rPr>
        <w:t>№ 131-ФЗ «Об общих принципах организации местного самоуправления</w:t>
      </w:r>
      <w:r w:rsidR="00880A58" w:rsidRPr="006E7A77">
        <w:rPr>
          <w:rFonts w:ascii="Times New Roman" w:hAnsi="Times New Roman" w:cs="Times New Roman"/>
          <w:sz w:val="30"/>
          <w:szCs w:val="30"/>
        </w:rPr>
        <w:t xml:space="preserve"> </w:t>
      </w:r>
      <w:r w:rsidRPr="006E7A77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6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6E7A77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</w:t>
      </w:r>
      <w:r w:rsidR="006E7A77">
        <w:rPr>
          <w:rFonts w:ascii="Times New Roman" w:hAnsi="Times New Roman" w:cs="Times New Roman"/>
          <w:sz w:val="30"/>
          <w:szCs w:val="30"/>
        </w:rPr>
        <w:t xml:space="preserve"> </w:t>
      </w:r>
      <w:r w:rsidR="0037697B">
        <w:rPr>
          <w:rFonts w:ascii="Times New Roman" w:hAnsi="Times New Roman" w:cs="Times New Roman"/>
          <w:sz w:val="30"/>
          <w:szCs w:val="30"/>
        </w:rPr>
        <w:t xml:space="preserve">от 22.12.2006 </w:t>
      </w:r>
      <w:r w:rsidRPr="006E7A77">
        <w:rPr>
          <w:rFonts w:ascii="Times New Roman" w:hAnsi="Times New Roman" w:cs="Times New Roman"/>
          <w:sz w:val="30"/>
          <w:szCs w:val="30"/>
        </w:rPr>
        <w:t xml:space="preserve">№ 12-263 </w:t>
      </w:r>
      <w:r w:rsidR="00BA4543" w:rsidRPr="006E7A77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6E7A77">
        <w:rPr>
          <w:rFonts w:ascii="Times New Roman" w:hAnsi="Times New Roman" w:cs="Times New Roman"/>
          <w:sz w:val="30"/>
          <w:szCs w:val="30"/>
        </w:rPr>
        <w:t>п</w:t>
      </w:r>
      <w:r w:rsidR="00BA4543" w:rsidRPr="006E7A77">
        <w:rPr>
          <w:rFonts w:ascii="Times New Roman" w:hAnsi="Times New Roman" w:cs="Times New Roman"/>
          <w:sz w:val="30"/>
          <w:szCs w:val="30"/>
        </w:rPr>
        <w:t>орядке установления</w:t>
      </w:r>
      <w:r w:rsidR="0037697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A4543" w:rsidRPr="006E7A77">
        <w:rPr>
          <w:rFonts w:ascii="Times New Roman" w:hAnsi="Times New Roman" w:cs="Times New Roman"/>
          <w:sz w:val="30"/>
          <w:szCs w:val="30"/>
        </w:rPr>
        <w:t xml:space="preserve"> тарифов (цен) на услуги (работы) муниципальных предприятий и учр</w:t>
      </w:r>
      <w:r w:rsidR="00BA4543" w:rsidRPr="006E7A77">
        <w:rPr>
          <w:rFonts w:ascii="Times New Roman" w:hAnsi="Times New Roman" w:cs="Times New Roman"/>
          <w:sz w:val="30"/>
          <w:szCs w:val="30"/>
        </w:rPr>
        <w:t>е</w:t>
      </w:r>
      <w:r w:rsidR="00BA4543" w:rsidRPr="006E7A77">
        <w:rPr>
          <w:rFonts w:ascii="Times New Roman" w:hAnsi="Times New Roman" w:cs="Times New Roman"/>
          <w:sz w:val="30"/>
          <w:szCs w:val="30"/>
        </w:rPr>
        <w:t>ждений»</w:t>
      </w:r>
      <w:r w:rsidRPr="006E7A77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6E7A77">
        <w:rPr>
          <w:rFonts w:ascii="Times New Roman" w:hAnsi="Times New Roman" w:cs="Times New Roman"/>
          <w:sz w:val="30"/>
          <w:szCs w:val="30"/>
        </w:rPr>
        <w:t>атьями</w:t>
      </w:r>
      <w:r w:rsidRPr="006E7A77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6E7A77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E7A77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E7A77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6E7A77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proofErr w:type="spellStart"/>
      <w:r w:rsidRPr="006E7A77">
        <w:rPr>
          <w:rFonts w:ascii="Times New Roman" w:hAnsi="Times New Roman" w:cs="Times New Roman"/>
          <w:sz w:val="30"/>
          <w:szCs w:val="30"/>
        </w:rPr>
        <w:t>Крас</w:t>
      </w:r>
      <w:r w:rsidR="006E7A77">
        <w:rPr>
          <w:rFonts w:ascii="Times New Roman" w:hAnsi="Times New Roman" w:cs="Times New Roman"/>
          <w:sz w:val="30"/>
          <w:szCs w:val="30"/>
        </w:rPr>
        <w:t>-</w:t>
      </w:r>
      <w:r w:rsidRPr="006E7A77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6E7A7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E0D2D" w:rsidRPr="006E7A77" w:rsidRDefault="00BE0D2D" w:rsidP="006E7A77">
      <w:pPr>
        <w:ind w:firstLine="0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6E7A77" w:rsidRDefault="00BE0D2D" w:rsidP="006E7A7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r:id="rId21" w:history="1">
        <w:r w:rsidRPr="006E7A77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6E7A77">
        <w:rPr>
          <w:rFonts w:ascii="Times New Roman" w:hAnsi="Times New Roman" w:cs="Times New Roman"/>
          <w:sz w:val="30"/>
          <w:szCs w:val="30"/>
        </w:rPr>
        <w:t xml:space="preserve"> (цены)</w:t>
      </w:r>
      <w:r w:rsidRPr="006E7A77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6E7A77">
        <w:rPr>
          <w:rFonts w:ascii="Times New Roman" w:hAnsi="Times New Roman" w:cs="Times New Roman"/>
          <w:sz w:val="30"/>
          <w:szCs w:val="30"/>
        </w:rPr>
        <w:t xml:space="preserve"> </w:t>
      </w:r>
      <w:r w:rsidRPr="006E7A77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6E7A77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6E7A77">
        <w:rPr>
          <w:rFonts w:ascii="Times New Roman" w:hAnsi="Times New Roman" w:cs="Times New Roman"/>
          <w:sz w:val="30"/>
          <w:szCs w:val="30"/>
        </w:rPr>
        <w:t>, оказыв</w:t>
      </w:r>
      <w:r w:rsidRPr="006E7A77">
        <w:rPr>
          <w:rFonts w:ascii="Times New Roman" w:hAnsi="Times New Roman" w:cs="Times New Roman"/>
          <w:sz w:val="30"/>
          <w:szCs w:val="30"/>
        </w:rPr>
        <w:t>а</w:t>
      </w:r>
      <w:r w:rsidRPr="006E7A77">
        <w:rPr>
          <w:rFonts w:ascii="Times New Roman" w:hAnsi="Times New Roman" w:cs="Times New Roman"/>
          <w:sz w:val="30"/>
          <w:szCs w:val="30"/>
        </w:rPr>
        <w:t xml:space="preserve">емые </w:t>
      </w:r>
      <w:r w:rsidR="00592D10" w:rsidRPr="006E7A77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A326C" w:rsidRPr="006E7A77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310733" w:rsidRPr="006E7A77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 w:rsidRPr="006E7A77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B373CD" w:rsidRPr="006E7A77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6E7A77">
        <w:rPr>
          <w:rFonts w:ascii="Times New Roman" w:hAnsi="Times New Roman" w:cs="Times New Roman"/>
          <w:sz w:val="30"/>
          <w:szCs w:val="30"/>
        </w:rPr>
        <w:t>«</w:t>
      </w:r>
      <w:r w:rsidR="003E73C0" w:rsidRPr="006E7A77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A326C" w:rsidRPr="006E7A77">
        <w:rPr>
          <w:rFonts w:ascii="Times New Roman" w:hAnsi="Times New Roman" w:cs="Times New Roman"/>
          <w:sz w:val="30"/>
          <w:szCs w:val="30"/>
        </w:rPr>
        <w:t>43</w:t>
      </w:r>
      <w:r w:rsidR="00592D10" w:rsidRPr="006E7A77">
        <w:rPr>
          <w:rFonts w:ascii="Times New Roman" w:hAnsi="Times New Roman" w:cs="Times New Roman"/>
          <w:sz w:val="30"/>
          <w:szCs w:val="30"/>
        </w:rPr>
        <w:t>»</w:t>
      </w:r>
      <w:r w:rsidRPr="006E7A77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6E7A77" w:rsidRDefault="00BA4543" w:rsidP="006E7A7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>2</w:t>
      </w:r>
      <w:r w:rsidR="00BE0D2D" w:rsidRPr="006E7A77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6E7A77" w:rsidRDefault="00BA4543" w:rsidP="006E7A77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>3</w:t>
      </w:r>
      <w:r w:rsidR="00592D10" w:rsidRPr="006E7A77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6E7A77">
        <w:rPr>
          <w:rFonts w:ascii="Times New Roman" w:hAnsi="Times New Roman" w:cs="Times New Roman"/>
          <w:sz w:val="30"/>
          <w:szCs w:val="30"/>
        </w:rPr>
        <w:t>П</w:t>
      </w:r>
      <w:r w:rsidR="00592D10" w:rsidRPr="006E7A77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6E7A77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6E7A77">
        <w:rPr>
          <w:rFonts w:ascii="Times New Roman" w:hAnsi="Times New Roman" w:cs="Times New Roman"/>
          <w:sz w:val="30"/>
          <w:szCs w:val="30"/>
        </w:rPr>
        <w:t>опу</w:t>
      </w:r>
      <w:r w:rsidR="00592D10" w:rsidRPr="006E7A77">
        <w:rPr>
          <w:rFonts w:ascii="Times New Roman" w:hAnsi="Times New Roman" w:cs="Times New Roman"/>
          <w:sz w:val="30"/>
          <w:szCs w:val="30"/>
        </w:rPr>
        <w:t>б</w:t>
      </w:r>
      <w:r w:rsidR="00592D10" w:rsidRPr="006E7A77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6E7A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E7A77" w:rsidRPr="006E7A77" w:rsidRDefault="006E7A77" w:rsidP="006E7A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43454F" w:rsidRPr="006E7A77" w:rsidRDefault="0043454F" w:rsidP="006E7A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6E7A77" w:rsidRDefault="00BE0D2D" w:rsidP="006E7A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6E7A77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="006E7A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6E7A7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E7A77">
        <w:rPr>
          <w:rFonts w:ascii="Times New Roman" w:hAnsi="Times New Roman" w:cs="Times New Roman"/>
          <w:sz w:val="30"/>
          <w:szCs w:val="30"/>
        </w:rPr>
        <w:t xml:space="preserve"> </w:t>
      </w:r>
      <w:r w:rsidRPr="006E7A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D81CAD" w:rsidRPr="006E7A77">
        <w:rPr>
          <w:rFonts w:ascii="Times New Roman" w:hAnsi="Times New Roman" w:cs="Times New Roman"/>
          <w:sz w:val="30"/>
          <w:szCs w:val="30"/>
        </w:rPr>
        <w:t xml:space="preserve">   </w:t>
      </w:r>
      <w:r w:rsidRPr="006E7A77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6E7A77">
        <w:rPr>
          <w:rFonts w:ascii="Times New Roman" w:hAnsi="Times New Roman" w:cs="Times New Roman"/>
          <w:sz w:val="30"/>
          <w:szCs w:val="30"/>
        </w:rPr>
        <w:t xml:space="preserve">      </w:t>
      </w:r>
      <w:r w:rsidRPr="006E7A77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6E7A77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6E7A77" w:rsidRDefault="00BA4543" w:rsidP="006E7A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Pr="006E7A77" w:rsidRDefault="00BA4543" w:rsidP="006E7A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A4543" w:rsidRPr="006E7A77" w:rsidRDefault="00BA4543" w:rsidP="006E7A77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6E7A77" w:rsidRDefault="006E7A77" w:rsidP="006E7A77">
      <w:pPr>
        <w:ind w:left="72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6E7A77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6E7A77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6E7A77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6E7A77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6E7A77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6E7A77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C52AC0" w:rsidRDefault="00C52AC0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6E7A77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6E7A77" w:rsidRDefault="00BE0D2D" w:rsidP="006E7A77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6E7A77">
        <w:rPr>
          <w:rFonts w:ascii="Times New Roman" w:hAnsi="Times New Roman" w:cs="Times New Roman"/>
          <w:sz w:val="30"/>
          <w:szCs w:val="30"/>
        </w:rPr>
        <w:t>автономным</w:t>
      </w:r>
    </w:p>
    <w:p w:rsidR="004B2A61" w:rsidRDefault="00310733" w:rsidP="006E7A77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дошкольным</w:t>
      </w:r>
      <w:r w:rsidR="003C7830">
        <w:rPr>
          <w:rFonts w:ascii="Times New Roman" w:hAnsi="Times New Roman" w:cs="Times New Roman"/>
          <w:sz w:val="30"/>
          <w:szCs w:val="30"/>
        </w:rPr>
        <w:t xml:space="preserve"> </w:t>
      </w:r>
      <w:r w:rsidR="00EA3E02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A326C">
        <w:rPr>
          <w:rFonts w:ascii="Times New Roman" w:hAnsi="Times New Roman" w:cs="Times New Roman"/>
          <w:sz w:val="30"/>
          <w:szCs w:val="30"/>
        </w:rPr>
        <w:t>43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E7A77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52AC0" w:rsidRDefault="00C52AC0" w:rsidP="006E7A77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6E7A77" w:rsidRDefault="006E7A77" w:rsidP="006E7A77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75"/>
        <w:gridCol w:w="4729"/>
        <w:gridCol w:w="1821"/>
        <w:gridCol w:w="2347"/>
      </w:tblGrid>
      <w:tr w:rsidR="00A138F8" w:rsidRPr="006E7A77" w:rsidTr="006E7A77">
        <w:trPr>
          <w:trHeight w:val="113"/>
          <w:tblHeader/>
        </w:trPr>
        <w:tc>
          <w:tcPr>
            <w:tcW w:w="353" w:type="pct"/>
          </w:tcPr>
          <w:p w:rsidR="006E7A77" w:rsidRPr="006E7A77" w:rsidRDefault="006E7A77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38F8" w:rsidRPr="006E7A77" w:rsidRDefault="00A138F8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6E7A77" w:rsidRDefault="00A138F8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0" w:type="pct"/>
          </w:tcPr>
          <w:p w:rsidR="00A138F8" w:rsidRPr="006E7A77" w:rsidRDefault="00A138F8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E7A77" w:rsidRPr="006E7A77" w:rsidRDefault="006E7A77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138F8" w:rsidRPr="006E7A77" w:rsidRDefault="00A138F8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6E7A7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6E7A77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951" w:type="pct"/>
          </w:tcPr>
          <w:p w:rsidR="006E7A77" w:rsidRPr="006E7A77" w:rsidRDefault="006E7A77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E7A77" w:rsidRDefault="00A138F8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6E7A77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A138F8" w:rsidRDefault="00A138F8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37697B" w:rsidRPr="0037697B" w:rsidRDefault="0037697B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6" w:type="pct"/>
          </w:tcPr>
          <w:p w:rsidR="006E7A77" w:rsidRPr="006E7A77" w:rsidRDefault="006E7A77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174231" w:rsidRPr="006E7A77" w:rsidRDefault="00174231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6E7A77" w:rsidRDefault="00174231" w:rsidP="006E7A77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0C7046" w:rsidRPr="006E7A77" w:rsidTr="0037697B">
        <w:trPr>
          <w:trHeight w:val="113"/>
        </w:trPr>
        <w:tc>
          <w:tcPr>
            <w:tcW w:w="353" w:type="pct"/>
          </w:tcPr>
          <w:p w:rsidR="000C7046" w:rsidRPr="006E7A77" w:rsidRDefault="000C7046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70" w:type="pct"/>
            <w:vAlign w:val="center"/>
          </w:tcPr>
          <w:p w:rsidR="000C7046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Ментальная арифметика</w:t>
            </w:r>
          </w:p>
        </w:tc>
        <w:tc>
          <w:tcPr>
            <w:tcW w:w="951" w:type="pct"/>
          </w:tcPr>
          <w:p w:rsidR="000C7046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0C7046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0C7046" w:rsidRPr="006E7A77" w:rsidTr="0037697B">
        <w:trPr>
          <w:trHeight w:val="113"/>
        </w:trPr>
        <w:tc>
          <w:tcPr>
            <w:tcW w:w="353" w:type="pct"/>
          </w:tcPr>
          <w:p w:rsidR="000C7046" w:rsidRPr="006E7A77" w:rsidRDefault="000C7046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0" w:type="pct"/>
            <w:vAlign w:val="center"/>
          </w:tcPr>
          <w:p w:rsidR="000C7046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Легоробот</w:t>
            </w:r>
            <w:proofErr w:type="spellEnd"/>
          </w:p>
        </w:tc>
        <w:tc>
          <w:tcPr>
            <w:tcW w:w="951" w:type="pct"/>
          </w:tcPr>
          <w:p w:rsidR="000C7046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0C7046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0C7046" w:rsidRPr="006E7A77" w:rsidTr="0037697B">
        <w:trPr>
          <w:trHeight w:val="113"/>
        </w:trPr>
        <w:tc>
          <w:tcPr>
            <w:tcW w:w="353" w:type="pct"/>
          </w:tcPr>
          <w:p w:rsidR="000C7046" w:rsidRPr="006E7A77" w:rsidRDefault="000C7046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70" w:type="pct"/>
            <w:vAlign w:val="center"/>
          </w:tcPr>
          <w:p w:rsidR="000C7046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Вокал </w:t>
            </w:r>
          </w:p>
        </w:tc>
        <w:tc>
          <w:tcPr>
            <w:tcW w:w="951" w:type="pct"/>
          </w:tcPr>
          <w:p w:rsidR="000C7046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0C7046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150,00</w:t>
            </w:r>
          </w:p>
        </w:tc>
      </w:tr>
      <w:tr w:rsidR="000C7046" w:rsidRPr="006E7A77" w:rsidTr="0037697B">
        <w:trPr>
          <w:trHeight w:val="113"/>
        </w:trPr>
        <w:tc>
          <w:tcPr>
            <w:tcW w:w="353" w:type="pct"/>
          </w:tcPr>
          <w:p w:rsidR="000C7046" w:rsidRPr="006E7A77" w:rsidRDefault="000C7046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70" w:type="pct"/>
            <w:vAlign w:val="center"/>
          </w:tcPr>
          <w:p w:rsidR="000C7046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Оздоровительный клуб</w:t>
            </w:r>
          </w:p>
        </w:tc>
        <w:tc>
          <w:tcPr>
            <w:tcW w:w="951" w:type="pct"/>
          </w:tcPr>
          <w:p w:rsidR="000C7046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0C7046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0C7046" w:rsidRPr="006E7A77" w:rsidTr="0037697B">
        <w:trPr>
          <w:trHeight w:val="113"/>
        </w:trPr>
        <w:tc>
          <w:tcPr>
            <w:tcW w:w="353" w:type="pct"/>
          </w:tcPr>
          <w:p w:rsidR="000C7046" w:rsidRPr="006E7A77" w:rsidRDefault="000C7046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70" w:type="pct"/>
            <w:vAlign w:val="center"/>
          </w:tcPr>
          <w:p w:rsidR="000C7046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Бумагопластика</w:t>
            </w:r>
            <w:proofErr w:type="spellEnd"/>
          </w:p>
        </w:tc>
        <w:tc>
          <w:tcPr>
            <w:tcW w:w="951" w:type="pct"/>
          </w:tcPr>
          <w:p w:rsidR="000C7046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0C7046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DA326C" w:rsidRPr="006E7A77" w:rsidTr="0037697B">
        <w:trPr>
          <w:trHeight w:val="113"/>
        </w:trPr>
        <w:tc>
          <w:tcPr>
            <w:tcW w:w="353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70" w:type="pct"/>
            <w:vAlign w:val="center"/>
          </w:tcPr>
          <w:p w:rsidR="00DA326C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Пластелинография</w:t>
            </w:r>
            <w:proofErr w:type="spellEnd"/>
          </w:p>
        </w:tc>
        <w:tc>
          <w:tcPr>
            <w:tcW w:w="951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DA326C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DA326C" w:rsidRPr="006E7A77" w:rsidTr="0037697B">
        <w:trPr>
          <w:trHeight w:val="113"/>
        </w:trPr>
        <w:tc>
          <w:tcPr>
            <w:tcW w:w="353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70" w:type="pct"/>
            <w:vAlign w:val="center"/>
          </w:tcPr>
          <w:p w:rsidR="00DA326C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Умелые ручки</w:t>
            </w:r>
          </w:p>
        </w:tc>
        <w:tc>
          <w:tcPr>
            <w:tcW w:w="951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DA326C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130,00</w:t>
            </w:r>
          </w:p>
        </w:tc>
      </w:tr>
      <w:tr w:rsidR="00DA326C" w:rsidRPr="006E7A77" w:rsidTr="0037697B">
        <w:trPr>
          <w:trHeight w:val="113"/>
        </w:trPr>
        <w:tc>
          <w:tcPr>
            <w:tcW w:w="353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70" w:type="pct"/>
            <w:vAlign w:val="center"/>
          </w:tcPr>
          <w:p w:rsidR="00DA326C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логопеда</w:t>
            </w:r>
          </w:p>
        </w:tc>
        <w:tc>
          <w:tcPr>
            <w:tcW w:w="951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26" w:type="pct"/>
          </w:tcPr>
          <w:p w:rsidR="00DA326C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400,00</w:t>
            </w:r>
          </w:p>
        </w:tc>
      </w:tr>
      <w:tr w:rsidR="00DA326C" w:rsidRPr="006E7A77" w:rsidTr="0037697B">
        <w:trPr>
          <w:trHeight w:val="113"/>
        </w:trPr>
        <w:tc>
          <w:tcPr>
            <w:tcW w:w="353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70" w:type="pct"/>
            <w:vAlign w:val="center"/>
          </w:tcPr>
          <w:p w:rsidR="00DA326C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Школа раннего развития «Кроха» (музыкально-физкультурные зан</w:t>
            </w: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тия)</w:t>
            </w:r>
          </w:p>
        </w:tc>
        <w:tc>
          <w:tcPr>
            <w:tcW w:w="951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26" w:type="pct"/>
          </w:tcPr>
          <w:p w:rsidR="00DA326C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140,00</w:t>
            </w:r>
          </w:p>
        </w:tc>
      </w:tr>
      <w:tr w:rsidR="00DA326C" w:rsidRPr="006E7A77" w:rsidTr="0037697B">
        <w:trPr>
          <w:trHeight w:val="113"/>
        </w:trPr>
        <w:tc>
          <w:tcPr>
            <w:tcW w:w="353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70" w:type="pct"/>
            <w:vAlign w:val="center"/>
          </w:tcPr>
          <w:p w:rsidR="00DA326C" w:rsidRPr="006E7A77" w:rsidRDefault="00DA326C" w:rsidP="006E7A7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Школа раннего развития «Кроха» (развивающие занятия)</w:t>
            </w:r>
          </w:p>
        </w:tc>
        <w:tc>
          <w:tcPr>
            <w:tcW w:w="951" w:type="pct"/>
          </w:tcPr>
          <w:p w:rsidR="00DA326C" w:rsidRPr="006E7A77" w:rsidRDefault="00DA326C" w:rsidP="0037697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26" w:type="pct"/>
          </w:tcPr>
          <w:p w:rsidR="00DA326C" w:rsidRPr="006E7A77" w:rsidRDefault="00DA326C" w:rsidP="006E7A77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E7A7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210,00</w:t>
            </w:r>
          </w:p>
        </w:tc>
      </w:tr>
    </w:tbl>
    <w:p w:rsidR="0021390E" w:rsidRPr="000C7046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0C7046" w:rsidRPr="000C7046" w:rsidRDefault="000C7046" w:rsidP="000C70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7046">
        <w:rPr>
          <w:rFonts w:ascii="Times New Roman" w:hAnsi="Times New Roman" w:cs="Times New Roman"/>
          <w:sz w:val="28"/>
          <w:szCs w:val="28"/>
        </w:rPr>
        <w:t>*</w:t>
      </w:r>
      <w:r w:rsidR="0037697B">
        <w:rPr>
          <w:rFonts w:ascii="Times New Roman" w:hAnsi="Times New Roman" w:cs="Times New Roman"/>
          <w:sz w:val="28"/>
          <w:szCs w:val="28"/>
        </w:rPr>
        <w:t xml:space="preserve"> </w:t>
      </w:r>
      <w:r w:rsidRPr="000C7046">
        <w:rPr>
          <w:rFonts w:ascii="Times New Roman" w:hAnsi="Times New Roman" w:cs="Times New Roman"/>
          <w:sz w:val="28"/>
          <w:szCs w:val="28"/>
        </w:rPr>
        <w:t xml:space="preserve">Под часом понимается продолжительность занятий в соответствии </w:t>
      </w:r>
      <w:r w:rsidR="006E7A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7046">
        <w:rPr>
          <w:rFonts w:ascii="Times New Roman" w:hAnsi="Times New Roman" w:cs="Times New Roman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0C7046">
        <w:rPr>
          <w:rFonts w:ascii="Times New Roman" w:hAnsi="Times New Roman" w:cs="Times New Roman"/>
          <w:sz w:val="28"/>
          <w:szCs w:val="28"/>
        </w:rPr>
        <w:t>государствен</w:t>
      </w:r>
      <w:r w:rsidR="006E7A77">
        <w:rPr>
          <w:rFonts w:ascii="Times New Roman" w:hAnsi="Times New Roman" w:cs="Times New Roman"/>
          <w:sz w:val="28"/>
          <w:szCs w:val="28"/>
        </w:rPr>
        <w:t>-</w:t>
      </w:r>
      <w:r w:rsidRPr="000C704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0C7046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нормативами для образовательных</w:t>
      </w:r>
      <w:r w:rsidR="006E7A77">
        <w:rPr>
          <w:rFonts w:ascii="Times New Roman" w:hAnsi="Times New Roman" w:cs="Times New Roman"/>
          <w:sz w:val="28"/>
          <w:szCs w:val="28"/>
        </w:rPr>
        <w:t xml:space="preserve"> </w:t>
      </w:r>
      <w:r w:rsidRPr="000C7046">
        <w:rPr>
          <w:rFonts w:ascii="Times New Roman" w:hAnsi="Times New Roman" w:cs="Times New Roman"/>
          <w:sz w:val="28"/>
          <w:szCs w:val="28"/>
        </w:rPr>
        <w:t>учр</w:t>
      </w:r>
      <w:r w:rsidRPr="000C7046">
        <w:rPr>
          <w:rFonts w:ascii="Times New Roman" w:hAnsi="Times New Roman" w:cs="Times New Roman"/>
          <w:sz w:val="28"/>
          <w:szCs w:val="28"/>
        </w:rPr>
        <w:t>е</w:t>
      </w:r>
      <w:r w:rsidRPr="000C7046">
        <w:rPr>
          <w:rFonts w:ascii="Times New Roman" w:hAnsi="Times New Roman" w:cs="Times New Roman"/>
          <w:sz w:val="28"/>
          <w:szCs w:val="28"/>
        </w:rPr>
        <w:t>ждений соответствующих типов и видов.</w:t>
      </w:r>
    </w:p>
    <w:p w:rsidR="00BE0D2D" w:rsidRPr="000C7046" w:rsidRDefault="0037697B" w:rsidP="000C7046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26700</wp:posOffset>
                </wp:positionH>
                <wp:positionV relativeFrom="paragraph">
                  <wp:posOffset>172439</wp:posOffset>
                </wp:positionV>
                <wp:extent cx="5901055" cy="1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55" cy="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3.6pt" to="46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" strokecolor="black [3213]" strokeweight=".5pt"/>
            </w:pict>
          </mc:Fallback>
        </mc:AlternateContent>
      </w:r>
    </w:p>
    <w:sectPr w:rsidR="00BE0D2D" w:rsidRPr="000C7046" w:rsidSect="003418BA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CD" w:rsidRDefault="00212FCD">
      <w:r>
        <w:separator/>
      </w:r>
    </w:p>
  </w:endnote>
  <w:endnote w:type="continuationSeparator" w:id="0">
    <w:p w:rsidR="00212FCD" w:rsidRDefault="0021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CD" w:rsidRDefault="00212FCD">
      <w:r>
        <w:separator/>
      </w:r>
    </w:p>
  </w:footnote>
  <w:footnote w:type="continuationSeparator" w:id="0">
    <w:p w:rsidR="00212FCD" w:rsidRDefault="0021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6E7A77" w:rsidRDefault="00E605D0" w:rsidP="006E7A77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7A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7A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A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C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7A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C7046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2FCD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18BA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7B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3C0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E7A77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2F32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6C6A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2AC0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079E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5C72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6C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6E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6E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625 от 14.08.2020</docTitle>
  </documentManagement>
</p:properties>
</file>

<file path=customXml/itemProps1.xml><?xml version="1.0" encoding="utf-8"?>
<ds:datastoreItem xmlns:ds="http://schemas.openxmlformats.org/officeDocument/2006/customXml" ds:itemID="{88A1979B-8D76-4865-9D57-4E98A3339DB4}"/>
</file>

<file path=customXml/itemProps2.xml><?xml version="1.0" encoding="utf-8"?>
<ds:datastoreItem xmlns:ds="http://schemas.openxmlformats.org/officeDocument/2006/customXml" ds:itemID="{1FBD738A-6385-4AD4-BE97-1736251BE0EF}"/>
</file>

<file path=customXml/itemProps3.xml><?xml version="1.0" encoding="utf-8"?>
<ds:datastoreItem xmlns:ds="http://schemas.openxmlformats.org/officeDocument/2006/customXml" ds:itemID="{2766C531-D3F1-4A05-82D4-A669230C599E}"/>
</file>

<file path=customXml/itemProps4.xml><?xml version="1.0" encoding="utf-8"?>
<ds:datastoreItem xmlns:ds="http://schemas.openxmlformats.org/officeDocument/2006/customXml" ds:itemID="{C3D2AB08-1CCD-41F1-986C-38CAB4A5A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625 от 14.08.2020</dc:title>
  <dc:creator>Poxabov</dc:creator>
  <cp:lastModifiedBy>mishinkina</cp:lastModifiedBy>
  <cp:revision>29</cp:revision>
  <cp:lastPrinted>2020-07-13T04:44:00Z</cp:lastPrinted>
  <dcterms:created xsi:type="dcterms:W3CDTF">2019-10-11T04:20:00Z</dcterms:created>
  <dcterms:modified xsi:type="dcterms:W3CDTF">2020-08-14T04:48:00Z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