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3" w:rsidRDefault="00623613" w:rsidP="0062361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13" w:rsidRDefault="00623613" w:rsidP="0062361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23613" w:rsidRPr="00623613" w:rsidRDefault="00623613" w:rsidP="0062361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2361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23613" w:rsidRDefault="00623613" w:rsidP="0062361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23613" w:rsidRDefault="00623613" w:rsidP="0062361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23613" w:rsidRDefault="00623613" w:rsidP="0062361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23613" w:rsidRPr="00C1696F" w:rsidRDefault="00623613" w:rsidP="00623613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23613" w:rsidTr="00623613">
        <w:tc>
          <w:tcPr>
            <w:tcW w:w="4785" w:type="dxa"/>
            <w:shd w:val="clear" w:color="auto" w:fill="auto"/>
          </w:tcPr>
          <w:p w:rsidR="00623613" w:rsidRPr="005964A1" w:rsidRDefault="0002068C" w:rsidP="005964A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28.07.2021</w:t>
            </w:r>
          </w:p>
        </w:tc>
        <w:tc>
          <w:tcPr>
            <w:tcW w:w="4786" w:type="dxa"/>
            <w:shd w:val="clear" w:color="auto" w:fill="auto"/>
          </w:tcPr>
          <w:p w:rsidR="00623613" w:rsidRPr="005964A1" w:rsidRDefault="0002068C" w:rsidP="005964A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552</w:t>
            </w:r>
          </w:p>
        </w:tc>
      </w:tr>
    </w:tbl>
    <w:p w:rsidR="00623613" w:rsidRPr="00C1696F" w:rsidRDefault="00623613" w:rsidP="0062361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23613" w:rsidRPr="00C1696F" w:rsidRDefault="00623613" w:rsidP="0062361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23613" w:rsidRDefault="00623613" w:rsidP="00623613">
      <w:pPr>
        <w:spacing w:after="0" w:line="240" w:lineRule="auto"/>
        <w:rPr>
          <w:rFonts w:ascii="Times New Roman" w:hAnsi="Times New Roman"/>
          <w:sz w:val="24"/>
        </w:rPr>
      </w:pPr>
    </w:p>
    <w:p w:rsidR="00623613" w:rsidRDefault="00623613" w:rsidP="00623613">
      <w:pPr>
        <w:spacing w:after="0" w:line="240" w:lineRule="auto"/>
        <w:rPr>
          <w:rFonts w:ascii="Times New Roman" w:hAnsi="Times New Roman"/>
          <w:sz w:val="24"/>
        </w:rPr>
        <w:sectPr w:rsidR="00623613" w:rsidSect="0062361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5551C9" w:rsidRDefault="00C332F0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332F0">
        <w:rPr>
          <w:rFonts w:ascii="Times New Roman" w:hAnsi="Times New Roman"/>
          <w:sz w:val="30"/>
          <w:szCs w:val="30"/>
        </w:rPr>
        <w:lastRenderedPageBreak/>
        <w:t>О подготовке проекта внесения изменений в проект планировки</w:t>
      </w:r>
    </w:p>
    <w:p w:rsidR="005551C9" w:rsidRDefault="00C332F0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332F0">
        <w:rPr>
          <w:rFonts w:ascii="Times New Roman" w:hAnsi="Times New Roman"/>
          <w:sz w:val="30"/>
          <w:szCs w:val="30"/>
        </w:rPr>
        <w:t xml:space="preserve">территории микрорайона </w:t>
      </w:r>
      <w:r w:rsidR="005551C9">
        <w:rPr>
          <w:rFonts w:ascii="Times New Roman" w:hAnsi="Times New Roman"/>
          <w:sz w:val="30"/>
          <w:szCs w:val="30"/>
        </w:rPr>
        <w:t>«</w:t>
      </w:r>
      <w:proofErr w:type="spellStart"/>
      <w:r w:rsidRPr="00C332F0">
        <w:rPr>
          <w:rFonts w:ascii="Times New Roman" w:hAnsi="Times New Roman"/>
          <w:sz w:val="30"/>
          <w:szCs w:val="30"/>
        </w:rPr>
        <w:t>Нанжуль-Солнечный</w:t>
      </w:r>
      <w:proofErr w:type="spellEnd"/>
      <w:r w:rsidR="005551C9">
        <w:rPr>
          <w:rFonts w:ascii="Times New Roman" w:hAnsi="Times New Roman"/>
          <w:sz w:val="30"/>
          <w:szCs w:val="30"/>
        </w:rPr>
        <w:t>»</w:t>
      </w:r>
      <w:r w:rsidRPr="00C332F0">
        <w:rPr>
          <w:rFonts w:ascii="Times New Roman" w:hAnsi="Times New Roman"/>
          <w:sz w:val="30"/>
          <w:szCs w:val="30"/>
        </w:rPr>
        <w:t xml:space="preserve"> в Советском районе</w:t>
      </w:r>
    </w:p>
    <w:p w:rsidR="00E66E12" w:rsidRDefault="00C332F0" w:rsidP="000B5169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332F0">
        <w:rPr>
          <w:rFonts w:ascii="Times New Roman" w:hAnsi="Times New Roman"/>
          <w:sz w:val="30"/>
          <w:szCs w:val="30"/>
        </w:rPr>
        <w:t>города Красноярска</w:t>
      </w:r>
    </w:p>
    <w:p w:rsidR="00C332F0" w:rsidRDefault="00C332F0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51C9" w:rsidRDefault="005551C9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551C9" w:rsidRPr="000D7959" w:rsidRDefault="005551C9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AF788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877A6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общества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 ограниченной ответстве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ностью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правляющая строительная ком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пания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СИБИРЯК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EA27C7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1128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товке</w:t>
      </w:r>
      <w:r w:rsidR="00716AF1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F788A" w:rsidRP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внесения изменений в проект планировки территории микрорайона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proofErr w:type="spellStart"/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Нанжуль-Солнечный</w:t>
      </w:r>
      <w:proofErr w:type="spellEnd"/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Советском районе города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со ст. 45, 46 Градостроительного кодекса Российской Федерации, ст. 16 Федерального закона от 06.10.2003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№ 131-ФЗ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общих принципах организации местного </w:t>
      </w:r>
      <w:proofErr w:type="spellStart"/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самоуправ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ления</w:t>
      </w:r>
      <w:proofErr w:type="spellEnd"/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Российской Федерации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постановлением администрации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C169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города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№ 855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подготовки</w:t>
      </w:r>
      <w:r w:rsidR="00C169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страции города Красноярска, порядка принятия решения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C169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 порядка вн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сения изменений в такую документацию, порядка отмены такой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или ее отдельных частей, порядка признания отдельных частей такой документации не подлежащими применению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E66E12" w:rsidRPr="00E66E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дствуясь ст. 41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58, 59 Устава города</w:t>
      </w:r>
      <w:r w:rsid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2A6021" w:rsidRPr="000D7959" w:rsidRDefault="002A6021" w:rsidP="000D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2A6021" w:rsidRDefault="002A6021" w:rsidP="00AF788A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764B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Обществу с ограниченной ответственностью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C332F0" w:rsidRP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правляющая строительная ком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пания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СИБИРЯК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332F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4B737B">
        <w:rPr>
          <w:rFonts w:ascii="Times New Roman" w:hAnsi="Times New Roman" w:cs="Times New Roman"/>
          <w:b w:val="0"/>
          <w:sz w:val="30"/>
          <w:szCs w:val="30"/>
        </w:rPr>
        <w:t>150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C1696F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 xml:space="preserve"> всту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>п</w:t>
      </w:r>
      <w:r w:rsidR="003D1C34">
        <w:rPr>
          <w:rFonts w:ascii="Times New Roman" w:hAnsi="Times New Roman" w:cs="Times New Roman"/>
          <w:b w:val="0"/>
          <w:sz w:val="30"/>
          <w:szCs w:val="30"/>
        </w:rPr>
        <w:t>ления в силу настоящего 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в проект планировки территории микрорайона </w:t>
      </w:r>
      <w:r w:rsidR="005551C9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spellStart"/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>Нанжуль-Солнечный</w:t>
      </w:r>
      <w:proofErr w:type="spellEnd"/>
      <w:r w:rsidR="005551C9">
        <w:rPr>
          <w:rFonts w:ascii="Times New Roman" w:hAnsi="Times New Roman" w:cs="Times New Roman"/>
          <w:b w:val="0"/>
          <w:sz w:val="30"/>
          <w:szCs w:val="30"/>
        </w:rPr>
        <w:t>»</w:t>
      </w:r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 xml:space="preserve"> в Советском районе города Красноярска</w:t>
      </w:r>
      <w:r w:rsidR="004B737B">
        <w:rPr>
          <w:rFonts w:ascii="Times New Roman" w:hAnsi="Times New Roman" w:cs="Times New Roman"/>
          <w:b w:val="0"/>
          <w:sz w:val="30"/>
          <w:szCs w:val="30"/>
        </w:rPr>
        <w:t>, утвержденный постановлением администрации города от 01.04.2016 № 169</w:t>
      </w:r>
      <w:r w:rsidR="00764B53" w:rsidRPr="00764B53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</w:t>
      </w:r>
      <w:r w:rsidR="00CC2E1A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AD5312" w:rsidRPr="0021337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AD53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).</w:t>
      </w:r>
    </w:p>
    <w:p w:rsidR="00E66E12" w:rsidRPr="00D55209" w:rsidRDefault="00E66E12" w:rsidP="00E66E1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2.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задание на выполнение инженерных изысканий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для подготовки проекта </w:t>
      </w:r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в проект планировки </w:t>
      </w:r>
      <w:r w:rsidR="005551C9">
        <w:rPr>
          <w:rFonts w:ascii="Times New Roman" w:hAnsi="Times New Roman" w:cs="Times New Roman"/>
          <w:b w:val="0"/>
          <w:sz w:val="30"/>
          <w:szCs w:val="30"/>
        </w:rPr>
        <w:t xml:space="preserve">           </w:t>
      </w:r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 xml:space="preserve">территории микрорайона </w:t>
      </w:r>
      <w:r w:rsidR="005551C9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spellStart"/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>Нанжуль-Солнечный</w:t>
      </w:r>
      <w:proofErr w:type="spellEnd"/>
      <w:r w:rsidR="005551C9">
        <w:rPr>
          <w:rFonts w:ascii="Times New Roman" w:hAnsi="Times New Roman" w:cs="Times New Roman"/>
          <w:b w:val="0"/>
          <w:sz w:val="30"/>
          <w:szCs w:val="30"/>
        </w:rPr>
        <w:t>»</w:t>
      </w:r>
      <w:r w:rsidR="004B737B" w:rsidRPr="004B737B">
        <w:rPr>
          <w:rFonts w:ascii="Times New Roman" w:hAnsi="Times New Roman" w:cs="Times New Roman"/>
          <w:b w:val="0"/>
          <w:sz w:val="30"/>
          <w:szCs w:val="30"/>
        </w:rPr>
        <w:t xml:space="preserve"> в Советском районе города Красноярска</w:t>
      </w:r>
      <w:r w:rsidR="004B737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552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Default="000367E9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5D0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5551C9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5551C9">
        <w:rPr>
          <w:rFonts w:ascii="Times New Roman" w:hAnsi="Times New Roman"/>
          <w:sz w:val="30"/>
          <w:szCs w:val="30"/>
        </w:rPr>
        <w:t xml:space="preserve">                </w:t>
      </w:r>
      <w:r w:rsidRPr="00C239B7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354F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C1696F">
        <w:rPr>
          <w:rFonts w:ascii="Times New Roman" w:hAnsi="Times New Roman"/>
          <w:sz w:val="30"/>
          <w:szCs w:val="30"/>
        </w:rPr>
        <w:t xml:space="preserve">в течение 30 дней </w:t>
      </w:r>
      <w:r w:rsidR="00C1696F" w:rsidRPr="00C239B7">
        <w:rPr>
          <w:rFonts w:ascii="Times New Roman" w:hAnsi="Times New Roman"/>
          <w:sz w:val="30"/>
          <w:szCs w:val="30"/>
        </w:rPr>
        <w:t xml:space="preserve">с даты </w:t>
      </w:r>
      <w:r w:rsidR="00354F33">
        <w:rPr>
          <w:rFonts w:ascii="Times New Roman" w:hAnsi="Times New Roman"/>
          <w:sz w:val="30"/>
          <w:szCs w:val="30"/>
        </w:rPr>
        <w:t xml:space="preserve">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0367E9" w:rsidP="005D082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5551C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D0823" w:rsidRPr="00C169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дней </w:t>
      </w:r>
      <w:r w:rsidR="00C1696F" w:rsidRPr="00C1696F">
        <w:rPr>
          <w:rFonts w:ascii="Times New Roman" w:hAnsi="Times New Roman"/>
          <w:b w:val="0"/>
          <w:sz w:val="30"/>
          <w:szCs w:val="30"/>
        </w:rPr>
        <w:t>с даты</w:t>
      </w:r>
      <w:r w:rsidR="00C1696F" w:rsidRPr="00C239B7">
        <w:rPr>
          <w:rFonts w:ascii="Times New Roman" w:hAnsi="Times New Roman"/>
          <w:sz w:val="30"/>
          <w:szCs w:val="30"/>
        </w:rPr>
        <w:t xml:space="preserve">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его принятия.</w:t>
      </w:r>
    </w:p>
    <w:p w:rsidR="005D0823" w:rsidRPr="00C3312A" w:rsidRDefault="000367E9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со дня </w:t>
      </w:r>
      <w:r w:rsidR="00C169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0367E9" w:rsidP="005D082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37011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5551C9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C1696F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0367E9" w:rsidP="005D0823">
      <w:pPr>
        <w:pStyle w:val="ConsPlusTitle"/>
        <w:ind w:firstLine="708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Default="005D0823" w:rsidP="005551C9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5551C9" w:rsidRPr="000D7959" w:rsidRDefault="005551C9" w:rsidP="005551C9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5551C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5551C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E66E12" w:rsidRDefault="00E66E12" w:rsidP="005551C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551C9" w:rsidRDefault="005551C9" w:rsidP="005551C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66E12" w:rsidRDefault="00E66E12" w:rsidP="005551C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551C9" w:rsidRDefault="005551C9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66E12" w:rsidRPr="00507FC4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507FC4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E66E12" w:rsidRPr="008D3E65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8D3E65">
        <w:rPr>
          <w:rFonts w:ascii="Times New Roman" w:hAnsi="Times New Roman"/>
          <w:sz w:val="30"/>
          <w:szCs w:val="30"/>
        </w:rPr>
        <w:t>к постановлению</w:t>
      </w:r>
    </w:p>
    <w:p w:rsidR="00E66E12" w:rsidRPr="008D3E65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8D3E65">
        <w:rPr>
          <w:rFonts w:ascii="Times New Roman" w:hAnsi="Times New Roman"/>
          <w:sz w:val="30"/>
          <w:szCs w:val="30"/>
        </w:rPr>
        <w:t>администрации города</w:t>
      </w:r>
    </w:p>
    <w:p w:rsidR="00E66E12" w:rsidRPr="008D3E65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8D3E65">
        <w:rPr>
          <w:rFonts w:ascii="Times New Roman" w:hAnsi="Times New Roman"/>
          <w:sz w:val="30"/>
          <w:szCs w:val="30"/>
        </w:rPr>
        <w:t xml:space="preserve">от </w:t>
      </w:r>
      <w:r w:rsidR="005551C9">
        <w:rPr>
          <w:rFonts w:ascii="Times New Roman" w:hAnsi="Times New Roman"/>
          <w:sz w:val="30"/>
          <w:szCs w:val="30"/>
        </w:rPr>
        <w:t xml:space="preserve">____________ </w:t>
      </w:r>
      <w:r w:rsidRPr="008D3E65">
        <w:rPr>
          <w:rFonts w:ascii="Times New Roman" w:hAnsi="Times New Roman"/>
          <w:sz w:val="30"/>
          <w:szCs w:val="30"/>
        </w:rPr>
        <w:t>№ _________</w:t>
      </w:r>
    </w:p>
    <w:p w:rsidR="00E66E12" w:rsidRPr="008D3E65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</w:rPr>
      </w:pPr>
    </w:p>
    <w:p w:rsidR="00E66E12" w:rsidRPr="008D3E65" w:rsidRDefault="00E66E12" w:rsidP="005551C9">
      <w:pPr>
        <w:autoSpaceDE w:val="0"/>
        <w:autoSpaceDN w:val="0"/>
        <w:adjustRightInd w:val="0"/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</w:rPr>
      </w:pPr>
    </w:p>
    <w:p w:rsidR="008D3E65" w:rsidRPr="008D3E65" w:rsidRDefault="008D3E65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3E65">
        <w:rPr>
          <w:rFonts w:ascii="Times New Roman" w:eastAsia="Times New Roman" w:hAnsi="Times New Roman"/>
          <w:sz w:val="30"/>
          <w:szCs w:val="30"/>
          <w:lang w:eastAsia="ru-RU"/>
        </w:rPr>
        <w:t>ЗАДАНИ</w:t>
      </w:r>
      <w:r w:rsidR="00C1696F">
        <w:rPr>
          <w:rFonts w:ascii="Times New Roman" w:eastAsia="Times New Roman" w:hAnsi="Times New Roman"/>
          <w:sz w:val="30"/>
          <w:szCs w:val="30"/>
          <w:lang w:eastAsia="ru-RU"/>
        </w:rPr>
        <w:t>Е</w:t>
      </w:r>
    </w:p>
    <w:p w:rsidR="005551C9" w:rsidRDefault="008D3E65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3E65">
        <w:rPr>
          <w:rFonts w:ascii="Times New Roman" w:eastAsia="Times New Roman" w:hAnsi="Times New Roman"/>
          <w:sz w:val="30"/>
          <w:szCs w:val="30"/>
          <w:lang w:eastAsia="ru-RU"/>
        </w:rPr>
        <w:t xml:space="preserve">на выполнение инженерных изысканий для подготовки проекта </w:t>
      </w:r>
    </w:p>
    <w:p w:rsidR="005551C9" w:rsidRDefault="008D3E65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3E65">
        <w:rPr>
          <w:rFonts w:ascii="Times New Roman" w:eastAsia="Times New Roman" w:hAnsi="Times New Roman"/>
          <w:sz w:val="30"/>
          <w:szCs w:val="30"/>
          <w:lang w:eastAsia="ru-RU"/>
        </w:rPr>
        <w:t>внесения изменений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D3E65">
        <w:rPr>
          <w:rFonts w:ascii="Times New Roman" w:eastAsia="Times New Roman" w:hAnsi="Times New Roman"/>
          <w:sz w:val="30"/>
          <w:szCs w:val="30"/>
          <w:lang w:eastAsia="ru-RU"/>
        </w:rPr>
        <w:t xml:space="preserve">в проект планировки территории микрорайона </w:t>
      </w:r>
    </w:p>
    <w:p w:rsidR="008D3E65" w:rsidRPr="008D3E65" w:rsidRDefault="005551C9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 w:rsidR="008D3E65" w:rsidRPr="008D3E65">
        <w:rPr>
          <w:rFonts w:ascii="Times New Roman" w:eastAsia="Times New Roman" w:hAnsi="Times New Roman"/>
          <w:sz w:val="30"/>
          <w:szCs w:val="30"/>
          <w:lang w:eastAsia="ru-RU"/>
        </w:rPr>
        <w:t>Нанжуль-Солнечный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8D3E65" w:rsidRPr="008D3E65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Сове</w:t>
      </w:r>
      <w:r w:rsidR="00887D9B">
        <w:rPr>
          <w:rFonts w:ascii="Times New Roman" w:eastAsia="Times New Roman" w:hAnsi="Times New Roman"/>
          <w:sz w:val="30"/>
          <w:szCs w:val="30"/>
          <w:lang w:eastAsia="ru-RU"/>
        </w:rPr>
        <w:t>тском районе города Красноярска</w:t>
      </w:r>
    </w:p>
    <w:p w:rsidR="008D3E65" w:rsidRDefault="008D3E65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551C9" w:rsidRPr="008D3E65" w:rsidRDefault="005551C9" w:rsidP="005551C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620"/>
        <w:gridCol w:w="6225"/>
      </w:tblGrid>
      <w:tr w:rsidR="008D3E65" w:rsidRPr="008D3E65" w:rsidTr="005551C9">
        <w:trPr>
          <w:trHeight w:val="113"/>
          <w:tblHeader/>
        </w:trPr>
        <w:tc>
          <w:tcPr>
            <w:tcW w:w="633" w:type="dxa"/>
          </w:tcPr>
          <w:p w:rsidR="008D3E65" w:rsidRPr="008D3E65" w:rsidRDefault="005551C9" w:rsidP="005551C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разделов задания</w:t>
            </w:r>
          </w:p>
        </w:tc>
        <w:tc>
          <w:tcPr>
            <w:tcW w:w="6225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Содержание разделов задания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20" w:type="dxa"/>
          </w:tcPr>
          <w:p w:rsidR="005551C9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Основание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для разработки</w:t>
            </w:r>
          </w:p>
        </w:tc>
        <w:tc>
          <w:tcPr>
            <w:tcW w:w="6225" w:type="dxa"/>
          </w:tcPr>
          <w:p w:rsidR="008D3E65" w:rsidRPr="008D3E65" w:rsidRDefault="005551C9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постановление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администрации города Кра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ноярска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Краткая характ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ристика объекта</w:t>
            </w:r>
          </w:p>
        </w:tc>
        <w:tc>
          <w:tcPr>
            <w:tcW w:w="6225" w:type="dxa"/>
          </w:tcPr>
          <w:p w:rsidR="008D3E65" w:rsidRPr="008D3E65" w:rsidRDefault="005551C9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площадь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территории в границах проектиров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ния 48,82 га. </w:t>
            </w:r>
          </w:p>
          <w:p w:rsidR="00C1696F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Проектируемая территория расположена </w:t>
            </w:r>
          </w:p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микрорайоне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Нанжуль-Солнечный</w:t>
            </w:r>
            <w:proofErr w:type="spellEnd"/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С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ветском районе города </w:t>
            </w:r>
            <w:r w:rsid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Красноярска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Заказчик</w:t>
            </w:r>
          </w:p>
        </w:tc>
        <w:tc>
          <w:tcPr>
            <w:tcW w:w="6225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ООО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УСК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Сибиряк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Цель изысканий</w:t>
            </w:r>
          </w:p>
        </w:tc>
        <w:tc>
          <w:tcPr>
            <w:tcW w:w="6225" w:type="dxa"/>
          </w:tcPr>
          <w:p w:rsidR="008D3E65" w:rsidRPr="008D3E65" w:rsidRDefault="005551C9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получение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сведений о геодезических, геол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гических условиях для разработки </w:t>
            </w:r>
            <w:proofErr w:type="spellStart"/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тации</w:t>
            </w:r>
            <w:proofErr w:type="spellEnd"/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 планировке территории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20" w:type="dxa"/>
          </w:tcPr>
          <w:p w:rsidR="005551C9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Перечень норм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тивных докум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тов,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соответс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вии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требовани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 которых нео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ходимо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выполнить инж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нерные изыскания</w:t>
            </w:r>
          </w:p>
        </w:tc>
        <w:tc>
          <w:tcPr>
            <w:tcW w:w="6225" w:type="dxa"/>
          </w:tcPr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изыскания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выполнить в соответствии</w:t>
            </w:r>
            <w:r w:rsid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треб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ваниями следующих нормативных докуме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тов: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1) Градостроительный </w:t>
            </w:r>
            <w:hyperlink r:id="rId10" w:history="1">
              <w:r w:rsidRPr="008D3E65">
                <w:rPr>
                  <w:rFonts w:ascii="Times New Roman" w:eastAsia="Times New Roman" w:hAnsi="Times New Roman"/>
                  <w:sz w:val="30"/>
                  <w:szCs w:val="30"/>
                  <w:lang w:eastAsia="ru-RU"/>
                </w:rPr>
                <w:t>кодекс</w:t>
              </w:r>
            </w:hyperlink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Российской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Федерации;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2) </w:t>
            </w:r>
            <w:hyperlink r:id="rId11" w:history="1">
              <w:r w:rsidR="00156A4B" w:rsidRPr="008D3E65">
                <w:rPr>
                  <w:rFonts w:ascii="Times New Roman" w:eastAsia="Times New Roman" w:hAnsi="Times New Roman"/>
                  <w:sz w:val="30"/>
                  <w:szCs w:val="30"/>
                  <w:lang w:eastAsia="ru-RU"/>
                </w:rPr>
                <w:t>поста</w:t>
              </w:r>
              <w:bookmarkStart w:id="0" w:name="_GoBack"/>
              <w:bookmarkEnd w:id="0"/>
              <w:r w:rsidR="00156A4B" w:rsidRPr="008D3E65">
                <w:rPr>
                  <w:rFonts w:ascii="Times New Roman" w:eastAsia="Times New Roman" w:hAnsi="Times New Roman"/>
                  <w:sz w:val="30"/>
                  <w:szCs w:val="30"/>
                  <w:lang w:eastAsia="ru-RU"/>
                </w:rPr>
                <w:t>новление</w:t>
              </w:r>
            </w:hyperlink>
            <w:r w:rsidR="00156A4B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Правительства Российской Федерации от 31.03.2017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 402 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 утве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ждении Правил выполнения инженерных изысканий, необходимых для подготовки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документации по планировке территории,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перечня видов инженерных изысканий, нео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ходимых для подготовки документации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планировке территории, и о внесении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изменений в </w:t>
            </w:r>
            <w:r w:rsidR="00C1696F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постановление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Правительства Российской Федерации от 19 января 2006 г.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№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3) СП 47.13330.2016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СНиП 11-02-96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нерные изыскания для строительства. Осно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ные положения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4) </w:t>
            </w:r>
            <w:hyperlink r:id="rId12" w:history="1">
              <w:r w:rsidR="00C1696F" w:rsidRPr="008D3E65">
                <w:rPr>
                  <w:rFonts w:ascii="Times New Roman" w:eastAsia="Times New Roman" w:hAnsi="Times New Roman"/>
                  <w:sz w:val="30"/>
                  <w:szCs w:val="30"/>
                  <w:lang w:eastAsia="ru-RU"/>
                </w:rPr>
                <w:t>приказ</w:t>
              </w:r>
            </w:hyperlink>
            <w:r w:rsidR="00C1696F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Минстроя России от 25.04.2017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  №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739/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 утверждении требований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 цифровым топографическим картам</w:t>
            </w:r>
            <w:r w:rsidR="00C169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ци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ровым топографическим планам, использу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мым при подготовке графической части док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ментации по планировке территории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Виды инжене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изысканий</w:t>
            </w:r>
          </w:p>
        </w:tc>
        <w:tc>
          <w:tcPr>
            <w:tcW w:w="6225" w:type="dxa"/>
          </w:tcPr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-геодезические изыскания;</w:t>
            </w:r>
          </w:p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-геологические изыскания;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Исходные данные</w:t>
            </w:r>
          </w:p>
        </w:tc>
        <w:tc>
          <w:tcPr>
            <w:tcW w:w="6225" w:type="dxa"/>
          </w:tcPr>
          <w:p w:rsidR="00C1696F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картографические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материалы, содержащиеся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государственной информационной системе обеспечения градостроительной деятельности ЦТП и ВЦП масштабов 1:500, 1:2000, 1:10000 в растровом виде в формате 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tif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 файлом пр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вязки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tab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векторном виде в формате 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mif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mid</w:t>
            </w:r>
            <w:proofErr w:type="spellEnd"/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Инженерно-геодезические изыскания</w:t>
            </w:r>
          </w:p>
        </w:tc>
        <w:tc>
          <w:tcPr>
            <w:tcW w:w="6225" w:type="dxa"/>
          </w:tcPr>
          <w:p w:rsidR="00887D9B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-геодезические изыскания вкл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чают в себя создание и обновление топогр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фического плана масштаба 1:500 с сечением рельефа 0,5 м, включая ситуацию, рельеф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исследуемого участка, существующие здания, сооружения, подземные и надземные инж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нерные коммуникации.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Топографо-геодезические работы выполнить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соответствии с требованиями законодател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ства и нормативных документов в области геодезии и картографии в местной системе координат г. Красноярска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2, в Балтийской сист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еме высот. </w:t>
            </w:r>
            <w:proofErr w:type="spellStart"/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Разграфка</w:t>
            </w:r>
            <w:proofErr w:type="spellEnd"/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планшетов –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прям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угольная, принятая на территории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города Красноярска.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Создание и обновление топографического плана масштаба 1:500 выполнить в виде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цифрового топографического плана (ЦТП) масштаба 1:500 и векторно-цифрового плана (ВЦП).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Векторизация объектов заключается в цифр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вом метрическом описании объектов плана, определяющихся их локализацией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особе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ностью отображения на исходном материале. При векторизации объектам ВЦП присваив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ется семантическая информация (качестве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ные и количественные характеристики) в об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ъ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еме, установленном стандартными требов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ниями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Условных знаков для топографич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ских планов масштабов 1:5000, 1:2000, 1:1000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1:500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Электронный вид и состав ВЦП должен соо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ветствовать топографическому плану.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Состав таблиц ВЦП, типы и наименование объектов, размещаемых в таблицах, семант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ческая (атрибутивная) информация по кажд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 из объект</w:t>
            </w:r>
            <w:r w:rsidR="00C169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ов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должны соответствовать Кла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сификатору 500, размещенному на официал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ном сайте администрации города Красноярска http://www.admkrsk.ru в разделе </w:t>
            </w:r>
          </w:p>
          <w:p w:rsidR="008D3E65" w:rsidRPr="008D3E65" w:rsidRDefault="005551C9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 сегодня. Градостроительство.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Информация для организаций, выполняющих инженерные изыскания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Оформление надписей создается отдельным файлом на каждый планшет в папке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Надп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 привязкой к соответствующей системе координат. Название файла содержит номен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латуру планшета. Надписи выполнить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соответствии с местоположением объектов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 масштабом карты примитивом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одностро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ный текст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 использованием стандартных гарнитур шрифта.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Создание или обновление топографического плана масштаба 1:500 выполнить с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нане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сением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результатов работ на оригиналы планшетов топографического плана города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соответствии с Порядком приемки и выдачи материалов топографо-геодезических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работ, размещенным на официальном сайте админ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страции города Красноярска http://www.admkrsk.ru в разделе 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 сег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дня. Градостроительство. Информация для 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ганизаций, выполняющих инженерные из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скания</w:t>
            </w:r>
            <w:r w:rsidR="005551C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Инженерно-геологические изыскания</w:t>
            </w:r>
          </w:p>
        </w:tc>
        <w:tc>
          <w:tcPr>
            <w:tcW w:w="6225" w:type="dxa"/>
          </w:tcPr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-геологические изыскания выпо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нить с целью получения материалов для опр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деления планируемого размещения объектов капитального строительства с учетом данных о геологическом строении, </w:t>
            </w:r>
            <w:proofErr w:type="spellStart"/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физико-механи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ческих</w:t>
            </w:r>
            <w:proofErr w:type="spellEnd"/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свойствах грунтов, гидрогеологич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ских условиях площадки.</w:t>
            </w:r>
          </w:p>
          <w:p w:rsidR="00887D9B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результатам работ представить технич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ский отчет об инженерно-геологических из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сканиях территории с предоставлением нео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ходимой и достаточной информации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для проектирования.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 проведении полевых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инженерно-геологи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ческих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работ предусмотреть комплекс мер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приятий по защите и охране окружающей среды, недопущению возгораний растител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ности, захламления территории, слива отраб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танного машинного масла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620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Основные треб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вания к результ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там инженерных изысканий</w:t>
            </w:r>
          </w:p>
        </w:tc>
        <w:tc>
          <w:tcPr>
            <w:tcW w:w="6225" w:type="dxa"/>
          </w:tcPr>
          <w:p w:rsidR="008D3E65" w:rsidRPr="008D3E65" w:rsidRDefault="00C1696F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результатам работ представить ЦТП, ВЦП масштаба 1:500 и технические отчеты об и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8D3E65"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женерных изысканиях</w:t>
            </w:r>
          </w:p>
        </w:tc>
      </w:tr>
      <w:tr w:rsidR="008D3E65" w:rsidRPr="008D3E65" w:rsidTr="005551C9">
        <w:trPr>
          <w:trHeight w:val="113"/>
        </w:trPr>
        <w:tc>
          <w:tcPr>
            <w:tcW w:w="633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620" w:type="dxa"/>
          </w:tcPr>
          <w:p w:rsidR="00C1696F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Требования </w:t>
            </w:r>
          </w:p>
          <w:p w:rsidR="00C1696F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 оформлению 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порядку предо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тавления отчетной документации</w:t>
            </w:r>
          </w:p>
        </w:tc>
        <w:tc>
          <w:tcPr>
            <w:tcW w:w="6225" w:type="dxa"/>
          </w:tcPr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ЦТП, ВЦП представляются только в эле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тронном виде: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ЦТП в растровом виде в формате 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tif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 файлом привязки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tab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ВЦП в векторном виде в формате 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mif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/.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mid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Отчетную документацию оформить в соотве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ствии с 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Документация передается в управление арх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тектуры администрации города Красноярска: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бумаж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 носителе –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1 экземпляре;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 электронном носителе </w:t>
            </w:r>
            <w:r w:rsidR="00887D9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2 экземплярах</w:t>
            </w:r>
          </w:p>
          <w:p w:rsidR="008D3E65" w:rsidRPr="008D3E65" w:rsidRDefault="008D3E65" w:rsidP="005551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форматах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dwg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doc</w:t>
            </w:r>
            <w:proofErr w:type="spellEnd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8D3E6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pdf</w:t>
            </w:r>
            <w:proofErr w:type="spellEnd"/>
          </w:p>
        </w:tc>
      </w:tr>
    </w:tbl>
    <w:p w:rsidR="00E66E12" w:rsidRPr="00887D9B" w:rsidRDefault="00E66E12" w:rsidP="00887D9B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"/>
          <w:szCs w:val="2"/>
        </w:rPr>
      </w:pPr>
    </w:p>
    <w:sectPr w:rsidR="00E66E12" w:rsidRPr="00887D9B" w:rsidSect="00BF3D4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CE" w:rsidRDefault="005365CE" w:rsidP="000D7959">
      <w:pPr>
        <w:spacing w:after="0" w:line="240" w:lineRule="auto"/>
      </w:pPr>
      <w:r>
        <w:separator/>
      </w:r>
    </w:p>
  </w:endnote>
  <w:endnote w:type="continuationSeparator" w:id="0">
    <w:p w:rsidR="005365CE" w:rsidRDefault="005365CE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CE" w:rsidRDefault="005365CE" w:rsidP="000D7959">
      <w:pPr>
        <w:spacing w:after="0" w:line="240" w:lineRule="auto"/>
      </w:pPr>
      <w:r>
        <w:separator/>
      </w:r>
    </w:p>
  </w:footnote>
  <w:footnote w:type="continuationSeparator" w:id="0">
    <w:p w:rsidR="005365CE" w:rsidRDefault="005365CE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D83455" w:rsidP="005551C9">
        <w:pPr>
          <w:pStyle w:val="a6"/>
          <w:tabs>
            <w:tab w:val="left" w:pos="3405"/>
          </w:tabs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5964A1">
          <w:rPr>
            <w:rFonts w:ascii="Times New Roman" w:hAnsi="Times New Roman"/>
            <w:noProof/>
            <w:sz w:val="24"/>
            <w:szCs w:val="24"/>
          </w:rPr>
          <w:t>4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B524B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2068C"/>
    <w:rsid w:val="000217CC"/>
    <w:rsid w:val="000361B4"/>
    <w:rsid w:val="000367E9"/>
    <w:rsid w:val="000446CE"/>
    <w:rsid w:val="00046E95"/>
    <w:rsid w:val="00070A33"/>
    <w:rsid w:val="0009311E"/>
    <w:rsid w:val="000A0D7A"/>
    <w:rsid w:val="000A4ECA"/>
    <w:rsid w:val="000B5169"/>
    <w:rsid w:val="000D7959"/>
    <w:rsid w:val="000E0A10"/>
    <w:rsid w:val="00156A4B"/>
    <w:rsid w:val="00160A53"/>
    <w:rsid w:val="00161D3E"/>
    <w:rsid w:val="001A0FE1"/>
    <w:rsid w:val="001A7B44"/>
    <w:rsid w:val="001F01F2"/>
    <w:rsid w:val="001F6F06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0119"/>
    <w:rsid w:val="00375918"/>
    <w:rsid w:val="003B1031"/>
    <w:rsid w:val="003C322E"/>
    <w:rsid w:val="003D1C34"/>
    <w:rsid w:val="003D40B6"/>
    <w:rsid w:val="003E51DE"/>
    <w:rsid w:val="00403C82"/>
    <w:rsid w:val="004334BA"/>
    <w:rsid w:val="00456116"/>
    <w:rsid w:val="00476996"/>
    <w:rsid w:val="004B737B"/>
    <w:rsid w:val="004B753A"/>
    <w:rsid w:val="004C4FDA"/>
    <w:rsid w:val="004E7FA4"/>
    <w:rsid w:val="00505858"/>
    <w:rsid w:val="00507FC4"/>
    <w:rsid w:val="00511AA0"/>
    <w:rsid w:val="005365CE"/>
    <w:rsid w:val="00545234"/>
    <w:rsid w:val="005551C9"/>
    <w:rsid w:val="00587227"/>
    <w:rsid w:val="005964A1"/>
    <w:rsid w:val="005C7F4F"/>
    <w:rsid w:val="005D0823"/>
    <w:rsid w:val="005D2522"/>
    <w:rsid w:val="0060054D"/>
    <w:rsid w:val="00623148"/>
    <w:rsid w:val="00623613"/>
    <w:rsid w:val="00631635"/>
    <w:rsid w:val="006464DF"/>
    <w:rsid w:val="00676232"/>
    <w:rsid w:val="006C5383"/>
    <w:rsid w:val="00716AF1"/>
    <w:rsid w:val="00723512"/>
    <w:rsid w:val="00764B53"/>
    <w:rsid w:val="00776899"/>
    <w:rsid w:val="00792EFE"/>
    <w:rsid w:val="007B21FC"/>
    <w:rsid w:val="007C03C3"/>
    <w:rsid w:val="0080307D"/>
    <w:rsid w:val="008301BC"/>
    <w:rsid w:val="00877A6C"/>
    <w:rsid w:val="00887D9B"/>
    <w:rsid w:val="008B7DD4"/>
    <w:rsid w:val="008C15B7"/>
    <w:rsid w:val="008D3E65"/>
    <w:rsid w:val="0090778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27E83"/>
    <w:rsid w:val="00B60490"/>
    <w:rsid w:val="00B64BEC"/>
    <w:rsid w:val="00B67B8F"/>
    <w:rsid w:val="00B90517"/>
    <w:rsid w:val="00BA7843"/>
    <w:rsid w:val="00BB4509"/>
    <w:rsid w:val="00BC1043"/>
    <w:rsid w:val="00BF3D4E"/>
    <w:rsid w:val="00BF46D9"/>
    <w:rsid w:val="00BF72E9"/>
    <w:rsid w:val="00C01D88"/>
    <w:rsid w:val="00C04531"/>
    <w:rsid w:val="00C1696F"/>
    <w:rsid w:val="00C2686F"/>
    <w:rsid w:val="00C332F0"/>
    <w:rsid w:val="00C75C4A"/>
    <w:rsid w:val="00CC2E1A"/>
    <w:rsid w:val="00CE4176"/>
    <w:rsid w:val="00D0547F"/>
    <w:rsid w:val="00D250CF"/>
    <w:rsid w:val="00D30744"/>
    <w:rsid w:val="00D71925"/>
    <w:rsid w:val="00D83455"/>
    <w:rsid w:val="00DB3703"/>
    <w:rsid w:val="00DC70E7"/>
    <w:rsid w:val="00E1128F"/>
    <w:rsid w:val="00E128FB"/>
    <w:rsid w:val="00E13A34"/>
    <w:rsid w:val="00E40B7A"/>
    <w:rsid w:val="00E66E12"/>
    <w:rsid w:val="00EA27C7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0367E9"/>
    <w:rPr>
      <w:rFonts w:ascii="ヒラギノ角ゴ Pro W3" w:eastAsia="ヒラギノ角ゴ Pro W3" w:hAnsi="ヒラギノ角ゴ Pro W3"/>
      <w:color w:val="000000"/>
      <w:szCs w:val="24"/>
      <w:lang w:val="en-US"/>
    </w:rPr>
  </w:style>
  <w:style w:type="paragraph" w:styleId="ab">
    <w:name w:val="List Paragraph"/>
    <w:basedOn w:val="a"/>
    <w:link w:val="aa"/>
    <w:uiPriority w:val="34"/>
    <w:qFormat/>
    <w:rsid w:val="000367E9"/>
    <w:pPr>
      <w:ind w:left="720"/>
      <w:contextualSpacing/>
    </w:pPr>
    <w:rPr>
      <w:rFonts w:ascii="ヒラギノ角ゴ Pro W3" w:eastAsia="ヒラギノ角ゴ Pro W3" w:hAnsi="ヒラギノ角ゴ Pro W3" w:cstheme="minorBidi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EA88B8802859A8636DD3B4203963AC00549847195B937C69C546A7152FAAC94062AAEB0491489BC2891DCD51l429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EA88B8802859A8636DD3B4203963AC01579841155A937C69C546A7152FAAC94062AAEB0491489BC2891DCD51l429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BEA88B8802859A8636DD3B4203963AC015D9C411959937C69C546A7152FAAC94062AAEB0491489BC2891DCD51l429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552 от 28.07.2021</docTitle>
  </documentManagement>
</p:properties>
</file>

<file path=customXml/itemProps1.xml><?xml version="1.0" encoding="utf-8"?>
<ds:datastoreItem xmlns:ds="http://schemas.openxmlformats.org/officeDocument/2006/customXml" ds:itemID="{0EC243FD-51D8-4AEA-8E9C-F80EF91DF924}"/>
</file>

<file path=customXml/itemProps2.xml><?xml version="1.0" encoding="utf-8"?>
<ds:datastoreItem xmlns:ds="http://schemas.openxmlformats.org/officeDocument/2006/customXml" ds:itemID="{A2F92F9C-E0A5-41D7-A4A5-EFEAE57A4C9B}"/>
</file>

<file path=customXml/itemProps3.xml><?xml version="1.0" encoding="utf-8"?>
<ds:datastoreItem xmlns:ds="http://schemas.openxmlformats.org/officeDocument/2006/customXml" ds:itemID="{432335C7-18D9-4B9C-B4E6-06E9F0E1DEAA}"/>
</file>

<file path=customXml/itemProps4.xml><?xml version="1.0" encoding="utf-8"?>
<ds:datastoreItem xmlns:ds="http://schemas.openxmlformats.org/officeDocument/2006/customXml" ds:itemID="{C3B8FA0A-148E-4B2E-8C47-C7EEE6C83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552 от 28.07.2021</dc:title>
  <dc:creator>Вохмина Мария Викторовна</dc:creator>
  <cp:lastModifiedBy>Invest</cp:lastModifiedBy>
  <cp:revision>40</cp:revision>
  <cp:lastPrinted>2021-07-27T08:22:00Z</cp:lastPrinted>
  <dcterms:created xsi:type="dcterms:W3CDTF">2019-12-11T09:22:00Z</dcterms:created>
  <dcterms:modified xsi:type="dcterms:W3CDTF">2021-07-28T04:28:00Z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