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Приложение</w:t>
      </w:r>
      <w:r w:rsidR="00647F68">
        <w:rPr>
          <w:sz w:val="30"/>
          <w:szCs w:val="30"/>
        </w:rPr>
        <w:t xml:space="preserve"> 1</w:t>
      </w:r>
    </w:p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к постановлению</w:t>
      </w:r>
    </w:p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администрации города</w:t>
      </w:r>
    </w:p>
    <w:p w:rsidR="00D55757" w:rsidRPr="00D55757" w:rsidRDefault="00D55757" w:rsidP="00D55757">
      <w:pPr>
        <w:spacing w:line="192" w:lineRule="auto"/>
        <w:ind w:firstLine="5387"/>
        <w:jc w:val="both"/>
        <w:rPr>
          <w:sz w:val="30"/>
          <w:szCs w:val="30"/>
        </w:rPr>
      </w:pPr>
      <w:r w:rsidRPr="00D55757">
        <w:rPr>
          <w:sz w:val="30"/>
          <w:szCs w:val="30"/>
        </w:rPr>
        <w:t>от ____________ № _________</w:t>
      </w:r>
    </w:p>
    <w:p w:rsidR="00B94FFC" w:rsidRPr="00261A20" w:rsidRDefault="00B94FFC" w:rsidP="00D55757">
      <w:pPr>
        <w:tabs>
          <w:tab w:val="left" w:pos="12240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B94FFC" w:rsidRDefault="00B94FFC" w:rsidP="00D55757">
      <w:pPr>
        <w:tabs>
          <w:tab w:val="left" w:pos="12240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D55757" w:rsidRPr="00261A20" w:rsidRDefault="00D55757" w:rsidP="00D55757">
      <w:pPr>
        <w:tabs>
          <w:tab w:val="left" w:pos="12240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B94FFC" w:rsidRPr="00261A20" w:rsidRDefault="00B94FFC" w:rsidP="00D5575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B94FFC" w:rsidRPr="00261A20" w:rsidRDefault="00B94FFC" w:rsidP="00D5575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имущества</w:t>
      </w:r>
    </w:p>
    <w:p w:rsidR="00B94FFC" w:rsidRDefault="00B94FFC" w:rsidP="00D55757">
      <w:pPr>
        <w:autoSpaceDE w:val="0"/>
        <w:autoSpaceDN w:val="0"/>
        <w:adjustRightInd w:val="0"/>
        <w:spacing w:line="192" w:lineRule="auto"/>
        <w:jc w:val="both"/>
        <w:outlineLvl w:val="0"/>
        <w:rPr>
          <w:sz w:val="30"/>
          <w:szCs w:val="3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646"/>
        <w:gridCol w:w="2551"/>
        <w:gridCol w:w="1701"/>
        <w:gridCol w:w="1985"/>
      </w:tblGrid>
      <w:tr w:rsidR="00B94FFC" w:rsidRPr="00D55757" w:rsidTr="008D69F8">
        <w:trPr>
          <w:cantSplit/>
          <w:trHeight w:val="360"/>
        </w:trPr>
        <w:tc>
          <w:tcPr>
            <w:tcW w:w="615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№ </w:t>
            </w:r>
            <w:r w:rsidRPr="00D55757">
              <w:rPr>
                <w:sz w:val="30"/>
                <w:szCs w:val="30"/>
              </w:rPr>
              <w:br/>
            </w:r>
            <w:proofErr w:type="gramStart"/>
            <w:r w:rsidRPr="00D55757">
              <w:rPr>
                <w:sz w:val="30"/>
                <w:szCs w:val="30"/>
              </w:rPr>
              <w:t>п</w:t>
            </w:r>
            <w:proofErr w:type="gramEnd"/>
            <w:r w:rsidRPr="00D55757">
              <w:rPr>
                <w:sz w:val="30"/>
                <w:szCs w:val="30"/>
              </w:rPr>
              <w:t>/п</w:t>
            </w:r>
          </w:p>
        </w:tc>
        <w:tc>
          <w:tcPr>
            <w:tcW w:w="2646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Наименование  </w:t>
            </w:r>
            <w:r w:rsidRPr="00D55757">
              <w:rPr>
                <w:sz w:val="30"/>
                <w:szCs w:val="30"/>
              </w:rPr>
              <w:br/>
              <w:t>объекта</w:t>
            </w:r>
            <w:r w:rsidR="00853969">
              <w:rPr>
                <w:sz w:val="30"/>
                <w:szCs w:val="30"/>
              </w:rPr>
              <w:t>, кадастровый номер</w:t>
            </w:r>
          </w:p>
        </w:tc>
        <w:tc>
          <w:tcPr>
            <w:tcW w:w="2551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701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Общая</w:t>
            </w:r>
          </w:p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985" w:type="dxa"/>
            <w:vMerge w:val="restart"/>
          </w:tcPr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Начальная цена,</w:t>
            </w:r>
          </w:p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в </w:t>
            </w:r>
            <w:proofErr w:type="spellStart"/>
            <w:r w:rsidRPr="00D55757">
              <w:rPr>
                <w:sz w:val="30"/>
                <w:szCs w:val="30"/>
              </w:rPr>
              <w:t>т.ч</w:t>
            </w:r>
            <w:proofErr w:type="spellEnd"/>
            <w:r w:rsidRPr="00D55757">
              <w:rPr>
                <w:sz w:val="30"/>
                <w:szCs w:val="30"/>
              </w:rPr>
              <w:t>. НДС,</w:t>
            </w:r>
          </w:p>
          <w:p w:rsidR="00B94FFC" w:rsidRPr="00D55757" w:rsidRDefault="00B94FFC" w:rsidP="00D5575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руб.</w:t>
            </w:r>
          </w:p>
        </w:tc>
      </w:tr>
      <w:tr w:rsidR="00B94FFC" w:rsidRPr="00D55757" w:rsidTr="008D69F8">
        <w:trPr>
          <w:cantSplit/>
          <w:trHeight w:val="1000"/>
        </w:trPr>
        <w:tc>
          <w:tcPr>
            <w:tcW w:w="615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46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B94FFC" w:rsidRPr="00D55757" w:rsidRDefault="00B94FFC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732ADF" w:rsidRPr="00D55757" w:rsidTr="008D69F8">
        <w:trPr>
          <w:cantSplit/>
          <w:trHeight w:val="1166"/>
        </w:trPr>
        <w:tc>
          <w:tcPr>
            <w:tcW w:w="615" w:type="dxa"/>
          </w:tcPr>
          <w:p w:rsidR="00732ADF" w:rsidRPr="00D55757" w:rsidRDefault="00732ADF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bookmarkStart w:id="0" w:name="_GoBack" w:colFirst="3" w:colLast="3"/>
            <w:r w:rsidRPr="00D55757">
              <w:rPr>
                <w:sz w:val="30"/>
                <w:szCs w:val="30"/>
              </w:rPr>
              <w:t>1</w:t>
            </w:r>
          </w:p>
        </w:tc>
        <w:tc>
          <w:tcPr>
            <w:tcW w:w="2646" w:type="dxa"/>
          </w:tcPr>
          <w:p w:rsidR="00732ADF" w:rsidRDefault="00732ADF" w:rsidP="00732AD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Нежилое здание (</w:t>
            </w:r>
            <w:proofErr w:type="spellStart"/>
            <w:r>
              <w:rPr>
                <w:sz w:val="30"/>
                <w:szCs w:val="30"/>
              </w:rPr>
              <w:t>омшанник</w:t>
            </w:r>
            <w:proofErr w:type="spellEnd"/>
            <w:r>
              <w:rPr>
                <w:sz w:val="30"/>
                <w:szCs w:val="30"/>
              </w:rPr>
              <w:t>),</w:t>
            </w:r>
            <w:r w:rsidRPr="00D55757">
              <w:rPr>
                <w:sz w:val="30"/>
                <w:szCs w:val="30"/>
              </w:rPr>
              <w:t xml:space="preserve"> </w:t>
            </w:r>
            <w:r w:rsidR="008D69F8">
              <w:rPr>
                <w:sz w:val="30"/>
                <w:szCs w:val="30"/>
              </w:rPr>
              <w:t>кадастровый номер</w:t>
            </w:r>
          </w:p>
          <w:p w:rsidR="00732ADF" w:rsidRDefault="00732ADF" w:rsidP="00732AD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24:50:0000000:</w:t>
            </w:r>
          </w:p>
          <w:p w:rsidR="00732ADF" w:rsidRPr="00D55757" w:rsidRDefault="00732ADF" w:rsidP="00732AD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161993</w:t>
            </w:r>
          </w:p>
        </w:tc>
        <w:tc>
          <w:tcPr>
            <w:tcW w:w="2551" w:type="dxa"/>
          </w:tcPr>
          <w:p w:rsidR="00732ADF" w:rsidRDefault="00732ADF" w:rsidP="0047669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Красноярск, </w:t>
            </w:r>
          </w:p>
          <w:p w:rsidR="00732ADF" w:rsidRPr="00D55757" w:rsidRDefault="00732ADF" w:rsidP="0047669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Беловежская, д. 6г</w:t>
            </w:r>
          </w:p>
        </w:tc>
        <w:tc>
          <w:tcPr>
            <w:tcW w:w="1701" w:type="dxa"/>
          </w:tcPr>
          <w:p w:rsidR="00732ADF" w:rsidRPr="00D55757" w:rsidRDefault="00732ADF" w:rsidP="007701F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155,9</w:t>
            </w:r>
          </w:p>
        </w:tc>
        <w:tc>
          <w:tcPr>
            <w:tcW w:w="1985" w:type="dxa"/>
          </w:tcPr>
          <w:p w:rsidR="00732ADF" w:rsidRPr="00D55757" w:rsidRDefault="00732ADF" w:rsidP="004C459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</w:t>
            </w:r>
            <w:r w:rsidR="008D69F8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000</w:t>
            </w:r>
            <w:r w:rsidR="008D69F8">
              <w:rPr>
                <w:sz w:val="30"/>
                <w:szCs w:val="30"/>
              </w:rPr>
              <w:t>,00</w:t>
            </w:r>
          </w:p>
        </w:tc>
      </w:tr>
      <w:tr w:rsidR="00732ADF" w:rsidRPr="00D55757" w:rsidTr="008D69F8">
        <w:trPr>
          <w:cantSplit/>
          <w:trHeight w:val="990"/>
        </w:trPr>
        <w:tc>
          <w:tcPr>
            <w:tcW w:w="615" w:type="dxa"/>
          </w:tcPr>
          <w:p w:rsidR="00732ADF" w:rsidRPr="00D55757" w:rsidRDefault="00732ADF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646" w:type="dxa"/>
          </w:tcPr>
          <w:p w:rsidR="00732ADF" w:rsidRPr="00D55757" w:rsidRDefault="00732ADF" w:rsidP="0047669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Земельный участок</w:t>
            </w:r>
            <w:r>
              <w:rPr>
                <w:sz w:val="30"/>
                <w:szCs w:val="30"/>
              </w:rPr>
              <w:t xml:space="preserve">, </w:t>
            </w:r>
            <w:r w:rsidRPr="00D55757">
              <w:rPr>
                <w:sz w:val="30"/>
                <w:szCs w:val="30"/>
              </w:rPr>
              <w:t>кадастровы</w:t>
            </w:r>
            <w:r>
              <w:rPr>
                <w:sz w:val="30"/>
                <w:szCs w:val="30"/>
              </w:rPr>
              <w:t>й</w:t>
            </w:r>
            <w:r w:rsidRPr="00D5575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номер</w:t>
            </w:r>
            <w:r w:rsidRPr="00D55757">
              <w:rPr>
                <w:sz w:val="30"/>
                <w:szCs w:val="30"/>
              </w:rPr>
              <w:t xml:space="preserve"> 24:50:</w:t>
            </w:r>
            <w:r>
              <w:rPr>
                <w:sz w:val="30"/>
                <w:szCs w:val="30"/>
              </w:rPr>
              <w:t>0100490:737</w:t>
            </w:r>
          </w:p>
        </w:tc>
        <w:tc>
          <w:tcPr>
            <w:tcW w:w="2551" w:type="dxa"/>
          </w:tcPr>
          <w:p w:rsidR="00732ADF" w:rsidRPr="00D55757" w:rsidRDefault="00732ADF" w:rsidP="0047669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 xml:space="preserve">г. Красноярск, </w:t>
            </w:r>
          </w:p>
          <w:p w:rsidR="00732ADF" w:rsidRPr="00D55757" w:rsidRDefault="00732ADF" w:rsidP="0047669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>
              <w:rPr>
                <w:sz w:val="30"/>
                <w:szCs w:val="30"/>
              </w:rPr>
              <w:t>Беловежская</w:t>
            </w:r>
            <w:proofErr w:type="gramEnd"/>
            <w:r>
              <w:rPr>
                <w:sz w:val="30"/>
                <w:szCs w:val="30"/>
              </w:rPr>
              <w:t>, земельный участок 6г</w:t>
            </w:r>
          </w:p>
        </w:tc>
        <w:tc>
          <w:tcPr>
            <w:tcW w:w="1701" w:type="dxa"/>
          </w:tcPr>
          <w:p w:rsidR="00732ADF" w:rsidRPr="00B93CCF" w:rsidRDefault="00732ADF" w:rsidP="007701F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1 231,0</w:t>
            </w:r>
          </w:p>
          <w:p w:rsidR="00732ADF" w:rsidRPr="00BE0F6C" w:rsidRDefault="00732ADF" w:rsidP="007701F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732ADF" w:rsidRDefault="00732ADF" w:rsidP="0047669B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1 660</w:t>
            </w:r>
            <w:r w:rsidR="008D69F8">
              <w:rPr>
                <w:sz w:val="30"/>
                <w:szCs w:val="30"/>
              </w:rPr>
              <w:t> </w:t>
            </w:r>
            <w:r w:rsidRPr="00D55757">
              <w:rPr>
                <w:sz w:val="30"/>
                <w:szCs w:val="30"/>
              </w:rPr>
              <w:t>000</w:t>
            </w:r>
            <w:r w:rsidR="008D69F8">
              <w:rPr>
                <w:sz w:val="30"/>
                <w:szCs w:val="30"/>
              </w:rPr>
              <w:t>,00</w:t>
            </w:r>
          </w:p>
          <w:p w:rsidR="00732ADF" w:rsidRPr="00DE4181" w:rsidRDefault="00732ADF" w:rsidP="0047669B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(НДС </w:t>
            </w:r>
            <w:proofErr w:type="spellStart"/>
            <w:r>
              <w:rPr>
                <w:sz w:val="30"/>
                <w:szCs w:val="30"/>
                <w:lang w:val="en-US"/>
              </w:rPr>
              <w:t>не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en-US"/>
              </w:rPr>
              <w:t>облагается</w:t>
            </w:r>
            <w:proofErr w:type="spellEnd"/>
            <w:r>
              <w:rPr>
                <w:sz w:val="30"/>
                <w:szCs w:val="30"/>
                <w:lang w:val="en-US"/>
              </w:rPr>
              <w:t>)</w:t>
            </w:r>
          </w:p>
        </w:tc>
      </w:tr>
      <w:bookmarkEnd w:id="0"/>
      <w:tr w:rsidR="008D69F8" w:rsidRPr="00D55757" w:rsidTr="00351A82">
        <w:trPr>
          <w:cantSplit/>
          <w:trHeight w:val="345"/>
        </w:trPr>
        <w:tc>
          <w:tcPr>
            <w:tcW w:w="615" w:type="dxa"/>
          </w:tcPr>
          <w:p w:rsidR="008D69F8" w:rsidRPr="00D55757" w:rsidRDefault="008D69F8" w:rsidP="0036470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898" w:type="dxa"/>
            <w:gridSpan w:val="3"/>
          </w:tcPr>
          <w:p w:rsidR="008D69F8" w:rsidRPr="00D55757" w:rsidRDefault="008D69F8" w:rsidP="008D69F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55757">
              <w:rPr>
                <w:sz w:val="30"/>
                <w:szCs w:val="30"/>
              </w:rPr>
              <w:t>Итого</w:t>
            </w:r>
          </w:p>
        </w:tc>
        <w:tc>
          <w:tcPr>
            <w:tcW w:w="1985" w:type="dxa"/>
          </w:tcPr>
          <w:p w:rsidR="008D69F8" w:rsidRPr="00D55757" w:rsidRDefault="008D69F8" w:rsidP="00647F68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2 253 000,00</w:t>
            </w:r>
          </w:p>
        </w:tc>
      </w:tr>
    </w:tbl>
    <w:p w:rsidR="00B94FFC" w:rsidRPr="009D6A58" w:rsidRDefault="00B94FFC" w:rsidP="00B94FFC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72BB" w:rsidRDefault="00C372BB"/>
    <w:sectPr w:rsidR="00C372BB" w:rsidSect="004957CF">
      <w:headerReference w:type="even" r:id="rId7"/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B7" w:rsidRDefault="00C53AB7">
      <w:r>
        <w:separator/>
      </w:r>
    </w:p>
  </w:endnote>
  <w:endnote w:type="continuationSeparator" w:id="0">
    <w:p w:rsidR="00C53AB7" w:rsidRDefault="00C5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B7" w:rsidRDefault="00C53AB7">
      <w:r>
        <w:separator/>
      </w:r>
    </w:p>
  </w:footnote>
  <w:footnote w:type="continuationSeparator" w:id="0">
    <w:p w:rsidR="00C53AB7" w:rsidRDefault="00C5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B94FFC" w:rsidP="00DD48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AA7" w:rsidRDefault="00C53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68562"/>
      <w:docPartObj>
        <w:docPartGallery w:val="Page Numbers (Top of Page)"/>
        <w:docPartUnique/>
      </w:docPartObj>
    </w:sdtPr>
    <w:sdtEndPr/>
    <w:sdtContent>
      <w:p w:rsidR="00772AA7" w:rsidRDefault="00D55757" w:rsidP="00D557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F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3"/>
    <w:rsid w:val="00105F1C"/>
    <w:rsid w:val="001543C3"/>
    <w:rsid w:val="004957CF"/>
    <w:rsid w:val="004C4598"/>
    <w:rsid w:val="0055469E"/>
    <w:rsid w:val="005A6427"/>
    <w:rsid w:val="005F29A9"/>
    <w:rsid w:val="00647F68"/>
    <w:rsid w:val="00732ADF"/>
    <w:rsid w:val="00750AB7"/>
    <w:rsid w:val="007701FD"/>
    <w:rsid w:val="00853969"/>
    <w:rsid w:val="0088475E"/>
    <w:rsid w:val="008D69F8"/>
    <w:rsid w:val="008F6A09"/>
    <w:rsid w:val="00AC3B95"/>
    <w:rsid w:val="00B77505"/>
    <w:rsid w:val="00B94FFC"/>
    <w:rsid w:val="00BE0F6C"/>
    <w:rsid w:val="00C372BB"/>
    <w:rsid w:val="00C47550"/>
    <w:rsid w:val="00C53AB7"/>
    <w:rsid w:val="00CA49B0"/>
    <w:rsid w:val="00CF5464"/>
    <w:rsid w:val="00D55757"/>
    <w:rsid w:val="00DE4181"/>
    <w:rsid w:val="00E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1</docTitle>
  </documentManagement>
</p:properties>
</file>

<file path=customXml/itemProps1.xml><?xml version="1.0" encoding="utf-8"?>
<ds:datastoreItem xmlns:ds="http://schemas.openxmlformats.org/officeDocument/2006/customXml" ds:itemID="{044B2003-26DA-4832-BBEC-8705B8F42055}"/>
</file>

<file path=customXml/itemProps2.xml><?xml version="1.0" encoding="utf-8"?>
<ds:datastoreItem xmlns:ds="http://schemas.openxmlformats.org/officeDocument/2006/customXml" ds:itemID="{3908C3A2-FEB6-4A16-B4A5-D6453977231F}"/>
</file>

<file path=customXml/itemProps3.xml><?xml version="1.0" encoding="utf-8"?>
<ds:datastoreItem xmlns:ds="http://schemas.openxmlformats.org/officeDocument/2006/customXml" ds:itemID="{5FD2E53B-4F24-4537-9643-84860868F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Пышмынцев Михаил Николаевич</dc:creator>
  <cp:keywords/>
  <dc:description/>
  <cp:lastModifiedBy>Рассихина Елена Владимировна</cp:lastModifiedBy>
  <cp:revision>19</cp:revision>
  <dcterms:created xsi:type="dcterms:W3CDTF">2018-03-20T07:46:00Z</dcterms:created>
  <dcterms:modified xsi:type="dcterms:W3CDTF">2021-07-16T09:02:00Z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