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BF" w:rsidRDefault="00C07DBF" w:rsidP="00C07DB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DBF" w:rsidRDefault="00C07DBF" w:rsidP="00C07DBF">
      <w:pPr>
        <w:jc w:val="center"/>
        <w:rPr>
          <w:sz w:val="20"/>
        </w:rPr>
      </w:pPr>
    </w:p>
    <w:p w:rsidR="00C07DBF" w:rsidRPr="00C07DBF" w:rsidRDefault="00C07DBF" w:rsidP="00C07DBF">
      <w:pPr>
        <w:jc w:val="center"/>
        <w:rPr>
          <w:b/>
          <w:sz w:val="36"/>
        </w:rPr>
      </w:pPr>
      <w:r w:rsidRPr="00C07DBF">
        <w:rPr>
          <w:b/>
          <w:sz w:val="36"/>
        </w:rPr>
        <w:t>АДМИНИСТРАЦИЯ ГОРОДА КРАСНОЯРСКА</w:t>
      </w:r>
    </w:p>
    <w:p w:rsidR="00C07DBF" w:rsidRDefault="00C07DBF" w:rsidP="00C07DBF">
      <w:pPr>
        <w:jc w:val="center"/>
        <w:rPr>
          <w:sz w:val="20"/>
        </w:rPr>
      </w:pPr>
    </w:p>
    <w:p w:rsidR="00C07DBF" w:rsidRDefault="00C07DBF" w:rsidP="00C07DB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07DBF" w:rsidRDefault="00C07DBF" w:rsidP="00C07DBF">
      <w:pPr>
        <w:jc w:val="center"/>
        <w:rPr>
          <w:sz w:val="44"/>
        </w:rPr>
      </w:pPr>
    </w:p>
    <w:p w:rsidR="00C07DBF" w:rsidRDefault="00C07DBF" w:rsidP="00C07DB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07DBF" w:rsidTr="00C07DBF">
        <w:tc>
          <w:tcPr>
            <w:tcW w:w="4785" w:type="dxa"/>
            <w:shd w:val="clear" w:color="auto" w:fill="auto"/>
          </w:tcPr>
          <w:p w:rsidR="00C07DBF" w:rsidRPr="00B06E34" w:rsidRDefault="00A35CF0" w:rsidP="00B06E34">
            <w:pPr>
              <w:rPr>
                <w:sz w:val="30"/>
              </w:rPr>
            </w:pPr>
            <w:r>
              <w:rPr>
                <w:sz w:val="30"/>
              </w:rPr>
              <w:t>10.07.2020</w:t>
            </w:r>
          </w:p>
        </w:tc>
        <w:tc>
          <w:tcPr>
            <w:tcW w:w="4786" w:type="dxa"/>
            <w:shd w:val="clear" w:color="auto" w:fill="auto"/>
          </w:tcPr>
          <w:p w:rsidR="00C07DBF" w:rsidRPr="00B06E34" w:rsidRDefault="00A35CF0" w:rsidP="00B06E3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531</w:t>
            </w:r>
            <w:bookmarkStart w:id="0" w:name="_GoBack"/>
            <w:bookmarkEnd w:id="0"/>
          </w:p>
        </w:tc>
      </w:tr>
    </w:tbl>
    <w:p w:rsidR="00C07DBF" w:rsidRDefault="00C07DBF" w:rsidP="00C07DBF">
      <w:pPr>
        <w:jc w:val="center"/>
        <w:rPr>
          <w:sz w:val="44"/>
        </w:rPr>
      </w:pPr>
    </w:p>
    <w:p w:rsidR="00C07DBF" w:rsidRDefault="00C07DBF" w:rsidP="00C07DBF">
      <w:pPr>
        <w:jc w:val="center"/>
        <w:rPr>
          <w:sz w:val="44"/>
        </w:rPr>
      </w:pPr>
    </w:p>
    <w:p w:rsidR="005B7D3B" w:rsidRPr="005B7D3B" w:rsidRDefault="005B7D3B" w:rsidP="00C07DBF">
      <w:pPr>
        <w:jc w:val="center"/>
        <w:rPr>
          <w:sz w:val="36"/>
          <w:szCs w:val="36"/>
        </w:rPr>
      </w:pPr>
    </w:p>
    <w:p w:rsidR="00C07DBF" w:rsidRDefault="00C07DBF" w:rsidP="00C07DBF">
      <w:pPr>
        <w:sectPr w:rsidR="00C07DBF" w:rsidSect="00C07DBF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80133" w:rsidRDefault="002C1D58" w:rsidP="00253F69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szCs w:val="30"/>
          <w:lang w:val="ru-RU"/>
        </w:rPr>
      </w:pPr>
      <w:r w:rsidRPr="00857BEB">
        <w:rPr>
          <w:rFonts w:ascii="Times New Roman" w:hAnsi="Times New Roman"/>
          <w:b w:val="0"/>
          <w:sz w:val="30"/>
          <w:szCs w:val="30"/>
        </w:rPr>
        <w:lastRenderedPageBreak/>
        <w:t xml:space="preserve">О приватизации </w:t>
      </w:r>
    </w:p>
    <w:p w:rsidR="00A80133" w:rsidRDefault="00A80133" w:rsidP="00253F69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szCs w:val="30"/>
          <w:lang w:val="ru-RU"/>
        </w:rPr>
      </w:pPr>
      <w:r w:rsidRPr="00857BEB">
        <w:rPr>
          <w:rFonts w:ascii="Times New Roman" w:hAnsi="Times New Roman"/>
          <w:b w:val="0"/>
          <w:sz w:val="30"/>
          <w:szCs w:val="30"/>
        </w:rPr>
        <w:t>нежи</w:t>
      </w:r>
      <w:r>
        <w:rPr>
          <w:rFonts w:ascii="Times New Roman" w:hAnsi="Times New Roman"/>
          <w:b w:val="0"/>
          <w:sz w:val="30"/>
          <w:szCs w:val="30"/>
          <w:lang w:val="ru-RU"/>
        </w:rPr>
        <w:t xml:space="preserve">лого </w:t>
      </w:r>
      <w:r>
        <w:rPr>
          <w:rFonts w:ascii="Times New Roman" w:hAnsi="Times New Roman"/>
          <w:b w:val="0"/>
          <w:sz w:val="30"/>
          <w:szCs w:val="30"/>
        </w:rPr>
        <w:t>помещен</w:t>
      </w:r>
      <w:r>
        <w:rPr>
          <w:rFonts w:ascii="Times New Roman" w:hAnsi="Times New Roman"/>
          <w:b w:val="0"/>
          <w:sz w:val="30"/>
          <w:szCs w:val="30"/>
          <w:lang w:val="ru-RU"/>
        </w:rPr>
        <w:t>ия</w:t>
      </w:r>
    </w:p>
    <w:p w:rsidR="002C1D58" w:rsidRPr="00A80133" w:rsidRDefault="002C1D58" w:rsidP="00253F69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szCs w:val="30"/>
          <w:lang w:val="ru-RU"/>
        </w:rPr>
      </w:pPr>
      <w:r w:rsidRPr="00857BEB">
        <w:rPr>
          <w:rFonts w:ascii="Times New Roman" w:hAnsi="Times New Roman"/>
          <w:b w:val="0"/>
          <w:sz w:val="30"/>
          <w:szCs w:val="30"/>
        </w:rPr>
        <w:t xml:space="preserve">по </w:t>
      </w:r>
      <w:r>
        <w:rPr>
          <w:rFonts w:ascii="Times New Roman" w:hAnsi="Times New Roman"/>
          <w:b w:val="0"/>
          <w:sz w:val="30"/>
          <w:szCs w:val="30"/>
          <w:lang w:val="ru-RU"/>
        </w:rPr>
        <w:t xml:space="preserve">ул. </w:t>
      </w:r>
      <w:r w:rsidR="00A80133">
        <w:rPr>
          <w:rFonts w:ascii="Times New Roman" w:hAnsi="Times New Roman"/>
          <w:b w:val="0"/>
          <w:sz w:val="30"/>
          <w:szCs w:val="30"/>
          <w:lang w:val="ru-RU"/>
        </w:rPr>
        <w:t>Мичурина</w:t>
      </w:r>
      <w:r>
        <w:rPr>
          <w:rFonts w:ascii="Times New Roman" w:hAnsi="Times New Roman"/>
          <w:b w:val="0"/>
          <w:sz w:val="30"/>
          <w:szCs w:val="30"/>
        </w:rPr>
        <w:t xml:space="preserve">, </w:t>
      </w:r>
      <w:r>
        <w:rPr>
          <w:rFonts w:ascii="Times New Roman" w:hAnsi="Times New Roman"/>
          <w:b w:val="0"/>
          <w:sz w:val="30"/>
          <w:szCs w:val="30"/>
          <w:lang w:val="ru-RU"/>
        </w:rPr>
        <w:t xml:space="preserve">д. </w:t>
      </w:r>
      <w:r w:rsidR="00A80133">
        <w:rPr>
          <w:rFonts w:ascii="Times New Roman" w:hAnsi="Times New Roman"/>
          <w:b w:val="0"/>
          <w:sz w:val="30"/>
          <w:szCs w:val="30"/>
          <w:lang w:val="ru-RU"/>
        </w:rPr>
        <w:t>11</w:t>
      </w:r>
      <w:r>
        <w:rPr>
          <w:rFonts w:ascii="Times New Roman" w:hAnsi="Times New Roman"/>
          <w:b w:val="0"/>
          <w:sz w:val="30"/>
          <w:szCs w:val="30"/>
          <w:lang w:val="ru-RU"/>
        </w:rPr>
        <w:t xml:space="preserve">, </w:t>
      </w:r>
      <w:r>
        <w:rPr>
          <w:rFonts w:ascii="Times New Roman" w:hAnsi="Times New Roman"/>
          <w:b w:val="0"/>
          <w:sz w:val="30"/>
          <w:szCs w:val="30"/>
        </w:rPr>
        <w:t>пом</w:t>
      </w:r>
      <w:r>
        <w:rPr>
          <w:rFonts w:ascii="Times New Roman" w:hAnsi="Times New Roman"/>
          <w:b w:val="0"/>
          <w:sz w:val="30"/>
          <w:szCs w:val="30"/>
          <w:lang w:val="ru-RU"/>
        </w:rPr>
        <w:t>.</w:t>
      </w:r>
      <w:r w:rsidRPr="00857BEB">
        <w:rPr>
          <w:rFonts w:ascii="Times New Roman" w:hAnsi="Times New Roman"/>
          <w:b w:val="0"/>
          <w:sz w:val="30"/>
          <w:szCs w:val="30"/>
        </w:rPr>
        <w:t xml:space="preserve"> </w:t>
      </w:r>
      <w:r w:rsidR="00A80133">
        <w:rPr>
          <w:rFonts w:ascii="Times New Roman" w:hAnsi="Times New Roman"/>
          <w:b w:val="0"/>
          <w:sz w:val="30"/>
          <w:szCs w:val="30"/>
          <w:lang w:val="ru-RU"/>
        </w:rPr>
        <w:t>48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70010C" w:rsidRDefault="0070010C" w:rsidP="00936094">
      <w:pPr>
        <w:spacing w:line="192" w:lineRule="auto"/>
        <w:rPr>
          <w:sz w:val="30"/>
          <w:szCs w:val="30"/>
        </w:rPr>
      </w:pPr>
    </w:p>
    <w:p w:rsidR="0070010C" w:rsidRPr="0073387E" w:rsidRDefault="0070010C" w:rsidP="00936094">
      <w:pPr>
        <w:spacing w:line="192" w:lineRule="auto"/>
        <w:rPr>
          <w:sz w:val="30"/>
          <w:szCs w:val="30"/>
        </w:rPr>
      </w:pPr>
    </w:p>
    <w:p w:rsidR="00023903" w:rsidRPr="0070010C" w:rsidRDefault="00023903" w:rsidP="00253F69">
      <w:pPr>
        <w:widowControl w:val="0"/>
        <w:ind w:firstLine="709"/>
        <w:jc w:val="both"/>
        <w:rPr>
          <w:sz w:val="30"/>
          <w:szCs w:val="30"/>
        </w:rPr>
      </w:pPr>
      <w:r w:rsidRPr="0070010C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</w:t>
      </w:r>
      <w:r w:rsidRPr="0070010C">
        <w:rPr>
          <w:sz w:val="30"/>
          <w:szCs w:val="30"/>
        </w:rPr>
        <w:t>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 xml:space="preserve"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</w:t>
      </w:r>
      <w:r>
        <w:rPr>
          <w:sz w:val="30"/>
          <w:szCs w:val="30"/>
        </w:rPr>
        <w:t>17.09</w:t>
      </w:r>
      <w:r w:rsidRPr="0070010C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70010C">
        <w:rPr>
          <w:sz w:val="30"/>
          <w:szCs w:val="30"/>
        </w:rPr>
        <w:t xml:space="preserve">             № </w:t>
      </w:r>
      <w:r>
        <w:rPr>
          <w:sz w:val="30"/>
          <w:szCs w:val="30"/>
        </w:rPr>
        <w:t>4-61</w:t>
      </w:r>
      <w:r w:rsidRPr="0070010C">
        <w:rPr>
          <w:sz w:val="30"/>
          <w:szCs w:val="30"/>
        </w:rPr>
        <w:t xml:space="preserve"> «Об утверждении прогнозного плана (программы) приватизации муниципального имущества города Красноярска на 20</w:t>
      </w:r>
      <w:r>
        <w:rPr>
          <w:sz w:val="30"/>
          <w:szCs w:val="30"/>
        </w:rPr>
        <w:t>20</w:t>
      </w:r>
      <w:r w:rsidRPr="0070010C">
        <w:rPr>
          <w:sz w:val="30"/>
          <w:szCs w:val="30"/>
        </w:rPr>
        <w:t>–202</w:t>
      </w:r>
      <w:r>
        <w:rPr>
          <w:sz w:val="30"/>
          <w:szCs w:val="30"/>
        </w:rPr>
        <w:t>2</w:t>
      </w:r>
      <w:r w:rsidRPr="0070010C">
        <w:rPr>
          <w:sz w:val="30"/>
          <w:szCs w:val="30"/>
        </w:rPr>
        <w:t xml:space="preserve"> годы»,</w:t>
      </w:r>
      <w:r>
        <w:rPr>
          <w:sz w:val="30"/>
          <w:szCs w:val="30"/>
        </w:rPr>
        <w:t xml:space="preserve"> </w:t>
      </w:r>
      <w:r w:rsidRPr="0070010C">
        <w:rPr>
          <w:sz w:val="30"/>
          <w:szCs w:val="30"/>
        </w:rPr>
        <w:t>руководствуясь ст. 41, 58, 59 Устава города Красноярска,</w:t>
      </w:r>
    </w:p>
    <w:p w:rsidR="00023903" w:rsidRPr="0070010C" w:rsidRDefault="00023903" w:rsidP="00253F69">
      <w:pPr>
        <w:widowControl w:val="0"/>
        <w:jc w:val="both"/>
        <w:rPr>
          <w:sz w:val="30"/>
          <w:szCs w:val="30"/>
        </w:rPr>
      </w:pPr>
      <w:r w:rsidRPr="0070010C">
        <w:rPr>
          <w:sz w:val="30"/>
          <w:szCs w:val="30"/>
        </w:rPr>
        <w:t>ПОСТАНОВЛЯЮ:</w:t>
      </w:r>
    </w:p>
    <w:p w:rsidR="00023903" w:rsidRDefault="00023903" w:rsidP="00253F69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</w:t>
      </w:r>
      <w:r w:rsidRPr="008709BE">
        <w:rPr>
          <w:sz w:val="30"/>
          <w:szCs w:val="30"/>
        </w:rPr>
        <w:t>. </w:t>
      </w:r>
      <w:r w:rsidR="002C1D58" w:rsidRPr="005F0263">
        <w:rPr>
          <w:sz w:val="30"/>
          <w:szCs w:val="30"/>
        </w:rPr>
        <w:t>Приватизировать нежил</w:t>
      </w:r>
      <w:r w:rsidR="00363418">
        <w:rPr>
          <w:sz w:val="30"/>
          <w:szCs w:val="30"/>
        </w:rPr>
        <w:t>о</w:t>
      </w:r>
      <w:r w:rsidR="002C1D58" w:rsidRPr="005F0263">
        <w:rPr>
          <w:sz w:val="30"/>
          <w:szCs w:val="30"/>
        </w:rPr>
        <w:t>е помещени</w:t>
      </w:r>
      <w:r w:rsidR="00363418">
        <w:rPr>
          <w:sz w:val="30"/>
          <w:szCs w:val="30"/>
        </w:rPr>
        <w:t>е</w:t>
      </w:r>
      <w:r w:rsidR="002C1D58" w:rsidRPr="005F0263">
        <w:rPr>
          <w:sz w:val="30"/>
          <w:szCs w:val="30"/>
        </w:rPr>
        <w:t xml:space="preserve"> общей площадью</w:t>
      </w:r>
      <w:r w:rsidR="00253F69">
        <w:rPr>
          <w:sz w:val="30"/>
          <w:szCs w:val="30"/>
        </w:rPr>
        <w:t xml:space="preserve">          273,5 </w:t>
      </w:r>
      <w:r w:rsidR="00363418">
        <w:rPr>
          <w:sz w:val="30"/>
          <w:szCs w:val="30"/>
        </w:rPr>
        <w:t>кв. м, расположенно</w:t>
      </w:r>
      <w:r w:rsidR="002C1D58" w:rsidRPr="005F0263">
        <w:rPr>
          <w:sz w:val="30"/>
          <w:szCs w:val="30"/>
        </w:rPr>
        <w:t xml:space="preserve">е по адресу: г. Красноярск, ул. </w:t>
      </w:r>
      <w:r w:rsidR="00363418">
        <w:rPr>
          <w:sz w:val="30"/>
          <w:szCs w:val="30"/>
        </w:rPr>
        <w:t>Мичури</w:t>
      </w:r>
      <w:r w:rsidR="00253F69">
        <w:rPr>
          <w:sz w:val="30"/>
          <w:szCs w:val="30"/>
        </w:rPr>
        <w:t xml:space="preserve">-          </w:t>
      </w:r>
      <w:r w:rsidR="00363418">
        <w:rPr>
          <w:sz w:val="30"/>
          <w:szCs w:val="30"/>
        </w:rPr>
        <w:t>на</w:t>
      </w:r>
      <w:r w:rsidR="002C1D58" w:rsidRPr="005F0263">
        <w:rPr>
          <w:sz w:val="30"/>
          <w:szCs w:val="30"/>
        </w:rPr>
        <w:t>, д.</w:t>
      </w:r>
      <w:r w:rsidR="00363418">
        <w:rPr>
          <w:sz w:val="30"/>
          <w:szCs w:val="30"/>
        </w:rPr>
        <w:t> 11, пом. 48</w:t>
      </w:r>
      <w:r w:rsidR="002C1D58" w:rsidRPr="005F0263">
        <w:rPr>
          <w:sz w:val="30"/>
          <w:szCs w:val="30"/>
        </w:rPr>
        <w:t xml:space="preserve">, </w:t>
      </w:r>
      <w:r w:rsidR="00385F06">
        <w:rPr>
          <w:sz w:val="30"/>
          <w:szCs w:val="30"/>
        </w:rPr>
        <w:t xml:space="preserve">с кадастровым номером 24:50:0500186:1593 </w:t>
      </w:r>
      <w:r w:rsidR="002C1D58" w:rsidRPr="005F0263">
        <w:rPr>
          <w:sz w:val="30"/>
          <w:szCs w:val="30"/>
        </w:rPr>
        <w:t xml:space="preserve">путем продажи на аукционе </w:t>
      </w:r>
      <w:r w:rsidRPr="0059754A">
        <w:rPr>
          <w:sz w:val="30"/>
          <w:szCs w:val="30"/>
        </w:rPr>
        <w:t>в электронной форме</w:t>
      </w:r>
      <w:r w:rsidR="00385F06">
        <w:rPr>
          <w:sz w:val="30"/>
          <w:szCs w:val="30"/>
        </w:rPr>
        <w:t xml:space="preserve">, а </w:t>
      </w:r>
      <w:r w:rsidR="00993731" w:rsidRPr="0059754A">
        <w:rPr>
          <w:sz w:val="30"/>
          <w:szCs w:val="30"/>
        </w:rPr>
        <w:t xml:space="preserve">в случае признания </w:t>
      </w:r>
      <w:r w:rsidR="00253F69">
        <w:rPr>
          <w:sz w:val="30"/>
          <w:szCs w:val="30"/>
        </w:rPr>
        <w:t xml:space="preserve">               </w:t>
      </w:r>
      <w:r w:rsidR="00385F06">
        <w:rPr>
          <w:sz w:val="30"/>
          <w:szCs w:val="30"/>
        </w:rPr>
        <w:t>его</w:t>
      </w:r>
      <w:r w:rsidR="00993731" w:rsidRPr="0059754A">
        <w:rPr>
          <w:sz w:val="30"/>
          <w:szCs w:val="30"/>
        </w:rPr>
        <w:t xml:space="preserve"> несостоявшимся – </w:t>
      </w:r>
      <w:r w:rsidR="00993731" w:rsidRPr="0059754A">
        <w:rPr>
          <w:rFonts w:eastAsia="Calibri"/>
          <w:sz w:val="30"/>
          <w:szCs w:val="30"/>
          <w:lang w:eastAsia="en-US"/>
        </w:rPr>
        <w:t>путем продажи посредством</w:t>
      </w:r>
      <w:r w:rsidR="00993731">
        <w:rPr>
          <w:rFonts w:eastAsia="Calibri"/>
          <w:sz w:val="30"/>
          <w:szCs w:val="30"/>
          <w:lang w:eastAsia="en-US"/>
        </w:rPr>
        <w:t xml:space="preserve"> публичного предл</w:t>
      </w:r>
      <w:r w:rsidR="00993731">
        <w:rPr>
          <w:rFonts w:eastAsia="Calibri"/>
          <w:sz w:val="30"/>
          <w:szCs w:val="30"/>
          <w:lang w:eastAsia="en-US"/>
        </w:rPr>
        <w:t>о</w:t>
      </w:r>
      <w:r w:rsidR="00993731">
        <w:rPr>
          <w:rFonts w:eastAsia="Calibri"/>
          <w:sz w:val="30"/>
          <w:szCs w:val="30"/>
          <w:lang w:eastAsia="en-US"/>
        </w:rPr>
        <w:t>жения, проводимой в электронной форме</w:t>
      </w:r>
      <w:r w:rsidRPr="008709BE">
        <w:rPr>
          <w:rFonts w:eastAsiaTheme="minorHAnsi"/>
          <w:sz w:val="30"/>
          <w:szCs w:val="30"/>
          <w:lang w:eastAsia="en-US"/>
        </w:rPr>
        <w:t>.</w:t>
      </w:r>
    </w:p>
    <w:p w:rsidR="00993731" w:rsidRPr="00FD4910" w:rsidRDefault="00993731" w:rsidP="00253F69">
      <w:pPr>
        <w:pStyle w:val="a3"/>
        <w:widowControl w:val="0"/>
        <w:ind w:firstLine="709"/>
        <w:rPr>
          <w:rFonts w:eastAsia="Calibri"/>
          <w:sz w:val="30"/>
          <w:szCs w:val="30"/>
          <w:lang w:val="ru-RU" w:eastAsia="en-US"/>
        </w:rPr>
      </w:pPr>
      <w:r>
        <w:rPr>
          <w:sz w:val="30"/>
          <w:szCs w:val="30"/>
          <w:lang w:val="ru-RU"/>
        </w:rPr>
        <w:t>2</w:t>
      </w:r>
      <w:r w:rsidRPr="00E8416A">
        <w:rPr>
          <w:sz w:val="30"/>
          <w:szCs w:val="30"/>
        </w:rPr>
        <w:t>.</w:t>
      </w:r>
      <w:r w:rsidR="00253F69">
        <w:rPr>
          <w:sz w:val="30"/>
          <w:szCs w:val="30"/>
          <w:lang w:val="ru-RU"/>
        </w:rPr>
        <w:t> </w:t>
      </w:r>
      <w:r w:rsidRPr="00FD4910">
        <w:rPr>
          <w:rFonts w:eastAsia="Calibri"/>
          <w:sz w:val="30"/>
          <w:szCs w:val="30"/>
          <w:lang w:eastAsia="en-US"/>
        </w:rPr>
        <w:t>Для продажи нежил</w:t>
      </w:r>
      <w:r w:rsidR="00385F06">
        <w:rPr>
          <w:rFonts w:eastAsia="Calibri"/>
          <w:sz w:val="30"/>
          <w:szCs w:val="30"/>
          <w:lang w:val="ru-RU" w:eastAsia="en-US"/>
        </w:rPr>
        <w:t>ого</w:t>
      </w:r>
      <w:r w:rsidRPr="00FD4910">
        <w:rPr>
          <w:rFonts w:eastAsia="Calibri"/>
          <w:sz w:val="30"/>
          <w:szCs w:val="30"/>
          <w:lang w:eastAsia="en-US"/>
        </w:rPr>
        <w:t xml:space="preserve"> помещени</w:t>
      </w:r>
      <w:r w:rsidR="00385F06">
        <w:rPr>
          <w:rFonts w:eastAsia="Calibri"/>
          <w:sz w:val="30"/>
          <w:szCs w:val="30"/>
          <w:lang w:val="ru-RU" w:eastAsia="en-US"/>
        </w:rPr>
        <w:t>я</w:t>
      </w:r>
      <w:r w:rsidRPr="00FD4910">
        <w:rPr>
          <w:rFonts w:eastAsia="Calibri"/>
          <w:sz w:val="30"/>
          <w:szCs w:val="30"/>
          <w:lang w:eastAsia="en-US"/>
        </w:rPr>
        <w:t xml:space="preserve"> </w:t>
      </w:r>
      <w:r w:rsidRPr="00FD4910">
        <w:rPr>
          <w:rFonts w:eastAsia="Calibri"/>
          <w:sz w:val="30"/>
          <w:szCs w:val="30"/>
          <w:lang w:val="ru-RU" w:eastAsia="en-US"/>
        </w:rPr>
        <w:t>на аукционе</w:t>
      </w:r>
      <w:r w:rsidRPr="00FD4910">
        <w:rPr>
          <w:rFonts w:eastAsia="Calibri"/>
          <w:sz w:val="30"/>
          <w:szCs w:val="30"/>
          <w:lang w:eastAsia="en-US"/>
        </w:rPr>
        <w:t xml:space="preserve"> установить следующие условия</w:t>
      </w:r>
      <w:r w:rsidRPr="00FD4910">
        <w:rPr>
          <w:rFonts w:eastAsia="Calibri"/>
          <w:sz w:val="30"/>
          <w:szCs w:val="30"/>
          <w:lang w:val="ru-RU" w:eastAsia="en-US"/>
        </w:rPr>
        <w:t>:</w:t>
      </w:r>
    </w:p>
    <w:p w:rsidR="00993731" w:rsidRPr="00961141" w:rsidRDefault="00993731" w:rsidP="00253F69">
      <w:pPr>
        <w:pStyle w:val="2"/>
        <w:widowControl w:val="0"/>
        <w:spacing w:befor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начальная </w:t>
      </w:r>
      <w:r>
        <w:rPr>
          <w:sz w:val="30"/>
          <w:szCs w:val="30"/>
        </w:rPr>
        <w:t>цен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 xml:space="preserve"> продажи нежил</w:t>
      </w:r>
      <w:r w:rsidR="00385F06">
        <w:rPr>
          <w:sz w:val="30"/>
          <w:szCs w:val="30"/>
          <w:lang w:val="ru-RU"/>
        </w:rPr>
        <w:t>ого</w:t>
      </w:r>
      <w:r w:rsidRPr="00E8416A">
        <w:rPr>
          <w:sz w:val="30"/>
          <w:szCs w:val="30"/>
        </w:rPr>
        <w:t xml:space="preserve"> помещени</w:t>
      </w:r>
      <w:r w:rsidR="00385F06"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 xml:space="preserve"> </w:t>
      </w:r>
      <w:r w:rsidRPr="00FD4910">
        <w:rPr>
          <w:rFonts w:eastAsia="Calibri"/>
          <w:sz w:val="30"/>
          <w:szCs w:val="30"/>
          <w:lang w:eastAsia="en-US"/>
        </w:rPr>
        <w:t xml:space="preserve">– </w:t>
      </w:r>
      <w:r w:rsidR="00385F06">
        <w:rPr>
          <w:rFonts w:eastAsia="Calibri"/>
          <w:sz w:val="30"/>
          <w:szCs w:val="30"/>
          <w:lang w:val="ru-RU" w:eastAsia="en-US"/>
        </w:rPr>
        <w:t>2 305 100</w:t>
      </w:r>
      <w:r w:rsidRPr="005F0263">
        <w:rPr>
          <w:sz w:val="30"/>
          <w:szCs w:val="30"/>
        </w:rPr>
        <w:t xml:space="preserve"> (</w:t>
      </w:r>
      <w:r w:rsidR="00385F06">
        <w:rPr>
          <w:sz w:val="30"/>
          <w:szCs w:val="30"/>
          <w:lang w:val="ru-RU"/>
        </w:rPr>
        <w:t>два миллиона триста пять тысяч сто</w:t>
      </w:r>
      <w:r w:rsidRPr="005F0263">
        <w:rPr>
          <w:sz w:val="30"/>
          <w:szCs w:val="30"/>
        </w:rPr>
        <w:t>) рублей</w:t>
      </w:r>
      <w:r>
        <w:rPr>
          <w:sz w:val="30"/>
          <w:szCs w:val="30"/>
        </w:rPr>
        <w:t xml:space="preserve">, </w:t>
      </w:r>
      <w:r>
        <w:rPr>
          <w:rFonts w:eastAsia="Calibri"/>
          <w:sz w:val="30"/>
          <w:szCs w:val="30"/>
          <w:lang w:val="ru-RU" w:eastAsia="en-US"/>
        </w:rPr>
        <w:t>в том числе</w:t>
      </w:r>
      <w:r w:rsidRPr="008C38CC">
        <w:rPr>
          <w:rFonts w:eastAsia="Calibri"/>
          <w:sz w:val="30"/>
          <w:szCs w:val="30"/>
          <w:lang w:eastAsia="en-US"/>
        </w:rPr>
        <w:t xml:space="preserve"> НДС</w:t>
      </w:r>
      <w:r w:rsidRPr="00961141">
        <w:rPr>
          <w:sz w:val="30"/>
          <w:szCs w:val="30"/>
          <w:lang w:val="ru-RU"/>
        </w:rPr>
        <w:t>;</w:t>
      </w:r>
    </w:p>
    <w:p w:rsidR="00993731" w:rsidRPr="008709BE" w:rsidRDefault="00993731" w:rsidP="00253F69">
      <w:pPr>
        <w:widowControl w:val="0"/>
        <w:ind w:firstLine="709"/>
        <w:jc w:val="both"/>
        <w:rPr>
          <w:sz w:val="30"/>
          <w:szCs w:val="30"/>
        </w:rPr>
      </w:pPr>
      <w:r w:rsidRPr="00B72820">
        <w:rPr>
          <w:sz w:val="30"/>
          <w:szCs w:val="30"/>
        </w:rPr>
        <w:t xml:space="preserve">шаг аукциона в размере </w:t>
      </w:r>
      <w:r>
        <w:rPr>
          <w:sz w:val="30"/>
          <w:szCs w:val="30"/>
        </w:rPr>
        <w:t>5 процентов</w:t>
      </w:r>
      <w:r w:rsidRPr="00B72820">
        <w:rPr>
          <w:sz w:val="30"/>
          <w:szCs w:val="30"/>
        </w:rPr>
        <w:t xml:space="preserve"> от начальной</w:t>
      </w:r>
      <w:r>
        <w:rPr>
          <w:sz w:val="30"/>
          <w:szCs w:val="30"/>
        </w:rPr>
        <w:t xml:space="preserve"> цены продажи нежилых помещений.</w:t>
      </w:r>
    </w:p>
    <w:p w:rsidR="00993731" w:rsidRDefault="00993731" w:rsidP="00253F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3</w:t>
      </w:r>
      <w:r w:rsidRPr="008709BE">
        <w:rPr>
          <w:rFonts w:eastAsiaTheme="minorHAnsi"/>
          <w:sz w:val="30"/>
          <w:szCs w:val="30"/>
          <w:lang w:eastAsia="en-US"/>
        </w:rPr>
        <w:t>.</w:t>
      </w:r>
      <w:r w:rsidR="00253F69">
        <w:rPr>
          <w:rFonts w:eastAsiaTheme="minorHAnsi"/>
          <w:sz w:val="30"/>
          <w:szCs w:val="30"/>
          <w:lang w:eastAsia="en-US"/>
        </w:rPr>
        <w:t> </w:t>
      </w:r>
      <w:r>
        <w:rPr>
          <w:rFonts w:eastAsiaTheme="minorHAnsi"/>
          <w:sz w:val="30"/>
          <w:szCs w:val="30"/>
          <w:lang w:eastAsia="en-US"/>
        </w:rPr>
        <w:t>Для продажи нежил</w:t>
      </w:r>
      <w:r w:rsidR="00385F06">
        <w:rPr>
          <w:rFonts w:eastAsiaTheme="minorHAnsi"/>
          <w:sz w:val="30"/>
          <w:szCs w:val="30"/>
          <w:lang w:eastAsia="en-US"/>
        </w:rPr>
        <w:t>ого</w:t>
      </w:r>
      <w:r>
        <w:rPr>
          <w:rFonts w:eastAsiaTheme="minorHAnsi"/>
          <w:sz w:val="30"/>
          <w:szCs w:val="30"/>
          <w:lang w:eastAsia="en-US"/>
        </w:rPr>
        <w:t xml:space="preserve"> помещени</w:t>
      </w:r>
      <w:r w:rsidR="00385F06">
        <w:rPr>
          <w:rFonts w:eastAsiaTheme="minorHAnsi"/>
          <w:sz w:val="30"/>
          <w:szCs w:val="30"/>
          <w:lang w:eastAsia="en-US"/>
        </w:rPr>
        <w:t>я</w:t>
      </w:r>
      <w:r>
        <w:rPr>
          <w:rFonts w:eastAsiaTheme="minorHAnsi"/>
          <w:sz w:val="30"/>
          <w:szCs w:val="30"/>
          <w:lang w:eastAsia="en-US"/>
        </w:rPr>
        <w:t xml:space="preserve"> посредством публичного предложения установить следующие условия:</w:t>
      </w:r>
    </w:p>
    <w:p w:rsidR="00993731" w:rsidRPr="00581A04" w:rsidRDefault="00993731" w:rsidP="00253F6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709BE">
        <w:rPr>
          <w:rFonts w:eastAsiaTheme="minorHAnsi"/>
          <w:sz w:val="30"/>
          <w:szCs w:val="30"/>
          <w:lang w:eastAsia="en-US"/>
        </w:rPr>
        <w:t>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первоначального предложения </w:t>
      </w:r>
      <w:r>
        <w:rPr>
          <w:rFonts w:eastAsiaTheme="minorHAnsi"/>
          <w:sz w:val="30"/>
          <w:szCs w:val="30"/>
          <w:lang w:eastAsia="en-US"/>
        </w:rPr>
        <w:t>–</w:t>
      </w:r>
      <w:r w:rsidRPr="00FD4910">
        <w:rPr>
          <w:rFonts w:eastAsia="Calibri"/>
          <w:sz w:val="30"/>
          <w:szCs w:val="30"/>
          <w:lang w:eastAsia="en-US"/>
        </w:rPr>
        <w:t xml:space="preserve"> </w:t>
      </w:r>
      <w:r w:rsidR="00385F06">
        <w:rPr>
          <w:rFonts w:eastAsia="Calibri"/>
          <w:sz w:val="30"/>
          <w:szCs w:val="30"/>
          <w:lang w:eastAsia="en-US"/>
        </w:rPr>
        <w:t>2 305 100</w:t>
      </w:r>
      <w:r w:rsidR="00385F06" w:rsidRPr="005F0263">
        <w:rPr>
          <w:sz w:val="30"/>
          <w:szCs w:val="30"/>
        </w:rPr>
        <w:t xml:space="preserve"> (</w:t>
      </w:r>
      <w:r w:rsidR="00385F06">
        <w:rPr>
          <w:sz w:val="30"/>
          <w:szCs w:val="30"/>
        </w:rPr>
        <w:t>два миллиона триста пять тысяч сто</w:t>
      </w:r>
      <w:r w:rsidR="00385F06" w:rsidRPr="005F0263">
        <w:rPr>
          <w:sz w:val="30"/>
          <w:szCs w:val="30"/>
        </w:rPr>
        <w:t>)</w:t>
      </w:r>
      <w:r w:rsidRPr="005F0263">
        <w:rPr>
          <w:sz w:val="30"/>
          <w:szCs w:val="30"/>
        </w:rPr>
        <w:t xml:space="preserve"> рублей</w:t>
      </w:r>
      <w:r>
        <w:rPr>
          <w:sz w:val="30"/>
          <w:szCs w:val="30"/>
        </w:rPr>
        <w:t>, в том числе НДС</w:t>
      </w:r>
      <w:r w:rsidRPr="00581A04">
        <w:rPr>
          <w:sz w:val="30"/>
          <w:szCs w:val="30"/>
        </w:rPr>
        <w:t>;</w:t>
      </w:r>
    </w:p>
    <w:p w:rsidR="00993731" w:rsidRPr="00581A04" w:rsidRDefault="00993731" w:rsidP="00253F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минимальн</w:t>
      </w:r>
      <w:r>
        <w:rPr>
          <w:rFonts w:eastAsiaTheme="minorHAnsi"/>
          <w:sz w:val="30"/>
          <w:szCs w:val="30"/>
          <w:lang w:eastAsia="en-US"/>
        </w:rPr>
        <w:t>ая</w:t>
      </w:r>
      <w:r w:rsidRPr="008709BE">
        <w:rPr>
          <w:rFonts w:eastAsiaTheme="minorHAnsi"/>
          <w:sz w:val="30"/>
          <w:szCs w:val="30"/>
          <w:lang w:eastAsia="en-US"/>
        </w:rPr>
        <w:t xml:space="preserve"> 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предложения (цен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отсечения), по которой </w:t>
      </w:r>
      <w:r w:rsidR="005B7D3B">
        <w:rPr>
          <w:rFonts w:eastAsiaTheme="minorHAnsi"/>
          <w:sz w:val="30"/>
          <w:szCs w:val="30"/>
          <w:lang w:eastAsia="en-US"/>
        </w:rPr>
        <w:t xml:space="preserve">            </w:t>
      </w:r>
      <w:r w:rsidRPr="008709BE">
        <w:rPr>
          <w:rFonts w:eastAsiaTheme="minorHAnsi"/>
          <w:sz w:val="30"/>
          <w:szCs w:val="30"/>
          <w:lang w:eastAsia="en-US"/>
        </w:rPr>
        <w:t>может быть продано указанное нежилое помещение</w:t>
      </w:r>
      <w:r w:rsidR="005B7D3B">
        <w:rPr>
          <w:rFonts w:eastAsiaTheme="minorHAnsi"/>
          <w:sz w:val="30"/>
          <w:szCs w:val="30"/>
          <w:lang w:eastAsia="en-US"/>
        </w:rPr>
        <w:t>,</w:t>
      </w:r>
      <w:r>
        <w:rPr>
          <w:rFonts w:eastAsiaTheme="minorHAnsi"/>
          <w:sz w:val="30"/>
          <w:szCs w:val="30"/>
          <w:lang w:eastAsia="en-US"/>
        </w:rPr>
        <w:t xml:space="preserve"> 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</w:t>
      </w:r>
      <w:r w:rsidR="005B7D3B">
        <w:rPr>
          <w:rFonts w:eastAsiaTheme="minorHAnsi"/>
          <w:sz w:val="30"/>
          <w:szCs w:val="30"/>
          <w:lang w:eastAsia="en-US"/>
        </w:rPr>
        <w:t xml:space="preserve">                     от </w:t>
      </w:r>
      <w:r w:rsidRPr="008709BE">
        <w:rPr>
          <w:rFonts w:eastAsiaTheme="minorHAnsi"/>
          <w:sz w:val="30"/>
          <w:szCs w:val="30"/>
          <w:lang w:eastAsia="en-US"/>
        </w:rPr>
        <w:t xml:space="preserve">начальной цены несостоявшегося аукциона в сумме </w:t>
      </w:r>
      <w:r w:rsidR="003A4870">
        <w:rPr>
          <w:rFonts w:eastAsiaTheme="minorHAnsi"/>
          <w:sz w:val="30"/>
          <w:szCs w:val="30"/>
          <w:lang w:eastAsia="en-US"/>
        </w:rPr>
        <w:t>1 152 550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 w:rsidR="003A4870">
        <w:rPr>
          <w:rFonts w:eastAsiaTheme="minorHAnsi"/>
          <w:sz w:val="30"/>
          <w:szCs w:val="30"/>
          <w:lang w:eastAsia="en-US"/>
        </w:rPr>
        <w:t>один миллион сто пятьдесят две тысячи пятьсот пятьдесят</w:t>
      </w:r>
      <w:r>
        <w:rPr>
          <w:rFonts w:eastAsiaTheme="minorHAnsi"/>
          <w:sz w:val="30"/>
          <w:szCs w:val="30"/>
          <w:lang w:eastAsia="en-US"/>
        </w:rPr>
        <w:t>) рублей, в том числе НДС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993731" w:rsidRPr="00581A04" w:rsidRDefault="00993731" w:rsidP="00253F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снижения цены первоначального предложения (шаг п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 xml:space="preserve">нижения)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10 процентов цены первоначального предложения в сумме </w:t>
      </w:r>
      <w:r w:rsidR="003A4870">
        <w:rPr>
          <w:rFonts w:eastAsiaTheme="minorHAnsi"/>
          <w:sz w:val="30"/>
          <w:szCs w:val="30"/>
          <w:lang w:eastAsia="en-US"/>
        </w:rPr>
        <w:t>230 510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 w:rsidR="003A4870">
        <w:rPr>
          <w:rFonts w:eastAsiaTheme="minorHAnsi"/>
          <w:sz w:val="30"/>
          <w:szCs w:val="30"/>
          <w:lang w:eastAsia="en-US"/>
        </w:rPr>
        <w:t>двести тридцать тысяч пятьсот десять</w:t>
      </w:r>
      <w:r>
        <w:rPr>
          <w:rFonts w:eastAsiaTheme="minorHAnsi"/>
          <w:sz w:val="30"/>
          <w:szCs w:val="30"/>
          <w:lang w:eastAsia="en-US"/>
        </w:rPr>
        <w:t>) рублей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993731" w:rsidRPr="008709BE" w:rsidRDefault="00993731" w:rsidP="00253F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повышения цены (шаг аукциона)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</w:t>
      </w:r>
      <w:r>
        <w:rPr>
          <w:rFonts w:eastAsiaTheme="minorHAnsi"/>
          <w:sz w:val="30"/>
          <w:szCs w:val="30"/>
          <w:lang w:eastAsia="en-US"/>
        </w:rPr>
        <w:t>от шага понижения</w:t>
      </w:r>
      <w:r w:rsidRPr="008709BE">
        <w:rPr>
          <w:rFonts w:eastAsiaTheme="minorHAnsi"/>
          <w:sz w:val="30"/>
          <w:szCs w:val="30"/>
          <w:lang w:eastAsia="en-US"/>
        </w:rPr>
        <w:t xml:space="preserve"> в сумме </w:t>
      </w:r>
      <w:r w:rsidR="003A4870">
        <w:rPr>
          <w:rFonts w:eastAsiaTheme="minorHAnsi"/>
          <w:sz w:val="30"/>
          <w:szCs w:val="30"/>
          <w:lang w:eastAsia="en-US"/>
        </w:rPr>
        <w:t>115 255</w:t>
      </w:r>
      <w:r>
        <w:rPr>
          <w:rFonts w:eastAsiaTheme="minorHAnsi"/>
          <w:sz w:val="30"/>
          <w:szCs w:val="30"/>
          <w:lang w:eastAsia="en-US"/>
        </w:rPr>
        <w:t xml:space="preserve"> (</w:t>
      </w:r>
      <w:r w:rsidR="003A4870">
        <w:rPr>
          <w:rFonts w:eastAsiaTheme="minorHAnsi"/>
          <w:sz w:val="30"/>
          <w:szCs w:val="30"/>
          <w:lang w:eastAsia="en-US"/>
        </w:rPr>
        <w:t>сто пятнадцать тысяч двести пятьдесят пять</w:t>
      </w:r>
      <w:r w:rsidRPr="008709BE">
        <w:rPr>
          <w:rFonts w:eastAsiaTheme="minorHAnsi"/>
          <w:sz w:val="30"/>
          <w:szCs w:val="30"/>
          <w:lang w:eastAsia="en-US"/>
        </w:rPr>
        <w:t>) рублей.</w:t>
      </w:r>
    </w:p>
    <w:p w:rsidR="00023903" w:rsidRPr="008709BE" w:rsidRDefault="00023903" w:rsidP="00253F6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8709BE">
        <w:rPr>
          <w:sz w:val="30"/>
          <w:szCs w:val="30"/>
        </w:rPr>
        <w:t>. Департаменту муниципального имущества и земельных отн</w:t>
      </w:r>
      <w:r w:rsidRPr="008709BE">
        <w:rPr>
          <w:sz w:val="30"/>
          <w:szCs w:val="30"/>
        </w:rPr>
        <w:t>о</w:t>
      </w:r>
      <w:r w:rsidRPr="008709BE">
        <w:rPr>
          <w:sz w:val="30"/>
          <w:szCs w:val="30"/>
        </w:rPr>
        <w:t>шений администрации города:</w:t>
      </w:r>
    </w:p>
    <w:p w:rsidR="00023903" w:rsidRPr="008709BE" w:rsidRDefault="00023903" w:rsidP="00253F69">
      <w:pPr>
        <w:widowControl w:val="0"/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разместить настоящее постановление и информационное сообщ</w:t>
      </w:r>
      <w:r w:rsidRPr="008709BE">
        <w:rPr>
          <w:sz w:val="30"/>
          <w:szCs w:val="30"/>
        </w:rPr>
        <w:t>е</w:t>
      </w:r>
      <w:r w:rsidRPr="008709BE">
        <w:rPr>
          <w:sz w:val="30"/>
          <w:szCs w:val="30"/>
        </w:rPr>
        <w:t xml:space="preserve">ние о продаже </w:t>
      </w:r>
      <w:r w:rsidR="003A4870">
        <w:rPr>
          <w:sz w:val="30"/>
          <w:szCs w:val="30"/>
        </w:rPr>
        <w:t>нежилого помещения</w:t>
      </w:r>
      <w:r w:rsidRPr="008709BE">
        <w:rPr>
          <w:sz w:val="30"/>
          <w:szCs w:val="30"/>
        </w:rPr>
        <w:t xml:space="preserve"> на</w:t>
      </w:r>
      <w:r>
        <w:rPr>
          <w:sz w:val="30"/>
          <w:szCs w:val="30"/>
        </w:rPr>
        <w:t xml:space="preserve"> официальном сайте Российской Федерации для размещения информации о проведении торгов, опред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ленном Правительством Российской Федерации, сайте электронной </w:t>
      </w:r>
      <w:r w:rsidR="00253F69">
        <w:rPr>
          <w:sz w:val="30"/>
          <w:szCs w:val="30"/>
        </w:rPr>
        <w:t xml:space="preserve">        </w:t>
      </w:r>
      <w:r>
        <w:rPr>
          <w:sz w:val="30"/>
          <w:szCs w:val="30"/>
        </w:rPr>
        <w:t>торговой площадк</w:t>
      </w:r>
      <w:r w:rsidR="001614BE">
        <w:rPr>
          <w:sz w:val="30"/>
          <w:szCs w:val="30"/>
        </w:rPr>
        <w:t>и</w:t>
      </w:r>
      <w:r>
        <w:rPr>
          <w:sz w:val="30"/>
          <w:szCs w:val="30"/>
        </w:rPr>
        <w:t xml:space="preserve"> акционерного общества «Единая электронная </w:t>
      </w:r>
      <w:r w:rsidR="00253F69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торговая площадка», официальном сайте администрации города, сайте департамента муниципального имущества и земельных отношений </w:t>
      </w:r>
      <w:r w:rsidR="00253F69">
        <w:rPr>
          <w:sz w:val="30"/>
          <w:szCs w:val="30"/>
        </w:rPr>
        <w:t xml:space="preserve">         </w:t>
      </w:r>
      <w:r>
        <w:rPr>
          <w:sz w:val="30"/>
          <w:szCs w:val="30"/>
        </w:rPr>
        <w:t>администрации города</w:t>
      </w:r>
      <w:r w:rsidRPr="008709BE">
        <w:rPr>
          <w:sz w:val="30"/>
          <w:szCs w:val="30"/>
        </w:rPr>
        <w:t>;</w:t>
      </w:r>
    </w:p>
    <w:p w:rsidR="00023903" w:rsidRPr="008709BE" w:rsidRDefault="00023903" w:rsidP="00253F69">
      <w:pPr>
        <w:widowControl w:val="0"/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осуществить продажу указанн</w:t>
      </w:r>
      <w:r w:rsidR="003A4870">
        <w:rPr>
          <w:sz w:val="30"/>
          <w:szCs w:val="30"/>
        </w:rPr>
        <w:t>ого</w:t>
      </w:r>
      <w:r w:rsidRPr="008709BE">
        <w:rPr>
          <w:sz w:val="30"/>
          <w:szCs w:val="30"/>
        </w:rPr>
        <w:t xml:space="preserve"> нежил</w:t>
      </w:r>
      <w:r w:rsidR="003A4870">
        <w:rPr>
          <w:sz w:val="30"/>
          <w:szCs w:val="30"/>
        </w:rPr>
        <w:t>ого</w:t>
      </w:r>
      <w:r w:rsidRPr="008709BE">
        <w:rPr>
          <w:sz w:val="30"/>
          <w:szCs w:val="30"/>
        </w:rPr>
        <w:t xml:space="preserve"> помещени</w:t>
      </w:r>
      <w:r w:rsidR="003A4870">
        <w:rPr>
          <w:sz w:val="30"/>
          <w:szCs w:val="30"/>
        </w:rPr>
        <w:t>я</w:t>
      </w:r>
      <w:r>
        <w:rPr>
          <w:sz w:val="30"/>
          <w:szCs w:val="30"/>
        </w:rPr>
        <w:t>.</w:t>
      </w:r>
      <w:r w:rsidRPr="008709BE">
        <w:rPr>
          <w:sz w:val="30"/>
          <w:szCs w:val="30"/>
        </w:rPr>
        <w:t xml:space="preserve"> </w:t>
      </w:r>
    </w:p>
    <w:p w:rsidR="00023903" w:rsidRPr="0070010C" w:rsidRDefault="00023903" w:rsidP="00253F6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709BE">
        <w:rPr>
          <w:sz w:val="30"/>
          <w:szCs w:val="30"/>
        </w:rPr>
        <w:t>. Контроль за исполнением настоящего</w:t>
      </w:r>
      <w:r w:rsidRPr="0070010C">
        <w:rPr>
          <w:sz w:val="30"/>
          <w:szCs w:val="30"/>
        </w:rPr>
        <w:t xml:space="preserve"> постановления возложить на заместителя Главы города – руководителя департамента муници</w:t>
      </w:r>
      <w:r>
        <w:rPr>
          <w:sz w:val="30"/>
          <w:szCs w:val="30"/>
        </w:rPr>
        <w:t>-</w:t>
      </w:r>
      <w:r w:rsidRPr="0070010C">
        <w:rPr>
          <w:sz w:val="30"/>
          <w:szCs w:val="30"/>
        </w:rPr>
        <w:t>пального имущества и земельных отношений Павлович Н.Н.</w:t>
      </w:r>
    </w:p>
    <w:p w:rsidR="00170E8D" w:rsidRPr="0070010C" w:rsidRDefault="00170E8D" w:rsidP="00253F69">
      <w:pPr>
        <w:pStyle w:val="2"/>
        <w:widowControl w:val="0"/>
        <w:spacing w:before="0"/>
        <w:rPr>
          <w:sz w:val="30"/>
          <w:szCs w:val="30"/>
          <w:lang w:val="ru-RU"/>
        </w:rPr>
      </w:pPr>
    </w:p>
    <w:p w:rsidR="00170E8D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5B7D3B" w:rsidRPr="0070010C" w:rsidRDefault="005B7D3B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sectPr w:rsidR="0070010C" w:rsidSect="00C07DB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B1" w:rsidRDefault="00104AB1">
      <w:r>
        <w:separator/>
      </w:r>
    </w:p>
  </w:endnote>
  <w:endnote w:type="continuationSeparator" w:id="0">
    <w:p w:rsidR="00104AB1" w:rsidRDefault="0010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B1" w:rsidRDefault="00104AB1">
      <w:r>
        <w:separator/>
      </w:r>
    </w:p>
  </w:footnote>
  <w:footnote w:type="continuationSeparator" w:id="0">
    <w:p w:rsidR="00104AB1" w:rsidRDefault="0010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B06E3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84E3F"/>
    <w:rsid w:val="00087D7D"/>
    <w:rsid w:val="00093E03"/>
    <w:rsid w:val="000B2F41"/>
    <w:rsid w:val="000E41A8"/>
    <w:rsid w:val="0010190D"/>
    <w:rsid w:val="00104816"/>
    <w:rsid w:val="00104AB1"/>
    <w:rsid w:val="001154D2"/>
    <w:rsid w:val="001308E8"/>
    <w:rsid w:val="0014688D"/>
    <w:rsid w:val="001614BE"/>
    <w:rsid w:val="00170E8D"/>
    <w:rsid w:val="001A7451"/>
    <w:rsid w:val="001B3778"/>
    <w:rsid w:val="00212AD5"/>
    <w:rsid w:val="00220937"/>
    <w:rsid w:val="00223011"/>
    <w:rsid w:val="00227743"/>
    <w:rsid w:val="00230BD8"/>
    <w:rsid w:val="00237858"/>
    <w:rsid w:val="002412F3"/>
    <w:rsid w:val="00245820"/>
    <w:rsid w:val="00253F69"/>
    <w:rsid w:val="0026146B"/>
    <w:rsid w:val="002915A1"/>
    <w:rsid w:val="002932E1"/>
    <w:rsid w:val="002C1D58"/>
    <w:rsid w:val="002F337B"/>
    <w:rsid w:val="00363418"/>
    <w:rsid w:val="00385F06"/>
    <w:rsid w:val="003A4870"/>
    <w:rsid w:val="003C7086"/>
    <w:rsid w:val="003D3D38"/>
    <w:rsid w:val="003D4511"/>
    <w:rsid w:val="003E6E37"/>
    <w:rsid w:val="004239EA"/>
    <w:rsid w:val="004618C8"/>
    <w:rsid w:val="00464150"/>
    <w:rsid w:val="004B1767"/>
    <w:rsid w:val="004B25B9"/>
    <w:rsid w:val="00525042"/>
    <w:rsid w:val="00581A04"/>
    <w:rsid w:val="005A6269"/>
    <w:rsid w:val="005B0C43"/>
    <w:rsid w:val="005B7D3B"/>
    <w:rsid w:val="005C6932"/>
    <w:rsid w:val="00600657"/>
    <w:rsid w:val="00606044"/>
    <w:rsid w:val="006257AF"/>
    <w:rsid w:val="00633FB1"/>
    <w:rsid w:val="006506D5"/>
    <w:rsid w:val="006F2824"/>
    <w:rsid w:val="0070010C"/>
    <w:rsid w:val="00704DEA"/>
    <w:rsid w:val="00705E9E"/>
    <w:rsid w:val="00712385"/>
    <w:rsid w:val="007375B0"/>
    <w:rsid w:val="00752604"/>
    <w:rsid w:val="00763A52"/>
    <w:rsid w:val="007F2742"/>
    <w:rsid w:val="00807ED3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93731"/>
    <w:rsid w:val="009B0B2B"/>
    <w:rsid w:val="009B3949"/>
    <w:rsid w:val="009C1C78"/>
    <w:rsid w:val="009C2D0E"/>
    <w:rsid w:val="00A278AB"/>
    <w:rsid w:val="00A35CF0"/>
    <w:rsid w:val="00A80133"/>
    <w:rsid w:val="00A80BA7"/>
    <w:rsid w:val="00A8568B"/>
    <w:rsid w:val="00AB47BF"/>
    <w:rsid w:val="00AF36A3"/>
    <w:rsid w:val="00AF4156"/>
    <w:rsid w:val="00AF7DA4"/>
    <w:rsid w:val="00B06E34"/>
    <w:rsid w:val="00B238A4"/>
    <w:rsid w:val="00B3005A"/>
    <w:rsid w:val="00B40891"/>
    <w:rsid w:val="00B479E3"/>
    <w:rsid w:val="00BA20D0"/>
    <w:rsid w:val="00BA505F"/>
    <w:rsid w:val="00BA6352"/>
    <w:rsid w:val="00BC3DAA"/>
    <w:rsid w:val="00BD4335"/>
    <w:rsid w:val="00BD786C"/>
    <w:rsid w:val="00BF321C"/>
    <w:rsid w:val="00BF5BC3"/>
    <w:rsid w:val="00C07DBF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90CFB"/>
    <w:rsid w:val="00EE7D26"/>
    <w:rsid w:val="00F91E6B"/>
    <w:rsid w:val="00FA7D1B"/>
    <w:rsid w:val="00FD1F3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531 от 10.07.2020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BF8B911-E156-4D9E-9C17-010CB855B6EF}"/>
</file>

<file path=customXml/itemProps2.xml><?xml version="1.0" encoding="utf-8"?>
<ds:datastoreItem xmlns:ds="http://schemas.openxmlformats.org/officeDocument/2006/customXml" ds:itemID="{FD619F01-FA2C-432D-AD3C-88A192BF6832}"/>
</file>

<file path=customXml/itemProps3.xml><?xml version="1.0" encoding="utf-8"?>
<ds:datastoreItem xmlns:ds="http://schemas.openxmlformats.org/officeDocument/2006/customXml" ds:itemID="{BA4DE929-0C9F-4B7F-A153-86A577619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531 от 10.07.2020</dc:title>
  <dc:creator>Ширяева Галина Николаевна</dc:creator>
  <cp:lastModifiedBy>mishinkina</cp:lastModifiedBy>
  <cp:revision>39</cp:revision>
  <cp:lastPrinted>2019-08-09T02:24:00Z</cp:lastPrinted>
  <dcterms:created xsi:type="dcterms:W3CDTF">2019-08-08T11:25:00Z</dcterms:created>
  <dcterms:modified xsi:type="dcterms:W3CDTF">2020-07-10T10:14:00Z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