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CD" w:rsidRDefault="00BE51CD" w:rsidP="00BE51CD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1CD" w:rsidRDefault="00BE51CD" w:rsidP="00BE51CD">
      <w:pPr>
        <w:jc w:val="center"/>
        <w:rPr>
          <w:rFonts w:eastAsia="Arial Unicode MS"/>
          <w:sz w:val="20"/>
        </w:rPr>
      </w:pPr>
    </w:p>
    <w:p w:rsidR="00BE51CD" w:rsidRPr="00BE51CD" w:rsidRDefault="00BE51CD" w:rsidP="00BE51CD">
      <w:pPr>
        <w:jc w:val="center"/>
        <w:rPr>
          <w:rFonts w:eastAsia="Arial Unicode MS"/>
          <w:b/>
          <w:sz w:val="36"/>
        </w:rPr>
      </w:pPr>
      <w:r w:rsidRPr="00BE51CD">
        <w:rPr>
          <w:rFonts w:eastAsia="Arial Unicode MS"/>
          <w:b/>
          <w:sz w:val="36"/>
        </w:rPr>
        <w:t>АДМИНИСТРАЦИЯ ГОРОДА КРАСНОЯРСКА</w:t>
      </w:r>
    </w:p>
    <w:p w:rsidR="00BE51CD" w:rsidRDefault="00BE51CD" w:rsidP="00BE51CD">
      <w:pPr>
        <w:jc w:val="center"/>
        <w:rPr>
          <w:rFonts w:eastAsia="Arial Unicode MS"/>
          <w:sz w:val="20"/>
        </w:rPr>
      </w:pPr>
    </w:p>
    <w:p w:rsidR="00BE51CD" w:rsidRDefault="00BE51CD" w:rsidP="00BE51CD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BE51CD" w:rsidRDefault="00BE51CD" w:rsidP="00BE51CD">
      <w:pPr>
        <w:jc w:val="center"/>
        <w:rPr>
          <w:rFonts w:eastAsia="Arial Unicode MS"/>
          <w:sz w:val="44"/>
        </w:rPr>
      </w:pPr>
    </w:p>
    <w:p w:rsidR="00BE51CD" w:rsidRDefault="00BE51CD" w:rsidP="00BE51CD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BE51CD" w:rsidTr="00BE51CD">
        <w:tc>
          <w:tcPr>
            <w:tcW w:w="4785" w:type="dxa"/>
            <w:shd w:val="clear" w:color="auto" w:fill="auto"/>
          </w:tcPr>
          <w:p w:rsidR="00BE51CD" w:rsidRPr="002A5CB2" w:rsidRDefault="00AD5E5D" w:rsidP="002A5CB2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25.06.2021</w:t>
            </w:r>
          </w:p>
        </w:tc>
        <w:tc>
          <w:tcPr>
            <w:tcW w:w="4786" w:type="dxa"/>
            <w:shd w:val="clear" w:color="auto" w:fill="auto"/>
          </w:tcPr>
          <w:p w:rsidR="00BE51CD" w:rsidRPr="002A5CB2" w:rsidRDefault="00AD5E5D" w:rsidP="002A5CB2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454</w:t>
            </w:r>
          </w:p>
        </w:tc>
      </w:tr>
    </w:tbl>
    <w:p w:rsidR="00BE51CD" w:rsidRDefault="00BE51CD" w:rsidP="00BE51CD">
      <w:pPr>
        <w:jc w:val="center"/>
        <w:rPr>
          <w:rFonts w:eastAsia="Arial Unicode MS"/>
          <w:sz w:val="44"/>
        </w:rPr>
      </w:pPr>
    </w:p>
    <w:p w:rsidR="00BE51CD" w:rsidRDefault="00BE51CD" w:rsidP="00BE51CD">
      <w:pPr>
        <w:jc w:val="center"/>
        <w:rPr>
          <w:rFonts w:eastAsia="Arial Unicode MS"/>
          <w:sz w:val="44"/>
        </w:rPr>
      </w:pPr>
    </w:p>
    <w:p w:rsidR="00BE51CD" w:rsidRDefault="00BE51CD" w:rsidP="00BE51CD">
      <w:pPr>
        <w:rPr>
          <w:rFonts w:eastAsia="Arial Unicode MS"/>
        </w:rPr>
        <w:sectPr w:rsidR="00BE51CD" w:rsidSect="00BE51C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642CF8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lastRenderedPageBreak/>
        <w:t>О внесении изменени</w:t>
      </w:r>
      <w:r>
        <w:rPr>
          <w:rFonts w:eastAsia="Arial Unicode MS"/>
          <w:sz w:val="30"/>
          <w:szCs w:val="30"/>
        </w:rPr>
        <w:t>я</w:t>
      </w:r>
      <w:r w:rsidRPr="00642CF8">
        <w:rPr>
          <w:rFonts w:eastAsia="Arial Unicode MS"/>
          <w:sz w:val="30"/>
          <w:szCs w:val="30"/>
        </w:rPr>
        <w:t xml:space="preserve"> </w:t>
      </w:r>
    </w:p>
    <w:p w:rsidR="00866C6A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 xml:space="preserve">в </w:t>
      </w:r>
      <w:r>
        <w:rPr>
          <w:rFonts w:eastAsia="Arial Unicode MS"/>
          <w:sz w:val="30"/>
          <w:szCs w:val="30"/>
        </w:rPr>
        <w:t>постановление</w:t>
      </w:r>
      <w:r w:rsidRPr="00642CF8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994F53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>города</w:t>
      </w:r>
      <w:r>
        <w:rPr>
          <w:rFonts w:eastAsia="Arial Unicode MS"/>
          <w:sz w:val="30"/>
          <w:szCs w:val="30"/>
        </w:rPr>
        <w:t xml:space="preserve"> от </w:t>
      </w:r>
      <w:r w:rsidR="006920A1">
        <w:rPr>
          <w:rFonts w:eastAsia="Arial Unicode MS"/>
          <w:sz w:val="30"/>
          <w:szCs w:val="30"/>
        </w:rPr>
        <w:t xml:space="preserve">07.04.2021 </w:t>
      </w:r>
      <w:r>
        <w:rPr>
          <w:rFonts w:eastAsia="Arial Unicode MS"/>
          <w:sz w:val="30"/>
          <w:szCs w:val="30"/>
        </w:rPr>
        <w:t>№</w:t>
      </w:r>
      <w:r w:rsidR="00DF7EB6">
        <w:rPr>
          <w:rFonts w:eastAsia="Arial Unicode MS"/>
          <w:sz w:val="30"/>
          <w:szCs w:val="30"/>
        </w:rPr>
        <w:t xml:space="preserve"> </w:t>
      </w:r>
      <w:r w:rsidR="006920A1">
        <w:rPr>
          <w:rFonts w:eastAsia="Arial Unicode MS"/>
          <w:sz w:val="30"/>
          <w:szCs w:val="30"/>
        </w:rPr>
        <w:t>231</w:t>
      </w:r>
    </w:p>
    <w:p w:rsidR="00996741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996741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A4D50" w:rsidRPr="00765527" w:rsidRDefault="009E5003" w:rsidP="006C65A2">
      <w:pPr>
        <w:widowControl w:val="0"/>
        <w:ind w:firstLine="709"/>
        <w:jc w:val="both"/>
        <w:rPr>
          <w:sz w:val="30"/>
          <w:szCs w:val="30"/>
        </w:rPr>
      </w:pPr>
      <w:r w:rsidRPr="00765527">
        <w:rPr>
          <w:sz w:val="30"/>
          <w:szCs w:val="30"/>
        </w:rPr>
        <w:t xml:space="preserve">В </w:t>
      </w:r>
      <w:r w:rsidR="00800D19" w:rsidRPr="00765527">
        <w:rPr>
          <w:sz w:val="30"/>
          <w:szCs w:val="30"/>
        </w:rPr>
        <w:t xml:space="preserve">связи </w:t>
      </w:r>
      <w:r w:rsidR="001B6295" w:rsidRPr="00765527">
        <w:rPr>
          <w:sz w:val="30"/>
          <w:szCs w:val="30"/>
        </w:rPr>
        <w:t xml:space="preserve">с обращением </w:t>
      </w:r>
      <w:r w:rsidR="00B46C4E" w:rsidRPr="00EA7EB3">
        <w:rPr>
          <w:sz w:val="30"/>
          <w:szCs w:val="30"/>
        </w:rPr>
        <w:t>общества с ограниченной ответственностью «</w:t>
      </w:r>
      <w:r w:rsidR="006920A1">
        <w:rPr>
          <w:bCs/>
          <w:sz w:val="30"/>
          <w:szCs w:val="30"/>
        </w:rPr>
        <w:t>Империя здоровья</w:t>
      </w:r>
      <w:r w:rsidR="00B46C4E" w:rsidRPr="00EA7EB3">
        <w:rPr>
          <w:sz w:val="30"/>
          <w:szCs w:val="30"/>
        </w:rPr>
        <w:t>»</w:t>
      </w:r>
      <w:r w:rsidR="00CA77BC" w:rsidRPr="00765527">
        <w:rPr>
          <w:sz w:val="30"/>
          <w:szCs w:val="30"/>
        </w:rPr>
        <w:t xml:space="preserve"> о </w:t>
      </w:r>
      <w:r w:rsidR="00800D19" w:rsidRPr="00765527">
        <w:rPr>
          <w:sz w:val="30"/>
          <w:szCs w:val="30"/>
        </w:rPr>
        <w:t>необходимост</w:t>
      </w:r>
      <w:r w:rsidR="004B6DCB" w:rsidRPr="00765527">
        <w:rPr>
          <w:sz w:val="30"/>
          <w:szCs w:val="30"/>
        </w:rPr>
        <w:t>и</w:t>
      </w:r>
      <w:r w:rsidR="00800D19" w:rsidRPr="00765527">
        <w:rPr>
          <w:sz w:val="30"/>
          <w:szCs w:val="30"/>
        </w:rPr>
        <w:t xml:space="preserve"> </w:t>
      </w:r>
      <w:r w:rsidR="00842CC2" w:rsidRPr="00765527">
        <w:rPr>
          <w:sz w:val="30"/>
          <w:szCs w:val="30"/>
        </w:rPr>
        <w:t xml:space="preserve">продления сроков подготовки </w:t>
      </w:r>
      <w:r w:rsidR="006C65A2" w:rsidRPr="006C65A2">
        <w:rPr>
          <w:sz w:val="30"/>
          <w:szCs w:val="30"/>
        </w:rPr>
        <w:t>проекта внесения из</w:t>
      </w:r>
      <w:r w:rsidR="006C65A2">
        <w:rPr>
          <w:sz w:val="30"/>
          <w:szCs w:val="30"/>
        </w:rPr>
        <w:t xml:space="preserve">менений в проект межевания </w:t>
      </w:r>
      <w:r w:rsidR="006C65A2" w:rsidRPr="006C65A2">
        <w:rPr>
          <w:sz w:val="30"/>
          <w:szCs w:val="30"/>
        </w:rPr>
        <w:t>территории централ</w:t>
      </w:r>
      <w:r w:rsidR="006C65A2" w:rsidRPr="006C65A2">
        <w:rPr>
          <w:sz w:val="30"/>
          <w:szCs w:val="30"/>
        </w:rPr>
        <w:t>ь</w:t>
      </w:r>
      <w:r w:rsidR="006C65A2" w:rsidRPr="006C65A2">
        <w:rPr>
          <w:sz w:val="30"/>
          <w:szCs w:val="30"/>
        </w:rPr>
        <w:t>ной левобер</w:t>
      </w:r>
      <w:r w:rsidR="006C65A2">
        <w:rPr>
          <w:sz w:val="30"/>
          <w:szCs w:val="30"/>
        </w:rPr>
        <w:t xml:space="preserve">ежной части города Красноярска </w:t>
      </w:r>
      <w:r w:rsidR="006C65A2" w:rsidRPr="006C65A2">
        <w:rPr>
          <w:sz w:val="30"/>
          <w:szCs w:val="30"/>
        </w:rPr>
        <w:t xml:space="preserve">и района «Удачный» в части земельных участков с условными номерами </w:t>
      </w:r>
      <w:r w:rsidR="00076015" w:rsidRPr="00E05F4A">
        <w:rPr>
          <w:sz w:val="30"/>
          <w:szCs w:val="30"/>
        </w:rPr>
        <w:t>9.61.22, 9.61.23 (24:50:0300257:148), 9.61.31 (24:50:0300257:25)</w:t>
      </w:r>
      <w:r w:rsidR="006C2544" w:rsidRPr="00765527">
        <w:rPr>
          <w:sz w:val="30"/>
          <w:szCs w:val="30"/>
        </w:rPr>
        <w:t xml:space="preserve">, </w:t>
      </w:r>
      <w:r w:rsidR="00972486" w:rsidRPr="00934A27">
        <w:rPr>
          <w:sz w:val="30"/>
          <w:szCs w:val="30"/>
        </w:rPr>
        <w:t xml:space="preserve">в соответствии </w:t>
      </w:r>
      <w:r w:rsidR="00DF7EB6">
        <w:rPr>
          <w:sz w:val="30"/>
          <w:szCs w:val="30"/>
        </w:rPr>
        <w:t xml:space="preserve">                      </w:t>
      </w:r>
      <w:r w:rsidR="00972486" w:rsidRPr="00934A27">
        <w:rPr>
          <w:sz w:val="30"/>
          <w:szCs w:val="30"/>
        </w:rPr>
        <w:t>со ст. 45, 46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п</w:t>
      </w:r>
      <w:r w:rsidR="00972486" w:rsidRPr="00934A27">
        <w:rPr>
          <w:sz w:val="30"/>
          <w:szCs w:val="30"/>
        </w:rPr>
        <w:t>о</w:t>
      </w:r>
      <w:r w:rsidR="00972486" w:rsidRPr="00934A27">
        <w:rPr>
          <w:sz w:val="30"/>
          <w:szCs w:val="30"/>
        </w:rPr>
        <w:t>становлением администрации г</w:t>
      </w:r>
      <w:r w:rsidR="00972486">
        <w:rPr>
          <w:sz w:val="30"/>
          <w:szCs w:val="30"/>
        </w:rPr>
        <w:t>орода</w:t>
      </w:r>
      <w:r w:rsidR="00972486" w:rsidRPr="00934A27">
        <w:rPr>
          <w:sz w:val="30"/>
          <w:szCs w:val="30"/>
        </w:rPr>
        <w:t xml:space="preserve"> от 26.10.2020 № 855 «Об утве</w:t>
      </w:r>
      <w:r w:rsidR="00972486" w:rsidRPr="00934A27">
        <w:rPr>
          <w:sz w:val="30"/>
          <w:szCs w:val="30"/>
        </w:rPr>
        <w:t>р</w:t>
      </w:r>
      <w:r w:rsidR="00972486" w:rsidRPr="00934A27">
        <w:rPr>
          <w:sz w:val="30"/>
          <w:szCs w:val="30"/>
        </w:rPr>
        <w:t xml:space="preserve">ждении Порядка подготовки документации по планировке территории </w:t>
      </w:r>
      <w:r w:rsidR="00DF7EB6">
        <w:rPr>
          <w:sz w:val="30"/>
          <w:szCs w:val="30"/>
        </w:rPr>
        <w:t xml:space="preserve">          </w:t>
      </w:r>
      <w:r w:rsidR="00972486" w:rsidRPr="00934A27">
        <w:rPr>
          <w:sz w:val="30"/>
          <w:szCs w:val="30"/>
        </w:rPr>
        <w:t>в границах городского округа города Красноярска, разрабатываемой</w:t>
      </w:r>
      <w:r w:rsidR="00DF7EB6">
        <w:rPr>
          <w:sz w:val="30"/>
          <w:szCs w:val="30"/>
        </w:rPr>
        <w:t xml:space="preserve">       </w:t>
      </w:r>
      <w:r w:rsidR="00972486" w:rsidRPr="00934A27">
        <w:rPr>
          <w:sz w:val="30"/>
          <w:szCs w:val="30"/>
        </w:rPr>
        <w:t xml:space="preserve"> на основании решений администрации города Красноярска, порядка принятия решения об утверждении документации по планировке терр</w:t>
      </w:r>
      <w:r w:rsidR="00972486" w:rsidRPr="00934A27">
        <w:rPr>
          <w:sz w:val="30"/>
          <w:szCs w:val="30"/>
        </w:rPr>
        <w:t>и</w:t>
      </w:r>
      <w:r w:rsidR="00972486" w:rsidRPr="00934A27">
        <w:rPr>
          <w:sz w:val="30"/>
          <w:szCs w:val="30"/>
        </w:rPr>
        <w:t>тории, порядка внесения изменений в такую документацию, порядка отмены такой документации или ее отдельных частей, порядка призн</w:t>
      </w:r>
      <w:r w:rsidR="00972486" w:rsidRPr="00934A27">
        <w:rPr>
          <w:sz w:val="30"/>
          <w:szCs w:val="30"/>
        </w:rPr>
        <w:t>а</w:t>
      </w:r>
      <w:r w:rsidR="00972486" w:rsidRPr="00934A27">
        <w:rPr>
          <w:sz w:val="30"/>
          <w:szCs w:val="30"/>
        </w:rPr>
        <w:t>ния отдельных частей такой документации не подлежащими примен</w:t>
      </w:r>
      <w:r w:rsidR="00972486" w:rsidRPr="00934A27">
        <w:rPr>
          <w:sz w:val="30"/>
          <w:szCs w:val="30"/>
        </w:rPr>
        <w:t>е</w:t>
      </w:r>
      <w:r w:rsidR="00972486" w:rsidRPr="00934A27">
        <w:rPr>
          <w:sz w:val="30"/>
          <w:szCs w:val="30"/>
        </w:rPr>
        <w:t>нию», руководствуясь ст. 41, 5</w:t>
      </w:r>
      <w:r w:rsidR="00972486">
        <w:rPr>
          <w:sz w:val="30"/>
          <w:szCs w:val="30"/>
        </w:rPr>
        <w:t>8, 59 Устава города Красноярска</w:t>
      </w:r>
      <w:r w:rsidR="00800D19" w:rsidRPr="00765527">
        <w:rPr>
          <w:sz w:val="30"/>
          <w:szCs w:val="30"/>
        </w:rPr>
        <w:t>,</w:t>
      </w:r>
    </w:p>
    <w:p w:rsidR="007A39F9" w:rsidRPr="00765527" w:rsidRDefault="003A4D50" w:rsidP="00DF7EB6">
      <w:pPr>
        <w:widowControl w:val="0"/>
        <w:jc w:val="both"/>
        <w:rPr>
          <w:sz w:val="30"/>
          <w:szCs w:val="30"/>
        </w:rPr>
      </w:pPr>
      <w:r w:rsidRPr="00765527">
        <w:rPr>
          <w:sz w:val="30"/>
          <w:szCs w:val="30"/>
        </w:rPr>
        <w:t>ПОСТАНОВЛЯЮ:</w:t>
      </w:r>
    </w:p>
    <w:p w:rsidR="00871DA0" w:rsidRPr="00B46C4E" w:rsidRDefault="007A39F9" w:rsidP="00DF7EB6">
      <w:pPr>
        <w:widowControl w:val="0"/>
        <w:ind w:firstLine="709"/>
        <w:jc w:val="both"/>
        <w:rPr>
          <w:sz w:val="30"/>
          <w:szCs w:val="30"/>
        </w:rPr>
      </w:pPr>
      <w:r w:rsidRPr="00765527">
        <w:rPr>
          <w:rFonts w:eastAsia="Calibri"/>
          <w:sz w:val="30"/>
          <w:szCs w:val="30"/>
        </w:rPr>
        <w:t>1</w:t>
      </w:r>
      <w:r w:rsidR="00CE6704" w:rsidRPr="00765527">
        <w:rPr>
          <w:sz w:val="30"/>
          <w:szCs w:val="30"/>
        </w:rPr>
        <w:t xml:space="preserve">. </w:t>
      </w:r>
      <w:r w:rsidRPr="00765527">
        <w:rPr>
          <w:sz w:val="30"/>
          <w:szCs w:val="30"/>
        </w:rPr>
        <w:t xml:space="preserve">Внести </w:t>
      </w:r>
      <w:r w:rsidR="00C53CD7" w:rsidRPr="00765527">
        <w:rPr>
          <w:sz w:val="30"/>
          <w:szCs w:val="30"/>
        </w:rPr>
        <w:t xml:space="preserve">изменение </w:t>
      </w:r>
      <w:r w:rsidRPr="00765527">
        <w:rPr>
          <w:sz w:val="30"/>
          <w:szCs w:val="30"/>
        </w:rPr>
        <w:t xml:space="preserve">в постановление администрации города </w:t>
      </w:r>
      <w:r w:rsidR="00C53CD7">
        <w:rPr>
          <w:rFonts w:eastAsia="Arial Unicode MS"/>
          <w:sz w:val="30"/>
          <w:szCs w:val="30"/>
        </w:rPr>
        <w:t>от </w:t>
      </w:r>
      <w:r w:rsidR="006920A1">
        <w:rPr>
          <w:rFonts w:eastAsia="Arial Unicode MS"/>
          <w:sz w:val="30"/>
          <w:szCs w:val="30"/>
        </w:rPr>
        <w:t>07.04</w:t>
      </w:r>
      <w:r w:rsidR="00C53CD7">
        <w:rPr>
          <w:rFonts w:eastAsia="Arial Unicode MS"/>
          <w:sz w:val="30"/>
          <w:szCs w:val="30"/>
        </w:rPr>
        <w:t xml:space="preserve">.2021 № </w:t>
      </w:r>
      <w:r w:rsidR="006920A1">
        <w:rPr>
          <w:rFonts w:eastAsia="Arial Unicode MS"/>
          <w:sz w:val="30"/>
          <w:szCs w:val="30"/>
        </w:rPr>
        <w:t>231</w:t>
      </w:r>
      <w:r w:rsidR="00C53CD7">
        <w:rPr>
          <w:rFonts w:eastAsia="Arial Unicode MS"/>
          <w:sz w:val="30"/>
          <w:szCs w:val="30"/>
        </w:rPr>
        <w:t xml:space="preserve"> </w:t>
      </w:r>
      <w:r w:rsidR="0004435B" w:rsidRPr="00E70856">
        <w:rPr>
          <w:sz w:val="30"/>
          <w:szCs w:val="30"/>
        </w:rPr>
        <w:t>«</w:t>
      </w:r>
      <w:r w:rsidR="00E05F4A" w:rsidRPr="00E05F4A">
        <w:rPr>
          <w:sz w:val="30"/>
          <w:szCs w:val="30"/>
        </w:rPr>
        <w:t>О подготовке проекта внесения изменений в пр</w:t>
      </w:r>
      <w:r w:rsidR="00E05F4A" w:rsidRPr="00E05F4A">
        <w:rPr>
          <w:sz w:val="30"/>
          <w:szCs w:val="30"/>
        </w:rPr>
        <w:t>о</w:t>
      </w:r>
      <w:r w:rsidR="00E05F4A">
        <w:rPr>
          <w:sz w:val="30"/>
          <w:szCs w:val="30"/>
        </w:rPr>
        <w:t xml:space="preserve">ект межевания </w:t>
      </w:r>
      <w:r w:rsidR="00E05F4A" w:rsidRPr="00E05F4A">
        <w:rPr>
          <w:sz w:val="30"/>
          <w:szCs w:val="30"/>
        </w:rPr>
        <w:t>территории центральной левобережной части города Кр</w:t>
      </w:r>
      <w:r w:rsidR="00E05F4A">
        <w:rPr>
          <w:sz w:val="30"/>
          <w:szCs w:val="30"/>
        </w:rPr>
        <w:t xml:space="preserve">асноярска </w:t>
      </w:r>
      <w:r w:rsidR="00E05F4A" w:rsidRPr="00E05F4A">
        <w:rPr>
          <w:sz w:val="30"/>
          <w:szCs w:val="30"/>
        </w:rPr>
        <w:t xml:space="preserve">и района «Удачный» </w:t>
      </w:r>
      <w:r w:rsidR="00E05F4A">
        <w:rPr>
          <w:sz w:val="30"/>
          <w:szCs w:val="30"/>
        </w:rPr>
        <w:t>в границах земельных участков с </w:t>
      </w:r>
      <w:r w:rsidR="00E05F4A" w:rsidRPr="00E05F4A">
        <w:rPr>
          <w:sz w:val="30"/>
          <w:szCs w:val="30"/>
        </w:rPr>
        <w:t>условными номерами 9.61.22, 9.61.23 (24:50:0300257:148), 9.61.31 (24:50:0300257:25)</w:t>
      </w:r>
      <w:r w:rsidR="00765527" w:rsidRPr="00E70856">
        <w:rPr>
          <w:sz w:val="30"/>
          <w:szCs w:val="30"/>
        </w:rPr>
        <w:t>»</w:t>
      </w:r>
      <w:r w:rsidR="00313318" w:rsidRPr="00765527">
        <w:rPr>
          <w:sz w:val="30"/>
          <w:szCs w:val="30"/>
        </w:rPr>
        <w:t xml:space="preserve">, </w:t>
      </w:r>
      <w:r w:rsidRPr="00765527">
        <w:rPr>
          <w:sz w:val="30"/>
          <w:szCs w:val="30"/>
        </w:rPr>
        <w:t>заме</w:t>
      </w:r>
      <w:r w:rsidR="005C6447">
        <w:rPr>
          <w:sz w:val="30"/>
          <w:szCs w:val="30"/>
        </w:rPr>
        <w:t>нив в пункте 1 слова «</w:t>
      </w:r>
      <w:r w:rsidR="00E70856">
        <w:rPr>
          <w:sz w:val="30"/>
          <w:szCs w:val="30"/>
        </w:rPr>
        <w:t>60 дней</w:t>
      </w:r>
      <w:r w:rsidRPr="00765527">
        <w:rPr>
          <w:sz w:val="30"/>
          <w:szCs w:val="30"/>
        </w:rPr>
        <w:t>» словами</w:t>
      </w:r>
      <w:r w:rsidR="00DF7EB6">
        <w:rPr>
          <w:sz w:val="30"/>
          <w:szCs w:val="30"/>
        </w:rPr>
        <w:t xml:space="preserve">              </w:t>
      </w:r>
      <w:r w:rsidRPr="00765527">
        <w:rPr>
          <w:sz w:val="30"/>
          <w:szCs w:val="30"/>
        </w:rPr>
        <w:t xml:space="preserve"> «</w:t>
      </w:r>
      <w:r w:rsidR="00E70856">
        <w:rPr>
          <w:sz w:val="30"/>
          <w:szCs w:val="30"/>
        </w:rPr>
        <w:t>180 дней</w:t>
      </w:r>
      <w:r w:rsidRPr="00765527">
        <w:rPr>
          <w:sz w:val="30"/>
          <w:szCs w:val="30"/>
        </w:rPr>
        <w:t>».</w:t>
      </w:r>
    </w:p>
    <w:p w:rsidR="00E91BD3" w:rsidRPr="00765527" w:rsidRDefault="00866C6A" w:rsidP="00C53CD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824AF7" w:rsidRPr="00765527">
        <w:rPr>
          <w:sz w:val="30"/>
          <w:szCs w:val="30"/>
        </w:rPr>
        <w:t>.</w:t>
      </w:r>
      <w:r w:rsidR="00994F53" w:rsidRPr="00765527">
        <w:rPr>
          <w:sz w:val="30"/>
          <w:szCs w:val="30"/>
        </w:rPr>
        <w:t> </w:t>
      </w:r>
      <w:r w:rsidR="00824AF7" w:rsidRPr="00765527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765527">
        <w:rPr>
          <w:sz w:val="30"/>
          <w:szCs w:val="30"/>
        </w:rPr>
        <w:t xml:space="preserve">           </w:t>
      </w:r>
      <w:r w:rsidR="00824AF7" w:rsidRPr="00765527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765527" w:rsidRDefault="00866C6A" w:rsidP="00C53CD7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24AF7" w:rsidRPr="00765527">
        <w:rPr>
          <w:sz w:val="30"/>
          <w:szCs w:val="30"/>
        </w:rPr>
        <w:t xml:space="preserve">. Постановление вступает в силу со дня </w:t>
      </w:r>
      <w:r w:rsidR="00591043" w:rsidRPr="00765527">
        <w:rPr>
          <w:sz w:val="30"/>
          <w:szCs w:val="30"/>
        </w:rPr>
        <w:t xml:space="preserve">его </w:t>
      </w:r>
      <w:r w:rsidR="00824AF7" w:rsidRPr="00765527">
        <w:rPr>
          <w:sz w:val="30"/>
          <w:szCs w:val="30"/>
        </w:rPr>
        <w:t>официального опу</w:t>
      </w:r>
      <w:r w:rsidR="00824AF7" w:rsidRPr="00765527">
        <w:rPr>
          <w:sz w:val="30"/>
          <w:szCs w:val="30"/>
        </w:rPr>
        <w:t>б</w:t>
      </w:r>
      <w:r w:rsidR="00824AF7" w:rsidRPr="00765527">
        <w:rPr>
          <w:sz w:val="30"/>
          <w:szCs w:val="30"/>
        </w:rPr>
        <w:t>ликования.</w:t>
      </w:r>
    </w:p>
    <w:p w:rsidR="00D85945" w:rsidRDefault="00D85945" w:rsidP="00C53CD7">
      <w:pPr>
        <w:jc w:val="both"/>
        <w:rPr>
          <w:sz w:val="30"/>
          <w:szCs w:val="30"/>
        </w:rPr>
      </w:pPr>
    </w:p>
    <w:p w:rsidR="00DF7EB6" w:rsidRDefault="00DF7EB6" w:rsidP="00C53CD7">
      <w:pPr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79451A" w:rsidRDefault="0079451A" w:rsidP="0079451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79451A" w:rsidRDefault="0079451A" w:rsidP="0079451A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                          </w:t>
      </w:r>
      <w:r>
        <w:rPr>
          <w:sz w:val="30"/>
          <w:szCs w:val="30"/>
        </w:rPr>
        <w:tab/>
        <w:t xml:space="preserve">       В.А. Логинов</w:t>
      </w:r>
    </w:p>
    <w:p w:rsidR="00DF7EB6" w:rsidRDefault="00DF7EB6" w:rsidP="00ED7CEA">
      <w:pPr>
        <w:spacing w:line="192" w:lineRule="auto"/>
        <w:jc w:val="both"/>
        <w:rPr>
          <w:sz w:val="30"/>
          <w:szCs w:val="30"/>
        </w:rPr>
      </w:pPr>
    </w:p>
    <w:p w:rsidR="0079451A" w:rsidRDefault="0079451A" w:rsidP="00ED7CEA">
      <w:pPr>
        <w:spacing w:line="192" w:lineRule="auto"/>
        <w:jc w:val="both"/>
        <w:rPr>
          <w:sz w:val="30"/>
          <w:szCs w:val="30"/>
        </w:rPr>
      </w:pPr>
    </w:p>
    <w:p w:rsidR="0079451A" w:rsidRPr="00D12457" w:rsidRDefault="0079451A" w:rsidP="00ED7CEA">
      <w:pPr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79451A" w:rsidRPr="00D12457" w:rsidSect="00BE51C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CF" w:rsidRDefault="00184CCF" w:rsidP="00994F53">
      <w:r>
        <w:separator/>
      </w:r>
    </w:p>
  </w:endnote>
  <w:endnote w:type="continuationSeparator" w:id="0">
    <w:p w:rsidR="00184CCF" w:rsidRDefault="00184CCF" w:rsidP="0099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CF" w:rsidRDefault="00184CCF" w:rsidP="00994F53">
      <w:r>
        <w:separator/>
      </w:r>
    </w:p>
  </w:footnote>
  <w:footnote w:type="continuationSeparator" w:id="0">
    <w:p w:rsidR="00184CCF" w:rsidRDefault="00184CCF" w:rsidP="00994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782285"/>
      <w:docPartObj>
        <w:docPartGallery w:val="Page Numbers (Top of Page)"/>
        <w:docPartUnique/>
      </w:docPartObj>
    </w:sdtPr>
    <w:sdtContent>
      <w:p w:rsidR="004A61F8" w:rsidRDefault="002968BA" w:rsidP="00994F53">
        <w:pPr>
          <w:pStyle w:val="a5"/>
          <w:jc w:val="center"/>
        </w:pPr>
        <w:r>
          <w:fldChar w:fldCharType="begin"/>
        </w:r>
        <w:r w:rsidR="00296FE1">
          <w:instrText>PAGE   \* MERGEFORMAT</w:instrText>
        </w:r>
        <w:r>
          <w:fldChar w:fldCharType="separate"/>
        </w:r>
        <w:r w:rsidR="002A5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50"/>
    <w:rsid w:val="00011794"/>
    <w:rsid w:val="00031107"/>
    <w:rsid w:val="0004435B"/>
    <w:rsid w:val="00062FF7"/>
    <w:rsid w:val="00076015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4CCF"/>
    <w:rsid w:val="00185215"/>
    <w:rsid w:val="00193703"/>
    <w:rsid w:val="001A04F2"/>
    <w:rsid w:val="001B6295"/>
    <w:rsid w:val="001C206C"/>
    <w:rsid w:val="001D0A55"/>
    <w:rsid w:val="001D3E93"/>
    <w:rsid w:val="001D66BA"/>
    <w:rsid w:val="001E114F"/>
    <w:rsid w:val="0020782A"/>
    <w:rsid w:val="002968BA"/>
    <w:rsid w:val="00296FE1"/>
    <w:rsid w:val="002A5CB2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45B06"/>
    <w:rsid w:val="0045208D"/>
    <w:rsid w:val="00455201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45FA2"/>
    <w:rsid w:val="00662261"/>
    <w:rsid w:val="00666C1B"/>
    <w:rsid w:val="006920A1"/>
    <w:rsid w:val="006A234D"/>
    <w:rsid w:val="006A4A18"/>
    <w:rsid w:val="006B184E"/>
    <w:rsid w:val="006B48C1"/>
    <w:rsid w:val="006B7162"/>
    <w:rsid w:val="006C2544"/>
    <w:rsid w:val="006C4F02"/>
    <w:rsid w:val="006C65A2"/>
    <w:rsid w:val="006E011B"/>
    <w:rsid w:val="006F753F"/>
    <w:rsid w:val="00721862"/>
    <w:rsid w:val="007303F9"/>
    <w:rsid w:val="00732467"/>
    <w:rsid w:val="00765527"/>
    <w:rsid w:val="007776E0"/>
    <w:rsid w:val="0079167A"/>
    <w:rsid w:val="0079451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72486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B0ABC"/>
    <w:rsid w:val="00AD5E5D"/>
    <w:rsid w:val="00AE4E12"/>
    <w:rsid w:val="00B04E88"/>
    <w:rsid w:val="00B12425"/>
    <w:rsid w:val="00B2243A"/>
    <w:rsid w:val="00B46C4E"/>
    <w:rsid w:val="00B9143B"/>
    <w:rsid w:val="00B930A9"/>
    <w:rsid w:val="00B97C69"/>
    <w:rsid w:val="00BB1C86"/>
    <w:rsid w:val="00BC2F9C"/>
    <w:rsid w:val="00BC6CC9"/>
    <w:rsid w:val="00BD7246"/>
    <w:rsid w:val="00BE51CD"/>
    <w:rsid w:val="00BF5394"/>
    <w:rsid w:val="00C11FCB"/>
    <w:rsid w:val="00C176E4"/>
    <w:rsid w:val="00C2422F"/>
    <w:rsid w:val="00C52711"/>
    <w:rsid w:val="00C53CD7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DF7EB6"/>
    <w:rsid w:val="00E05F4A"/>
    <w:rsid w:val="00E17AF2"/>
    <w:rsid w:val="00E428A1"/>
    <w:rsid w:val="00E70856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C51B6"/>
    <w:rsid w:val="00FD1123"/>
    <w:rsid w:val="00FE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a">
    <w:name w:val="No Spacing"/>
    <w:uiPriority w:val="1"/>
    <w:qFormat/>
    <w:rsid w:val="00B46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a">
    <w:name w:val="No Spacing"/>
    <w:uiPriority w:val="1"/>
    <w:qFormat/>
    <w:rsid w:val="00B46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454 от 25.06.2021</docTitle>
  </documentManagement>
</p:properties>
</file>

<file path=customXml/itemProps1.xml><?xml version="1.0" encoding="utf-8"?>
<ds:datastoreItem xmlns:ds="http://schemas.openxmlformats.org/officeDocument/2006/customXml" ds:itemID="{38FFFFCE-06E2-419C-8E8A-4E991F68FB94}"/>
</file>

<file path=customXml/itemProps2.xml><?xml version="1.0" encoding="utf-8"?>
<ds:datastoreItem xmlns:ds="http://schemas.openxmlformats.org/officeDocument/2006/customXml" ds:itemID="{4E4B7AD9-76EB-4117-9F7B-6D5AA77B95B1}"/>
</file>

<file path=customXml/itemProps3.xml><?xml version="1.0" encoding="utf-8"?>
<ds:datastoreItem xmlns:ds="http://schemas.openxmlformats.org/officeDocument/2006/customXml" ds:itemID="{166D5071-E1EB-43D7-9936-88D4708BAF3E}"/>
</file>

<file path=customXml/itemProps4.xml><?xml version="1.0" encoding="utf-8"?>
<ds:datastoreItem xmlns:ds="http://schemas.openxmlformats.org/officeDocument/2006/customXml" ds:itemID="{C4D4AA44-DA3A-4547-9452-CDB5D86FB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454 от 25.06.2021</dc:title>
  <dc:creator>Иванец Алена Алексеевна</dc:creator>
  <cp:lastModifiedBy>Invest</cp:lastModifiedBy>
  <cp:revision>46</cp:revision>
  <cp:lastPrinted>2019-01-18T09:32:00Z</cp:lastPrinted>
  <dcterms:created xsi:type="dcterms:W3CDTF">2018-08-07T08:38:00Z</dcterms:created>
  <dcterms:modified xsi:type="dcterms:W3CDTF">2021-06-25T10:05:00Z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