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20" w:rsidRDefault="00371520" w:rsidP="0037152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20" w:rsidRDefault="00371520" w:rsidP="00371520">
      <w:pPr>
        <w:jc w:val="center"/>
        <w:rPr>
          <w:sz w:val="20"/>
        </w:rPr>
      </w:pPr>
    </w:p>
    <w:p w:rsidR="00371520" w:rsidRPr="00371520" w:rsidRDefault="00371520" w:rsidP="00371520">
      <w:pPr>
        <w:jc w:val="center"/>
        <w:rPr>
          <w:b/>
          <w:sz w:val="36"/>
        </w:rPr>
      </w:pPr>
      <w:r w:rsidRPr="00371520">
        <w:rPr>
          <w:b/>
          <w:sz w:val="36"/>
        </w:rPr>
        <w:t>АДМИНИСТРАЦИЯ ГОРОДА КРАСНОЯРСКА</w:t>
      </w:r>
    </w:p>
    <w:p w:rsidR="00371520" w:rsidRDefault="00371520" w:rsidP="00371520">
      <w:pPr>
        <w:jc w:val="center"/>
        <w:rPr>
          <w:sz w:val="20"/>
        </w:rPr>
      </w:pPr>
    </w:p>
    <w:p w:rsidR="00371520" w:rsidRDefault="00371520" w:rsidP="0037152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71520" w:rsidRDefault="00371520" w:rsidP="0037152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71520" w:rsidTr="00371520">
        <w:tc>
          <w:tcPr>
            <w:tcW w:w="4785" w:type="dxa"/>
            <w:shd w:val="clear" w:color="auto" w:fill="auto"/>
          </w:tcPr>
          <w:p w:rsidR="00371520" w:rsidRPr="003716F3" w:rsidRDefault="00D369F7" w:rsidP="003716F3">
            <w:pPr>
              <w:rPr>
                <w:sz w:val="30"/>
              </w:rPr>
            </w:pPr>
            <w:r>
              <w:rPr>
                <w:sz w:val="30"/>
              </w:rPr>
              <w:t>26.05.2020</w:t>
            </w:r>
          </w:p>
        </w:tc>
        <w:tc>
          <w:tcPr>
            <w:tcW w:w="4786" w:type="dxa"/>
            <w:shd w:val="clear" w:color="auto" w:fill="auto"/>
          </w:tcPr>
          <w:p w:rsidR="00371520" w:rsidRPr="003716F3" w:rsidRDefault="00D369F7" w:rsidP="003716F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396</w:t>
            </w:r>
            <w:bookmarkStart w:id="0" w:name="_GoBack"/>
            <w:bookmarkEnd w:id="0"/>
          </w:p>
        </w:tc>
      </w:tr>
    </w:tbl>
    <w:p w:rsidR="00371520" w:rsidRPr="006E188F" w:rsidRDefault="00371520" w:rsidP="00371520">
      <w:pPr>
        <w:jc w:val="center"/>
        <w:rPr>
          <w:sz w:val="40"/>
        </w:rPr>
      </w:pPr>
    </w:p>
    <w:p w:rsidR="00371520" w:rsidRDefault="00371520" w:rsidP="00371520">
      <w:pPr>
        <w:sectPr w:rsidR="00371520" w:rsidSect="00371520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E188F" w:rsidRPr="006E188F" w:rsidRDefault="006C57DE" w:rsidP="006E188F">
      <w:pPr>
        <w:spacing w:line="192" w:lineRule="auto"/>
        <w:rPr>
          <w:sz w:val="30"/>
          <w:szCs w:val="30"/>
        </w:rPr>
      </w:pPr>
      <w:r w:rsidRPr="006E188F">
        <w:rPr>
          <w:sz w:val="30"/>
          <w:szCs w:val="30"/>
        </w:rPr>
        <w:lastRenderedPageBreak/>
        <w:t xml:space="preserve">О приватизации </w:t>
      </w:r>
    </w:p>
    <w:p w:rsidR="00792798" w:rsidRPr="006E188F" w:rsidRDefault="00792798" w:rsidP="006E188F">
      <w:pPr>
        <w:spacing w:line="192" w:lineRule="auto"/>
        <w:rPr>
          <w:sz w:val="30"/>
          <w:szCs w:val="30"/>
        </w:rPr>
      </w:pPr>
      <w:r w:rsidRPr="006E188F">
        <w:rPr>
          <w:sz w:val="30"/>
          <w:szCs w:val="30"/>
        </w:rPr>
        <w:t>муниципального</w:t>
      </w:r>
      <w:r w:rsidR="006E188F" w:rsidRPr="006E188F">
        <w:rPr>
          <w:sz w:val="30"/>
          <w:szCs w:val="30"/>
        </w:rPr>
        <w:t xml:space="preserve"> имущества</w:t>
      </w:r>
    </w:p>
    <w:p w:rsidR="00792798" w:rsidRPr="006E188F" w:rsidRDefault="00792798" w:rsidP="006E188F">
      <w:pPr>
        <w:spacing w:line="192" w:lineRule="auto"/>
        <w:rPr>
          <w:sz w:val="30"/>
          <w:szCs w:val="30"/>
        </w:rPr>
      </w:pPr>
      <w:r w:rsidRPr="006E188F">
        <w:rPr>
          <w:sz w:val="30"/>
          <w:szCs w:val="30"/>
        </w:rPr>
        <w:t>по ул. 60 лет Октября, 176</w:t>
      </w:r>
    </w:p>
    <w:p w:rsidR="0070010C" w:rsidRPr="006E188F" w:rsidRDefault="0070010C" w:rsidP="006E188F">
      <w:pPr>
        <w:spacing w:line="192" w:lineRule="auto"/>
        <w:rPr>
          <w:sz w:val="30"/>
          <w:szCs w:val="30"/>
        </w:rPr>
      </w:pPr>
    </w:p>
    <w:p w:rsidR="0070010C" w:rsidRPr="006E188F" w:rsidRDefault="0070010C" w:rsidP="006E188F">
      <w:pPr>
        <w:spacing w:line="192" w:lineRule="auto"/>
        <w:rPr>
          <w:sz w:val="30"/>
          <w:szCs w:val="30"/>
        </w:rPr>
      </w:pP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</w:t>
      </w:r>
      <w:r>
        <w:rPr>
          <w:sz w:val="30"/>
          <w:szCs w:val="30"/>
        </w:rPr>
        <w:t>17.09</w:t>
      </w:r>
      <w:r w:rsidRPr="0070010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70010C">
        <w:rPr>
          <w:sz w:val="30"/>
          <w:szCs w:val="30"/>
        </w:rPr>
        <w:t xml:space="preserve">             № </w:t>
      </w:r>
      <w:r>
        <w:rPr>
          <w:sz w:val="30"/>
          <w:szCs w:val="30"/>
        </w:rPr>
        <w:t>4-61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приватизации муниципального имущества города Красноярска на 20</w:t>
      </w:r>
      <w:r>
        <w:rPr>
          <w:sz w:val="30"/>
          <w:szCs w:val="30"/>
        </w:rPr>
        <w:t>20</w:t>
      </w:r>
      <w:r w:rsidRPr="0070010C">
        <w:rPr>
          <w:sz w:val="30"/>
          <w:szCs w:val="30"/>
        </w:rPr>
        <w:t>–202</w:t>
      </w:r>
      <w:r>
        <w:rPr>
          <w:sz w:val="30"/>
          <w:szCs w:val="30"/>
        </w:rPr>
        <w:t>2</w:t>
      </w:r>
      <w:r w:rsidRPr="0070010C">
        <w:rPr>
          <w:sz w:val="30"/>
          <w:szCs w:val="30"/>
        </w:rPr>
        <w:t xml:space="preserve"> годы»,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Pr="0070010C" w:rsidRDefault="00023903" w:rsidP="00023903">
      <w:pPr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6C57DE" w:rsidRPr="003F7B0D" w:rsidRDefault="00023903" w:rsidP="006C57D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8709BE">
        <w:rPr>
          <w:sz w:val="30"/>
          <w:szCs w:val="30"/>
        </w:rPr>
        <w:t>. </w:t>
      </w:r>
      <w:r w:rsidR="006C57DE" w:rsidRPr="003F7B0D">
        <w:rPr>
          <w:sz w:val="30"/>
          <w:szCs w:val="30"/>
        </w:rPr>
        <w:t>Приватизировать следующее муниципальное имущество:</w:t>
      </w:r>
    </w:p>
    <w:p w:rsidR="006C57DE" w:rsidRPr="003F7B0D" w:rsidRDefault="006C57DE" w:rsidP="006C57DE">
      <w:pPr>
        <w:ind w:firstLine="709"/>
        <w:jc w:val="both"/>
        <w:rPr>
          <w:sz w:val="30"/>
          <w:szCs w:val="30"/>
        </w:rPr>
      </w:pPr>
      <w:r w:rsidRPr="003F7B0D">
        <w:rPr>
          <w:sz w:val="30"/>
          <w:szCs w:val="30"/>
        </w:rPr>
        <w:t>нежилые здания в соответствии с перечнем согласно приложению с одновременным отчуждением земельного участка с кадастровым н</w:t>
      </w:r>
      <w:r w:rsidRPr="003F7B0D">
        <w:rPr>
          <w:sz w:val="30"/>
          <w:szCs w:val="30"/>
        </w:rPr>
        <w:t>о</w:t>
      </w:r>
      <w:r w:rsidRPr="003F7B0D">
        <w:rPr>
          <w:sz w:val="30"/>
          <w:szCs w:val="30"/>
        </w:rPr>
        <w:t>мером 24:50:0700243:1241 общей площадью 5 022 кв. м, на котором расположены данные здания;</w:t>
      </w:r>
    </w:p>
    <w:p w:rsidR="00023903" w:rsidRDefault="006C57DE" w:rsidP="006C57DE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F7B0D">
        <w:rPr>
          <w:sz w:val="30"/>
          <w:szCs w:val="30"/>
        </w:rPr>
        <w:t xml:space="preserve">павильон, расположенный на территории земельного участка, </w:t>
      </w:r>
      <w:r w:rsidR="006E188F">
        <w:rPr>
          <w:sz w:val="30"/>
          <w:szCs w:val="30"/>
        </w:rPr>
        <w:t xml:space="preserve">         </w:t>
      </w:r>
      <w:r w:rsidRPr="003F7B0D">
        <w:rPr>
          <w:sz w:val="30"/>
          <w:szCs w:val="30"/>
        </w:rPr>
        <w:t xml:space="preserve">путем продажи единым лотом </w:t>
      </w:r>
      <w:r>
        <w:rPr>
          <w:sz w:val="30"/>
          <w:szCs w:val="30"/>
        </w:rPr>
        <w:t>на аукционе в электронной форме</w:t>
      </w:r>
      <w:r w:rsidR="00023903" w:rsidRPr="008709BE">
        <w:rPr>
          <w:rFonts w:eastAsiaTheme="minorHAnsi"/>
          <w:sz w:val="30"/>
          <w:szCs w:val="30"/>
          <w:lang w:eastAsia="en-US"/>
        </w:rPr>
        <w:t>.</w:t>
      </w:r>
    </w:p>
    <w:p w:rsidR="006C57DE" w:rsidRPr="003F7B0D" w:rsidRDefault="00023903" w:rsidP="006C57D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E8416A">
        <w:rPr>
          <w:sz w:val="30"/>
          <w:szCs w:val="30"/>
        </w:rPr>
        <w:t xml:space="preserve">. </w:t>
      </w:r>
      <w:r w:rsidR="006C57DE" w:rsidRPr="003F7B0D">
        <w:rPr>
          <w:sz w:val="30"/>
          <w:szCs w:val="30"/>
        </w:rPr>
        <w:t>Установить начальную цену продажи муниципального имущ</w:t>
      </w:r>
      <w:r w:rsidR="006C57DE" w:rsidRPr="003F7B0D">
        <w:rPr>
          <w:sz w:val="30"/>
          <w:szCs w:val="30"/>
        </w:rPr>
        <w:t>е</w:t>
      </w:r>
      <w:r w:rsidR="006C57DE" w:rsidRPr="003F7B0D">
        <w:rPr>
          <w:sz w:val="30"/>
          <w:szCs w:val="30"/>
        </w:rPr>
        <w:t xml:space="preserve">ства на основании отчета независимого оценщика в размере                   </w:t>
      </w:r>
      <w:r w:rsidR="006C57DE">
        <w:rPr>
          <w:sz w:val="30"/>
          <w:szCs w:val="30"/>
        </w:rPr>
        <w:t>19 878 000</w:t>
      </w:r>
      <w:r w:rsidR="006C57DE" w:rsidRPr="003F7B0D">
        <w:rPr>
          <w:sz w:val="30"/>
          <w:szCs w:val="30"/>
        </w:rPr>
        <w:t xml:space="preserve"> (</w:t>
      </w:r>
      <w:r w:rsidR="006C57DE">
        <w:rPr>
          <w:sz w:val="30"/>
          <w:szCs w:val="30"/>
        </w:rPr>
        <w:t>девятнадцать миллионов восемьсот семьдесят восемь тысяч</w:t>
      </w:r>
      <w:r w:rsidR="006C57DE" w:rsidRPr="003F7B0D">
        <w:rPr>
          <w:sz w:val="30"/>
          <w:szCs w:val="30"/>
        </w:rPr>
        <w:t>) рублей, в том числе НДС, сложившуюся из:</w:t>
      </w:r>
    </w:p>
    <w:p w:rsidR="006C57DE" w:rsidRPr="003F7B0D" w:rsidRDefault="006C57DE" w:rsidP="006C57DE">
      <w:pPr>
        <w:ind w:firstLine="709"/>
        <w:jc w:val="both"/>
        <w:rPr>
          <w:sz w:val="30"/>
          <w:szCs w:val="30"/>
        </w:rPr>
      </w:pPr>
      <w:r w:rsidRPr="003F7B0D">
        <w:rPr>
          <w:sz w:val="30"/>
          <w:szCs w:val="30"/>
        </w:rPr>
        <w:t xml:space="preserve">рыночной стоимости нежилых зданий и земельного участка                    в соответствии с перечнем согласно приложению – </w:t>
      </w:r>
      <w:r>
        <w:rPr>
          <w:sz w:val="30"/>
          <w:szCs w:val="30"/>
        </w:rPr>
        <w:t>19 758</w:t>
      </w:r>
      <w:r w:rsidRPr="003F7B0D">
        <w:rPr>
          <w:sz w:val="30"/>
          <w:szCs w:val="30"/>
        </w:rPr>
        <w:t xml:space="preserve"> 000 рублей            (в том числе НДС для нежилых зданий, в том числе рыночная стоимость земельного участка </w:t>
      </w:r>
      <w:r>
        <w:rPr>
          <w:sz w:val="30"/>
          <w:szCs w:val="30"/>
        </w:rPr>
        <w:t>11 582</w:t>
      </w:r>
      <w:r w:rsidRPr="003F7B0D">
        <w:rPr>
          <w:sz w:val="30"/>
          <w:szCs w:val="30"/>
        </w:rPr>
        <w:t xml:space="preserve"> 000 рублей);</w:t>
      </w:r>
    </w:p>
    <w:p w:rsidR="00023903" w:rsidRDefault="006C57DE" w:rsidP="006C57DE">
      <w:pPr>
        <w:pStyle w:val="2"/>
        <w:widowControl w:val="0"/>
        <w:spacing w:before="0"/>
        <w:rPr>
          <w:sz w:val="30"/>
          <w:szCs w:val="30"/>
        </w:rPr>
      </w:pPr>
      <w:r w:rsidRPr="003F7B0D">
        <w:rPr>
          <w:sz w:val="30"/>
          <w:szCs w:val="30"/>
        </w:rPr>
        <w:t>рыночной стоимости павильона – 120 000 рублей, в том числе НДС</w:t>
      </w:r>
      <w:r w:rsidR="00023903">
        <w:rPr>
          <w:sz w:val="30"/>
          <w:szCs w:val="30"/>
        </w:rPr>
        <w:t>.</w:t>
      </w:r>
    </w:p>
    <w:p w:rsidR="00023903" w:rsidRPr="00BC077E" w:rsidRDefault="00023903" w:rsidP="00023903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lastRenderedPageBreak/>
        <w:t>3</w:t>
      </w:r>
      <w:r w:rsidRPr="00B72820">
        <w:rPr>
          <w:sz w:val="30"/>
          <w:szCs w:val="30"/>
        </w:rPr>
        <w:t xml:space="preserve">. </w:t>
      </w:r>
      <w:r w:rsidR="006C57DE" w:rsidRPr="00B72820">
        <w:rPr>
          <w:sz w:val="30"/>
          <w:szCs w:val="30"/>
        </w:rPr>
        <w:t xml:space="preserve">Установить шаг аукциона в размере </w:t>
      </w:r>
      <w:r w:rsidR="006C57DE">
        <w:rPr>
          <w:sz w:val="30"/>
          <w:szCs w:val="30"/>
        </w:rPr>
        <w:t>5 процентов</w:t>
      </w:r>
      <w:r w:rsidR="006C57DE" w:rsidRPr="00B72820">
        <w:rPr>
          <w:sz w:val="30"/>
          <w:szCs w:val="30"/>
        </w:rPr>
        <w:t xml:space="preserve"> от начальной</w:t>
      </w:r>
      <w:r w:rsidR="006C57DE">
        <w:rPr>
          <w:sz w:val="30"/>
          <w:szCs w:val="30"/>
        </w:rPr>
        <w:t xml:space="preserve"> цены продажи </w:t>
      </w:r>
      <w:r w:rsidR="006C57DE">
        <w:rPr>
          <w:sz w:val="30"/>
          <w:szCs w:val="30"/>
          <w:lang w:val="ru-RU"/>
        </w:rPr>
        <w:t>муниципального имущества</w:t>
      </w:r>
      <w:r>
        <w:rPr>
          <w:sz w:val="30"/>
          <w:szCs w:val="30"/>
        </w:rPr>
        <w:t>.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709BE">
        <w:rPr>
          <w:sz w:val="30"/>
          <w:szCs w:val="30"/>
        </w:rPr>
        <w:t>. Департаменту муниципального имущества и земельных отн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>шений администрации города: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 xml:space="preserve">ние о продаже </w:t>
      </w:r>
      <w:r w:rsidR="006C57DE">
        <w:rPr>
          <w:sz w:val="30"/>
          <w:szCs w:val="30"/>
        </w:rPr>
        <w:t>муниципального имущества на</w:t>
      </w:r>
      <w:r>
        <w:rPr>
          <w:sz w:val="30"/>
          <w:szCs w:val="30"/>
        </w:rPr>
        <w:t xml:space="preserve"> официальном сайте Ро</w:t>
      </w:r>
      <w:r>
        <w:rPr>
          <w:sz w:val="30"/>
          <w:szCs w:val="30"/>
        </w:rPr>
        <w:t>с</w:t>
      </w:r>
      <w:r>
        <w:rPr>
          <w:sz w:val="30"/>
          <w:szCs w:val="30"/>
        </w:rPr>
        <w:t>сийской Федерации для размещения информации о проведении торгов, определенном Правительством Российской Федерации, сайте электро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ной торговой площадки акционерного общества «Единая электронная торговая площадка», официальном сайте администрации города, сайте департамента муниципального имущества и земельных отношений а</w:t>
      </w:r>
      <w:r>
        <w:rPr>
          <w:sz w:val="30"/>
          <w:szCs w:val="30"/>
        </w:rPr>
        <w:t>д</w:t>
      </w:r>
      <w:r>
        <w:rPr>
          <w:sz w:val="30"/>
          <w:szCs w:val="30"/>
        </w:rPr>
        <w:t>министрации города</w:t>
      </w:r>
      <w:r w:rsidRPr="008709BE">
        <w:rPr>
          <w:sz w:val="30"/>
          <w:szCs w:val="30"/>
        </w:rPr>
        <w:t>;</w:t>
      </w:r>
    </w:p>
    <w:p w:rsidR="00023903" w:rsidRPr="008709BE" w:rsidRDefault="006C57DE" w:rsidP="00023903">
      <w:pPr>
        <w:ind w:firstLine="709"/>
        <w:jc w:val="both"/>
        <w:rPr>
          <w:sz w:val="30"/>
          <w:szCs w:val="30"/>
        </w:rPr>
      </w:pPr>
      <w:r w:rsidRPr="003F7B0D">
        <w:rPr>
          <w:sz w:val="30"/>
          <w:szCs w:val="30"/>
        </w:rPr>
        <w:t>осуществить продажу единым лотом указанного имущества с з</w:t>
      </w:r>
      <w:r w:rsidRPr="003F7B0D">
        <w:rPr>
          <w:sz w:val="30"/>
          <w:szCs w:val="30"/>
        </w:rPr>
        <w:t>е</w:t>
      </w:r>
      <w:r w:rsidRPr="003F7B0D">
        <w:rPr>
          <w:sz w:val="30"/>
          <w:szCs w:val="30"/>
        </w:rPr>
        <w:t>мельным участком</w:t>
      </w:r>
      <w:r w:rsidR="00023903">
        <w:rPr>
          <w:sz w:val="30"/>
          <w:szCs w:val="30"/>
        </w:rPr>
        <w:t>.</w:t>
      </w:r>
      <w:r w:rsidR="00023903" w:rsidRPr="008709BE">
        <w:rPr>
          <w:sz w:val="30"/>
          <w:szCs w:val="30"/>
        </w:rPr>
        <w:t xml:space="preserve"> </w:t>
      </w: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709BE">
        <w:rPr>
          <w:sz w:val="30"/>
          <w:szCs w:val="30"/>
        </w:rPr>
        <w:t>. Контроль за исполнением настоящего</w:t>
      </w:r>
      <w:r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</w:t>
      </w:r>
      <w:proofErr w:type="spellStart"/>
      <w:r w:rsidRPr="0070010C">
        <w:rPr>
          <w:sz w:val="30"/>
          <w:szCs w:val="30"/>
        </w:rPr>
        <w:t>муници</w:t>
      </w:r>
      <w:r>
        <w:rPr>
          <w:sz w:val="30"/>
          <w:szCs w:val="30"/>
        </w:rPr>
        <w:t>-</w:t>
      </w:r>
      <w:r w:rsidRPr="0070010C">
        <w:rPr>
          <w:sz w:val="30"/>
          <w:szCs w:val="30"/>
        </w:rPr>
        <w:t>пального</w:t>
      </w:r>
      <w:proofErr w:type="spellEnd"/>
      <w:r w:rsidRPr="0070010C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5C4A97" w:rsidRPr="0070010C" w:rsidRDefault="005C4A97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37152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00" w:rsidRDefault="00675100">
      <w:r>
        <w:separator/>
      </w:r>
    </w:p>
  </w:endnote>
  <w:endnote w:type="continuationSeparator" w:id="0">
    <w:p w:rsidR="00675100" w:rsidRDefault="0067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00" w:rsidRDefault="00675100">
      <w:r>
        <w:separator/>
      </w:r>
    </w:p>
  </w:footnote>
  <w:footnote w:type="continuationSeparator" w:id="0">
    <w:p w:rsidR="00675100" w:rsidRDefault="0067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3716F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154D2"/>
    <w:rsid w:val="001308E8"/>
    <w:rsid w:val="0014688D"/>
    <w:rsid w:val="00170E8D"/>
    <w:rsid w:val="001B3778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C1D58"/>
    <w:rsid w:val="002F2B7A"/>
    <w:rsid w:val="002F337B"/>
    <w:rsid w:val="00371520"/>
    <w:rsid w:val="003716F3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525042"/>
    <w:rsid w:val="00581A04"/>
    <w:rsid w:val="005A6269"/>
    <w:rsid w:val="005B0C43"/>
    <w:rsid w:val="005C4A97"/>
    <w:rsid w:val="005C6932"/>
    <w:rsid w:val="00600657"/>
    <w:rsid w:val="00606044"/>
    <w:rsid w:val="006257AF"/>
    <w:rsid w:val="00633FB1"/>
    <w:rsid w:val="006506D5"/>
    <w:rsid w:val="00675100"/>
    <w:rsid w:val="006C57DE"/>
    <w:rsid w:val="006E188F"/>
    <w:rsid w:val="006F2824"/>
    <w:rsid w:val="0070010C"/>
    <w:rsid w:val="00704DEA"/>
    <w:rsid w:val="00705E9E"/>
    <w:rsid w:val="00712385"/>
    <w:rsid w:val="007375B0"/>
    <w:rsid w:val="00752604"/>
    <w:rsid w:val="00763A52"/>
    <w:rsid w:val="00792798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A278AB"/>
    <w:rsid w:val="00A80BA7"/>
    <w:rsid w:val="00AB47BF"/>
    <w:rsid w:val="00AF36A3"/>
    <w:rsid w:val="00AF4156"/>
    <w:rsid w:val="00AF7DA4"/>
    <w:rsid w:val="00B238A4"/>
    <w:rsid w:val="00B3005A"/>
    <w:rsid w:val="00B40891"/>
    <w:rsid w:val="00B479E3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D02B54"/>
    <w:rsid w:val="00D0586B"/>
    <w:rsid w:val="00D12896"/>
    <w:rsid w:val="00D3408C"/>
    <w:rsid w:val="00D369F7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91E6B"/>
    <w:rsid w:val="00FA7D1B"/>
    <w:rsid w:val="00FD1F3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396 от 26.05.2020</docTitle>
  </documentManagement>
</p:properties>
</file>

<file path=customXml/itemProps1.xml><?xml version="1.0" encoding="utf-8"?>
<ds:datastoreItem xmlns:ds="http://schemas.openxmlformats.org/officeDocument/2006/customXml" ds:itemID="{CA69816E-9705-4BCE-894D-A39885960D53}"/>
</file>

<file path=customXml/itemProps2.xml><?xml version="1.0" encoding="utf-8"?>
<ds:datastoreItem xmlns:ds="http://schemas.openxmlformats.org/officeDocument/2006/customXml" ds:itemID="{80469464-D4B2-4CAD-8CD6-6E6602F5673D}"/>
</file>

<file path=customXml/itemProps3.xml><?xml version="1.0" encoding="utf-8"?>
<ds:datastoreItem xmlns:ds="http://schemas.openxmlformats.org/officeDocument/2006/customXml" ds:itemID="{DE061EA3-5273-4476-81C6-EF37E7DBE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396 от 26.05.2020</dc:title>
  <dc:creator>Ширяева Галина Николаевна</dc:creator>
  <cp:lastModifiedBy>mishinkina</cp:lastModifiedBy>
  <cp:revision>33</cp:revision>
  <cp:lastPrinted>2019-08-09T02:24:00Z</cp:lastPrinted>
  <dcterms:created xsi:type="dcterms:W3CDTF">2019-08-08T11:25:00Z</dcterms:created>
  <dcterms:modified xsi:type="dcterms:W3CDTF">2020-05-26T04:44:00Z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