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60" w:rsidRDefault="00FC0C60" w:rsidP="00FC0C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C60" w:rsidRDefault="00FC0C60" w:rsidP="00FC0C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C0C60" w:rsidRPr="00FC0C60" w:rsidRDefault="00FC0C60" w:rsidP="00FC0C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C0C6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C0C60" w:rsidRDefault="00FC0C60" w:rsidP="00FC0C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C0C60" w:rsidRDefault="00FC0C60" w:rsidP="00FC0C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C0C60" w:rsidRDefault="00FC0C60" w:rsidP="00FC0C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C0C60" w:rsidTr="00FC0C60">
        <w:tc>
          <w:tcPr>
            <w:tcW w:w="4785" w:type="dxa"/>
            <w:shd w:val="clear" w:color="auto" w:fill="auto"/>
          </w:tcPr>
          <w:p w:rsidR="00FC0C60" w:rsidRPr="000532E9" w:rsidRDefault="00722DB9" w:rsidP="000532E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13.05.2021</w:t>
            </w:r>
          </w:p>
        </w:tc>
        <w:tc>
          <w:tcPr>
            <w:tcW w:w="4786" w:type="dxa"/>
            <w:shd w:val="clear" w:color="auto" w:fill="auto"/>
          </w:tcPr>
          <w:p w:rsidR="00FC0C60" w:rsidRPr="000532E9" w:rsidRDefault="00722DB9" w:rsidP="000532E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322</w:t>
            </w:r>
          </w:p>
        </w:tc>
      </w:tr>
    </w:tbl>
    <w:p w:rsidR="00FC0C60" w:rsidRDefault="00FC0C60" w:rsidP="00FC0C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C0C60" w:rsidRDefault="00FC0C60" w:rsidP="00FC0C60">
      <w:pPr>
        <w:spacing w:after="0" w:line="240" w:lineRule="auto"/>
        <w:rPr>
          <w:rFonts w:ascii="Times New Roman" w:hAnsi="Times New Roman" w:cs="Times New Roman"/>
          <w:sz w:val="24"/>
        </w:rPr>
        <w:sectPr w:rsidR="00FC0C60" w:rsidSect="00FC0C60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47E28" w:rsidRPr="005A7E03" w:rsidRDefault="00E47E28" w:rsidP="005A7E03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718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</w:t>
      </w:r>
      <w:r w:rsidR="002C1943" w:rsidRPr="003718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</w:t>
      </w:r>
      <w:r w:rsidRPr="003718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C1943" w:rsidRPr="003718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отказе</w:t>
      </w:r>
      <w:r w:rsidRPr="003718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C6BC4" w:rsidRPr="003718DA">
        <w:rPr>
          <w:rFonts w:ascii="Times New Roman" w:eastAsia="Calibri" w:hAnsi="Times New Roman" w:cs="Times New Roman"/>
          <w:sz w:val="30"/>
          <w:szCs w:val="30"/>
        </w:rPr>
        <w:t>Тарасюк Т</w:t>
      </w:r>
      <w:r w:rsidR="005A7E03">
        <w:rPr>
          <w:rFonts w:ascii="Times New Roman" w:eastAsia="Calibri" w:hAnsi="Times New Roman" w:cs="Times New Roman"/>
          <w:sz w:val="30"/>
          <w:szCs w:val="30"/>
        </w:rPr>
        <w:t>.</w:t>
      </w:r>
      <w:r w:rsidR="00CC6BC4" w:rsidRPr="003718DA">
        <w:rPr>
          <w:rFonts w:ascii="Times New Roman" w:eastAsia="Calibri" w:hAnsi="Times New Roman" w:cs="Times New Roman"/>
          <w:sz w:val="30"/>
          <w:szCs w:val="30"/>
        </w:rPr>
        <w:t>Н</w:t>
      </w:r>
      <w:r w:rsidR="005A7E03">
        <w:rPr>
          <w:rFonts w:ascii="Times New Roman" w:eastAsia="Calibri" w:hAnsi="Times New Roman" w:cs="Times New Roman"/>
          <w:sz w:val="30"/>
          <w:szCs w:val="30"/>
        </w:rPr>
        <w:t>.</w:t>
      </w:r>
      <w:r w:rsidR="00CC6BC4" w:rsidRPr="003718DA">
        <w:rPr>
          <w:rFonts w:ascii="Times New Roman" w:eastAsia="Calibri" w:hAnsi="Times New Roman" w:cs="Times New Roman"/>
          <w:sz w:val="30"/>
          <w:szCs w:val="30"/>
        </w:rPr>
        <w:t>, Тарасюку Н</w:t>
      </w:r>
      <w:r w:rsidR="005A7E03">
        <w:rPr>
          <w:rFonts w:ascii="Times New Roman" w:eastAsia="Calibri" w:hAnsi="Times New Roman" w:cs="Times New Roman"/>
          <w:sz w:val="30"/>
          <w:szCs w:val="30"/>
        </w:rPr>
        <w:t>.</w:t>
      </w:r>
      <w:r w:rsidR="00CC6BC4" w:rsidRPr="003718DA">
        <w:rPr>
          <w:rFonts w:ascii="Times New Roman" w:eastAsia="Calibri" w:hAnsi="Times New Roman" w:cs="Times New Roman"/>
          <w:sz w:val="30"/>
          <w:szCs w:val="30"/>
        </w:rPr>
        <w:t>Ф</w:t>
      </w:r>
      <w:r w:rsidR="005A7E03">
        <w:rPr>
          <w:rFonts w:ascii="Times New Roman" w:eastAsia="Calibri" w:hAnsi="Times New Roman" w:cs="Times New Roman"/>
          <w:sz w:val="30"/>
          <w:szCs w:val="30"/>
        </w:rPr>
        <w:t>.</w:t>
      </w:r>
      <w:r w:rsidR="004E4DE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A7E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предоставлении</w:t>
      </w:r>
      <w:r w:rsidR="002C1943" w:rsidRPr="003718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718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разрешения</w:t>
      </w:r>
      <w:r w:rsidR="00FC7CF3" w:rsidRPr="003718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Pr="003718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отклонение от предельных параметров разрешенного строительства</w:t>
      </w:r>
      <w:r w:rsidR="00020A0D" w:rsidRPr="003718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реконструкции объектов капитального строительства</w:t>
      </w:r>
    </w:p>
    <w:p w:rsidR="004E4DE6" w:rsidRDefault="004E4DE6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E4DE6" w:rsidRPr="003718DA" w:rsidRDefault="004E4DE6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3718DA" w:rsidRDefault="00E47E28" w:rsidP="004E4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1, 6 ст. 40 Градостроительного кодекса</w:t>
      </w:r>
      <w:r w:rsidR="004E4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1EE6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</w:t>
      </w:r>
      <w:r w:rsidR="00B12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</w:t>
      </w:r>
      <w:r w:rsidR="00B1297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1297F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нием</w:t>
      </w: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B1297F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 w:rsidR="00FC7CF3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1297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45F05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6B36F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B1297F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="00C47F9C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1297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45F05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6B36F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3718DA" w:rsidRDefault="00E47E28" w:rsidP="004E4D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2C1943" w:rsidRPr="003718DA" w:rsidRDefault="002F0814" w:rsidP="004E4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2C1943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F5196A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C6BC4" w:rsidRPr="003718DA">
        <w:rPr>
          <w:rFonts w:ascii="Times New Roman" w:eastAsia="Calibri" w:hAnsi="Times New Roman" w:cs="Times New Roman"/>
          <w:sz w:val="30"/>
          <w:szCs w:val="30"/>
        </w:rPr>
        <w:t>Тарасюк Татьяне Николаевне, Тарасюку Николаю</w:t>
      </w:r>
      <w:r w:rsidR="004E4DE6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="00CC6BC4" w:rsidRPr="003718DA">
        <w:rPr>
          <w:rFonts w:ascii="Times New Roman" w:eastAsia="Calibri" w:hAnsi="Times New Roman" w:cs="Times New Roman"/>
          <w:sz w:val="30"/>
          <w:szCs w:val="30"/>
        </w:rPr>
        <w:t xml:space="preserve"> Федоровичу</w:t>
      </w:r>
      <w:r w:rsidR="002C1943" w:rsidRPr="003718DA">
        <w:rPr>
          <w:rFonts w:ascii="Times New Roman" w:hAnsi="Times New Roman" w:cs="Times New Roman"/>
          <w:sz w:val="30"/>
          <w:szCs w:val="30"/>
        </w:rPr>
        <w:t xml:space="preserve"> в предоставлении</w:t>
      </w:r>
      <w:r w:rsidR="00103077" w:rsidRPr="003718DA">
        <w:rPr>
          <w:rFonts w:ascii="Times New Roman" w:hAnsi="Times New Roman" w:cs="Times New Roman"/>
          <w:sz w:val="30"/>
          <w:szCs w:val="30"/>
        </w:rPr>
        <w:t xml:space="preserve"> разрешения на отклонение от предел</w:t>
      </w:r>
      <w:r w:rsidR="00103077" w:rsidRPr="003718DA">
        <w:rPr>
          <w:rFonts w:ascii="Times New Roman" w:hAnsi="Times New Roman" w:cs="Times New Roman"/>
          <w:sz w:val="30"/>
          <w:szCs w:val="30"/>
        </w:rPr>
        <w:t>ь</w:t>
      </w:r>
      <w:r w:rsidR="00103077" w:rsidRPr="003718DA">
        <w:rPr>
          <w:rFonts w:ascii="Times New Roman" w:hAnsi="Times New Roman" w:cs="Times New Roman"/>
          <w:sz w:val="30"/>
          <w:szCs w:val="30"/>
        </w:rPr>
        <w:t xml:space="preserve">ных параметров разрешенного строительства, реконструкции объектов </w:t>
      </w:r>
      <w:r w:rsidR="00103077" w:rsidRPr="00B1297F">
        <w:rPr>
          <w:rFonts w:ascii="Times New Roman" w:hAnsi="Times New Roman" w:cs="Times New Roman"/>
          <w:sz w:val="30"/>
          <w:szCs w:val="30"/>
        </w:rPr>
        <w:t xml:space="preserve">капитального строительства </w:t>
      </w:r>
      <w:r w:rsidR="002C1943" w:rsidRPr="00B1297F">
        <w:rPr>
          <w:rFonts w:ascii="Times New Roman" w:hAnsi="Times New Roman" w:cs="Times New Roman"/>
          <w:sz w:val="30"/>
          <w:szCs w:val="30"/>
        </w:rPr>
        <w:t xml:space="preserve">в части </w:t>
      </w:r>
      <w:r w:rsidR="00CC6BC4" w:rsidRPr="00B1297F">
        <w:rPr>
          <w:rFonts w:ascii="Times New Roman" w:eastAsia="Calibri" w:hAnsi="Times New Roman" w:cs="Times New Roman"/>
          <w:sz w:val="30"/>
          <w:szCs w:val="30"/>
        </w:rPr>
        <w:t>увеличения максимального проце</w:t>
      </w:r>
      <w:r w:rsidR="00CC6BC4" w:rsidRPr="00B1297F">
        <w:rPr>
          <w:rFonts w:ascii="Times New Roman" w:eastAsia="Calibri" w:hAnsi="Times New Roman" w:cs="Times New Roman"/>
          <w:sz w:val="30"/>
          <w:szCs w:val="30"/>
        </w:rPr>
        <w:t>н</w:t>
      </w:r>
      <w:r w:rsidR="00CC6BC4" w:rsidRPr="00B1297F">
        <w:rPr>
          <w:rFonts w:ascii="Times New Roman" w:eastAsia="Calibri" w:hAnsi="Times New Roman" w:cs="Times New Roman"/>
          <w:sz w:val="30"/>
          <w:szCs w:val="30"/>
        </w:rPr>
        <w:t xml:space="preserve">та застройки в </w:t>
      </w:r>
      <w:r w:rsidR="00B1297F" w:rsidRPr="00B1297F">
        <w:rPr>
          <w:rFonts w:ascii="Times New Roman" w:eastAsia="Calibri" w:hAnsi="Times New Roman" w:cs="Times New Roman"/>
          <w:sz w:val="30"/>
          <w:szCs w:val="30"/>
        </w:rPr>
        <w:t>границах земельного участка до 8</w:t>
      </w:r>
      <w:r w:rsidR="00CC6BC4" w:rsidRPr="00B1297F">
        <w:rPr>
          <w:rFonts w:ascii="Times New Roman" w:eastAsia="Calibri" w:hAnsi="Times New Roman" w:cs="Times New Roman"/>
          <w:sz w:val="30"/>
          <w:szCs w:val="30"/>
        </w:rPr>
        <w:t>0% (при нормативном не более 40%) на земельном участке с кадастровым номером 24:50:0300183:726,</w:t>
      </w:r>
      <w:r w:rsidR="00CC6BC4" w:rsidRPr="00B1297F">
        <w:rPr>
          <w:rFonts w:ascii="Times New Roman" w:hAnsi="Times New Roman" w:cs="Times New Roman"/>
          <w:sz w:val="30"/>
          <w:szCs w:val="30"/>
        </w:rPr>
        <w:t xml:space="preserve"> расположенном в территориальной зоне застройки индивидуальными жилыми домами (Ж-1) по адресу: г. Красноярск,</w:t>
      </w:r>
      <w:r w:rsidR="004E4D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C6BC4" w:rsidRPr="00B1297F">
        <w:rPr>
          <w:rFonts w:ascii="Times New Roman" w:hAnsi="Times New Roman" w:cs="Times New Roman"/>
          <w:sz w:val="30"/>
          <w:szCs w:val="30"/>
        </w:rPr>
        <w:t xml:space="preserve"> ул. Диксона, 3</w:t>
      </w:r>
      <w:r w:rsidR="00CC6BC4" w:rsidRPr="00B1297F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B1297F" w:rsidRPr="00B1297F">
        <w:rPr>
          <w:rFonts w:ascii="Times New Roman" w:hAnsi="Times New Roman" w:cs="Times New Roman"/>
          <w:sz w:val="30"/>
          <w:szCs w:val="30"/>
        </w:rPr>
        <w:t>для строительства индивидуального жилого дома</w:t>
      </w:r>
      <w:r w:rsidR="0078227F" w:rsidRPr="00B12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1943" w:rsidRPr="00B12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</w:t>
      </w:r>
      <w:r w:rsidR="00B873F1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нарушением</w:t>
      </w:r>
      <w:r w:rsidR="007D3B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предполагаемым</w:t>
      </w:r>
      <w:r w:rsidR="002A3972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размещению объект</w:t>
      </w:r>
      <w:r w:rsidR="007D3B52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2A3972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</w:t>
      </w:r>
      <w:r w:rsidR="007D3B52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2A3972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8 Федерального закона от 30.12.2009 № 384-ФЗ «Технический регламент о безопасности зданий и сооружений»</w:t>
      </w:r>
      <w:r w:rsidR="00B129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A3972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3718DA" w:rsidRDefault="00E47E28" w:rsidP="004E4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3718DA" w:rsidRDefault="00E47E28" w:rsidP="005A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4DE6" w:rsidRPr="003718DA" w:rsidRDefault="004E4DE6" w:rsidP="005A7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2C1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="00DB292A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4E4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DB292A" w:rsidRPr="003718D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4E4DE6" w:rsidRPr="003718DA" w:rsidRDefault="004E4DE6" w:rsidP="002C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E4DE6" w:rsidRPr="003718DA" w:rsidSect="00FC0C6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20A0D"/>
    <w:rsid w:val="000532E9"/>
    <w:rsid w:val="000A04AC"/>
    <w:rsid w:val="000E79B2"/>
    <w:rsid w:val="00103077"/>
    <w:rsid w:val="00125344"/>
    <w:rsid w:val="00151974"/>
    <w:rsid w:val="00176971"/>
    <w:rsid w:val="001A1752"/>
    <w:rsid w:val="001C1820"/>
    <w:rsid w:val="00214118"/>
    <w:rsid w:val="00224660"/>
    <w:rsid w:val="002635E4"/>
    <w:rsid w:val="002766AA"/>
    <w:rsid w:val="00282319"/>
    <w:rsid w:val="002A3972"/>
    <w:rsid w:val="002B7956"/>
    <w:rsid w:val="002C1943"/>
    <w:rsid w:val="002D06F6"/>
    <w:rsid w:val="002F0814"/>
    <w:rsid w:val="00321324"/>
    <w:rsid w:val="0036671D"/>
    <w:rsid w:val="003718DA"/>
    <w:rsid w:val="003E4818"/>
    <w:rsid w:val="00445F05"/>
    <w:rsid w:val="00457128"/>
    <w:rsid w:val="004E4DE6"/>
    <w:rsid w:val="004F340B"/>
    <w:rsid w:val="005A7E03"/>
    <w:rsid w:val="005B4FC7"/>
    <w:rsid w:val="00661A8F"/>
    <w:rsid w:val="00671642"/>
    <w:rsid w:val="006B36F4"/>
    <w:rsid w:val="006D43C3"/>
    <w:rsid w:val="00703BAA"/>
    <w:rsid w:val="00722DB9"/>
    <w:rsid w:val="00727CF7"/>
    <w:rsid w:val="00751486"/>
    <w:rsid w:val="00756732"/>
    <w:rsid w:val="0077166B"/>
    <w:rsid w:val="00775FFC"/>
    <w:rsid w:val="0078227F"/>
    <w:rsid w:val="007D3B52"/>
    <w:rsid w:val="00832C01"/>
    <w:rsid w:val="00834BF8"/>
    <w:rsid w:val="00874A60"/>
    <w:rsid w:val="00885AD0"/>
    <w:rsid w:val="00886BC8"/>
    <w:rsid w:val="008D1E40"/>
    <w:rsid w:val="009B6FCA"/>
    <w:rsid w:val="009D523D"/>
    <w:rsid w:val="009E486E"/>
    <w:rsid w:val="00A1336F"/>
    <w:rsid w:val="00A26F6D"/>
    <w:rsid w:val="00A63887"/>
    <w:rsid w:val="00A7722C"/>
    <w:rsid w:val="00A85ABB"/>
    <w:rsid w:val="00AF2D87"/>
    <w:rsid w:val="00B04727"/>
    <w:rsid w:val="00B1297F"/>
    <w:rsid w:val="00B2040F"/>
    <w:rsid w:val="00B20F0A"/>
    <w:rsid w:val="00B31EE6"/>
    <w:rsid w:val="00B873F1"/>
    <w:rsid w:val="00BE318D"/>
    <w:rsid w:val="00BF2065"/>
    <w:rsid w:val="00C47F9C"/>
    <w:rsid w:val="00C642C9"/>
    <w:rsid w:val="00CA14B7"/>
    <w:rsid w:val="00CC6BC4"/>
    <w:rsid w:val="00CE1226"/>
    <w:rsid w:val="00D300CE"/>
    <w:rsid w:val="00D36ACA"/>
    <w:rsid w:val="00DB292A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  <w:rsid w:val="00F7505C"/>
    <w:rsid w:val="00FC0C60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322 от 13.05.2021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5B0B501-0FCD-443B-9534-1504DBB0ECC9}"/>
</file>

<file path=customXml/itemProps2.xml><?xml version="1.0" encoding="utf-8"?>
<ds:datastoreItem xmlns:ds="http://schemas.openxmlformats.org/officeDocument/2006/customXml" ds:itemID="{6C06AE77-5374-40FD-85A5-A3FFDB57A1CB}"/>
</file>

<file path=customXml/itemProps3.xml><?xml version="1.0" encoding="utf-8"?>
<ds:datastoreItem xmlns:ds="http://schemas.openxmlformats.org/officeDocument/2006/customXml" ds:itemID="{CD969B7A-49F7-426F-9CE3-01B7BCFD0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322 от 13.05.2021</dc:title>
  <dc:creator>Воеводкина Анастасия Валерьевна</dc:creator>
  <cp:lastModifiedBy>Invest</cp:lastModifiedBy>
  <cp:revision>24</cp:revision>
  <cp:lastPrinted>2020-06-15T07:44:00Z</cp:lastPrinted>
  <dcterms:created xsi:type="dcterms:W3CDTF">2018-06-15T09:39:00Z</dcterms:created>
  <dcterms:modified xsi:type="dcterms:W3CDTF">2021-05-14T04:19:00Z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