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AE" w:rsidRDefault="009C73AE" w:rsidP="009C73A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AE" w:rsidRDefault="009C73AE" w:rsidP="009C73AE">
      <w:pPr>
        <w:jc w:val="center"/>
        <w:rPr>
          <w:sz w:val="20"/>
        </w:rPr>
      </w:pPr>
    </w:p>
    <w:p w:rsidR="009C73AE" w:rsidRPr="009C73AE" w:rsidRDefault="009C73AE" w:rsidP="009C73AE">
      <w:pPr>
        <w:jc w:val="center"/>
        <w:rPr>
          <w:b/>
          <w:sz w:val="36"/>
        </w:rPr>
      </w:pPr>
      <w:r w:rsidRPr="009C73AE">
        <w:rPr>
          <w:b/>
          <w:sz w:val="36"/>
        </w:rPr>
        <w:t>АДМИНИСТРАЦИЯ ГОРОДА КРАСНОЯРСКА</w:t>
      </w:r>
    </w:p>
    <w:p w:rsidR="009C73AE" w:rsidRDefault="009C73AE" w:rsidP="009C73AE">
      <w:pPr>
        <w:jc w:val="center"/>
        <w:rPr>
          <w:sz w:val="20"/>
        </w:rPr>
      </w:pPr>
    </w:p>
    <w:p w:rsidR="009C73AE" w:rsidRDefault="009C73AE" w:rsidP="009C73A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C73AE" w:rsidRDefault="009C73AE" w:rsidP="009C73AE">
      <w:pPr>
        <w:jc w:val="center"/>
        <w:rPr>
          <w:sz w:val="44"/>
        </w:rPr>
      </w:pPr>
    </w:p>
    <w:p w:rsidR="009C73AE" w:rsidRDefault="009C73AE" w:rsidP="009C73AE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C73AE" w:rsidTr="009C73AE">
        <w:tc>
          <w:tcPr>
            <w:tcW w:w="4785" w:type="dxa"/>
            <w:shd w:val="clear" w:color="auto" w:fill="auto"/>
          </w:tcPr>
          <w:p w:rsidR="009C73AE" w:rsidRPr="00341BBF" w:rsidRDefault="00121E07" w:rsidP="00341BBF">
            <w:pPr>
              <w:rPr>
                <w:sz w:val="30"/>
              </w:rPr>
            </w:pPr>
            <w:r>
              <w:rPr>
                <w:sz w:val="30"/>
              </w:rPr>
              <w:t>18.01.2021</w:t>
            </w:r>
          </w:p>
        </w:tc>
        <w:tc>
          <w:tcPr>
            <w:tcW w:w="4786" w:type="dxa"/>
            <w:shd w:val="clear" w:color="auto" w:fill="auto"/>
          </w:tcPr>
          <w:p w:rsidR="009C73AE" w:rsidRPr="00341BBF" w:rsidRDefault="00121E07" w:rsidP="00341BB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</w:t>
            </w:r>
            <w:bookmarkStart w:id="0" w:name="_GoBack"/>
            <w:bookmarkEnd w:id="0"/>
          </w:p>
        </w:tc>
      </w:tr>
    </w:tbl>
    <w:p w:rsidR="009C73AE" w:rsidRDefault="009C73AE" w:rsidP="009C73AE">
      <w:pPr>
        <w:jc w:val="center"/>
        <w:rPr>
          <w:sz w:val="44"/>
        </w:rPr>
      </w:pPr>
    </w:p>
    <w:p w:rsidR="009C73AE" w:rsidRDefault="009C73AE" w:rsidP="009C73AE">
      <w:pPr>
        <w:jc w:val="center"/>
        <w:rPr>
          <w:sz w:val="44"/>
        </w:rPr>
      </w:pPr>
    </w:p>
    <w:p w:rsidR="009C73AE" w:rsidRDefault="009C73AE" w:rsidP="009C73AE"/>
    <w:p w:rsidR="009C73AE" w:rsidRDefault="009C73AE" w:rsidP="009C73AE">
      <w:pPr>
        <w:sectPr w:rsidR="009C73AE" w:rsidSect="009C73AE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656D7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lastRenderedPageBreak/>
        <w:t xml:space="preserve">О приватизации нежилого </w:t>
      </w:r>
    </w:p>
    <w:p w:rsidR="005656D7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t xml:space="preserve">помещения </w:t>
      </w:r>
      <w:r>
        <w:rPr>
          <w:bCs/>
          <w:sz w:val="30"/>
          <w:szCs w:val="26"/>
          <w:lang w:eastAsia="x-none"/>
        </w:rPr>
        <w:t xml:space="preserve">по </w:t>
      </w:r>
      <w:r w:rsidR="00FE02F9">
        <w:rPr>
          <w:bCs/>
          <w:sz w:val="30"/>
          <w:szCs w:val="26"/>
          <w:lang w:eastAsia="x-none"/>
        </w:rPr>
        <w:t xml:space="preserve">ул. </w:t>
      </w:r>
      <w:r w:rsidR="002E1D53">
        <w:rPr>
          <w:bCs/>
          <w:sz w:val="30"/>
          <w:szCs w:val="26"/>
          <w:lang w:eastAsia="x-none"/>
        </w:rPr>
        <w:t>Северо-</w:t>
      </w:r>
    </w:p>
    <w:p w:rsidR="008D685D" w:rsidRDefault="002E1D53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>Енисейской</w:t>
      </w:r>
      <w:r w:rsidR="00FE02F9">
        <w:rPr>
          <w:bCs/>
          <w:sz w:val="30"/>
          <w:szCs w:val="26"/>
          <w:lang w:eastAsia="x-none"/>
        </w:rPr>
        <w:t xml:space="preserve">, д. </w:t>
      </w:r>
      <w:r>
        <w:rPr>
          <w:bCs/>
          <w:sz w:val="30"/>
          <w:szCs w:val="26"/>
          <w:lang w:eastAsia="x-none"/>
        </w:rPr>
        <w:t>48</w:t>
      </w:r>
      <w:r w:rsidR="002D434C">
        <w:rPr>
          <w:bCs/>
          <w:sz w:val="30"/>
          <w:szCs w:val="26"/>
          <w:lang w:eastAsia="x-none"/>
        </w:rPr>
        <w:t xml:space="preserve">, пом. </w:t>
      </w:r>
      <w:r>
        <w:rPr>
          <w:bCs/>
          <w:sz w:val="30"/>
          <w:szCs w:val="26"/>
          <w:lang w:eastAsia="x-none"/>
        </w:rPr>
        <w:t>1</w:t>
      </w:r>
      <w:r w:rsidR="007649D7">
        <w:rPr>
          <w:bCs/>
          <w:sz w:val="30"/>
          <w:szCs w:val="26"/>
          <w:lang w:eastAsia="x-none"/>
        </w:rPr>
        <w:t>33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70010C" w:rsidRPr="0073387E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 w:rsidR="002E1D53">
        <w:rPr>
          <w:sz w:val="30"/>
          <w:szCs w:val="30"/>
        </w:rPr>
        <w:t>27</w:t>
      </w:r>
      <w:r>
        <w:rPr>
          <w:sz w:val="30"/>
          <w:szCs w:val="30"/>
        </w:rPr>
        <w:t>.</w:t>
      </w:r>
      <w:r w:rsidR="002E1D53">
        <w:rPr>
          <w:sz w:val="30"/>
          <w:szCs w:val="30"/>
        </w:rPr>
        <w:t>10</w:t>
      </w:r>
      <w:r w:rsidRPr="0070010C">
        <w:rPr>
          <w:sz w:val="30"/>
          <w:szCs w:val="30"/>
        </w:rPr>
        <w:t>.20</w:t>
      </w:r>
      <w:r w:rsidR="002E1D53">
        <w:rPr>
          <w:sz w:val="30"/>
          <w:szCs w:val="30"/>
        </w:rPr>
        <w:t>20</w:t>
      </w:r>
      <w:r w:rsidRPr="0070010C">
        <w:rPr>
          <w:sz w:val="30"/>
          <w:szCs w:val="30"/>
        </w:rPr>
        <w:t xml:space="preserve">             № </w:t>
      </w:r>
      <w:r w:rsidR="002E1D53">
        <w:rPr>
          <w:sz w:val="30"/>
          <w:szCs w:val="30"/>
        </w:rPr>
        <w:t>В</w:t>
      </w:r>
      <w:r>
        <w:rPr>
          <w:sz w:val="30"/>
          <w:szCs w:val="30"/>
        </w:rPr>
        <w:t>-</w:t>
      </w:r>
      <w:r w:rsidR="002E1D53">
        <w:rPr>
          <w:sz w:val="30"/>
          <w:szCs w:val="30"/>
        </w:rPr>
        <w:t>126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</w:t>
      </w:r>
      <w:r w:rsidRPr="0070010C">
        <w:rPr>
          <w:sz w:val="30"/>
          <w:szCs w:val="30"/>
        </w:rPr>
        <w:t>а</w:t>
      </w:r>
      <w:r w:rsidRPr="0070010C">
        <w:rPr>
          <w:sz w:val="30"/>
          <w:szCs w:val="30"/>
        </w:rPr>
        <w:t>ции муниципального имущества города Красноярска на 20</w:t>
      </w:r>
      <w:r>
        <w:rPr>
          <w:sz w:val="30"/>
          <w:szCs w:val="30"/>
        </w:rPr>
        <w:t>2</w:t>
      </w:r>
      <w:r w:rsidR="002E1D53">
        <w:rPr>
          <w:sz w:val="30"/>
          <w:szCs w:val="30"/>
        </w:rPr>
        <w:t>1</w:t>
      </w:r>
      <w:r w:rsidRPr="0070010C">
        <w:rPr>
          <w:sz w:val="30"/>
          <w:szCs w:val="30"/>
        </w:rPr>
        <w:t>–202</w:t>
      </w:r>
      <w:r w:rsidR="002E1D53">
        <w:rPr>
          <w:sz w:val="30"/>
          <w:szCs w:val="30"/>
        </w:rPr>
        <w:t>3</w:t>
      </w:r>
      <w:r w:rsidRPr="0070010C">
        <w:rPr>
          <w:sz w:val="30"/>
          <w:szCs w:val="30"/>
        </w:rPr>
        <w:t xml:space="preserve"> г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>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023903" w:rsidRDefault="00023903" w:rsidP="0002390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B40891">
        <w:rPr>
          <w:sz w:val="30"/>
          <w:szCs w:val="30"/>
        </w:rPr>
        <w:t>ировать нежилое помещение</w:t>
      </w:r>
      <w:r w:rsidR="002D434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общей площадью </w:t>
      </w:r>
      <w:r w:rsidR="007649D7">
        <w:rPr>
          <w:sz w:val="30"/>
          <w:szCs w:val="30"/>
        </w:rPr>
        <w:t>23</w:t>
      </w:r>
      <w:r w:rsidR="002E1D53">
        <w:rPr>
          <w:sz w:val="30"/>
          <w:szCs w:val="30"/>
        </w:rPr>
        <w:t>,6</w:t>
      </w:r>
      <w:r>
        <w:rPr>
          <w:sz w:val="30"/>
          <w:szCs w:val="30"/>
        </w:rPr>
        <w:t xml:space="preserve"> кв. м, расположенное по адресу: г. Красноярск, </w:t>
      </w:r>
      <w:r w:rsidR="00FE02F9">
        <w:rPr>
          <w:sz w:val="30"/>
          <w:szCs w:val="30"/>
        </w:rPr>
        <w:t xml:space="preserve">ул. </w:t>
      </w:r>
      <w:r w:rsidR="002E1D53">
        <w:rPr>
          <w:sz w:val="30"/>
          <w:szCs w:val="30"/>
        </w:rPr>
        <w:t>Северо-Енисейская, д</w:t>
      </w:r>
      <w:r w:rsidR="00231ACD">
        <w:rPr>
          <w:sz w:val="30"/>
          <w:szCs w:val="30"/>
        </w:rPr>
        <w:t xml:space="preserve">. </w:t>
      </w:r>
      <w:r w:rsidR="002E1D53">
        <w:rPr>
          <w:sz w:val="30"/>
          <w:szCs w:val="30"/>
        </w:rPr>
        <w:t>48</w:t>
      </w:r>
      <w:r w:rsidR="002D434C">
        <w:rPr>
          <w:sz w:val="30"/>
          <w:szCs w:val="30"/>
        </w:rPr>
        <w:t xml:space="preserve">, пом. </w:t>
      </w:r>
      <w:r w:rsidR="002E1D53">
        <w:rPr>
          <w:sz w:val="30"/>
          <w:szCs w:val="30"/>
        </w:rPr>
        <w:t>1</w:t>
      </w:r>
      <w:r w:rsidR="007649D7">
        <w:rPr>
          <w:sz w:val="30"/>
          <w:szCs w:val="30"/>
        </w:rPr>
        <w:t>33</w:t>
      </w:r>
      <w:r w:rsidRPr="008709BE">
        <w:rPr>
          <w:sz w:val="30"/>
          <w:szCs w:val="30"/>
        </w:rPr>
        <w:t>,</w:t>
      </w:r>
      <w:r>
        <w:rPr>
          <w:sz w:val="30"/>
          <w:szCs w:val="30"/>
        </w:rPr>
        <w:t xml:space="preserve"> с кадастровым номером 24:50:</w:t>
      </w:r>
      <w:r w:rsidR="002E1D53">
        <w:rPr>
          <w:sz w:val="30"/>
          <w:szCs w:val="30"/>
        </w:rPr>
        <w:t>0200030</w:t>
      </w:r>
      <w:r w:rsidR="002D434C">
        <w:rPr>
          <w:sz w:val="30"/>
          <w:szCs w:val="30"/>
        </w:rPr>
        <w:t>:</w:t>
      </w:r>
      <w:r w:rsidR="002E1D53">
        <w:rPr>
          <w:sz w:val="30"/>
          <w:szCs w:val="30"/>
        </w:rPr>
        <w:t>2</w:t>
      </w:r>
      <w:r w:rsidR="007649D7">
        <w:rPr>
          <w:sz w:val="30"/>
          <w:szCs w:val="30"/>
        </w:rPr>
        <w:t>36</w:t>
      </w:r>
      <w:r>
        <w:rPr>
          <w:sz w:val="30"/>
          <w:szCs w:val="30"/>
        </w:rPr>
        <w:t xml:space="preserve"> </w:t>
      </w:r>
      <w:r w:rsidRPr="0059754A">
        <w:rPr>
          <w:sz w:val="30"/>
          <w:szCs w:val="30"/>
        </w:rPr>
        <w:t>путем продажи на аукционе в электронной форме</w:t>
      </w:r>
      <w:r w:rsidR="002E1D53">
        <w:rPr>
          <w:sz w:val="30"/>
          <w:szCs w:val="30"/>
        </w:rPr>
        <w:t>, а</w:t>
      </w:r>
      <w:r w:rsidR="009C2E7A">
        <w:rPr>
          <w:sz w:val="30"/>
          <w:szCs w:val="30"/>
        </w:rPr>
        <w:t xml:space="preserve"> </w:t>
      </w:r>
      <w:r w:rsidR="009C2E7A" w:rsidRPr="0059754A">
        <w:rPr>
          <w:sz w:val="30"/>
          <w:szCs w:val="30"/>
        </w:rPr>
        <w:t xml:space="preserve">в случае признания </w:t>
      </w:r>
      <w:r w:rsidR="002E1D53">
        <w:rPr>
          <w:sz w:val="30"/>
          <w:szCs w:val="30"/>
        </w:rPr>
        <w:t>его</w:t>
      </w:r>
      <w:r w:rsidR="009C2E7A" w:rsidRPr="0059754A">
        <w:rPr>
          <w:sz w:val="30"/>
          <w:szCs w:val="30"/>
        </w:rPr>
        <w:t xml:space="preserve"> несостоявшимся – </w:t>
      </w:r>
      <w:r w:rsidR="009C2E7A" w:rsidRPr="0059754A">
        <w:rPr>
          <w:rFonts w:eastAsia="Calibri"/>
          <w:sz w:val="30"/>
          <w:szCs w:val="30"/>
          <w:lang w:eastAsia="en-US"/>
        </w:rPr>
        <w:t>путем продажи посредством</w:t>
      </w:r>
      <w:r w:rsidR="009C2E7A">
        <w:rPr>
          <w:rFonts w:eastAsia="Calibri"/>
          <w:sz w:val="30"/>
          <w:szCs w:val="30"/>
          <w:lang w:eastAsia="en-US"/>
        </w:rPr>
        <w:t xml:space="preserve"> публичного предл</w:t>
      </w:r>
      <w:r w:rsidR="009C2E7A">
        <w:rPr>
          <w:rFonts w:eastAsia="Calibri"/>
          <w:sz w:val="30"/>
          <w:szCs w:val="30"/>
          <w:lang w:eastAsia="en-US"/>
        </w:rPr>
        <w:t>о</w:t>
      </w:r>
      <w:r w:rsidR="009C2E7A">
        <w:rPr>
          <w:rFonts w:eastAsia="Calibri"/>
          <w:sz w:val="30"/>
          <w:szCs w:val="30"/>
          <w:lang w:eastAsia="en-US"/>
        </w:rPr>
        <w:t>жения, проводимой в электронной форме</w:t>
      </w:r>
      <w:r w:rsidRPr="008709BE">
        <w:rPr>
          <w:rFonts w:eastAsiaTheme="minorHAnsi"/>
          <w:sz w:val="30"/>
          <w:szCs w:val="30"/>
          <w:lang w:eastAsia="en-US"/>
        </w:rPr>
        <w:t>.</w:t>
      </w:r>
    </w:p>
    <w:p w:rsidR="009C2E7A" w:rsidRPr="00FD4910" w:rsidRDefault="00023903" w:rsidP="009C2E7A">
      <w:pPr>
        <w:pStyle w:val="a3"/>
        <w:widowControl w:val="0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 xml:space="preserve">. </w:t>
      </w:r>
      <w:r w:rsidR="009C2E7A" w:rsidRPr="00FD4910">
        <w:rPr>
          <w:rFonts w:eastAsia="Calibri"/>
          <w:sz w:val="30"/>
          <w:szCs w:val="30"/>
          <w:lang w:eastAsia="en-US"/>
        </w:rPr>
        <w:t>Для продажи нежил</w:t>
      </w:r>
      <w:r w:rsidR="009C2E7A">
        <w:rPr>
          <w:rFonts w:eastAsia="Calibri"/>
          <w:sz w:val="30"/>
          <w:szCs w:val="30"/>
          <w:lang w:val="ru-RU" w:eastAsia="en-US"/>
        </w:rPr>
        <w:t>ого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помещени</w:t>
      </w:r>
      <w:r w:rsidR="009C2E7A">
        <w:rPr>
          <w:rFonts w:eastAsia="Calibri"/>
          <w:sz w:val="30"/>
          <w:szCs w:val="30"/>
          <w:lang w:val="ru-RU" w:eastAsia="en-US"/>
        </w:rPr>
        <w:t>я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</w:t>
      </w:r>
      <w:r w:rsidR="009C2E7A" w:rsidRPr="00FD4910">
        <w:rPr>
          <w:rFonts w:eastAsia="Calibri"/>
          <w:sz w:val="30"/>
          <w:szCs w:val="30"/>
          <w:lang w:val="ru-RU" w:eastAsia="en-US"/>
        </w:rPr>
        <w:t>на аукционе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установить следующие условия</w:t>
      </w:r>
      <w:r w:rsidR="009C2E7A" w:rsidRPr="00FD4910">
        <w:rPr>
          <w:rFonts w:eastAsia="Calibri"/>
          <w:sz w:val="30"/>
          <w:szCs w:val="30"/>
          <w:lang w:val="ru-RU" w:eastAsia="en-US"/>
        </w:rPr>
        <w:t>:</w:t>
      </w:r>
    </w:p>
    <w:p w:rsidR="009C2E7A" w:rsidRPr="00961141" w:rsidRDefault="009C2E7A" w:rsidP="009C2E7A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начальная </w:t>
      </w:r>
      <w:r>
        <w:rPr>
          <w:sz w:val="30"/>
          <w:szCs w:val="30"/>
        </w:rPr>
        <w:t>цен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продажи нежил</w:t>
      </w:r>
      <w:r>
        <w:rPr>
          <w:sz w:val="30"/>
          <w:szCs w:val="30"/>
          <w:lang w:val="ru-RU"/>
        </w:rPr>
        <w:t>ого</w:t>
      </w:r>
      <w:r w:rsidRPr="00E8416A">
        <w:rPr>
          <w:sz w:val="30"/>
          <w:szCs w:val="30"/>
        </w:rPr>
        <w:t xml:space="preserve"> помещени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</w:t>
      </w:r>
      <w:r w:rsidRPr="00FD4910">
        <w:rPr>
          <w:rFonts w:eastAsia="Calibri"/>
          <w:sz w:val="30"/>
          <w:szCs w:val="30"/>
          <w:lang w:eastAsia="en-US"/>
        </w:rPr>
        <w:t xml:space="preserve">– </w:t>
      </w:r>
      <w:r w:rsidR="007649D7">
        <w:rPr>
          <w:sz w:val="30"/>
          <w:szCs w:val="30"/>
          <w:lang w:val="ru-RU"/>
        </w:rPr>
        <w:t>639</w:t>
      </w:r>
      <w:r w:rsidR="008938FD">
        <w:rPr>
          <w:sz w:val="30"/>
          <w:szCs w:val="30"/>
          <w:lang w:val="ru-RU"/>
        </w:rPr>
        <w:t xml:space="preserve"> </w:t>
      </w:r>
      <w:r w:rsidRPr="00AD3F4D">
        <w:rPr>
          <w:sz w:val="30"/>
          <w:szCs w:val="30"/>
        </w:rPr>
        <w:t xml:space="preserve">000 </w:t>
      </w:r>
      <w:r w:rsidRPr="00D77306">
        <w:rPr>
          <w:sz w:val="30"/>
          <w:szCs w:val="30"/>
        </w:rPr>
        <w:t>(</w:t>
      </w:r>
      <w:r w:rsidR="007649D7">
        <w:rPr>
          <w:sz w:val="30"/>
          <w:szCs w:val="30"/>
          <w:lang w:val="ru-RU"/>
        </w:rPr>
        <w:t>шестьсот тридцать девять тысяч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 w:rsidR="005656D7">
        <w:rPr>
          <w:sz w:val="30"/>
          <w:szCs w:val="30"/>
        </w:rPr>
        <w:t xml:space="preserve">в том числе </w:t>
      </w:r>
      <w:r w:rsidRPr="008C38CC">
        <w:rPr>
          <w:rFonts w:eastAsia="Calibri"/>
          <w:sz w:val="30"/>
          <w:szCs w:val="30"/>
          <w:lang w:eastAsia="en-US"/>
        </w:rPr>
        <w:t xml:space="preserve"> НДС</w:t>
      </w:r>
      <w:r w:rsidRPr="00961141">
        <w:rPr>
          <w:sz w:val="30"/>
          <w:szCs w:val="30"/>
          <w:lang w:val="ru-RU"/>
        </w:rPr>
        <w:t>;</w:t>
      </w:r>
    </w:p>
    <w:p w:rsidR="009C2E7A" w:rsidRPr="008709BE" w:rsidRDefault="009C2E7A" w:rsidP="009C2E7A">
      <w:pPr>
        <w:ind w:firstLine="709"/>
        <w:jc w:val="both"/>
        <w:rPr>
          <w:sz w:val="30"/>
          <w:szCs w:val="30"/>
        </w:rPr>
      </w:pPr>
      <w:r w:rsidRPr="00B72820">
        <w:rPr>
          <w:sz w:val="30"/>
          <w:szCs w:val="30"/>
        </w:rPr>
        <w:t xml:space="preserve">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нежилого помещения.</w:t>
      </w:r>
    </w:p>
    <w:p w:rsidR="009C2E7A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</w:t>
      </w:r>
      <w:r w:rsidRPr="008709BE">
        <w:rPr>
          <w:rFonts w:eastAsiaTheme="minorHAnsi"/>
          <w:sz w:val="30"/>
          <w:szCs w:val="30"/>
          <w:lang w:eastAsia="en-US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>Для продажи нежилого помещения посредством публичного предложения установить следующие условия: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09BE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первоначального предложения </w:t>
      </w:r>
      <w:r>
        <w:rPr>
          <w:rFonts w:eastAsiaTheme="minorHAnsi"/>
          <w:sz w:val="30"/>
          <w:szCs w:val="30"/>
          <w:lang w:eastAsia="en-US"/>
        </w:rPr>
        <w:t xml:space="preserve">– </w:t>
      </w:r>
      <w:r w:rsidR="007649D7">
        <w:rPr>
          <w:sz w:val="30"/>
          <w:szCs w:val="30"/>
        </w:rPr>
        <w:t xml:space="preserve">639 </w:t>
      </w:r>
      <w:r w:rsidR="007649D7" w:rsidRPr="00AD3F4D">
        <w:rPr>
          <w:sz w:val="30"/>
          <w:szCs w:val="30"/>
        </w:rPr>
        <w:t xml:space="preserve">000 </w:t>
      </w:r>
      <w:r w:rsidR="007649D7" w:rsidRPr="00D77306">
        <w:rPr>
          <w:sz w:val="30"/>
          <w:szCs w:val="30"/>
        </w:rPr>
        <w:t>(</w:t>
      </w:r>
      <w:r w:rsidR="007649D7">
        <w:rPr>
          <w:sz w:val="30"/>
          <w:szCs w:val="30"/>
        </w:rPr>
        <w:t>шестьсот тридцать девять тысяч</w:t>
      </w:r>
      <w:r w:rsidR="007649D7"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 w:rsidR="005656D7">
        <w:rPr>
          <w:sz w:val="30"/>
          <w:szCs w:val="30"/>
        </w:rPr>
        <w:t xml:space="preserve">в том числе </w:t>
      </w:r>
      <w:r>
        <w:rPr>
          <w:sz w:val="30"/>
          <w:szCs w:val="30"/>
        </w:rPr>
        <w:t xml:space="preserve"> НДС</w:t>
      </w:r>
      <w:r w:rsidRPr="00581A04">
        <w:rPr>
          <w:sz w:val="30"/>
          <w:szCs w:val="30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минимальн</w:t>
      </w:r>
      <w:r>
        <w:rPr>
          <w:rFonts w:eastAsiaTheme="minorHAnsi"/>
          <w:sz w:val="30"/>
          <w:szCs w:val="30"/>
          <w:lang w:eastAsia="en-US"/>
        </w:rPr>
        <w:t>ая</w:t>
      </w:r>
      <w:r w:rsidRPr="008709BE">
        <w:rPr>
          <w:rFonts w:eastAsiaTheme="minorHAnsi"/>
          <w:sz w:val="30"/>
          <w:szCs w:val="30"/>
          <w:lang w:eastAsia="en-US"/>
        </w:rPr>
        <w:t xml:space="preserve"> 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предложения (цен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отсечения), по которой м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>жет быть продано указанное нежилое помещение</w:t>
      </w:r>
      <w:r w:rsidR="005D2954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начальной цены несостоявшегося аукциона в сумме </w:t>
      </w:r>
      <w:r w:rsidR="007649D7">
        <w:rPr>
          <w:rFonts w:eastAsiaTheme="minorHAnsi"/>
          <w:sz w:val="30"/>
          <w:szCs w:val="30"/>
          <w:lang w:eastAsia="en-US"/>
        </w:rPr>
        <w:t>319 500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7649D7">
        <w:rPr>
          <w:rFonts w:eastAsiaTheme="minorHAnsi"/>
          <w:sz w:val="30"/>
          <w:szCs w:val="30"/>
          <w:lang w:eastAsia="en-US"/>
        </w:rPr>
        <w:t>триста д</w:t>
      </w:r>
      <w:r w:rsidR="007649D7">
        <w:rPr>
          <w:rFonts w:eastAsiaTheme="minorHAnsi"/>
          <w:sz w:val="30"/>
          <w:szCs w:val="30"/>
          <w:lang w:eastAsia="en-US"/>
        </w:rPr>
        <w:t>е</w:t>
      </w:r>
      <w:r w:rsidR="007649D7">
        <w:rPr>
          <w:rFonts w:eastAsiaTheme="minorHAnsi"/>
          <w:sz w:val="30"/>
          <w:szCs w:val="30"/>
          <w:lang w:eastAsia="en-US"/>
        </w:rPr>
        <w:t>вятнадцать тысяч пятьсот</w:t>
      </w:r>
      <w:r>
        <w:rPr>
          <w:rFonts w:eastAsiaTheme="minorHAnsi"/>
          <w:sz w:val="30"/>
          <w:szCs w:val="30"/>
          <w:lang w:eastAsia="en-US"/>
        </w:rPr>
        <w:t xml:space="preserve">) рублей, </w:t>
      </w:r>
      <w:r w:rsidR="005656D7">
        <w:rPr>
          <w:sz w:val="30"/>
          <w:szCs w:val="30"/>
        </w:rPr>
        <w:t xml:space="preserve">в том числе </w:t>
      </w:r>
      <w:r>
        <w:rPr>
          <w:rFonts w:eastAsiaTheme="minorHAnsi"/>
          <w:sz w:val="30"/>
          <w:szCs w:val="30"/>
          <w:lang w:eastAsia="en-US"/>
        </w:rPr>
        <w:t>НДС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снижения цены первоначального предложения (шаг п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 xml:space="preserve">нижения)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10 процентов цены первоначального предложения в сумме </w:t>
      </w:r>
      <w:r w:rsidR="007649D7">
        <w:rPr>
          <w:rFonts w:eastAsiaTheme="minorHAnsi"/>
          <w:sz w:val="30"/>
          <w:szCs w:val="30"/>
          <w:lang w:eastAsia="en-US"/>
        </w:rPr>
        <w:t>63 900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7649D7">
        <w:rPr>
          <w:rFonts w:eastAsiaTheme="minorHAnsi"/>
          <w:sz w:val="30"/>
          <w:szCs w:val="30"/>
          <w:lang w:eastAsia="en-US"/>
        </w:rPr>
        <w:t>шестьдесят три тысячи девятьсот</w:t>
      </w:r>
      <w:r>
        <w:rPr>
          <w:rFonts w:eastAsiaTheme="minorHAnsi"/>
          <w:sz w:val="30"/>
          <w:szCs w:val="30"/>
          <w:lang w:eastAsia="en-US"/>
        </w:rPr>
        <w:t>) рублей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8709BE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повышения цены (шаг аукциона)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>
        <w:rPr>
          <w:rFonts w:eastAsiaTheme="minorHAnsi"/>
          <w:sz w:val="30"/>
          <w:szCs w:val="30"/>
          <w:lang w:eastAsia="en-US"/>
        </w:rPr>
        <w:t>от шага понижения</w:t>
      </w:r>
      <w:r w:rsidRPr="008709BE">
        <w:rPr>
          <w:rFonts w:eastAsiaTheme="minorHAnsi"/>
          <w:sz w:val="30"/>
          <w:szCs w:val="30"/>
          <w:lang w:eastAsia="en-US"/>
        </w:rPr>
        <w:t xml:space="preserve"> в сумме </w:t>
      </w:r>
      <w:r w:rsidR="007649D7">
        <w:rPr>
          <w:rFonts w:eastAsiaTheme="minorHAnsi"/>
          <w:sz w:val="30"/>
          <w:szCs w:val="30"/>
          <w:lang w:eastAsia="en-US"/>
        </w:rPr>
        <w:t>31 950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="007649D7">
        <w:rPr>
          <w:rFonts w:eastAsiaTheme="minorHAnsi"/>
          <w:sz w:val="30"/>
          <w:szCs w:val="30"/>
          <w:lang w:eastAsia="en-US"/>
        </w:rPr>
        <w:t>тридцать одна тысяча девятьсот пятьдесят</w:t>
      </w:r>
      <w:r w:rsidRPr="008709BE">
        <w:rPr>
          <w:rFonts w:eastAsiaTheme="minorHAnsi"/>
          <w:sz w:val="30"/>
          <w:szCs w:val="30"/>
          <w:lang w:eastAsia="en-US"/>
        </w:rPr>
        <w:t>) рублей.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ние о продаже помещения на</w:t>
      </w:r>
      <w:r>
        <w:rPr>
          <w:sz w:val="30"/>
          <w:szCs w:val="30"/>
        </w:rPr>
        <w:t xml:space="preserve"> официальном сайте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щадка», официал</w:t>
      </w:r>
      <w:r w:rsidR="008938FD">
        <w:rPr>
          <w:sz w:val="30"/>
          <w:szCs w:val="30"/>
        </w:rPr>
        <w:t>ьном сайте администрации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Pr="0070010C">
        <w:rPr>
          <w:sz w:val="30"/>
          <w:szCs w:val="30"/>
        </w:rPr>
        <w:t>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</w:t>
      </w:r>
      <w:proofErr w:type="spellEnd"/>
      <w:r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5656D7" w:rsidRPr="0070010C" w:rsidRDefault="005656D7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9C73A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A2" w:rsidRDefault="00F957A2">
      <w:r>
        <w:separator/>
      </w:r>
    </w:p>
  </w:endnote>
  <w:endnote w:type="continuationSeparator" w:id="0">
    <w:p w:rsidR="00F957A2" w:rsidRDefault="00F9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A2" w:rsidRDefault="00F957A2">
      <w:r>
        <w:separator/>
      </w:r>
    </w:p>
  </w:footnote>
  <w:footnote w:type="continuationSeparator" w:id="0">
    <w:p w:rsidR="00F957A2" w:rsidRDefault="00F9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41BB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21E07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1ACD"/>
    <w:rsid w:val="00237858"/>
    <w:rsid w:val="002412F3"/>
    <w:rsid w:val="00245820"/>
    <w:rsid w:val="0026146B"/>
    <w:rsid w:val="002915A1"/>
    <w:rsid w:val="002932E1"/>
    <w:rsid w:val="002D434C"/>
    <w:rsid w:val="002E1D53"/>
    <w:rsid w:val="002F337B"/>
    <w:rsid w:val="00341BBF"/>
    <w:rsid w:val="003C7086"/>
    <w:rsid w:val="003D3D38"/>
    <w:rsid w:val="003D4511"/>
    <w:rsid w:val="003E6E37"/>
    <w:rsid w:val="00403E70"/>
    <w:rsid w:val="004239EA"/>
    <w:rsid w:val="004618C8"/>
    <w:rsid w:val="00464150"/>
    <w:rsid w:val="004B1767"/>
    <w:rsid w:val="004B25B9"/>
    <w:rsid w:val="00525042"/>
    <w:rsid w:val="005656D7"/>
    <w:rsid w:val="0056765E"/>
    <w:rsid w:val="00581A04"/>
    <w:rsid w:val="005A6269"/>
    <w:rsid w:val="005B0C43"/>
    <w:rsid w:val="005C6932"/>
    <w:rsid w:val="005D2954"/>
    <w:rsid w:val="00600657"/>
    <w:rsid w:val="00606044"/>
    <w:rsid w:val="006257AF"/>
    <w:rsid w:val="00633FB1"/>
    <w:rsid w:val="006506D5"/>
    <w:rsid w:val="006F2824"/>
    <w:rsid w:val="0070010C"/>
    <w:rsid w:val="00704DEA"/>
    <w:rsid w:val="00705E9E"/>
    <w:rsid w:val="00712385"/>
    <w:rsid w:val="007375B0"/>
    <w:rsid w:val="00752604"/>
    <w:rsid w:val="00763A52"/>
    <w:rsid w:val="007649D7"/>
    <w:rsid w:val="007F2742"/>
    <w:rsid w:val="00807ED3"/>
    <w:rsid w:val="008545DE"/>
    <w:rsid w:val="008653C3"/>
    <w:rsid w:val="008709BE"/>
    <w:rsid w:val="00875819"/>
    <w:rsid w:val="00887D5D"/>
    <w:rsid w:val="008938F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9C2E7A"/>
    <w:rsid w:val="009C73AE"/>
    <w:rsid w:val="00A278AB"/>
    <w:rsid w:val="00A80BA7"/>
    <w:rsid w:val="00A82AD7"/>
    <w:rsid w:val="00AB47BF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91E6B"/>
    <w:rsid w:val="00F957A2"/>
    <w:rsid w:val="00FA7D1B"/>
    <w:rsid w:val="00FD1F39"/>
    <w:rsid w:val="00FE02F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22 от 18.01.2021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82D57C1-2B2A-41E7-992D-22499D9792E2}"/>
</file>

<file path=customXml/itemProps2.xml><?xml version="1.0" encoding="utf-8"?>
<ds:datastoreItem xmlns:ds="http://schemas.openxmlformats.org/officeDocument/2006/customXml" ds:itemID="{6B213603-8C83-42B3-9A36-790A8B10BE28}"/>
</file>

<file path=customXml/itemProps3.xml><?xml version="1.0" encoding="utf-8"?>
<ds:datastoreItem xmlns:ds="http://schemas.openxmlformats.org/officeDocument/2006/customXml" ds:itemID="{45BEF3F3-6E9D-4436-A5A6-D13A1FA0D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 от 18.01.2021</dc:title>
  <dc:creator>Ширяева Галина Николаевна</dc:creator>
  <cp:lastModifiedBy>mishinkina</cp:lastModifiedBy>
  <cp:revision>36</cp:revision>
  <cp:lastPrinted>2019-08-09T02:24:00Z</cp:lastPrinted>
  <dcterms:created xsi:type="dcterms:W3CDTF">2019-08-08T11:25:00Z</dcterms:created>
  <dcterms:modified xsi:type="dcterms:W3CDTF">2021-01-18T05:38:00Z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