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D3" w:rsidRDefault="00FF30D3" w:rsidP="00FF30D3">
      <w:pPr>
        <w:jc w:val="center"/>
        <w:rPr>
          <w:rFonts w:eastAsia="Calibri"/>
          <w:sz w:val="20"/>
        </w:rPr>
      </w:pPr>
      <w:r>
        <w:rPr>
          <w:rFonts w:eastAsia="Calibri"/>
          <w:noProof/>
          <w:lang w:eastAsia="ru-RU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0D3" w:rsidRDefault="00FF30D3" w:rsidP="00FF30D3">
      <w:pPr>
        <w:jc w:val="center"/>
        <w:rPr>
          <w:rFonts w:eastAsia="Calibri"/>
          <w:sz w:val="20"/>
        </w:rPr>
      </w:pPr>
    </w:p>
    <w:p w:rsidR="00FF30D3" w:rsidRPr="00FF30D3" w:rsidRDefault="00FF30D3" w:rsidP="00FF30D3">
      <w:pPr>
        <w:jc w:val="center"/>
        <w:rPr>
          <w:rFonts w:eastAsia="Calibri"/>
          <w:b/>
          <w:sz w:val="36"/>
        </w:rPr>
      </w:pPr>
      <w:r w:rsidRPr="00FF30D3">
        <w:rPr>
          <w:rFonts w:eastAsia="Calibri"/>
          <w:b/>
          <w:sz w:val="36"/>
        </w:rPr>
        <w:t>АДМИНИСТРАЦИЯ ГОРОДА КРАСНОЯРСКА</w:t>
      </w:r>
    </w:p>
    <w:p w:rsidR="00FF30D3" w:rsidRDefault="00FF30D3" w:rsidP="00FF30D3">
      <w:pPr>
        <w:jc w:val="center"/>
        <w:rPr>
          <w:rFonts w:eastAsia="Calibri"/>
          <w:sz w:val="20"/>
        </w:rPr>
      </w:pPr>
    </w:p>
    <w:p w:rsidR="00FF30D3" w:rsidRDefault="00FF30D3" w:rsidP="00FF30D3">
      <w:pPr>
        <w:jc w:val="center"/>
        <w:rPr>
          <w:rFonts w:eastAsia="Calibri"/>
          <w:sz w:val="44"/>
        </w:rPr>
      </w:pPr>
      <w:r>
        <w:rPr>
          <w:rFonts w:eastAsia="Calibri"/>
          <w:sz w:val="44"/>
        </w:rPr>
        <w:t>ПОСТАНОВЛЕНИЕ</w:t>
      </w:r>
    </w:p>
    <w:p w:rsidR="00FF30D3" w:rsidRPr="0018165F" w:rsidRDefault="00FF30D3" w:rsidP="00FF30D3">
      <w:pPr>
        <w:jc w:val="center"/>
        <w:rPr>
          <w:rFonts w:eastAsia="Calibri"/>
          <w:sz w:val="44"/>
        </w:rPr>
      </w:pPr>
    </w:p>
    <w:p w:rsidR="00FF30D3" w:rsidRPr="0018165F" w:rsidRDefault="00FF30D3" w:rsidP="00FF30D3">
      <w:pPr>
        <w:jc w:val="center"/>
        <w:rPr>
          <w:rFonts w:eastAsia="Calibri"/>
          <w:sz w:val="5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F30D3" w:rsidTr="00FF30D3">
        <w:tc>
          <w:tcPr>
            <w:tcW w:w="4785" w:type="dxa"/>
            <w:shd w:val="clear" w:color="auto" w:fill="auto"/>
          </w:tcPr>
          <w:p w:rsidR="00FF30D3" w:rsidRPr="000C3B8D" w:rsidRDefault="001C25C0" w:rsidP="000C3B8D">
            <w:pPr>
              <w:rPr>
                <w:rFonts w:eastAsia="Calibri"/>
                <w:sz w:val="30"/>
              </w:rPr>
            </w:pPr>
            <w:r>
              <w:rPr>
                <w:rFonts w:eastAsia="Calibri"/>
                <w:sz w:val="30"/>
              </w:rPr>
              <w:t>29.12.2022</w:t>
            </w:r>
          </w:p>
        </w:tc>
        <w:tc>
          <w:tcPr>
            <w:tcW w:w="4786" w:type="dxa"/>
            <w:shd w:val="clear" w:color="auto" w:fill="auto"/>
          </w:tcPr>
          <w:p w:rsidR="00FF30D3" w:rsidRPr="000C3B8D" w:rsidRDefault="001C25C0" w:rsidP="000C3B8D">
            <w:pPr>
              <w:ind w:right="284"/>
              <w:jc w:val="right"/>
              <w:rPr>
                <w:rFonts w:eastAsia="Calibri"/>
                <w:sz w:val="30"/>
              </w:rPr>
            </w:pPr>
            <w:r>
              <w:rPr>
                <w:rFonts w:eastAsia="Calibri"/>
                <w:sz w:val="30"/>
              </w:rPr>
              <w:t>№ 1183</w:t>
            </w:r>
            <w:bookmarkStart w:id="0" w:name="_GoBack"/>
            <w:bookmarkEnd w:id="0"/>
          </w:p>
        </w:tc>
      </w:tr>
    </w:tbl>
    <w:p w:rsidR="00FF30D3" w:rsidRPr="0018165F" w:rsidRDefault="00FF30D3" w:rsidP="00FF30D3">
      <w:pPr>
        <w:jc w:val="center"/>
        <w:rPr>
          <w:rFonts w:eastAsia="Calibri"/>
          <w:sz w:val="52"/>
        </w:rPr>
      </w:pPr>
    </w:p>
    <w:p w:rsidR="00FF30D3" w:rsidRPr="0018165F" w:rsidRDefault="00FF30D3" w:rsidP="00FF30D3">
      <w:pPr>
        <w:jc w:val="center"/>
        <w:rPr>
          <w:rFonts w:eastAsia="Calibri"/>
          <w:sz w:val="52"/>
        </w:rPr>
      </w:pPr>
    </w:p>
    <w:p w:rsidR="00FF30D3" w:rsidRDefault="00FF30D3" w:rsidP="00FF30D3">
      <w:pPr>
        <w:rPr>
          <w:rFonts w:eastAsia="Calibri"/>
        </w:rPr>
      </w:pPr>
    </w:p>
    <w:p w:rsidR="00FF30D3" w:rsidRDefault="00FF30D3" w:rsidP="00FF30D3">
      <w:pPr>
        <w:rPr>
          <w:rFonts w:eastAsia="Calibri"/>
        </w:rPr>
        <w:sectPr w:rsidR="00FF30D3" w:rsidSect="00FF30D3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Calibri"/>
        </w:rPr>
        <w:t>   </w:t>
      </w:r>
    </w:p>
    <w:p w:rsidR="00757190" w:rsidRDefault="00757190" w:rsidP="0030564A">
      <w:pPr>
        <w:suppressAutoHyphens w:val="0"/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  <w:lang w:eastAsia="ru-RU"/>
        </w:rPr>
      </w:pPr>
      <w:r w:rsidRPr="00757190">
        <w:rPr>
          <w:rFonts w:eastAsia="Calibri"/>
          <w:sz w:val="30"/>
          <w:szCs w:val="30"/>
          <w:lang w:eastAsia="ru-RU"/>
        </w:rPr>
        <w:lastRenderedPageBreak/>
        <w:t xml:space="preserve">О </w:t>
      </w:r>
      <w:r w:rsidR="0030564A" w:rsidRPr="00757190">
        <w:rPr>
          <w:rFonts w:eastAsia="Calibri"/>
          <w:sz w:val="30"/>
          <w:szCs w:val="30"/>
          <w:lang w:eastAsia="ru-RU"/>
        </w:rPr>
        <w:t>возможности заключения концессионного</w:t>
      </w:r>
    </w:p>
    <w:p w:rsidR="0030564A" w:rsidRDefault="0030564A" w:rsidP="0030564A">
      <w:pPr>
        <w:suppressAutoHyphens w:val="0"/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  <w:lang w:eastAsia="ru-RU"/>
        </w:rPr>
      </w:pPr>
      <w:r w:rsidRPr="00757190">
        <w:rPr>
          <w:rFonts w:eastAsia="Calibri"/>
          <w:sz w:val="30"/>
          <w:szCs w:val="30"/>
          <w:lang w:eastAsia="ru-RU"/>
        </w:rPr>
        <w:t xml:space="preserve">соглашения на представленных в предложении о заключении </w:t>
      </w:r>
    </w:p>
    <w:p w:rsidR="005F639C" w:rsidRPr="004010F9" w:rsidRDefault="0030564A" w:rsidP="0030564A">
      <w:pPr>
        <w:suppressAutoHyphens w:val="0"/>
        <w:autoSpaceDE w:val="0"/>
        <w:autoSpaceDN w:val="0"/>
        <w:adjustRightInd w:val="0"/>
        <w:spacing w:line="192" w:lineRule="auto"/>
        <w:jc w:val="center"/>
        <w:rPr>
          <w:rFonts w:eastAsia="Calibri"/>
          <w:strike/>
          <w:sz w:val="30"/>
          <w:szCs w:val="30"/>
          <w:lang w:eastAsia="ru-RU"/>
        </w:rPr>
      </w:pPr>
      <w:r w:rsidRPr="00757190">
        <w:rPr>
          <w:rFonts w:eastAsia="Calibri"/>
          <w:sz w:val="30"/>
          <w:szCs w:val="30"/>
          <w:lang w:eastAsia="ru-RU"/>
        </w:rPr>
        <w:t xml:space="preserve">концессионного соглашения условиях </w:t>
      </w:r>
    </w:p>
    <w:p w:rsidR="00757190" w:rsidRDefault="00757190" w:rsidP="005F639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30"/>
          <w:szCs w:val="30"/>
          <w:lang w:eastAsia="ru-RU"/>
        </w:rPr>
      </w:pPr>
    </w:p>
    <w:p w:rsidR="00952E74" w:rsidRDefault="00952E74" w:rsidP="005F639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30"/>
          <w:szCs w:val="30"/>
          <w:lang w:eastAsia="ru-RU"/>
        </w:rPr>
      </w:pPr>
    </w:p>
    <w:p w:rsidR="0030564A" w:rsidRPr="005F639C" w:rsidRDefault="0030564A" w:rsidP="005F639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30"/>
          <w:szCs w:val="30"/>
          <w:lang w:eastAsia="ru-RU"/>
        </w:rPr>
      </w:pPr>
    </w:p>
    <w:p w:rsidR="00952E74" w:rsidRDefault="005F639C" w:rsidP="0030564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ru-RU"/>
        </w:rPr>
      </w:pPr>
      <w:r w:rsidRPr="0030564A">
        <w:rPr>
          <w:rFonts w:eastAsia="Calibri"/>
          <w:sz w:val="30"/>
          <w:szCs w:val="30"/>
          <w:lang w:eastAsia="ru-RU"/>
        </w:rPr>
        <w:t>В соответствии с част</w:t>
      </w:r>
      <w:r w:rsidR="00150C0F" w:rsidRPr="0030564A">
        <w:rPr>
          <w:rFonts w:eastAsia="Calibri"/>
          <w:sz w:val="30"/>
          <w:szCs w:val="30"/>
          <w:lang w:eastAsia="ru-RU"/>
        </w:rPr>
        <w:t>ями</w:t>
      </w:r>
      <w:r w:rsidRPr="0030564A">
        <w:rPr>
          <w:rFonts w:eastAsia="Calibri"/>
          <w:sz w:val="30"/>
          <w:szCs w:val="30"/>
          <w:lang w:eastAsia="ru-RU"/>
        </w:rPr>
        <w:t xml:space="preserve"> 4.4</w:t>
      </w:r>
      <w:r w:rsidR="00150C0F" w:rsidRPr="0030564A">
        <w:rPr>
          <w:rFonts w:eastAsia="Calibri"/>
          <w:sz w:val="30"/>
          <w:szCs w:val="30"/>
          <w:lang w:eastAsia="ru-RU"/>
        </w:rPr>
        <w:t>, 4.7</w:t>
      </w:r>
      <w:r w:rsidRPr="0030564A">
        <w:rPr>
          <w:rFonts w:eastAsia="Calibri"/>
          <w:sz w:val="30"/>
          <w:szCs w:val="30"/>
          <w:lang w:eastAsia="ru-RU"/>
        </w:rPr>
        <w:t xml:space="preserve"> статьи 37 Федерального закона от 21.07.2005 № 115-ФЗ «О концессионных соглашениях», рассмотрев предложение ООО «Мовиста Регионы Красноярск»</w:t>
      </w:r>
      <w:r w:rsidR="002D7232" w:rsidRPr="0030564A">
        <w:rPr>
          <w:rFonts w:eastAsia="Calibri"/>
          <w:sz w:val="30"/>
          <w:szCs w:val="30"/>
          <w:lang w:eastAsia="ru-RU"/>
        </w:rPr>
        <w:t xml:space="preserve"> </w:t>
      </w:r>
      <w:r w:rsidRPr="0030564A">
        <w:rPr>
          <w:rFonts w:eastAsia="Calibri"/>
          <w:sz w:val="30"/>
          <w:szCs w:val="30"/>
          <w:lang w:eastAsia="ru-RU"/>
        </w:rPr>
        <w:t xml:space="preserve">от </w:t>
      </w:r>
      <w:r w:rsidR="00F62764" w:rsidRPr="0030564A">
        <w:rPr>
          <w:rFonts w:eastAsia="Calibri"/>
          <w:sz w:val="30"/>
          <w:szCs w:val="30"/>
          <w:lang w:eastAsia="ru-RU"/>
        </w:rPr>
        <w:t>20</w:t>
      </w:r>
      <w:r w:rsidR="002D7232" w:rsidRPr="0030564A">
        <w:rPr>
          <w:rFonts w:eastAsia="Calibri"/>
          <w:sz w:val="30"/>
          <w:szCs w:val="30"/>
          <w:lang w:eastAsia="ru-RU"/>
        </w:rPr>
        <w:t>.</w:t>
      </w:r>
      <w:r w:rsidR="00F62764" w:rsidRPr="0030564A">
        <w:rPr>
          <w:rFonts w:eastAsia="Calibri"/>
          <w:sz w:val="30"/>
          <w:szCs w:val="30"/>
          <w:lang w:eastAsia="ru-RU"/>
        </w:rPr>
        <w:t>12</w:t>
      </w:r>
      <w:r w:rsidRPr="0030564A">
        <w:rPr>
          <w:rFonts w:eastAsia="Calibri"/>
          <w:sz w:val="30"/>
          <w:szCs w:val="30"/>
          <w:lang w:eastAsia="ru-RU"/>
        </w:rPr>
        <w:t>.2022, рук</w:t>
      </w:r>
      <w:r w:rsidRPr="0030564A">
        <w:rPr>
          <w:rFonts w:eastAsia="Calibri"/>
          <w:sz w:val="30"/>
          <w:szCs w:val="30"/>
          <w:lang w:eastAsia="ru-RU"/>
        </w:rPr>
        <w:t>о</w:t>
      </w:r>
      <w:r w:rsidRPr="0030564A">
        <w:rPr>
          <w:rFonts w:eastAsia="Calibri"/>
          <w:sz w:val="30"/>
          <w:szCs w:val="30"/>
          <w:lang w:eastAsia="ru-RU"/>
        </w:rPr>
        <w:t xml:space="preserve">водствуясь ст. 41, 58, 59 Устава города Красноярска, </w:t>
      </w:r>
    </w:p>
    <w:p w:rsidR="005F639C" w:rsidRPr="0030564A" w:rsidRDefault="00952E74" w:rsidP="00952E7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30"/>
          <w:szCs w:val="30"/>
          <w:lang w:eastAsia="ru-RU"/>
        </w:rPr>
      </w:pPr>
      <w:r w:rsidRPr="0030564A">
        <w:rPr>
          <w:rFonts w:eastAsia="Calibri"/>
          <w:sz w:val="30"/>
          <w:szCs w:val="30"/>
          <w:lang w:eastAsia="ru-RU"/>
        </w:rPr>
        <w:t>ПОСТАНОВЛЯЮ</w:t>
      </w:r>
      <w:r w:rsidR="005F639C" w:rsidRPr="0030564A">
        <w:rPr>
          <w:rFonts w:eastAsia="Calibri"/>
          <w:sz w:val="30"/>
          <w:szCs w:val="30"/>
          <w:lang w:eastAsia="ru-RU"/>
        </w:rPr>
        <w:t>:</w:t>
      </w:r>
    </w:p>
    <w:p w:rsidR="00757190" w:rsidRPr="0030564A" w:rsidRDefault="005F639C" w:rsidP="0030564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ru-RU"/>
        </w:rPr>
      </w:pPr>
      <w:r w:rsidRPr="0030564A">
        <w:rPr>
          <w:rFonts w:eastAsia="Calibri"/>
          <w:sz w:val="30"/>
          <w:szCs w:val="30"/>
          <w:lang w:eastAsia="ru-RU"/>
        </w:rPr>
        <w:t xml:space="preserve">1. </w:t>
      </w:r>
      <w:r w:rsidR="002D7232" w:rsidRPr="0030564A">
        <w:rPr>
          <w:rFonts w:eastAsia="Calibri"/>
          <w:sz w:val="30"/>
          <w:szCs w:val="30"/>
          <w:lang w:eastAsia="ru-RU"/>
        </w:rPr>
        <w:t>Считать</w:t>
      </w:r>
      <w:r w:rsidR="00757190" w:rsidRPr="0030564A">
        <w:rPr>
          <w:rFonts w:eastAsia="Calibri"/>
          <w:sz w:val="30"/>
          <w:szCs w:val="30"/>
          <w:lang w:eastAsia="ru-RU"/>
        </w:rPr>
        <w:t xml:space="preserve"> возможным заключение концессионного соглашения</w:t>
      </w:r>
      <w:r w:rsidR="0030564A">
        <w:rPr>
          <w:rFonts w:eastAsia="Calibri"/>
          <w:sz w:val="30"/>
          <w:szCs w:val="30"/>
          <w:lang w:eastAsia="ru-RU"/>
        </w:rPr>
        <w:t xml:space="preserve">               </w:t>
      </w:r>
      <w:r w:rsidR="00757190" w:rsidRPr="0030564A">
        <w:rPr>
          <w:rFonts w:eastAsia="Calibri"/>
          <w:sz w:val="30"/>
          <w:szCs w:val="30"/>
          <w:lang w:eastAsia="ru-RU"/>
        </w:rPr>
        <w:t xml:space="preserve"> </w:t>
      </w:r>
      <w:r w:rsidRPr="0030564A">
        <w:rPr>
          <w:rFonts w:eastAsia="Calibri"/>
          <w:sz w:val="30"/>
          <w:szCs w:val="30"/>
          <w:lang w:eastAsia="ru-RU"/>
        </w:rPr>
        <w:t>в отношении имущественного комплекса наземного электрического транспорта общего пользования, состоящ</w:t>
      </w:r>
      <w:r w:rsidR="006950AB" w:rsidRPr="0030564A">
        <w:rPr>
          <w:rFonts w:eastAsia="Calibri"/>
          <w:sz w:val="30"/>
          <w:szCs w:val="30"/>
          <w:lang w:eastAsia="ru-RU"/>
        </w:rPr>
        <w:t>его</w:t>
      </w:r>
      <w:r w:rsidRPr="0030564A">
        <w:rPr>
          <w:rFonts w:eastAsia="Calibri"/>
          <w:sz w:val="30"/>
          <w:szCs w:val="30"/>
          <w:lang w:eastAsia="ru-RU"/>
        </w:rPr>
        <w:t xml:space="preserve"> из трамвайной инфр</w:t>
      </w:r>
      <w:r w:rsidRPr="0030564A">
        <w:rPr>
          <w:rFonts w:eastAsia="Calibri"/>
          <w:sz w:val="30"/>
          <w:szCs w:val="30"/>
          <w:lang w:eastAsia="ru-RU"/>
        </w:rPr>
        <w:t>а</w:t>
      </w:r>
      <w:r w:rsidRPr="0030564A">
        <w:rPr>
          <w:rFonts w:eastAsia="Calibri"/>
          <w:sz w:val="30"/>
          <w:szCs w:val="30"/>
          <w:lang w:eastAsia="ru-RU"/>
        </w:rPr>
        <w:t>структуры и подвижного состава</w:t>
      </w:r>
      <w:r w:rsidR="00952E74">
        <w:rPr>
          <w:rFonts w:eastAsia="Calibri"/>
          <w:sz w:val="30"/>
          <w:szCs w:val="30"/>
          <w:lang w:eastAsia="ru-RU"/>
        </w:rPr>
        <w:t>,</w:t>
      </w:r>
      <w:r w:rsidRPr="0030564A">
        <w:rPr>
          <w:rFonts w:eastAsia="Calibri"/>
          <w:sz w:val="30"/>
          <w:szCs w:val="30"/>
          <w:lang w:eastAsia="ru-RU"/>
        </w:rPr>
        <w:t xml:space="preserve"> в муниципальном образовании горо</w:t>
      </w:r>
      <w:r w:rsidRPr="0030564A">
        <w:rPr>
          <w:rFonts w:eastAsia="Calibri"/>
          <w:sz w:val="30"/>
          <w:szCs w:val="30"/>
          <w:lang w:eastAsia="ru-RU"/>
        </w:rPr>
        <w:t>д</w:t>
      </w:r>
      <w:r w:rsidRPr="0030564A">
        <w:rPr>
          <w:rFonts w:eastAsia="Calibri"/>
          <w:sz w:val="30"/>
          <w:szCs w:val="30"/>
          <w:lang w:eastAsia="ru-RU"/>
        </w:rPr>
        <w:t xml:space="preserve">ской округ город Красноярск </w:t>
      </w:r>
      <w:r w:rsidR="004010F9" w:rsidRPr="0030564A">
        <w:rPr>
          <w:rFonts w:eastAsia="Calibri"/>
          <w:sz w:val="30"/>
          <w:szCs w:val="30"/>
          <w:lang w:eastAsia="ru-RU"/>
        </w:rPr>
        <w:t xml:space="preserve">Красноярского края </w:t>
      </w:r>
      <w:r w:rsidRPr="0030564A">
        <w:rPr>
          <w:rFonts w:eastAsia="Calibri"/>
          <w:sz w:val="30"/>
          <w:szCs w:val="30"/>
          <w:lang w:eastAsia="ru-RU"/>
        </w:rPr>
        <w:t xml:space="preserve">на </w:t>
      </w:r>
      <w:r w:rsidR="00757190" w:rsidRPr="0030564A">
        <w:rPr>
          <w:rFonts w:eastAsia="Calibri"/>
          <w:sz w:val="30"/>
          <w:szCs w:val="30"/>
          <w:lang w:eastAsia="ru-RU"/>
        </w:rPr>
        <w:t>представленных</w:t>
      </w:r>
      <w:r w:rsidR="0030564A">
        <w:rPr>
          <w:rFonts w:eastAsia="Calibri"/>
          <w:sz w:val="30"/>
          <w:szCs w:val="30"/>
          <w:lang w:eastAsia="ru-RU"/>
        </w:rPr>
        <w:t xml:space="preserve">                   </w:t>
      </w:r>
      <w:r w:rsidR="00757190" w:rsidRPr="0030564A">
        <w:rPr>
          <w:rFonts w:eastAsia="Calibri"/>
          <w:sz w:val="30"/>
          <w:szCs w:val="30"/>
          <w:lang w:eastAsia="ru-RU"/>
        </w:rPr>
        <w:t xml:space="preserve"> в предложении ООО «Мовиста Регионы Красноярск» о заключении концессионного соглашения условиях.</w:t>
      </w:r>
    </w:p>
    <w:p w:rsidR="00757190" w:rsidRPr="0030564A" w:rsidRDefault="004010F9" w:rsidP="0030564A">
      <w:pPr>
        <w:pStyle w:val="a"/>
        <w:widowControl w:val="0"/>
        <w:numPr>
          <w:ilvl w:val="0"/>
          <w:numId w:val="0"/>
        </w:numPr>
        <w:ind w:firstLine="709"/>
        <w:jc w:val="both"/>
        <w:rPr>
          <w:sz w:val="30"/>
          <w:szCs w:val="30"/>
        </w:rPr>
      </w:pPr>
      <w:r w:rsidRPr="0030564A">
        <w:rPr>
          <w:sz w:val="30"/>
          <w:szCs w:val="30"/>
          <w:lang w:eastAsia="ru-RU"/>
        </w:rPr>
        <w:t>2</w:t>
      </w:r>
      <w:r w:rsidR="00757190" w:rsidRPr="0030564A">
        <w:rPr>
          <w:sz w:val="30"/>
          <w:szCs w:val="30"/>
          <w:lang w:eastAsia="ru-RU"/>
        </w:rPr>
        <w:t>.</w:t>
      </w:r>
      <w:r w:rsidR="005F639C" w:rsidRPr="0030564A">
        <w:rPr>
          <w:sz w:val="30"/>
          <w:szCs w:val="30"/>
          <w:lang w:eastAsia="ru-RU"/>
        </w:rPr>
        <w:t xml:space="preserve"> </w:t>
      </w:r>
      <w:r w:rsidR="00757190" w:rsidRPr="0030564A">
        <w:rPr>
          <w:sz w:val="30"/>
          <w:szCs w:val="30"/>
        </w:rPr>
        <w:t>Департаменту муниципального имущества и земельных отн</w:t>
      </w:r>
      <w:r w:rsidR="00757190" w:rsidRPr="0030564A">
        <w:rPr>
          <w:sz w:val="30"/>
          <w:szCs w:val="30"/>
        </w:rPr>
        <w:t>о</w:t>
      </w:r>
      <w:r w:rsidR="00757190" w:rsidRPr="0030564A">
        <w:rPr>
          <w:sz w:val="30"/>
          <w:szCs w:val="30"/>
        </w:rPr>
        <w:t>шений администрации города в сроки, установленные</w:t>
      </w:r>
      <w:r w:rsidR="00952E74">
        <w:rPr>
          <w:sz w:val="30"/>
          <w:szCs w:val="30"/>
        </w:rPr>
        <w:t xml:space="preserve"> </w:t>
      </w:r>
      <w:r w:rsidR="00757190" w:rsidRPr="0030564A">
        <w:rPr>
          <w:sz w:val="30"/>
          <w:szCs w:val="30"/>
        </w:rPr>
        <w:t>частью 4.</w:t>
      </w:r>
      <w:r w:rsidR="002D7232" w:rsidRPr="0030564A">
        <w:rPr>
          <w:sz w:val="30"/>
          <w:szCs w:val="30"/>
        </w:rPr>
        <w:t>7</w:t>
      </w:r>
      <w:r w:rsidR="00757190" w:rsidRPr="0030564A">
        <w:rPr>
          <w:sz w:val="30"/>
          <w:szCs w:val="30"/>
        </w:rPr>
        <w:t xml:space="preserve"> ст</w:t>
      </w:r>
      <w:r w:rsidR="00757190" w:rsidRPr="0030564A">
        <w:rPr>
          <w:sz w:val="30"/>
          <w:szCs w:val="30"/>
        </w:rPr>
        <w:t>а</w:t>
      </w:r>
      <w:r w:rsidR="00757190" w:rsidRPr="0030564A">
        <w:rPr>
          <w:sz w:val="30"/>
          <w:szCs w:val="30"/>
        </w:rPr>
        <w:t>тьи</w:t>
      </w:r>
      <w:r w:rsidR="00952E74">
        <w:rPr>
          <w:sz w:val="30"/>
          <w:szCs w:val="30"/>
        </w:rPr>
        <w:t> </w:t>
      </w:r>
      <w:r w:rsidR="00757190" w:rsidRPr="0030564A">
        <w:rPr>
          <w:sz w:val="30"/>
          <w:szCs w:val="30"/>
        </w:rPr>
        <w:t xml:space="preserve">37 Федерального закона от 21.07.2005 № 115-ФЗ «О концессионных соглашениях», </w:t>
      </w:r>
      <w:r w:rsidR="00757190" w:rsidRPr="0030564A">
        <w:rPr>
          <w:sz w:val="30"/>
          <w:szCs w:val="30"/>
          <w:lang w:eastAsia="ru-RU"/>
        </w:rPr>
        <w:t xml:space="preserve">разместить предложение </w:t>
      </w:r>
      <w:r w:rsidR="00757190" w:rsidRPr="0030564A">
        <w:rPr>
          <w:sz w:val="30"/>
          <w:szCs w:val="30"/>
        </w:rPr>
        <w:t>общества</w:t>
      </w:r>
      <w:r w:rsidR="00952E74">
        <w:rPr>
          <w:sz w:val="30"/>
          <w:szCs w:val="30"/>
        </w:rPr>
        <w:t xml:space="preserve"> </w:t>
      </w:r>
      <w:r w:rsidR="00757190" w:rsidRPr="0030564A">
        <w:rPr>
          <w:sz w:val="30"/>
          <w:szCs w:val="30"/>
        </w:rPr>
        <w:t>с ограниченной</w:t>
      </w:r>
      <w:r w:rsidR="00952E74">
        <w:rPr>
          <w:sz w:val="30"/>
          <w:szCs w:val="30"/>
        </w:rPr>
        <w:t xml:space="preserve">          </w:t>
      </w:r>
      <w:r w:rsidR="00757190" w:rsidRPr="0030564A">
        <w:rPr>
          <w:sz w:val="30"/>
          <w:szCs w:val="30"/>
        </w:rPr>
        <w:t xml:space="preserve"> ответственностью «Мовиста Регионы Красноярск», проект концессио</w:t>
      </w:r>
      <w:r w:rsidR="00757190" w:rsidRPr="0030564A">
        <w:rPr>
          <w:sz w:val="30"/>
          <w:szCs w:val="30"/>
        </w:rPr>
        <w:t>н</w:t>
      </w:r>
      <w:r w:rsidR="00757190" w:rsidRPr="0030564A">
        <w:rPr>
          <w:sz w:val="30"/>
          <w:szCs w:val="30"/>
        </w:rPr>
        <w:t xml:space="preserve">ного соглашения в отношении </w:t>
      </w:r>
      <w:r w:rsidR="00757190" w:rsidRPr="0030564A">
        <w:rPr>
          <w:sz w:val="30"/>
          <w:szCs w:val="30"/>
          <w:lang w:eastAsia="ru-RU"/>
        </w:rPr>
        <w:t>имущественного комплекса наземного электрического транспорта общего пользования,</w:t>
      </w:r>
      <w:r w:rsidR="00952E74">
        <w:rPr>
          <w:sz w:val="30"/>
          <w:szCs w:val="30"/>
          <w:lang w:eastAsia="ru-RU"/>
        </w:rPr>
        <w:t xml:space="preserve"> </w:t>
      </w:r>
      <w:r w:rsidR="00757190" w:rsidRPr="0030564A">
        <w:rPr>
          <w:sz w:val="30"/>
          <w:szCs w:val="30"/>
          <w:lang w:eastAsia="ru-RU"/>
        </w:rPr>
        <w:t>состоящего из тра</w:t>
      </w:r>
      <w:r w:rsidR="00757190" w:rsidRPr="0030564A">
        <w:rPr>
          <w:sz w:val="30"/>
          <w:szCs w:val="30"/>
          <w:lang w:eastAsia="ru-RU"/>
        </w:rPr>
        <w:t>м</w:t>
      </w:r>
      <w:r w:rsidR="00757190" w:rsidRPr="0030564A">
        <w:rPr>
          <w:sz w:val="30"/>
          <w:szCs w:val="30"/>
          <w:lang w:eastAsia="ru-RU"/>
        </w:rPr>
        <w:t>вайной инфраструктуры и подвижного состава, в муниципальном обр</w:t>
      </w:r>
      <w:r w:rsidR="00757190" w:rsidRPr="0030564A">
        <w:rPr>
          <w:sz w:val="30"/>
          <w:szCs w:val="30"/>
          <w:lang w:eastAsia="ru-RU"/>
        </w:rPr>
        <w:t>а</w:t>
      </w:r>
      <w:r w:rsidR="00757190" w:rsidRPr="0030564A">
        <w:rPr>
          <w:sz w:val="30"/>
          <w:szCs w:val="30"/>
          <w:lang w:eastAsia="ru-RU"/>
        </w:rPr>
        <w:t>зовании городской округ город Красноярск</w:t>
      </w:r>
      <w:r w:rsidR="00757190" w:rsidRPr="0030564A">
        <w:rPr>
          <w:sz w:val="30"/>
          <w:szCs w:val="30"/>
        </w:rPr>
        <w:t xml:space="preserve"> </w:t>
      </w:r>
      <w:r w:rsidRPr="0030564A">
        <w:rPr>
          <w:sz w:val="30"/>
          <w:szCs w:val="30"/>
          <w:lang w:eastAsia="ru-RU"/>
        </w:rPr>
        <w:t xml:space="preserve">Красноярского края </w:t>
      </w:r>
      <w:r w:rsidR="00757190" w:rsidRPr="0030564A">
        <w:rPr>
          <w:sz w:val="30"/>
          <w:szCs w:val="30"/>
          <w:lang w:eastAsia="ru-RU"/>
        </w:rPr>
        <w:t>на оф</w:t>
      </w:r>
      <w:r w:rsidR="00757190" w:rsidRPr="0030564A">
        <w:rPr>
          <w:sz w:val="30"/>
          <w:szCs w:val="30"/>
          <w:lang w:eastAsia="ru-RU"/>
        </w:rPr>
        <w:t>и</w:t>
      </w:r>
      <w:r w:rsidR="00757190" w:rsidRPr="0030564A">
        <w:rPr>
          <w:sz w:val="30"/>
          <w:szCs w:val="30"/>
          <w:lang w:eastAsia="ru-RU"/>
        </w:rPr>
        <w:t>циальном сайте в информационно-телеком</w:t>
      </w:r>
      <w:r w:rsidR="00952E74">
        <w:rPr>
          <w:sz w:val="30"/>
          <w:szCs w:val="30"/>
          <w:lang w:eastAsia="ru-RU"/>
        </w:rPr>
        <w:t xml:space="preserve">муникационной сети </w:t>
      </w:r>
      <w:r w:rsidR="00757190" w:rsidRPr="0030564A">
        <w:rPr>
          <w:sz w:val="30"/>
          <w:szCs w:val="30"/>
          <w:lang w:eastAsia="ru-RU"/>
        </w:rPr>
        <w:t>Инте</w:t>
      </w:r>
      <w:r w:rsidR="00757190" w:rsidRPr="0030564A">
        <w:rPr>
          <w:sz w:val="30"/>
          <w:szCs w:val="30"/>
          <w:lang w:eastAsia="ru-RU"/>
        </w:rPr>
        <w:t>р</w:t>
      </w:r>
      <w:r w:rsidR="00757190" w:rsidRPr="0030564A">
        <w:rPr>
          <w:sz w:val="30"/>
          <w:szCs w:val="30"/>
          <w:lang w:eastAsia="ru-RU"/>
        </w:rPr>
        <w:t>не</w:t>
      </w:r>
      <w:r w:rsidR="00952E74">
        <w:rPr>
          <w:sz w:val="30"/>
          <w:szCs w:val="30"/>
          <w:lang w:eastAsia="ru-RU"/>
        </w:rPr>
        <w:t>т</w:t>
      </w:r>
      <w:r w:rsidR="00757190" w:rsidRPr="0030564A">
        <w:rPr>
          <w:sz w:val="30"/>
          <w:szCs w:val="30"/>
          <w:lang w:eastAsia="ru-RU"/>
        </w:rPr>
        <w:t xml:space="preserve"> для размещения информации о проведении торгов, определенном </w:t>
      </w:r>
      <w:r w:rsidR="00757190" w:rsidRPr="0030564A">
        <w:rPr>
          <w:sz w:val="30"/>
          <w:szCs w:val="30"/>
          <w:lang w:eastAsia="ru-RU"/>
        </w:rPr>
        <w:lastRenderedPageBreak/>
        <w:t>Правительством Российской Федерации (</w:t>
      </w:r>
      <w:r w:rsidR="00757190" w:rsidRPr="0030564A">
        <w:rPr>
          <w:sz w:val="30"/>
          <w:szCs w:val="30"/>
          <w:lang w:val="en-US" w:eastAsia="ru-RU"/>
        </w:rPr>
        <w:t>www</w:t>
      </w:r>
      <w:r w:rsidR="00757190" w:rsidRPr="0030564A">
        <w:rPr>
          <w:sz w:val="30"/>
          <w:szCs w:val="30"/>
          <w:lang w:eastAsia="ru-RU"/>
        </w:rPr>
        <w:t>.</w:t>
      </w:r>
      <w:r w:rsidR="00757190" w:rsidRPr="0030564A">
        <w:rPr>
          <w:sz w:val="30"/>
          <w:szCs w:val="30"/>
          <w:lang w:val="en-US" w:eastAsia="ru-RU"/>
        </w:rPr>
        <w:t>torgi</w:t>
      </w:r>
      <w:r w:rsidR="00757190" w:rsidRPr="0030564A">
        <w:rPr>
          <w:sz w:val="30"/>
          <w:szCs w:val="30"/>
          <w:lang w:eastAsia="ru-RU"/>
        </w:rPr>
        <w:t>.</w:t>
      </w:r>
      <w:r w:rsidR="00757190" w:rsidRPr="0030564A">
        <w:rPr>
          <w:sz w:val="30"/>
          <w:szCs w:val="30"/>
          <w:lang w:val="en-US" w:eastAsia="ru-RU"/>
        </w:rPr>
        <w:t>gov</w:t>
      </w:r>
      <w:r w:rsidR="00757190" w:rsidRPr="0030564A">
        <w:rPr>
          <w:sz w:val="30"/>
          <w:szCs w:val="30"/>
          <w:lang w:eastAsia="ru-RU"/>
        </w:rPr>
        <w:t>.</w:t>
      </w:r>
      <w:r w:rsidR="00757190" w:rsidRPr="0030564A">
        <w:rPr>
          <w:sz w:val="30"/>
          <w:szCs w:val="30"/>
          <w:lang w:val="en-US" w:eastAsia="ru-RU"/>
        </w:rPr>
        <w:t>ru</w:t>
      </w:r>
      <w:r w:rsidR="00757190" w:rsidRPr="0030564A">
        <w:rPr>
          <w:sz w:val="30"/>
          <w:szCs w:val="30"/>
          <w:lang w:eastAsia="ru-RU"/>
        </w:rPr>
        <w:t xml:space="preserve">), в целях принятия заявок о готовности к участию в конкурсе на заключение </w:t>
      </w:r>
      <w:r w:rsidR="00952E74">
        <w:rPr>
          <w:sz w:val="30"/>
          <w:szCs w:val="30"/>
          <w:lang w:eastAsia="ru-RU"/>
        </w:rPr>
        <w:t xml:space="preserve">    </w:t>
      </w:r>
      <w:r w:rsidR="00757190" w:rsidRPr="0030564A">
        <w:rPr>
          <w:sz w:val="30"/>
          <w:szCs w:val="30"/>
          <w:lang w:eastAsia="ru-RU"/>
        </w:rPr>
        <w:t>концессионного соглашения на условиях, предусмотренных в проекте концессионного соглашения, в отношении объекта концессионного</w:t>
      </w:r>
      <w:r w:rsidR="00952E74">
        <w:rPr>
          <w:sz w:val="30"/>
          <w:szCs w:val="30"/>
          <w:lang w:eastAsia="ru-RU"/>
        </w:rPr>
        <w:t xml:space="preserve">             </w:t>
      </w:r>
      <w:r w:rsidR="00757190" w:rsidRPr="0030564A">
        <w:rPr>
          <w:sz w:val="30"/>
          <w:szCs w:val="30"/>
          <w:lang w:eastAsia="ru-RU"/>
        </w:rPr>
        <w:t xml:space="preserve"> соглашения, предусмотренного в предложении о заключении </w:t>
      </w:r>
      <w:r w:rsidR="00952E74">
        <w:rPr>
          <w:sz w:val="30"/>
          <w:szCs w:val="30"/>
          <w:lang w:eastAsia="ru-RU"/>
        </w:rPr>
        <w:t xml:space="preserve">                   </w:t>
      </w:r>
      <w:r w:rsidR="00757190" w:rsidRPr="0030564A">
        <w:rPr>
          <w:sz w:val="30"/>
          <w:szCs w:val="30"/>
          <w:lang w:eastAsia="ru-RU"/>
        </w:rPr>
        <w:t xml:space="preserve">концессионного соглашения, от иных лиц, отвечающих требованиям, предъявляемым </w:t>
      </w:r>
      <w:hyperlink r:id="rId10" w:history="1">
        <w:r w:rsidR="00757190" w:rsidRPr="0030564A">
          <w:rPr>
            <w:sz w:val="30"/>
            <w:szCs w:val="30"/>
            <w:lang w:eastAsia="ru-RU"/>
          </w:rPr>
          <w:t>частью 4.1</w:t>
        </w:r>
      </w:hyperlink>
      <w:r w:rsidR="00757190" w:rsidRPr="0030564A">
        <w:rPr>
          <w:sz w:val="30"/>
          <w:szCs w:val="30"/>
          <w:lang w:eastAsia="ru-RU"/>
        </w:rPr>
        <w:t xml:space="preserve"> статьи 37 Федерального закона от 21.07.2005 </w:t>
      </w:r>
      <w:r w:rsidR="00757190" w:rsidRPr="0030564A">
        <w:rPr>
          <w:sz w:val="30"/>
          <w:szCs w:val="30"/>
        </w:rPr>
        <w:t>№ 115-ФЗ</w:t>
      </w:r>
      <w:r w:rsidR="00757190" w:rsidRPr="0030564A">
        <w:rPr>
          <w:sz w:val="30"/>
          <w:szCs w:val="30"/>
          <w:lang w:eastAsia="ru-RU"/>
        </w:rPr>
        <w:t xml:space="preserve"> «О концессионных соглашениях</w:t>
      </w:r>
      <w:r w:rsidR="00757190" w:rsidRPr="0030564A">
        <w:rPr>
          <w:sz w:val="30"/>
          <w:szCs w:val="30"/>
        </w:rPr>
        <w:t xml:space="preserve">» </w:t>
      </w:r>
      <w:r w:rsidR="00757190" w:rsidRPr="0030564A">
        <w:rPr>
          <w:sz w:val="30"/>
          <w:szCs w:val="30"/>
          <w:lang w:eastAsia="ru-RU"/>
        </w:rPr>
        <w:t xml:space="preserve">к лицу, выступающему </w:t>
      </w:r>
      <w:r w:rsidR="00952E74">
        <w:rPr>
          <w:sz w:val="30"/>
          <w:szCs w:val="30"/>
          <w:lang w:eastAsia="ru-RU"/>
        </w:rPr>
        <w:t xml:space="preserve">              </w:t>
      </w:r>
      <w:r w:rsidR="00757190" w:rsidRPr="0030564A">
        <w:rPr>
          <w:sz w:val="30"/>
          <w:szCs w:val="30"/>
          <w:lang w:eastAsia="ru-RU"/>
        </w:rPr>
        <w:t>с инициативой заключения концессионного соглашения.</w:t>
      </w:r>
    </w:p>
    <w:p w:rsidR="005F639C" w:rsidRPr="0030564A" w:rsidRDefault="004010F9" w:rsidP="0030564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ru-RU"/>
        </w:rPr>
      </w:pPr>
      <w:r w:rsidRPr="0030564A">
        <w:rPr>
          <w:rFonts w:eastAsia="Calibri"/>
          <w:sz w:val="30"/>
          <w:szCs w:val="30"/>
          <w:lang w:eastAsia="ru-RU"/>
        </w:rPr>
        <w:t>3</w:t>
      </w:r>
      <w:r w:rsidR="005F639C" w:rsidRPr="0030564A">
        <w:rPr>
          <w:rFonts w:eastAsia="Calibri"/>
          <w:sz w:val="30"/>
          <w:szCs w:val="30"/>
          <w:lang w:eastAsia="ru-RU"/>
        </w:rPr>
        <w:t xml:space="preserve">. </w:t>
      </w:r>
      <w:r w:rsidR="002577C3" w:rsidRPr="0030564A">
        <w:rPr>
          <w:rFonts w:eastAsia="Calibri"/>
          <w:sz w:val="30"/>
          <w:szCs w:val="30"/>
          <w:lang w:eastAsia="ru-RU"/>
        </w:rPr>
        <w:t>Департаменту транспорта администрации города н</w:t>
      </w:r>
      <w:r w:rsidR="005F639C" w:rsidRPr="0030564A">
        <w:rPr>
          <w:rFonts w:eastAsia="Calibri"/>
          <w:sz w:val="30"/>
          <w:szCs w:val="30"/>
          <w:lang w:eastAsia="ru-RU"/>
        </w:rPr>
        <w:t>аправить</w:t>
      </w:r>
      <w:r w:rsidR="00952E74">
        <w:rPr>
          <w:rFonts w:eastAsia="Calibri"/>
          <w:sz w:val="30"/>
          <w:szCs w:val="30"/>
          <w:lang w:eastAsia="ru-RU"/>
        </w:rPr>
        <w:t xml:space="preserve">          </w:t>
      </w:r>
      <w:r w:rsidR="005F639C" w:rsidRPr="0030564A">
        <w:rPr>
          <w:rFonts w:eastAsia="Calibri"/>
          <w:sz w:val="30"/>
          <w:szCs w:val="30"/>
          <w:lang w:eastAsia="ru-RU"/>
        </w:rPr>
        <w:t xml:space="preserve"> копию настоящего </w:t>
      </w:r>
      <w:r w:rsidR="0030564A">
        <w:rPr>
          <w:rFonts w:eastAsia="Calibri"/>
          <w:sz w:val="30"/>
          <w:szCs w:val="30"/>
          <w:lang w:eastAsia="ru-RU"/>
        </w:rPr>
        <w:t>п</w:t>
      </w:r>
      <w:r w:rsidR="005F639C" w:rsidRPr="0030564A">
        <w:rPr>
          <w:rFonts w:eastAsia="Calibri"/>
          <w:sz w:val="30"/>
          <w:szCs w:val="30"/>
          <w:lang w:eastAsia="ru-RU"/>
        </w:rPr>
        <w:t>остановления</w:t>
      </w:r>
      <w:r w:rsidR="002F2BDC" w:rsidRPr="0030564A">
        <w:rPr>
          <w:sz w:val="30"/>
          <w:szCs w:val="30"/>
        </w:rPr>
        <w:t xml:space="preserve"> </w:t>
      </w:r>
      <w:r w:rsidR="002F2BDC" w:rsidRPr="0030564A">
        <w:rPr>
          <w:rFonts w:eastAsia="Calibri"/>
          <w:sz w:val="30"/>
          <w:szCs w:val="30"/>
          <w:lang w:eastAsia="ru-RU"/>
        </w:rPr>
        <w:t>ООО «Мовиста Регионы Крас</w:t>
      </w:r>
      <w:r w:rsidR="00952E74">
        <w:rPr>
          <w:rFonts w:eastAsia="Calibri"/>
          <w:sz w:val="30"/>
          <w:szCs w:val="30"/>
          <w:lang w:eastAsia="ru-RU"/>
        </w:rPr>
        <w:t>-</w:t>
      </w:r>
      <w:r w:rsidR="002F2BDC" w:rsidRPr="0030564A">
        <w:rPr>
          <w:rFonts w:eastAsia="Calibri"/>
          <w:sz w:val="30"/>
          <w:szCs w:val="30"/>
          <w:lang w:eastAsia="ru-RU"/>
        </w:rPr>
        <w:t>ноярск»</w:t>
      </w:r>
      <w:r w:rsidR="005F639C" w:rsidRPr="0030564A">
        <w:rPr>
          <w:rFonts w:eastAsia="Calibri"/>
          <w:sz w:val="30"/>
          <w:szCs w:val="30"/>
          <w:lang w:eastAsia="ru-RU"/>
        </w:rPr>
        <w:t>.</w:t>
      </w:r>
    </w:p>
    <w:p w:rsidR="005F639C" w:rsidRPr="005702B7" w:rsidRDefault="004010F9" w:rsidP="0030564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ru-RU"/>
        </w:rPr>
      </w:pPr>
      <w:r w:rsidRPr="0030564A">
        <w:rPr>
          <w:rFonts w:eastAsia="Calibri"/>
          <w:sz w:val="30"/>
          <w:szCs w:val="30"/>
          <w:lang w:eastAsia="ru-RU"/>
        </w:rPr>
        <w:t>4</w:t>
      </w:r>
      <w:r w:rsidR="005F639C" w:rsidRPr="0030564A">
        <w:rPr>
          <w:rFonts w:eastAsia="Calibri"/>
          <w:sz w:val="30"/>
          <w:szCs w:val="30"/>
          <w:lang w:eastAsia="ru-RU"/>
        </w:rPr>
        <w:t xml:space="preserve">. Настоящее </w:t>
      </w:r>
      <w:r w:rsidR="0030564A">
        <w:rPr>
          <w:rFonts w:eastAsia="Calibri"/>
          <w:sz w:val="30"/>
          <w:szCs w:val="30"/>
          <w:lang w:eastAsia="ru-RU"/>
        </w:rPr>
        <w:t>п</w:t>
      </w:r>
      <w:r w:rsidR="005F639C" w:rsidRPr="0030564A">
        <w:rPr>
          <w:rFonts w:eastAsia="Calibri"/>
          <w:sz w:val="30"/>
          <w:szCs w:val="30"/>
          <w:lang w:eastAsia="ru-RU"/>
        </w:rPr>
        <w:t>остановление опубликовать в газете «Городские новости» и разместить на официальном</w:t>
      </w:r>
      <w:r w:rsidR="005F639C" w:rsidRPr="005702B7">
        <w:rPr>
          <w:rFonts w:eastAsia="Calibri"/>
          <w:sz w:val="30"/>
          <w:szCs w:val="30"/>
          <w:lang w:eastAsia="ru-RU"/>
        </w:rPr>
        <w:t xml:space="preserve"> сайте администрации города.</w:t>
      </w:r>
    </w:p>
    <w:p w:rsidR="005F639C" w:rsidRPr="005702B7" w:rsidRDefault="005F639C" w:rsidP="00952E7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="Calibri"/>
          <w:sz w:val="30"/>
          <w:szCs w:val="30"/>
          <w:lang w:eastAsia="ru-RU"/>
        </w:rPr>
      </w:pPr>
    </w:p>
    <w:p w:rsidR="005F639C" w:rsidRPr="005702B7" w:rsidRDefault="005F639C" w:rsidP="00952E7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="Calibri"/>
          <w:sz w:val="30"/>
          <w:szCs w:val="30"/>
          <w:lang w:eastAsia="ru-RU"/>
        </w:rPr>
      </w:pPr>
    </w:p>
    <w:p w:rsidR="00E2444E" w:rsidRPr="005702B7" w:rsidRDefault="00E2444E" w:rsidP="00952E7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="Calibri"/>
          <w:sz w:val="30"/>
          <w:szCs w:val="30"/>
          <w:lang w:eastAsia="ru-RU"/>
        </w:rPr>
      </w:pPr>
    </w:p>
    <w:p w:rsidR="00FC49ED" w:rsidRDefault="00E2444E" w:rsidP="00952E7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="Calibri"/>
          <w:sz w:val="30"/>
          <w:szCs w:val="30"/>
          <w:lang w:eastAsia="ru-RU"/>
        </w:rPr>
      </w:pPr>
      <w:r w:rsidRPr="005702B7">
        <w:rPr>
          <w:rFonts w:eastAsia="Calibri"/>
          <w:sz w:val="30"/>
          <w:szCs w:val="30"/>
          <w:lang w:eastAsia="ru-RU"/>
        </w:rPr>
        <w:t>Глав</w:t>
      </w:r>
      <w:r w:rsidR="00994FF8">
        <w:rPr>
          <w:rFonts w:eastAsia="Calibri"/>
          <w:sz w:val="30"/>
          <w:szCs w:val="30"/>
          <w:lang w:eastAsia="ru-RU"/>
        </w:rPr>
        <w:t>а</w:t>
      </w:r>
      <w:r w:rsidRPr="005702B7">
        <w:rPr>
          <w:rFonts w:eastAsia="Calibri"/>
          <w:sz w:val="30"/>
          <w:szCs w:val="30"/>
          <w:lang w:eastAsia="ru-RU"/>
        </w:rPr>
        <w:t xml:space="preserve"> города </w:t>
      </w:r>
      <w:r w:rsidRPr="005702B7">
        <w:rPr>
          <w:rFonts w:eastAsia="Calibri"/>
          <w:sz w:val="30"/>
          <w:szCs w:val="30"/>
          <w:lang w:eastAsia="ru-RU"/>
        </w:rPr>
        <w:tab/>
      </w:r>
      <w:r w:rsidRPr="005702B7">
        <w:rPr>
          <w:rFonts w:eastAsia="Calibri"/>
          <w:sz w:val="30"/>
          <w:szCs w:val="30"/>
          <w:lang w:eastAsia="ru-RU"/>
        </w:rPr>
        <w:tab/>
      </w:r>
      <w:r w:rsidRPr="005702B7">
        <w:rPr>
          <w:rFonts w:eastAsia="Calibri"/>
          <w:sz w:val="30"/>
          <w:szCs w:val="30"/>
          <w:lang w:eastAsia="ru-RU"/>
        </w:rPr>
        <w:tab/>
      </w:r>
      <w:r w:rsidRPr="005702B7">
        <w:rPr>
          <w:rFonts w:eastAsia="Calibri"/>
          <w:sz w:val="30"/>
          <w:szCs w:val="30"/>
          <w:lang w:eastAsia="ru-RU"/>
        </w:rPr>
        <w:tab/>
      </w:r>
      <w:r w:rsidRPr="005702B7">
        <w:rPr>
          <w:rFonts w:eastAsia="Calibri"/>
          <w:sz w:val="30"/>
          <w:szCs w:val="30"/>
          <w:lang w:eastAsia="ru-RU"/>
        </w:rPr>
        <w:tab/>
      </w:r>
      <w:r w:rsidRPr="005702B7">
        <w:rPr>
          <w:rFonts w:eastAsia="Calibri"/>
          <w:sz w:val="30"/>
          <w:szCs w:val="30"/>
          <w:lang w:eastAsia="ru-RU"/>
        </w:rPr>
        <w:tab/>
      </w:r>
      <w:r w:rsidRPr="005702B7">
        <w:rPr>
          <w:rFonts w:eastAsia="Calibri"/>
          <w:sz w:val="30"/>
          <w:szCs w:val="30"/>
          <w:lang w:eastAsia="ru-RU"/>
        </w:rPr>
        <w:tab/>
      </w:r>
      <w:r>
        <w:rPr>
          <w:rFonts w:eastAsia="Calibri"/>
          <w:sz w:val="30"/>
          <w:szCs w:val="30"/>
          <w:lang w:eastAsia="ru-RU"/>
        </w:rPr>
        <w:t xml:space="preserve">  </w:t>
      </w:r>
      <w:r w:rsidR="00994FF8">
        <w:rPr>
          <w:rFonts w:eastAsia="Calibri"/>
          <w:sz w:val="30"/>
          <w:szCs w:val="30"/>
          <w:lang w:eastAsia="ru-RU"/>
        </w:rPr>
        <w:t xml:space="preserve">         </w:t>
      </w:r>
      <w:r>
        <w:rPr>
          <w:rFonts w:eastAsia="Calibri"/>
          <w:sz w:val="30"/>
          <w:szCs w:val="30"/>
          <w:lang w:eastAsia="ru-RU"/>
        </w:rPr>
        <w:t xml:space="preserve">  </w:t>
      </w:r>
      <w:r w:rsidR="0030564A">
        <w:rPr>
          <w:rFonts w:eastAsia="Calibri"/>
          <w:sz w:val="30"/>
          <w:szCs w:val="30"/>
          <w:lang w:eastAsia="ru-RU"/>
        </w:rPr>
        <w:t xml:space="preserve"> </w:t>
      </w:r>
      <w:r>
        <w:rPr>
          <w:rFonts w:eastAsia="Calibri"/>
          <w:sz w:val="30"/>
          <w:szCs w:val="30"/>
          <w:lang w:eastAsia="ru-RU"/>
        </w:rPr>
        <w:t xml:space="preserve">  </w:t>
      </w:r>
      <w:r w:rsidR="00994FF8">
        <w:rPr>
          <w:rFonts w:eastAsia="Calibri"/>
          <w:sz w:val="30"/>
          <w:szCs w:val="30"/>
          <w:lang w:eastAsia="ru-RU"/>
        </w:rPr>
        <w:t>В.А. Логинов</w:t>
      </w:r>
    </w:p>
    <w:p w:rsidR="0030564A" w:rsidRDefault="0030564A" w:rsidP="00952E7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="Calibri"/>
          <w:sz w:val="30"/>
          <w:szCs w:val="30"/>
          <w:lang w:eastAsia="ru-RU"/>
        </w:rPr>
      </w:pPr>
    </w:p>
    <w:p w:rsidR="0030564A" w:rsidRDefault="0030564A" w:rsidP="00952E7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="Calibri"/>
          <w:sz w:val="30"/>
          <w:szCs w:val="30"/>
          <w:lang w:eastAsia="ru-RU"/>
        </w:rPr>
      </w:pPr>
    </w:p>
    <w:p w:rsidR="00952E74" w:rsidRPr="00FC49ED" w:rsidRDefault="00952E74" w:rsidP="00952E7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="Calibri"/>
          <w:sz w:val="30"/>
          <w:szCs w:val="30"/>
          <w:lang w:eastAsia="ru-RU"/>
        </w:rPr>
      </w:pPr>
    </w:p>
    <w:sectPr w:rsidR="00952E74" w:rsidRPr="00FC49ED" w:rsidSect="00AD789D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520" w:rsidRDefault="002D0520" w:rsidP="00594213">
      <w:r>
        <w:separator/>
      </w:r>
    </w:p>
  </w:endnote>
  <w:endnote w:type="continuationSeparator" w:id="0">
    <w:p w:rsidR="002D0520" w:rsidRDefault="002D0520" w:rsidP="0059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520" w:rsidRDefault="002D0520" w:rsidP="00594213">
      <w:r>
        <w:separator/>
      </w:r>
    </w:p>
  </w:footnote>
  <w:footnote w:type="continuationSeparator" w:id="0">
    <w:p w:rsidR="002D0520" w:rsidRDefault="002D0520" w:rsidP="00594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292749"/>
      <w:docPartObj>
        <w:docPartGallery w:val="Page Numbers (Top of Page)"/>
        <w:docPartUnique/>
      </w:docPartObj>
    </w:sdtPr>
    <w:sdtEndPr/>
    <w:sdtContent>
      <w:p w:rsidR="00803C6F" w:rsidRDefault="00803C6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B8D" w:rsidRPr="000C3B8D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297D"/>
    <w:multiLevelType w:val="hybridMultilevel"/>
    <w:tmpl w:val="B120CA74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F11CA1"/>
    <w:multiLevelType w:val="hybridMultilevel"/>
    <w:tmpl w:val="FA8ED81E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pStyle w:val="a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D3"/>
    <w:rsid w:val="00024969"/>
    <w:rsid w:val="00065634"/>
    <w:rsid w:val="000661AF"/>
    <w:rsid w:val="000C079F"/>
    <w:rsid w:val="000C3B8D"/>
    <w:rsid w:val="001021EC"/>
    <w:rsid w:val="00110820"/>
    <w:rsid w:val="00131FEC"/>
    <w:rsid w:val="00133FBB"/>
    <w:rsid w:val="00137ED0"/>
    <w:rsid w:val="00150C0F"/>
    <w:rsid w:val="00166728"/>
    <w:rsid w:val="0018165F"/>
    <w:rsid w:val="001C25C0"/>
    <w:rsid w:val="001E65F7"/>
    <w:rsid w:val="001F17A1"/>
    <w:rsid w:val="001F4594"/>
    <w:rsid w:val="00253641"/>
    <w:rsid w:val="002577C3"/>
    <w:rsid w:val="002830C5"/>
    <w:rsid w:val="00284275"/>
    <w:rsid w:val="002C5752"/>
    <w:rsid w:val="002D0520"/>
    <w:rsid w:val="002D7232"/>
    <w:rsid w:val="002F2BDC"/>
    <w:rsid w:val="0030564A"/>
    <w:rsid w:val="003A7697"/>
    <w:rsid w:val="003E4723"/>
    <w:rsid w:val="004010F9"/>
    <w:rsid w:val="0043022B"/>
    <w:rsid w:val="00470935"/>
    <w:rsid w:val="004E3C21"/>
    <w:rsid w:val="005702B7"/>
    <w:rsid w:val="005822C3"/>
    <w:rsid w:val="00594213"/>
    <w:rsid w:val="005C1C17"/>
    <w:rsid w:val="005D2210"/>
    <w:rsid w:val="005F1A59"/>
    <w:rsid w:val="005F639C"/>
    <w:rsid w:val="00614BB1"/>
    <w:rsid w:val="006950AB"/>
    <w:rsid w:val="006A3602"/>
    <w:rsid w:val="006C6C1E"/>
    <w:rsid w:val="006D4B0E"/>
    <w:rsid w:val="006D6CC3"/>
    <w:rsid w:val="00721CF4"/>
    <w:rsid w:val="00727F55"/>
    <w:rsid w:val="00757190"/>
    <w:rsid w:val="007B0A63"/>
    <w:rsid w:val="007C4A4E"/>
    <w:rsid w:val="007E48A3"/>
    <w:rsid w:val="007F3AA4"/>
    <w:rsid w:val="00803C6F"/>
    <w:rsid w:val="008238DF"/>
    <w:rsid w:val="00826D1A"/>
    <w:rsid w:val="008A635C"/>
    <w:rsid w:val="008B6A78"/>
    <w:rsid w:val="008E3015"/>
    <w:rsid w:val="00941F33"/>
    <w:rsid w:val="00952E74"/>
    <w:rsid w:val="0095373C"/>
    <w:rsid w:val="00974208"/>
    <w:rsid w:val="00994FF8"/>
    <w:rsid w:val="009C0E26"/>
    <w:rsid w:val="009C2147"/>
    <w:rsid w:val="00A12211"/>
    <w:rsid w:val="00A20513"/>
    <w:rsid w:val="00AD789D"/>
    <w:rsid w:val="00B57618"/>
    <w:rsid w:val="00BD1034"/>
    <w:rsid w:val="00C622D3"/>
    <w:rsid w:val="00CF5098"/>
    <w:rsid w:val="00D20001"/>
    <w:rsid w:val="00D2010E"/>
    <w:rsid w:val="00D32866"/>
    <w:rsid w:val="00D5213A"/>
    <w:rsid w:val="00D52152"/>
    <w:rsid w:val="00D52A9B"/>
    <w:rsid w:val="00DF3E02"/>
    <w:rsid w:val="00E2444E"/>
    <w:rsid w:val="00E57147"/>
    <w:rsid w:val="00EC4004"/>
    <w:rsid w:val="00F62764"/>
    <w:rsid w:val="00F86239"/>
    <w:rsid w:val="00FC49ED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94213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rsid w:val="00594213"/>
    <w:rPr>
      <w:color w:val="0000FF"/>
      <w:u w:val="single"/>
    </w:rPr>
  </w:style>
  <w:style w:type="table" w:styleId="a7">
    <w:name w:val="Table Grid"/>
    <w:basedOn w:val="a2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0"/>
    <w:link w:val="a9"/>
    <w:uiPriority w:val="99"/>
    <w:unhideWhenUsed/>
    <w:rsid w:val="00594213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9">
    <w:name w:val="Верхний колонтитул Знак"/>
    <w:link w:val="a8"/>
    <w:uiPriority w:val="99"/>
    <w:rsid w:val="00594213"/>
    <w:rPr>
      <w:rFonts w:eastAsia="Times New Roman"/>
      <w:sz w:val="24"/>
      <w:lang w:eastAsia="ar-SA"/>
    </w:rPr>
  </w:style>
  <w:style w:type="paragraph" w:styleId="aa">
    <w:name w:val="footer"/>
    <w:basedOn w:val="a0"/>
    <w:link w:val="ab"/>
    <w:uiPriority w:val="99"/>
    <w:unhideWhenUsed/>
    <w:rsid w:val="00594213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b">
    <w:name w:val="Нижний колонтитул Знак"/>
    <w:link w:val="aa"/>
    <w:uiPriority w:val="99"/>
    <w:rsid w:val="00594213"/>
    <w:rPr>
      <w:rFonts w:eastAsia="Times New Roman"/>
      <w:sz w:val="24"/>
      <w:lang w:eastAsia="ar-SA"/>
    </w:rPr>
  </w:style>
  <w:style w:type="paragraph" w:styleId="a">
    <w:name w:val="List Paragraph"/>
    <w:basedOn w:val="a0"/>
    <w:uiPriority w:val="34"/>
    <w:qFormat/>
    <w:rsid w:val="00757190"/>
    <w:pPr>
      <w:numPr>
        <w:ilvl w:val="2"/>
        <w:numId w:val="1"/>
      </w:numPr>
      <w:suppressAutoHyphens w:val="0"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94213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rsid w:val="00594213"/>
    <w:rPr>
      <w:color w:val="0000FF"/>
      <w:u w:val="single"/>
    </w:rPr>
  </w:style>
  <w:style w:type="table" w:styleId="a7">
    <w:name w:val="Table Grid"/>
    <w:basedOn w:val="a2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0"/>
    <w:link w:val="a9"/>
    <w:uiPriority w:val="99"/>
    <w:unhideWhenUsed/>
    <w:rsid w:val="00594213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9">
    <w:name w:val="Верхний колонтитул Знак"/>
    <w:link w:val="a8"/>
    <w:uiPriority w:val="99"/>
    <w:rsid w:val="00594213"/>
    <w:rPr>
      <w:rFonts w:eastAsia="Times New Roman"/>
      <w:sz w:val="24"/>
      <w:lang w:eastAsia="ar-SA"/>
    </w:rPr>
  </w:style>
  <w:style w:type="paragraph" w:styleId="aa">
    <w:name w:val="footer"/>
    <w:basedOn w:val="a0"/>
    <w:link w:val="ab"/>
    <w:uiPriority w:val="99"/>
    <w:unhideWhenUsed/>
    <w:rsid w:val="00594213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b">
    <w:name w:val="Нижний колонтитул Знак"/>
    <w:link w:val="aa"/>
    <w:uiPriority w:val="99"/>
    <w:rsid w:val="00594213"/>
    <w:rPr>
      <w:rFonts w:eastAsia="Times New Roman"/>
      <w:sz w:val="24"/>
      <w:lang w:eastAsia="ar-SA"/>
    </w:rPr>
  </w:style>
  <w:style w:type="paragraph" w:styleId="a">
    <w:name w:val="List Paragraph"/>
    <w:basedOn w:val="a0"/>
    <w:uiPriority w:val="34"/>
    <w:qFormat/>
    <w:rsid w:val="00757190"/>
    <w:pPr>
      <w:numPr>
        <w:ilvl w:val="2"/>
        <w:numId w:val="1"/>
      </w:numPr>
      <w:suppressAutoHyphens w:val="0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9F77869D62847DBD9E6E549CD6D0936344440446EFBD999241294B1BAC2CDC5F735766B0AEEF1B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520&#1076;&#1086;&#1082;&#1091;&#1084;&#1077;&#1085;&#1090;&#1099;\&#1052;&#1086;&#1080;%2520&#1087;&#1086;&#1083;&#1091;&#1095;&#1077;&#1085;&#1085;&#1099;&#1077;%2520&#1092;&#1072;&#1081;&#1083;&#1099;\&#1073;&#1083;&#1072;&#1085;&#1082;%2520&#1091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1183 от 29.12.2022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49E5F1F-3FB1-44CD-89CB-3B4CFDD0056A}"/>
</file>

<file path=customXml/itemProps2.xml><?xml version="1.0" encoding="utf-8"?>
<ds:datastoreItem xmlns:ds="http://schemas.openxmlformats.org/officeDocument/2006/customXml" ds:itemID="{6DA58694-EF5B-43BF-8E1F-0BCF0774F1AA}"/>
</file>

<file path=customXml/itemProps3.xml><?xml version="1.0" encoding="utf-8"?>
<ds:datastoreItem xmlns:ds="http://schemas.openxmlformats.org/officeDocument/2006/customXml" ds:itemID="{C0293025-6739-448D-97B6-FCC001DB611C}"/>
</file>

<file path=docProps/app.xml><?xml version="1.0" encoding="utf-8"?>
<Properties xmlns="http://schemas.openxmlformats.org/officeDocument/2006/extended-properties" xmlns:vt="http://schemas.openxmlformats.org/officeDocument/2006/docPropsVTypes">
  <Template>бланк%20угловой</Template>
  <TotalTime>4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2662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consultantplus://offline/ref=9F77869D62847DBD9E6E549CD6D0936344440446EFBD999241294B1BAC2CDC5F735766B0AEEF1BE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1183 от 29.12.2022</dc:title>
  <dc:creator>*</dc:creator>
  <cp:lastModifiedBy>mishinkina</cp:lastModifiedBy>
  <cp:revision>13</cp:revision>
  <cp:lastPrinted>2022-12-29T05:06:00Z</cp:lastPrinted>
  <dcterms:created xsi:type="dcterms:W3CDTF">2022-12-29T05:06:00Z</dcterms:created>
  <dcterms:modified xsi:type="dcterms:W3CDTF">2022-12-29T11:15:00Z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